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3 – Detailed 5-Level Rubric</w:t>
      </w:r>
    </w:p>
    <w:p>
      <w:r>
        <w:t>This rubric evaluates Assignment 3 using five performance levels across all criteria: Excellent (Level 5), Very Good (Level 4), Satisfactory (Level 3), Needs Improvement (Level 2), and Poor (Level 1). Each criterion is weighted to a total of 20 points.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Criteria / Levels</w:t>
            </w:r>
          </w:p>
        </w:tc>
        <w:tc>
          <w:tcPr>
            <w:tcW w:type="dxa" w:w="1440"/>
          </w:tcPr>
          <w:p>
            <w:r>
              <w:t>Level 5 – Excellent</w:t>
            </w:r>
          </w:p>
        </w:tc>
        <w:tc>
          <w:tcPr>
            <w:tcW w:type="dxa" w:w="1440"/>
          </w:tcPr>
          <w:p>
            <w:r>
              <w:t>Level 4 – Very Good</w:t>
            </w:r>
          </w:p>
        </w:tc>
        <w:tc>
          <w:tcPr>
            <w:tcW w:type="dxa" w:w="1440"/>
          </w:tcPr>
          <w:p>
            <w:r>
              <w:t>Level 3 – Satisfactory</w:t>
            </w:r>
          </w:p>
        </w:tc>
        <w:tc>
          <w:tcPr>
            <w:tcW w:type="dxa" w:w="1440"/>
          </w:tcPr>
          <w:p>
            <w:r>
              <w:t>Level 2 – Needs Improvement</w:t>
            </w:r>
          </w:p>
        </w:tc>
        <w:tc>
          <w:tcPr>
            <w:tcW w:type="dxa" w:w="1440"/>
          </w:tcPr>
          <w:p>
            <w:r>
              <w:t>Level 1 – Poor</w:t>
            </w:r>
          </w:p>
        </w:tc>
      </w:tr>
      <w:tr>
        <w:tc>
          <w:tcPr>
            <w:tcW w:type="dxa" w:w="1440"/>
          </w:tcPr>
          <w:p>
            <w:r>
              <w:t>ETL &amp; Schema (chunked ingest, cleaning, indexes)</w:t>
              <w:br/>
              <w:t>(6 points)</w:t>
            </w:r>
          </w:p>
        </w:tc>
        <w:tc>
          <w:tcPr>
            <w:tcW w:type="dxa" w:w="1440"/>
          </w:tcPr>
          <w:p>
            <w:r>
              <w:t>ETL fully automated, efficient chunked loading, cleans data, schema well-designed, multiple useful indexes with justification (6/6).</w:t>
            </w:r>
          </w:p>
        </w:tc>
        <w:tc>
          <w:tcPr>
            <w:tcW w:type="dxa" w:w="1440"/>
          </w:tcPr>
          <w:p>
            <w:r>
              <w:t>ETL mostly works with chunking, schema solid, indexes present but not optimized (~4/6).</w:t>
            </w:r>
          </w:p>
        </w:tc>
        <w:tc>
          <w:tcPr>
            <w:tcW w:type="dxa" w:w="1440"/>
          </w:tcPr>
          <w:p>
            <w:r>
              <w:t>Basic ETL works on small file but lacks chunking or proper indexes (~3/6).</w:t>
            </w:r>
          </w:p>
        </w:tc>
        <w:tc>
          <w:tcPr>
            <w:tcW w:type="dxa" w:w="1440"/>
          </w:tcPr>
          <w:p>
            <w:r>
              <w:t>ETL script incomplete, poor schema, missing indexes (~2/6).</w:t>
            </w:r>
          </w:p>
        </w:tc>
        <w:tc>
          <w:tcPr>
            <w:tcW w:type="dxa" w:w="1440"/>
          </w:tcPr>
          <w:p>
            <w:r>
              <w:t>No functioning ETL or schema provided (0/6).</w:t>
            </w:r>
          </w:p>
        </w:tc>
      </w:tr>
      <w:tr>
        <w:tc>
          <w:tcPr>
            <w:tcW w:type="dxa" w:w="1440"/>
          </w:tcPr>
          <w:p>
            <w:r>
              <w:t>Web App (filters, pagination, aggregate)</w:t>
              <w:br/>
              <w:t>(5 points)</w:t>
            </w:r>
          </w:p>
        </w:tc>
        <w:tc>
          <w:tcPr>
            <w:tcW w:type="dxa" w:w="1440"/>
          </w:tcPr>
          <w:p>
            <w:r>
              <w:t>App fully functional with search filters, pagination, and aggregates; clean UI; queries optimized (5/5).</w:t>
            </w:r>
          </w:p>
        </w:tc>
        <w:tc>
          <w:tcPr>
            <w:tcW w:type="dxa" w:w="1440"/>
          </w:tcPr>
          <w:p>
            <w:r>
              <w:t>App works with filters and pagination; aggregate view present but less polished (~4/5).</w:t>
            </w:r>
          </w:p>
        </w:tc>
        <w:tc>
          <w:tcPr>
            <w:tcW w:type="dxa" w:w="1440"/>
          </w:tcPr>
          <w:p>
            <w:r>
              <w:t>App loads data but filters/pagination/aggregate are partially working (~3/5).</w:t>
            </w:r>
          </w:p>
        </w:tc>
        <w:tc>
          <w:tcPr>
            <w:tcW w:type="dxa" w:w="1440"/>
          </w:tcPr>
          <w:p>
            <w:r>
              <w:t>Minimal UI; static output only; little DB integration (~2/5).</w:t>
            </w:r>
          </w:p>
        </w:tc>
        <w:tc>
          <w:tcPr>
            <w:tcW w:type="dxa" w:w="1440"/>
          </w:tcPr>
          <w:p>
            <w:r>
              <w:t>No working web app (0/5).</w:t>
            </w:r>
          </w:p>
        </w:tc>
      </w:tr>
      <w:tr>
        <w:tc>
          <w:tcPr>
            <w:tcW w:type="dxa" w:w="1440"/>
          </w:tcPr>
          <w:p>
            <w:r>
              <w:t>Selenium Tests (positive, negative, aggregate)</w:t>
              <w:br/>
              <w:t>(5 points)</w:t>
            </w:r>
          </w:p>
        </w:tc>
        <w:tc>
          <w:tcPr>
            <w:tcW w:type="dxa" w:w="1440"/>
          </w:tcPr>
          <w:p>
            <w:r>
              <w:t>Comprehensive Selenium tests: positive, negative, and aggregate; stable in CI/CD (5/5).</w:t>
            </w:r>
          </w:p>
        </w:tc>
        <w:tc>
          <w:tcPr>
            <w:tcW w:type="dxa" w:w="1440"/>
          </w:tcPr>
          <w:p>
            <w:r>
              <w:t>Tests cover most scenarios; may miss one case but still reliable (~4/5).</w:t>
            </w:r>
          </w:p>
        </w:tc>
        <w:tc>
          <w:tcPr>
            <w:tcW w:type="dxa" w:w="1440"/>
          </w:tcPr>
          <w:p>
            <w:r>
              <w:t>Only basic test works locally; limited assertions (~3/5).</w:t>
            </w:r>
          </w:p>
        </w:tc>
        <w:tc>
          <w:tcPr>
            <w:tcW w:type="dxa" w:w="1440"/>
          </w:tcPr>
          <w:p>
            <w:r>
              <w:t>Tests incomplete or flaky; not CI-ready (~2/5).</w:t>
            </w:r>
          </w:p>
        </w:tc>
        <w:tc>
          <w:tcPr>
            <w:tcW w:type="dxa" w:w="1440"/>
          </w:tcPr>
          <w:p>
            <w:r>
              <w:t>No tests provided (0/5).</w:t>
            </w:r>
          </w:p>
        </w:tc>
      </w:tr>
      <w:tr>
        <w:tc>
          <w:tcPr>
            <w:tcW w:type="dxa" w:w="1440"/>
          </w:tcPr>
          <w:p>
            <w:r>
              <w:t>CI/CD + Documentation (Docker, GitHub Actions, README, Report)</w:t>
              <w:br/>
              <w:t>(4 points)</w:t>
            </w:r>
          </w:p>
        </w:tc>
        <w:tc>
          <w:tcPr>
            <w:tcW w:type="dxa" w:w="1440"/>
          </w:tcPr>
          <w:p>
            <w:r>
              <w:t>Full Docker Compose + GitHub Actions CI/CD; clear README; polished report with screenshots and reflections (4/4).</w:t>
            </w:r>
          </w:p>
        </w:tc>
        <w:tc>
          <w:tcPr>
            <w:tcW w:type="dxa" w:w="1440"/>
          </w:tcPr>
          <w:p>
            <w:r>
              <w:t>Compose and CI mostly work; README/report adequate but missing details (~3/4).</w:t>
            </w:r>
          </w:p>
        </w:tc>
        <w:tc>
          <w:tcPr>
            <w:tcW w:type="dxa" w:w="1440"/>
          </w:tcPr>
          <w:p>
            <w:r>
              <w:t>Compose runs locally but CI unreliable; minimal README/report (~2/4).</w:t>
            </w:r>
          </w:p>
        </w:tc>
        <w:tc>
          <w:tcPr>
            <w:tcW w:type="dxa" w:w="1440"/>
          </w:tcPr>
          <w:p>
            <w:r>
              <w:t>Limited Docker setup, no CI; weak documentation (~1/4).</w:t>
            </w:r>
          </w:p>
        </w:tc>
        <w:tc>
          <w:tcPr>
            <w:tcW w:type="dxa" w:w="1440"/>
          </w:tcPr>
          <w:p>
            <w:r>
              <w:t>No Docker/CI or documentation (0/4).</w:t>
            </w:r>
          </w:p>
        </w:tc>
      </w:tr>
    </w:tbl>
    <w:p>
      <w:r>
        <w:br/>
        <w:t>Final Grade: Add points from each criterion. Maximum = 20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