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5076" w:rsidRPr="00F67AB6" w:rsidRDefault="00175076" w:rsidP="00175076">
      <w:pPr>
        <w:pStyle w:val="Title"/>
        <w:ind w:firstLine="0"/>
        <w:rPr>
          <w:b w:val="0"/>
          <w:lang w:val="uk-UA"/>
        </w:rPr>
      </w:pPr>
      <w:r w:rsidRPr="00F67AB6">
        <w:rPr>
          <w:b w:val="0"/>
          <w:lang w:val="uk-UA"/>
        </w:rPr>
        <w:t>МІНІСТЕРСТВО ОСВІТИ І НАУКИ УКРАЇНИ</w:t>
      </w:r>
    </w:p>
    <w:p w:rsidR="00175076" w:rsidRPr="00F67AB6" w:rsidRDefault="00175076" w:rsidP="00175076">
      <w:pPr>
        <w:pStyle w:val="Title"/>
        <w:ind w:firstLine="567"/>
        <w:rPr>
          <w:b w:val="0"/>
          <w:lang w:val="uk-UA"/>
        </w:rPr>
      </w:pPr>
    </w:p>
    <w:p w:rsidR="00175076" w:rsidRPr="00F67AB6" w:rsidRDefault="00175076" w:rsidP="00175076">
      <w:pPr>
        <w:pStyle w:val="Title"/>
        <w:ind w:firstLine="0"/>
        <w:rPr>
          <w:b w:val="0"/>
          <w:lang w:val="uk-UA"/>
        </w:rPr>
      </w:pPr>
      <w:r w:rsidRPr="00F67AB6">
        <w:rPr>
          <w:b w:val="0"/>
          <w:lang w:val="uk-UA"/>
        </w:rPr>
        <w:t>Національний аерокосмічний університет ім. М.Є. Жуковського</w:t>
      </w:r>
    </w:p>
    <w:p w:rsidR="00175076" w:rsidRPr="00F67AB6" w:rsidRDefault="00175076" w:rsidP="00175076">
      <w:pPr>
        <w:pStyle w:val="Title"/>
        <w:ind w:firstLine="0"/>
        <w:rPr>
          <w:b w:val="0"/>
          <w:lang w:val="uk-UA"/>
        </w:rPr>
      </w:pPr>
      <w:r w:rsidRPr="00F67AB6">
        <w:rPr>
          <w:b w:val="0"/>
          <w:lang w:val="uk-UA"/>
        </w:rPr>
        <w:t>«Харківський авіаційний інститут»</w:t>
      </w:r>
    </w:p>
    <w:p w:rsidR="00175076" w:rsidRPr="00F67AB6" w:rsidRDefault="00175076" w:rsidP="00175076">
      <w:pPr>
        <w:pStyle w:val="Title"/>
        <w:ind w:firstLine="567"/>
        <w:rPr>
          <w:b w:val="0"/>
          <w:lang w:val="uk-UA"/>
        </w:rPr>
      </w:pPr>
    </w:p>
    <w:p w:rsidR="00175076" w:rsidRPr="00F67AB6" w:rsidRDefault="00175076" w:rsidP="006B1C51">
      <w:pPr>
        <w:pStyle w:val="Title"/>
        <w:ind w:firstLine="0"/>
        <w:rPr>
          <w:b w:val="0"/>
          <w:lang w:val="uk-UA"/>
        </w:rPr>
      </w:pPr>
      <w:r w:rsidRPr="00F67AB6">
        <w:rPr>
          <w:b w:val="0"/>
          <w:lang w:val="uk-UA"/>
        </w:rPr>
        <w:t>Факуль</w:t>
      </w:r>
      <w:r w:rsidRPr="00BB432B">
        <w:rPr>
          <w:b w:val="0"/>
          <w:lang w:val="uk-UA"/>
        </w:rPr>
        <w:t xml:space="preserve">тет </w:t>
      </w:r>
      <w:r w:rsidR="006B1C51" w:rsidRPr="00F67AB6">
        <w:rPr>
          <w:b w:val="0"/>
          <w:lang w:val="uk-UA"/>
        </w:rPr>
        <w:t>програмної інженерії та бізнесу</w:t>
      </w:r>
    </w:p>
    <w:p w:rsidR="00175076" w:rsidRPr="00F67AB6" w:rsidRDefault="00175076" w:rsidP="00175076">
      <w:pPr>
        <w:pStyle w:val="Title"/>
        <w:ind w:firstLine="567"/>
        <w:rPr>
          <w:b w:val="0"/>
          <w:lang w:val="uk-UA"/>
        </w:rPr>
      </w:pPr>
    </w:p>
    <w:p w:rsidR="00175076" w:rsidRPr="00F67AB6" w:rsidRDefault="00175076" w:rsidP="00175076">
      <w:pPr>
        <w:pStyle w:val="Title"/>
        <w:ind w:firstLine="0"/>
        <w:rPr>
          <w:b w:val="0"/>
          <w:lang w:val="uk-UA"/>
        </w:rPr>
      </w:pPr>
      <w:r w:rsidRPr="00F67AB6">
        <w:rPr>
          <w:b w:val="0"/>
          <w:lang w:val="uk-UA"/>
        </w:rPr>
        <w:t>Кафедра інженерії програмного забезпечення</w:t>
      </w:r>
    </w:p>
    <w:p w:rsidR="00175076" w:rsidRPr="00F67AB6" w:rsidRDefault="00175076" w:rsidP="00175076">
      <w:pPr>
        <w:ind w:firstLine="567"/>
        <w:jc w:val="center"/>
        <w:rPr>
          <w:sz w:val="16"/>
          <w:lang w:val="uk-UA"/>
        </w:rPr>
      </w:pPr>
    </w:p>
    <w:p w:rsidR="00175076" w:rsidRPr="00F67AB6" w:rsidRDefault="00175076" w:rsidP="00175076">
      <w:pPr>
        <w:ind w:firstLine="567"/>
        <w:jc w:val="center"/>
        <w:rPr>
          <w:sz w:val="16"/>
          <w:lang w:val="uk-UA"/>
        </w:rPr>
      </w:pPr>
    </w:p>
    <w:p w:rsidR="00175076" w:rsidRPr="00F67AB6" w:rsidRDefault="00175076" w:rsidP="00175076">
      <w:pPr>
        <w:ind w:firstLine="567"/>
        <w:jc w:val="center"/>
        <w:rPr>
          <w:sz w:val="16"/>
          <w:lang w:val="uk-UA"/>
        </w:rPr>
      </w:pPr>
    </w:p>
    <w:p w:rsidR="00175076" w:rsidRPr="00F67AB6" w:rsidRDefault="00175076" w:rsidP="00175076">
      <w:pPr>
        <w:pStyle w:val="a"/>
        <w:ind w:firstLine="0"/>
        <w:jc w:val="center"/>
        <w:rPr>
          <w:b/>
          <w:sz w:val="44"/>
          <w:szCs w:val="44"/>
        </w:rPr>
      </w:pPr>
      <w:bookmarkStart w:id="0" w:name="_Toc493447310"/>
      <w:r w:rsidRPr="00F67AB6">
        <w:rPr>
          <w:b/>
          <w:sz w:val="44"/>
          <w:szCs w:val="44"/>
        </w:rPr>
        <w:t xml:space="preserve">Курсова </w:t>
      </w:r>
      <w:r w:rsidRPr="00F67AB6">
        <w:rPr>
          <w:b/>
          <w:sz w:val="44"/>
          <w:szCs w:val="44"/>
          <w:highlight w:val="yellow"/>
        </w:rPr>
        <w:t>робота</w:t>
      </w:r>
      <w:bookmarkEnd w:id="0"/>
    </w:p>
    <w:p w:rsidR="00175076" w:rsidRPr="00F67AB6" w:rsidRDefault="00175076" w:rsidP="00175076">
      <w:pPr>
        <w:pStyle w:val="a"/>
        <w:ind w:firstLine="0"/>
        <w:jc w:val="center"/>
        <w:rPr>
          <w:b/>
          <w:sz w:val="44"/>
          <w:szCs w:val="44"/>
        </w:rPr>
      </w:pPr>
    </w:p>
    <w:p w:rsidR="00175076" w:rsidRPr="00F67AB6" w:rsidRDefault="00175076" w:rsidP="00175076">
      <w:pPr>
        <w:jc w:val="center"/>
        <w:rPr>
          <w:u w:val="single"/>
          <w:lang w:val="uk-UA"/>
        </w:rPr>
      </w:pPr>
      <w:r w:rsidRPr="00F67AB6">
        <w:rPr>
          <w:lang w:val="uk-UA"/>
        </w:rPr>
        <w:t>з дисципліни</w:t>
      </w:r>
      <w:r w:rsidRPr="00F67AB6">
        <w:rPr>
          <w:u w:val="single"/>
        </w:rPr>
        <w:t xml:space="preserve"> </w:t>
      </w:r>
      <w:r w:rsidRPr="00F67AB6">
        <w:rPr>
          <w:u w:val="single"/>
          <w:lang w:val="uk-UA"/>
        </w:rPr>
        <w:t>«Алгоритми та структури</w:t>
      </w:r>
      <w:r w:rsidRPr="00F67AB6">
        <w:rPr>
          <w:u w:val="single"/>
        </w:rPr>
        <w:t xml:space="preserve"> </w:t>
      </w:r>
      <w:r w:rsidRPr="00F67AB6">
        <w:rPr>
          <w:u w:val="single"/>
          <w:lang w:val="uk-UA"/>
        </w:rPr>
        <w:t>даних»</w:t>
      </w:r>
    </w:p>
    <w:p w:rsidR="00175076" w:rsidRPr="00F67AB6" w:rsidRDefault="00175076" w:rsidP="00175076">
      <w:pPr>
        <w:jc w:val="center"/>
        <w:rPr>
          <w:sz w:val="16"/>
          <w:szCs w:val="16"/>
          <w:lang w:val="uk-UA"/>
        </w:rPr>
      </w:pPr>
      <w:r w:rsidRPr="00F67AB6">
        <w:rPr>
          <w:sz w:val="16"/>
          <w:szCs w:val="16"/>
          <w:lang w:val="uk-UA"/>
        </w:rPr>
        <w:t>(назва дисципліни)</w:t>
      </w:r>
    </w:p>
    <w:p w:rsidR="00175076" w:rsidRPr="00F67AB6" w:rsidRDefault="00175076" w:rsidP="00175076">
      <w:pPr>
        <w:jc w:val="center"/>
        <w:rPr>
          <w:lang w:val="uk-UA"/>
        </w:rPr>
      </w:pPr>
      <w:r w:rsidRPr="00F67AB6">
        <w:rPr>
          <w:lang w:val="uk-UA"/>
        </w:rPr>
        <w:t>за темою: «Красно червоні дерева»</w:t>
      </w:r>
    </w:p>
    <w:p w:rsidR="00175076" w:rsidRPr="00F67AB6" w:rsidRDefault="00175076" w:rsidP="00175076">
      <w:pPr>
        <w:ind w:firstLine="567"/>
        <w:jc w:val="right"/>
        <w:rPr>
          <w:lang w:val="uk-UA"/>
        </w:rPr>
      </w:pPr>
    </w:p>
    <w:p w:rsidR="00175076" w:rsidRPr="00F67AB6" w:rsidRDefault="00175076" w:rsidP="00175076">
      <w:pPr>
        <w:ind w:firstLine="567"/>
        <w:jc w:val="right"/>
        <w:rPr>
          <w:lang w:val="uk-UA"/>
        </w:rPr>
      </w:pPr>
    </w:p>
    <w:p w:rsidR="00175076" w:rsidRPr="00F67AB6" w:rsidRDefault="00175076" w:rsidP="00175076">
      <w:pPr>
        <w:ind w:firstLine="567"/>
        <w:jc w:val="right"/>
        <w:rPr>
          <w:lang w:val="uk-UA"/>
        </w:rPr>
      </w:pPr>
    </w:p>
    <w:p w:rsidR="00175076" w:rsidRPr="00F67AB6" w:rsidRDefault="00175076" w:rsidP="00175076">
      <w:pPr>
        <w:ind w:firstLine="567"/>
        <w:jc w:val="right"/>
      </w:pPr>
    </w:p>
    <w:p w:rsidR="00175076" w:rsidRPr="00F67AB6" w:rsidRDefault="00175076" w:rsidP="00175076">
      <w:pPr>
        <w:tabs>
          <w:tab w:val="left" w:pos="4678"/>
        </w:tabs>
        <w:spacing w:after="0"/>
        <w:jc w:val="right"/>
        <w:rPr>
          <w:lang w:val="uk-UA"/>
        </w:rPr>
      </w:pPr>
      <w:r w:rsidRPr="00F67AB6">
        <w:rPr>
          <w:lang w:val="uk-UA"/>
        </w:rPr>
        <w:t>Виконав: студент __</w:t>
      </w:r>
      <w:r w:rsidRPr="00F67AB6">
        <w:rPr>
          <w:u w:val="single"/>
          <w:lang w:val="uk-UA"/>
        </w:rPr>
        <w:t>2</w:t>
      </w:r>
      <w:r w:rsidRPr="00F67AB6">
        <w:rPr>
          <w:lang w:val="uk-UA"/>
        </w:rPr>
        <w:t>__ курсу групи ___</w:t>
      </w:r>
      <w:r w:rsidRPr="00F67AB6">
        <w:rPr>
          <w:u w:val="single"/>
          <w:lang w:val="uk-UA"/>
        </w:rPr>
        <w:t>621п</w:t>
      </w:r>
      <w:r w:rsidRPr="00F67AB6">
        <w:rPr>
          <w:lang w:val="uk-UA"/>
        </w:rPr>
        <w:t>_______</w:t>
      </w:r>
    </w:p>
    <w:p w:rsidR="00175076" w:rsidRPr="00F67AB6" w:rsidRDefault="00175076" w:rsidP="00175076">
      <w:pPr>
        <w:tabs>
          <w:tab w:val="left" w:pos="4678"/>
        </w:tabs>
        <w:spacing w:after="0"/>
        <w:rPr>
          <w:lang w:val="uk-UA"/>
        </w:rPr>
      </w:pPr>
      <w:r w:rsidRPr="00F67AB6">
        <w:rPr>
          <w:lang w:val="uk-UA"/>
        </w:rPr>
        <w:t xml:space="preserve">                                                     напрямок підготовки (спеціальності)</w:t>
      </w:r>
    </w:p>
    <w:p w:rsidR="00175076" w:rsidRPr="00F67AB6" w:rsidRDefault="00175076" w:rsidP="00175076">
      <w:pPr>
        <w:tabs>
          <w:tab w:val="left" w:pos="4678"/>
        </w:tabs>
        <w:spacing w:after="0"/>
        <w:jc w:val="right"/>
        <w:rPr>
          <w:color w:val="FFFFFF" w:themeColor="background1"/>
          <w:u w:val="single"/>
          <w:lang w:val="uk-UA"/>
        </w:rPr>
      </w:pPr>
      <w:r w:rsidRPr="00F67AB6">
        <w:rPr>
          <w:u w:val="single"/>
          <w:lang w:val="uk-UA"/>
        </w:rPr>
        <w:t xml:space="preserve">6.121 « Інженерія програмного забезпечення»            </w:t>
      </w:r>
      <w:r w:rsidRPr="00F67AB6">
        <w:rPr>
          <w:color w:val="FFFFFF" w:themeColor="background1"/>
          <w:u w:val="single"/>
          <w:lang w:val="uk-UA"/>
        </w:rPr>
        <w:t>.</w:t>
      </w:r>
    </w:p>
    <w:p w:rsidR="00175076" w:rsidRPr="00F67AB6" w:rsidRDefault="00175076" w:rsidP="00175076">
      <w:pPr>
        <w:tabs>
          <w:tab w:val="left" w:pos="4678"/>
        </w:tabs>
        <w:spacing w:after="0"/>
        <w:jc w:val="center"/>
        <w:rPr>
          <w:color w:val="000000" w:themeColor="text1"/>
          <w:sz w:val="16"/>
          <w:szCs w:val="16"/>
          <w:lang w:val="uk-UA"/>
        </w:rPr>
      </w:pPr>
      <w:r w:rsidRPr="00F67AB6">
        <w:rPr>
          <w:color w:val="000000" w:themeColor="text1"/>
          <w:sz w:val="16"/>
          <w:szCs w:val="16"/>
          <w:lang w:val="uk-UA"/>
        </w:rPr>
        <w:t xml:space="preserve">                                                (шифр і назва напрямку підготовки (спеціальності))</w:t>
      </w:r>
    </w:p>
    <w:p w:rsidR="00175076" w:rsidRPr="00F67AB6" w:rsidRDefault="00175076" w:rsidP="00175076">
      <w:pPr>
        <w:tabs>
          <w:tab w:val="left" w:pos="4678"/>
          <w:tab w:val="left" w:pos="5220"/>
        </w:tabs>
        <w:spacing w:after="0"/>
        <w:jc w:val="right"/>
        <w:rPr>
          <w:sz w:val="20"/>
          <w:lang w:val="uk-UA"/>
        </w:rPr>
      </w:pPr>
      <w:r w:rsidRPr="00F67AB6">
        <w:rPr>
          <w:u w:val="single"/>
          <w:lang w:val="uk-UA"/>
        </w:rPr>
        <w:t xml:space="preserve">Слюсар Антон Андрійович                                            </w:t>
      </w:r>
      <w:r w:rsidRPr="00F67AB6">
        <w:rPr>
          <w:color w:val="FFFFFF" w:themeColor="background1"/>
          <w:u w:val="single"/>
          <w:lang w:val="uk-UA"/>
        </w:rPr>
        <w:t>.</w:t>
      </w:r>
      <w:r w:rsidRPr="00F67AB6">
        <w:rPr>
          <w:u w:val="single"/>
          <w:lang w:val="uk-UA"/>
        </w:rPr>
        <w:t xml:space="preserve">     </w:t>
      </w:r>
    </w:p>
    <w:p w:rsidR="00175076" w:rsidRPr="00F67AB6" w:rsidRDefault="00175076" w:rsidP="00175076">
      <w:pPr>
        <w:tabs>
          <w:tab w:val="left" w:pos="4678"/>
        </w:tabs>
        <w:spacing w:after="0"/>
        <w:jc w:val="center"/>
        <w:rPr>
          <w:sz w:val="16"/>
          <w:lang w:val="uk-UA"/>
        </w:rPr>
      </w:pPr>
      <w:r w:rsidRPr="00F67AB6">
        <w:rPr>
          <w:sz w:val="16"/>
          <w:lang w:val="uk-UA"/>
        </w:rPr>
        <w:t>(прізвище та ініціали)</w:t>
      </w:r>
    </w:p>
    <w:p w:rsidR="00175076" w:rsidRPr="00F67AB6" w:rsidRDefault="00175076" w:rsidP="00175076">
      <w:pPr>
        <w:tabs>
          <w:tab w:val="left" w:pos="3686"/>
        </w:tabs>
        <w:spacing w:after="0"/>
        <w:jc w:val="center"/>
        <w:rPr>
          <w:sz w:val="16"/>
          <w:u w:val="single"/>
          <w:lang w:val="uk-UA"/>
        </w:rPr>
      </w:pPr>
      <w:r w:rsidRPr="00F67AB6">
        <w:rPr>
          <w:lang w:val="uk-UA"/>
        </w:rPr>
        <w:t xml:space="preserve">                                              Прийняв: </w:t>
      </w:r>
      <w:r w:rsidRPr="00F67AB6">
        <w:rPr>
          <w:u w:val="single"/>
          <w:lang w:val="uk-UA"/>
        </w:rPr>
        <w:t>ст. викл. Мокляк Н.Г.</w:t>
      </w:r>
      <w:r w:rsidRPr="00F67AB6">
        <w:rPr>
          <w:u w:val="single"/>
          <w:lang w:val="uk-UA"/>
        </w:rPr>
        <w:tab/>
      </w:r>
      <w:r w:rsidRPr="00F67AB6">
        <w:rPr>
          <w:u w:val="single"/>
          <w:lang w:val="uk-UA"/>
        </w:rPr>
        <w:tab/>
      </w:r>
      <w:r w:rsidRPr="00F67AB6">
        <w:rPr>
          <w:u w:val="single"/>
          <w:lang w:val="uk-UA"/>
        </w:rPr>
        <w:tab/>
        <w:t xml:space="preserve">  </w:t>
      </w:r>
      <w:r w:rsidRPr="00F67AB6">
        <w:rPr>
          <w:sz w:val="16"/>
          <w:u w:val="single"/>
          <w:lang w:val="uk-UA"/>
        </w:rPr>
        <w:t xml:space="preserve"> </w:t>
      </w:r>
    </w:p>
    <w:p w:rsidR="00175076" w:rsidRPr="00F67AB6" w:rsidRDefault="00175076" w:rsidP="00175076">
      <w:pPr>
        <w:tabs>
          <w:tab w:val="left" w:pos="3828"/>
        </w:tabs>
        <w:spacing w:after="0"/>
        <w:jc w:val="center"/>
        <w:rPr>
          <w:sz w:val="16"/>
          <w:lang w:val="uk-UA"/>
        </w:rPr>
      </w:pPr>
      <w:r w:rsidRPr="00F67AB6">
        <w:rPr>
          <w:sz w:val="16"/>
          <w:lang w:val="uk-UA"/>
        </w:rPr>
        <w:t xml:space="preserve">                                                                                            (посада, науковий ступінь, прізвище та ініціали)</w:t>
      </w:r>
    </w:p>
    <w:p w:rsidR="00175076" w:rsidRPr="00F67AB6" w:rsidRDefault="00175076" w:rsidP="00175076">
      <w:pPr>
        <w:spacing w:after="0"/>
        <w:jc w:val="center"/>
        <w:rPr>
          <w:lang w:val="uk-UA"/>
        </w:rPr>
      </w:pPr>
      <w:r w:rsidRPr="00F67AB6">
        <w:rPr>
          <w:lang w:val="uk-UA"/>
        </w:rPr>
        <w:t xml:space="preserve">                  Національна шкала: __________</w:t>
      </w:r>
    </w:p>
    <w:p w:rsidR="00175076" w:rsidRPr="00F67AB6" w:rsidRDefault="00175076" w:rsidP="00175076">
      <w:pPr>
        <w:spacing w:after="0"/>
        <w:ind w:left="3686" w:firstLine="228"/>
        <w:rPr>
          <w:lang w:val="uk-UA"/>
        </w:rPr>
      </w:pPr>
      <w:r w:rsidRPr="00F67AB6">
        <w:rPr>
          <w:lang w:val="uk-UA"/>
        </w:rPr>
        <w:t xml:space="preserve">Кількість балів: ___________ </w:t>
      </w:r>
    </w:p>
    <w:p w:rsidR="00175076" w:rsidRPr="00F67AB6" w:rsidRDefault="00175076" w:rsidP="00175076">
      <w:pPr>
        <w:spacing w:after="0"/>
        <w:jc w:val="center"/>
        <w:rPr>
          <w:sz w:val="20"/>
          <w:lang w:val="uk-UA"/>
        </w:rPr>
      </w:pPr>
      <w:r w:rsidRPr="00F67AB6">
        <w:rPr>
          <w:lang w:val="uk-UA"/>
        </w:rPr>
        <w:t xml:space="preserve">           Оцінка: </w:t>
      </w:r>
      <w:r w:rsidRPr="00F67AB6">
        <w:rPr>
          <w:lang w:val="en-GB"/>
        </w:rPr>
        <w:t>ECTS</w:t>
      </w:r>
      <w:r w:rsidRPr="00F67AB6">
        <w:rPr>
          <w:sz w:val="20"/>
          <w:lang w:val="uk-UA"/>
        </w:rPr>
        <w:t xml:space="preserve"> __________</w:t>
      </w:r>
      <w:r w:rsidRPr="00F67AB6">
        <w:rPr>
          <w:sz w:val="20"/>
          <w:lang w:val="uk-UA"/>
        </w:rPr>
        <w:tab/>
        <w:t xml:space="preserve"> </w:t>
      </w:r>
    </w:p>
    <w:p w:rsidR="00175076" w:rsidRPr="00F67AB6" w:rsidRDefault="00175076" w:rsidP="00175076">
      <w:pPr>
        <w:spacing w:after="0"/>
        <w:jc w:val="right"/>
        <w:rPr>
          <w:sz w:val="16"/>
          <w:lang w:val="uk-UA"/>
        </w:rPr>
      </w:pPr>
      <w:r w:rsidRPr="00F67AB6">
        <w:rPr>
          <w:lang w:val="uk-UA"/>
        </w:rPr>
        <w:t xml:space="preserve">                            Члени комісії</w:t>
      </w:r>
      <w:r w:rsidRPr="00F67AB6">
        <w:rPr>
          <w:sz w:val="20"/>
          <w:lang w:val="uk-UA"/>
        </w:rPr>
        <w:t xml:space="preserve">      ________________</w:t>
      </w:r>
      <w:r w:rsidRPr="00F67AB6">
        <w:rPr>
          <w:sz w:val="16"/>
          <w:lang w:val="uk-UA"/>
        </w:rPr>
        <w:t xml:space="preserve">  __________________________                                                    (підпис)                        (прізвище та ініціали)</w:t>
      </w:r>
    </w:p>
    <w:p w:rsidR="00175076" w:rsidRPr="00F67AB6" w:rsidRDefault="00175076" w:rsidP="00175076">
      <w:pPr>
        <w:spacing w:after="0"/>
        <w:ind w:left="1416"/>
        <w:jc w:val="right"/>
        <w:rPr>
          <w:sz w:val="16"/>
          <w:lang w:val="uk-UA"/>
        </w:rPr>
      </w:pPr>
      <w:r w:rsidRPr="00F67AB6">
        <w:rPr>
          <w:sz w:val="20"/>
          <w:lang w:val="uk-UA"/>
        </w:rPr>
        <w:t xml:space="preserve">      ________________</w:t>
      </w:r>
      <w:r w:rsidRPr="00F67AB6">
        <w:rPr>
          <w:sz w:val="16"/>
          <w:lang w:val="uk-UA"/>
        </w:rPr>
        <w:t xml:space="preserve">  __________________________</w:t>
      </w:r>
    </w:p>
    <w:p w:rsidR="00175076" w:rsidRPr="00F67AB6" w:rsidRDefault="00175076" w:rsidP="00175076">
      <w:pPr>
        <w:spacing w:after="0"/>
        <w:ind w:left="1416" w:firstLine="708"/>
        <w:jc w:val="right"/>
        <w:rPr>
          <w:sz w:val="16"/>
          <w:lang w:val="uk-UA"/>
        </w:rPr>
      </w:pPr>
      <w:r w:rsidRPr="00F67AB6">
        <w:rPr>
          <w:sz w:val="16"/>
          <w:lang w:val="uk-UA"/>
        </w:rPr>
        <w:t>(підпис)                        (прізвище та ініціали)</w:t>
      </w:r>
    </w:p>
    <w:p w:rsidR="00175076" w:rsidRPr="00F67AB6" w:rsidRDefault="00175076" w:rsidP="00175076">
      <w:pPr>
        <w:spacing w:after="0"/>
        <w:ind w:left="708" w:firstLine="708"/>
        <w:jc w:val="right"/>
        <w:rPr>
          <w:sz w:val="16"/>
          <w:lang w:val="uk-UA"/>
        </w:rPr>
      </w:pPr>
      <w:r w:rsidRPr="00F67AB6">
        <w:rPr>
          <w:sz w:val="16"/>
          <w:lang w:val="uk-UA"/>
        </w:rPr>
        <w:t xml:space="preserve">       </w:t>
      </w:r>
      <w:r w:rsidRPr="00F67AB6">
        <w:rPr>
          <w:sz w:val="20"/>
          <w:lang w:val="uk-UA"/>
        </w:rPr>
        <w:t>________________</w:t>
      </w:r>
      <w:r w:rsidRPr="00F67AB6">
        <w:rPr>
          <w:sz w:val="16"/>
          <w:lang w:val="uk-UA"/>
        </w:rPr>
        <w:t xml:space="preserve">  __________________________</w:t>
      </w:r>
    </w:p>
    <w:p w:rsidR="00175076" w:rsidRPr="00F67AB6" w:rsidRDefault="00175076" w:rsidP="00175076">
      <w:pPr>
        <w:spacing w:after="0"/>
        <w:ind w:left="1416" w:firstLine="708"/>
        <w:jc w:val="right"/>
        <w:rPr>
          <w:sz w:val="20"/>
          <w:lang w:val="uk-UA"/>
        </w:rPr>
      </w:pPr>
      <w:r w:rsidRPr="00F67AB6">
        <w:rPr>
          <w:sz w:val="16"/>
          <w:lang w:val="uk-UA"/>
        </w:rPr>
        <w:t xml:space="preserve">  (підпис)                         (прізвище та ініціали</w:t>
      </w:r>
    </w:p>
    <w:p w:rsidR="00175076" w:rsidRPr="00F67AB6" w:rsidRDefault="00175076" w:rsidP="00175076">
      <w:pPr>
        <w:ind w:firstLine="567"/>
        <w:jc w:val="right"/>
        <w:rPr>
          <w:sz w:val="20"/>
          <w:lang w:val="uk-UA"/>
        </w:rPr>
      </w:pPr>
    </w:p>
    <w:p w:rsidR="00175076" w:rsidRPr="00F67AB6" w:rsidRDefault="00175076" w:rsidP="00175076">
      <w:pPr>
        <w:rPr>
          <w:sz w:val="20"/>
          <w:lang w:val="uk-UA"/>
        </w:rPr>
      </w:pPr>
    </w:p>
    <w:p w:rsidR="00175076" w:rsidRPr="00F67AB6" w:rsidRDefault="00175076" w:rsidP="00175076">
      <w:pPr>
        <w:rPr>
          <w:sz w:val="20"/>
          <w:lang w:val="uk-UA"/>
        </w:rPr>
      </w:pPr>
    </w:p>
    <w:p w:rsidR="00175076" w:rsidRPr="00F67AB6" w:rsidRDefault="00175076" w:rsidP="00175076">
      <w:pPr>
        <w:rPr>
          <w:sz w:val="20"/>
          <w:lang w:val="uk-UA"/>
        </w:rPr>
      </w:pPr>
    </w:p>
    <w:p w:rsidR="00175076" w:rsidRPr="00F67AB6" w:rsidRDefault="00175076" w:rsidP="00175076">
      <w:pPr>
        <w:rPr>
          <w:sz w:val="20"/>
          <w:lang w:val="uk-UA"/>
        </w:rPr>
      </w:pPr>
    </w:p>
    <w:p w:rsidR="00175076" w:rsidRPr="00F67AB6" w:rsidRDefault="00175076" w:rsidP="00175076">
      <w:pPr>
        <w:rPr>
          <w:sz w:val="20"/>
          <w:lang w:val="uk-UA"/>
        </w:rPr>
      </w:pPr>
    </w:p>
    <w:p w:rsidR="00175076" w:rsidRPr="00F67AB6" w:rsidRDefault="00175076" w:rsidP="00175076">
      <w:pPr>
        <w:jc w:val="center"/>
      </w:pPr>
      <w:r w:rsidRPr="00F67AB6">
        <w:rPr>
          <w:szCs w:val="28"/>
          <w:lang w:val="uk-UA"/>
        </w:rPr>
        <w:t>Харків – 2018 рік</w:t>
      </w:r>
    </w:p>
    <w:sdt>
      <w:sdtPr>
        <w:rPr>
          <w:rFonts w:eastAsia="Times New Roman" w:cs="Times New Roman"/>
          <w:b w:val="0"/>
          <w:bCs w:val="0"/>
          <w:caps w:val="0"/>
          <w:color w:val="auto"/>
          <w:sz w:val="24"/>
          <w:szCs w:val="24"/>
        </w:rPr>
        <w:id w:val="1572163347"/>
        <w:docPartObj>
          <w:docPartGallery w:val="Table of Contents"/>
          <w:docPartUnique/>
        </w:docPartObj>
      </w:sdtPr>
      <w:sdtEndPr>
        <w:rPr>
          <w:sz w:val="28"/>
        </w:rPr>
      </w:sdtEndPr>
      <w:sdtContent>
        <w:p w:rsidR="00230E0F" w:rsidRPr="00F67AB6" w:rsidRDefault="00230E0F" w:rsidP="00CF5A09">
          <w:pPr>
            <w:pStyle w:val="TOCHeading"/>
            <w:jc w:val="center"/>
            <w:rPr>
              <w:rFonts w:cs="Times New Roman"/>
              <w:color w:val="auto"/>
            </w:rPr>
          </w:pPr>
          <w:r w:rsidRPr="00F67AB6">
            <w:rPr>
              <w:rFonts w:cs="Times New Roman"/>
              <w:color w:val="auto"/>
            </w:rPr>
            <w:t>Оглавление</w:t>
          </w:r>
        </w:p>
        <w:p w:rsidR="00394C9D" w:rsidRDefault="00272CB1">
          <w:pPr>
            <w:pStyle w:val="TOC1"/>
            <w:tabs>
              <w:tab w:val="right" w:leader="dot" w:pos="9345"/>
            </w:tabs>
            <w:rPr>
              <w:rFonts w:asciiTheme="minorHAnsi" w:eastAsiaTheme="minorEastAsia" w:hAnsiTheme="minorHAnsi" w:cstheme="minorBidi"/>
              <w:noProof/>
              <w:sz w:val="22"/>
              <w:szCs w:val="22"/>
              <w:lang w:val="en-US" w:eastAsia="en-US"/>
            </w:rPr>
          </w:pPr>
          <w:r w:rsidRPr="00F67AB6">
            <w:rPr>
              <w:szCs w:val="28"/>
            </w:rPr>
            <w:fldChar w:fldCharType="begin"/>
          </w:r>
          <w:r w:rsidR="00230E0F" w:rsidRPr="00F67AB6">
            <w:rPr>
              <w:szCs w:val="28"/>
            </w:rPr>
            <w:instrText xml:space="preserve"> TOC \o "1-3" \h \z \u </w:instrText>
          </w:r>
          <w:r w:rsidRPr="00F67AB6">
            <w:rPr>
              <w:szCs w:val="28"/>
            </w:rPr>
            <w:fldChar w:fldCharType="separate"/>
          </w:r>
          <w:hyperlink w:anchor="_Toc512171794" w:history="1">
            <w:r w:rsidR="00394C9D" w:rsidRPr="003E6484">
              <w:rPr>
                <w:rStyle w:val="Hyperlink"/>
                <w:rFonts w:eastAsiaTheme="majorEastAsia"/>
                <w:noProof/>
              </w:rPr>
              <w:t>ВВЕДЕНИЕ</w:t>
            </w:r>
            <w:r w:rsidR="00394C9D">
              <w:rPr>
                <w:noProof/>
                <w:webHidden/>
              </w:rPr>
              <w:tab/>
            </w:r>
            <w:r w:rsidR="00394C9D">
              <w:rPr>
                <w:noProof/>
                <w:webHidden/>
              </w:rPr>
              <w:fldChar w:fldCharType="begin"/>
            </w:r>
            <w:r w:rsidR="00394C9D">
              <w:rPr>
                <w:noProof/>
                <w:webHidden/>
              </w:rPr>
              <w:instrText xml:space="preserve"> PAGEREF _Toc512171794 \h </w:instrText>
            </w:r>
            <w:r w:rsidR="00394C9D">
              <w:rPr>
                <w:noProof/>
                <w:webHidden/>
              </w:rPr>
            </w:r>
            <w:r w:rsidR="00394C9D">
              <w:rPr>
                <w:noProof/>
                <w:webHidden/>
              </w:rPr>
              <w:fldChar w:fldCharType="separate"/>
            </w:r>
            <w:r w:rsidR="00394C9D">
              <w:rPr>
                <w:noProof/>
                <w:webHidden/>
              </w:rPr>
              <w:t>4</w:t>
            </w:r>
            <w:r w:rsidR="00394C9D">
              <w:rPr>
                <w:noProof/>
                <w:webHidden/>
              </w:rPr>
              <w:fldChar w:fldCharType="end"/>
            </w:r>
          </w:hyperlink>
        </w:p>
        <w:p w:rsidR="00394C9D" w:rsidRDefault="00394C9D">
          <w:pPr>
            <w:pStyle w:val="TOC1"/>
            <w:tabs>
              <w:tab w:val="left" w:pos="1100"/>
              <w:tab w:val="right" w:leader="dot" w:pos="9345"/>
            </w:tabs>
            <w:rPr>
              <w:rFonts w:asciiTheme="minorHAnsi" w:eastAsiaTheme="minorEastAsia" w:hAnsiTheme="minorHAnsi" w:cstheme="minorBidi"/>
              <w:noProof/>
              <w:sz w:val="22"/>
              <w:szCs w:val="22"/>
              <w:lang w:val="en-US" w:eastAsia="en-US"/>
            </w:rPr>
          </w:pPr>
          <w:hyperlink w:anchor="_Toc512171795" w:history="1">
            <w:r w:rsidRPr="003E6484">
              <w:rPr>
                <w:rStyle w:val="Hyperlink"/>
                <w:rFonts w:eastAsiaTheme="majorEastAsia"/>
                <w:noProof/>
              </w:rPr>
              <w:t>1</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ПОСТАНОВКА ЗАДАЧИ</w:t>
            </w:r>
            <w:r>
              <w:rPr>
                <w:noProof/>
                <w:webHidden/>
              </w:rPr>
              <w:tab/>
            </w:r>
            <w:r>
              <w:rPr>
                <w:noProof/>
                <w:webHidden/>
              </w:rPr>
              <w:fldChar w:fldCharType="begin"/>
            </w:r>
            <w:r>
              <w:rPr>
                <w:noProof/>
                <w:webHidden/>
              </w:rPr>
              <w:instrText xml:space="preserve"> PAGEREF _Toc512171795 \h </w:instrText>
            </w:r>
            <w:r>
              <w:rPr>
                <w:noProof/>
                <w:webHidden/>
              </w:rPr>
            </w:r>
            <w:r>
              <w:rPr>
                <w:noProof/>
                <w:webHidden/>
              </w:rPr>
              <w:fldChar w:fldCharType="separate"/>
            </w:r>
            <w:r>
              <w:rPr>
                <w:noProof/>
                <w:webHidden/>
              </w:rPr>
              <w:t>5</w:t>
            </w:r>
            <w:r>
              <w:rPr>
                <w:noProof/>
                <w:webHidden/>
              </w:rPr>
              <w:fldChar w:fldCharType="end"/>
            </w:r>
          </w:hyperlink>
        </w:p>
        <w:p w:rsidR="00394C9D" w:rsidRDefault="00394C9D">
          <w:pPr>
            <w:pStyle w:val="TOC1"/>
            <w:tabs>
              <w:tab w:val="left" w:pos="1100"/>
              <w:tab w:val="right" w:leader="dot" w:pos="9345"/>
            </w:tabs>
            <w:rPr>
              <w:rFonts w:asciiTheme="minorHAnsi" w:eastAsiaTheme="minorEastAsia" w:hAnsiTheme="minorHAnsi" w:cstheme="minorBidi"/>
              <w:noProof/>
              <w:sz w:val="22"/>
              <w:szCs w:val="22"/>
              <w:lang w:val="en-US" w:eastAsia="en-US"/>
            </w:rPr>
          </w:pPr>
          <w:hyperlink w:anchor="_Toc512171796" w:history="1">
            <w:r w:rsidRPr="003E6484">
              <w:rPr>
                <w:rStyle w:val="Hyperlink"/>
                <w:rFonts w:eastAsiaTheme="majorEastAsia"/>
                <w:noProof/>
              </w:rPr>
              <w:t>2</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ТЕОРЕТИЧЕСКАЯ ИНФОРМАЦИЯ</w:t>
            </w:r>
            <w:r>
              <w:rPr>
                <w:noProof/>
                <w:webHidden/>
              </w:rPr>
              <w:tab/>
            </w:r>
            <w:r>
              <w:rPr>
                <w:noProof/>
                <w:webHidden/>
              </w:rPr>
              <w:fldChar w:fldCharType="begin"/>
            </w:r>
            <w:r>
              <w:rPr>
                <w:noProof/>
                <w:webHidden/>
              </w:rPr>
              <w:instrText xml:space="preserve"> PAGEREF _Toc512171796 \h </w:instrText>
            </w:r>
            <w:r>
              <w:rPr>
                <w:noProof/>
                <w:webHidden/>
              </w:rPr>
            </w:r>
            <w:r>
              <w:rPr>
                <w:noProof/>
                <w:webHidden/>
              </w:rPr>
              <w:fldChar w:fldCharType="separate"/>
            </w:r>
            <w:r>
              <w:rPr>
                <w:noProof/>
                <w:webHidden/>
              </w:rPr>
              <w:t>6</w:t>
            </w:r>
            <w:r>
              <w:rPr>
                <w:noProof/>
                <w:webHidden/>
              </w:rPr>
              <w:fldChar w:fldCharType="end"/>
            </w:r>
          </w:hyperlink>
        </w:p>
        <w:p w:rsidR="00394C9D" w:rsidRDefault="00394C9D">
          <w:pPr>
            <w:pStyle w:val="TOC2"/>
            <w:tabs>
              <w:tab w:val="left" w:pos="1540"/>
              <w:tab w:val="right" w:leader="dot" w:pos="9345"/>
            </w:tabs>
            <w:rPr>
              <w:rFonts w:asciiTheme="minorHAnsi" w:eastAsiaTheme="minorEastAsia" w:hAnsiTheme="minorHAnsi" w:cstheme="minorBidi"/>
              <w:noProof/>
              <w:sz w:val="22"/>
              <w:szCs w:val="22"/>
              <w:lang w:val="en-US" w:eastAsia="en-US"/>
            </w:rPr>
          </w:pPr>
          <w:hyperlink w:anchor="_Toc512171797" w:history="1">
            <w:r w:rsidRPr="003E6484">
              <w:rPr>
                <w:rStyle w:val="Hyperlink"/>
                <w:rFonts w:eastAsiaTheme="majorEastAsia"/>
                <w:noProof/>
              </w:rPr>
              <w:t>2.1</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Деревья. Красно - черные деревья</w:t>
            </w:r>
            <w:r>
              <w:rPr>
                <w:noProof/>
                <w:webHidden/>
              </w:rPr>
              <w:tab/>
            </w:r>
            <w:r>
              <w:rPr>
                <w:noProof/>
                <w:webHidden/>
              </w:rPr>
              <w:fldChar w:fldCharType="begin"/>
            </w:r>
            <w:r>
              <w:rPr>
                <w:noProof/>
                <w:webHidden/>
              </w:rPr>
              <w:instrText xml:space="preserve"> PAGEREF _Toc512171797 \h </w:instrText>
            </w:r>
            <w:r>
              <w:rPr>
                <w:noProof/>
                <w:webHidden/>
              </w:rPr>
            </w:r>
            <w:r>
              <w:rPr>
                <w:noProof/>
                <w:webHidden/>
              </w:rPr>
              <w:fldChar w:fldCharType="separate"/>
            </w:r>
            <w:r>
              <w:rPr>
                <w:noProof/>
                <w:webHidden/>
              </w:rPr>
              <w:t>6</w:t>
            </w:r>
            <w:r>
              <w:rPr>
                <w:noProof/>
                <w:webHidden/>
              </w:rPr>
              <w:fldChar w:fldCharType="end"/>
            </w:r>
          </w:hyperlink>
        </w:p>
        <w:p w:rsidR="00394C9D" w:rsidRDefault="00394C9D">
          <w:pPr>
            <w:pStyle w:val="TOC2"/>
            <w:tabs>
              <w:tab w:val="left" w:pos="1540"/>
              <w:tab w:val="right" w:leader="dot" w:pos="9345"/>
            </w:tabs>
            <w:rPr>
              <w:rFonts w:asciiTheme="minorHAnsi" w:eastAsiaTheme="minorEastAsia" w:hAnsiTheme="minorHAnsi" w:cstheme="minorBidi"/>
              <w:noProof/>
              <w:sz w:val="22"/>
              <w:szCs w:val="22"/>
              <w:lang w:val="en-US" w:eastAsia="en-US"/>
            </w:rPr>
          </w:pPr>
          <w:hyperlink w:anchor="_Toc512171798" w:history="1">
            <w:r w:rsidRPr="003E6484">
              <w:rPr>
                <w:rStyle w:val="Hyperlink"/>
                <w:rFonts w:eastAsiaTheme="majorEastAsia"/>
                <w:noProof/>
              </w:rPr>
              <w:t>2.2</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Свойства красно - черных деревьев</w:t>
            </w:r>
            <w:r>
              <w:rPr>
                <w:noProof/>
                <w:webHidden/>
              </w:rPr>
              <w:tab/>
            </w:r>
            <w:r>
              <w:rPr>
                <w:noProof/>
                <w:webHidden/>
              </w:rPr>
              <w:fldChar w:fldCharType="begin"/>
            </w:r>
            <w:r>
              <w:rPr>
                <w:noProof/>
                <w:webHidden/>
              </w:rPr>
              <w:instrText xml:space="preserve"> PAGEREF _Toc512171798 \h </w:instrText>
            </w:r>
            <w:r>
              <w:rPr>
                <w:noProof/>
                <w:webHidden/>
              </w:rPr>
            </w:r>
            <w:r>
              <w:rPr>
                <w:noProof/>
                <w:webHidden/>
              </w:rPr>
              <w:fldChar w:fldCharType="separate"/>
            </w:r>
            <w:r>
              <w:rPr>
                <w:noProof/>
                <w:webHidden/>
              </w:rPr>
              <w:t>7</w:t>
            </w:r>
            <w:r>
              <w:rPr>
                <w:noProof/>
                <w:webHidden/>
              </w:rPr>
              <w:fldChar w:fldCharType="end"/>
            </w:r>
          </w:hyperlink>
        </w:p>
        <w:p w:rsidR="00394C9D" w:rsidRDefault="00394C9D">
          <w:pPr>
            <w:pStyle w:val="TOC2"/>
            <w:tabs>
              <w:tab w:val="left" w:pos="1540"/>
              <w:tab w:val="right" w:leader="dot" w:pos="9345"/>
            </w:tabs>
            <w:rPr>
              <w:rFonts w:asciiTheme="minorHAnsi" w:eastAsiaTheme="minorEastAsia" w:hAnsiTheme="minorHAnsi" w:cstheme="minorBidi"/>
              <w:noProof/>
              <w:sz w:val="22"/>
              <w:szCs w:val="22"/>
              <w:lang w:val="en-US" w:eastAsia="en-US"/>
            </w:rPr>
          </w:pPr>
          <w:hyperlink w:anchor="_Toc512171799" w:history="1">
            <w:r w:rsidRPr="003E6484">
              <w:rPr>
                <w:rStyle w:val="Hyperlink"/>
                <w:rFonts w:eastAsiaTheme="majorEastAsia"/>
                <w:noProof/>
              </w:rPr>
              <w:t>2.3</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Операции красно - черного дерева</w:t>
            </w:r>
            <w:r>
              <w:rPr>
                <w:noProof/>
                <w:webHidden/>
              </w:rPr>
              <w:tab/>
            </w:r>
            <w:r>
              <w:rPr>
                <w:noProof/>
                <w:webHidden/>
              </w:rPr>
              <w:fldChar w:fldCharType="begin"/>
            </w:r>
            <w:r>
              <w:rPr>
                <w:noProof/>
                <w:webHidden/>
              </w:rPr>
              <w:instrText xml:space="preserve"> PAGEREF _Toc512171799 \h </w:instrText>
            </w:r>
            <w:r>
              <w:rPr>
                <w:noProof/>
                <w:webHidden/>
              </w:rPr>
            </w:r>
            <w:r>
              <w:rPr>
                <w:noProof/>
                <w:webHidden/>
              </w:rPr>
              <w:fldChar w:fldCharType="separate"/>
            </w:r>
            <w:r>
              <w:rPr>
                <w:noProof/>
                <w:webHidden/>
              </w:rPr>
              <w:t>8</w:t>
            </w:r>
            <w:r>
              <w:rPr>
                <w:noProof/>
                <w:webHidden/>
              </w:rPr>
              <w:fldChar w:fldCharType="end"/>
            </w:r>
          </w:hyperlink>
        </w:p>
        <w:p w:rsidR="00394C9D" w:rsidRDefault="00394C9D">
          <w:pPr>
            <w:pStyle w:val="TOC2"/>
            <w:tabs>
              <w:tab w:val="left" w:pos="1540"/>
              <w:tab w:val="right" w:leader="dot" w:pos="9345"/>
            </w:tabs>
            <w:rPr>
              <w:rFonts w:asciiTheme="minorHAnsi" w:eastAsiaTheme="minorEastAsia" w:hAnsiTheme="minorHAnsi" w:cstheme="minorBidi"/>
              <w:noProof/>
              <w:sz w:val="22"/>
              <w:szCs w:val="22"/>
              <w:lang w:val="en-US" w:eastAsia="en-US"/>
            </w:rPr>
          </w:pPr>
          <w:hyperlink w:anchor="_Toc512171800" w:history="1">
            <w:r w:rsidRPr="003E6484">
              <w:rPr>
                <w:rStyle w:val="Hyperlink"/>
                <w:rFonts w:eastAsiaTheme="majorEastAsia"/>
                <w:noProof/>
              </w:rPr>
              <w:t>2.4</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Вставка элемента в красно - черное дерево</w:t>
            </w:r>
            <w:r>
              <w:rPr>
                <w:noProof/>
                <w:webHidden/>
              </w:rPr>
              <w:tab/>
            </w:r>
            <w:r>
              <w:rPr>
                <w:noProof/>
                <w:webHidden/>
              </w:rPr>
              <w:fldChar w:fldCharType="begin"/>
            </w:r>
            <w:r>
              <w:rPr>
                <w:noProof/>
                <w:webHidden/>
              </w:rPr>
              <w:instrText xml:space="preserve"> PAGEREF _Toc512171800 \h </w:instrText>
            </w:r>
            <w:r>
              <w:rPr>
                <w:noProof/>
                <w:webHidden/>
              </w:rPr>
            </w:r>
            <w:r>
              <w:rPr>
                <w:noProof/>
                <w:webHidden/>
              </w:rPr>
              <w:fldChar w:fldCharType="separate"/>
            </w:r>
            <w:r>
              <w:rPr>
                <w:noProof/>
                <w:webHidden/>
              </w:rPr>
              <w:t>9</w:t>
            </w:r>
            <w:r>
              <w:rPr>
                <w:noProof/>
                <w:webHidden/>
              </w:rPr>
              <w:fldChar w:fldCharType="end"/>
            </w:r>
          </w:hyperlink>
        </w:p>
        <w:p w:rsidR="00394C9D" w:rsidRDefault="00394C9D">
          <w:pPr>
            <w:pStyle w:val="TOC2"/>
            <w:tabs>
              <w:tab w:val="left" w:pos="1540"/>
              <w:tab w:val="right" w:leader="dot" w:pos="9345"/>
            </w:tabs>
            <w:rPr>
              <w:rFonts w:asciiTheme="minorHAnsi" w:eastAsiaTheme="minorEastAsia" w:hAnsiTheme="minorHAnsi" w:cstheme="minorBidi"/>
              <w:noProof/>
              <w:sz w:val="22"/>
              <w:szCs w:val="22"/>
              <w:lang w:val="en-US" w:eastAsia="en-US"/>
            </w:rPr>
          </w:pPr>
          <w:hyperlink w:anchor="_Toc512171801" w:history="1">
            <w:r w:rsidRPr="003E6484">
              <w:rPr>
                <w:rStyle w:val="Hyperlink"/>
                <w:rFonts w:eastAsiaTheme="majorEastAsia"/>
                <w:noProof/>
              </w:rPr>
              <w:t>2.5</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Удаление элемента из красно - черного дерева</w:t>
            </w:r>
            <w:r>
              <w:rPr>
                <w:noProof/>
                <w:webHidden/>
              </w:rPr>
              <w:tab/>
            </w:r>
            <w:r>
              <w:rPr>
                <w:noProof/>
                <w:webHidden/>
              </w:rPr>
              <w:fldChar w:fldCharType="begin"/>
            </w:r>
            <w:r>
              <w:rPr>
                <w:noProof/>
                <w:webHidden/>
              </w:rPr>
              <w:instrText xml:space="preserve"> PAGEREF _Toc512171801 \h </w:instrText>
            </w:r>
            <w:r>
              <w:rPr>
                <w:noProof/>
                <w:webHidden/>
              </w:rPr>
            </w:r>
            <w:r>
              <w:rPr>
                <w:noProof/>
                <w:webHidden/>
              </w:rPr>
              <w:fldChar w:fldCharType="separate"/>
            </w:r>
            <w:r>
              <w:rPr>
                <w:noProof/>
                <w:webHidden/>
              </w:rPr>
              <w:t>10</w:t>
            </w:r>
            <w:r>
              <w:rPr>
                <w:noProof/>
                <w:webHidden/>
              </w:rPr>
              <w:fldChar w:fldCharType="end"/>
            </w:r>
          </w:hyperlink>
        </w:p>
        <w:p w:rsidR="00394C9D" w:rsidRDefault="00394C9D">
          <w:pPr>
            <w:pStyle w:val="TOC2"/>
            <w:tabs>
              <w:tab w:val="left" w:pos="1540"/>
              <w:tab w:val="right" w:leader="dot" w:pos="9345"/>
            </w:tabs>
            <w:rPr>
              <w:rFonts w:asciiTheme="minorHAnsi" w:eastAsiaTheme="minorEastAsia" w:hAnsiTheme="minorHAnsi" w:cstheme="minorBidi"/>
              <w:noProof/>
              <w:sz w:val="22"/>
              <w:szCs w:val="22"/>
              <w:lang w:val="en-US" w:eastAsia="en-US"/>
            </w:rPr>
          </w:pPr>
          <w:hyperlink w:anchor="_Toc512171802" w:history="1">
            <w:r w:rsidRPr="003E6484">
              <w:rPr>
                <w:rStyle w:val="Hyperlink"/>
                <w:rFonts w:eastAsiaTheme="majorEastAsia"/>
                <w:noProof/>
              </w:rPr>
              <w:t>2.6</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Поиск в красно - черных деревьях</w:t>
            </w:r>
            <w:r>
              <w:rPr>
                <w:noProof/>
                <w:webHidden/>
              </w:rPr>
              <w:tab/>
            </w:r>
            <w:r>
              <w:rPr>
                <w:noProof/>
                <w:webHidden/>
              </w:rPr>
              <w:fldChar w:fldCharType="begin"/>
            </w:r>
            <w:r>
              <w:rPr>
                <w:noProof/>
                <w:webHidden/>
              </w:rPr>
              <w:instrText xml:space="preserve"> PAGEREF _Toc512171802 \h </w:instrText>
            </w:r>
            <w:r>
              <w:rPr>
                <w:noProof/>
                <w:webHidden/>
              </w:rPr>
            </w:r>
            <w:r>
              <w:rPr>
                <w:noProof/>
                <w:webHidden/>
              </w:rPr>
              <w:fldChar w:fldCharType="separate"/>
            </w:r>
            <w:r>
              <w:rPr>
                <w:noProof/>
                <w:webHidden/>
              </w:rPr>
              <w:t>12</w:t>
            </w:r>
            <w:r>
              <w:rPr>
                <w:noProof/>
                <w:webHidden/>
              </w:rPr>
              <w:fldChar w:fldCharType="end"/>
            </w:r>
          </w:hyperlink>
        </w:p>
        <w:p w:rsidR="00394C9D" w:rsidRDefault="00394C9D">
          <w:pPr>
            <w:pStyle w:val="TOC1"/>
            <w:tabs>
              <w:tab w:val="left" w:pos="1100"/>
              <w:tab w:val="right" w:leader="dot" w:pos="9345"/>
            </w:tabs>
            <w:rPr>
              <w:rFonts w:asciiTheme="minorHAnsi" w:eastAsiaTheme="minorEastAsia" w:hAnsiTheme="minorHAnsi" w:cstheme="minorBidi"/>
              <w:noProof/>
              <w:sz w:val="22"/>
              <w:szCs w:val="22"/>
              <w:lang w:val="en-US" w:eastAsia="en-US"/>
            </w:rPr>
          </w:pPr>
          <w:hyperlink w:anchor="_Toc512171803" w:history="1">
            <w:r w:rsidRPr="003E6484">
              <w:rPr>
                <w:rStyle w:val="Hyperlink"/>
                <w:rFonts w:eastAsiaTheme="majorEastAsia"/>
                <w:noProof/>
              </w:rPr>
              <w:t>3</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СТРУКТУРНАЯ СХЕМА ЗАДАЧИ</w:t>
            </w:r>
            <w:r>
              <w:rPr>
                <w:noProof/>
                <w:webHidden/>
              </w:rPr>
              <w:tab/>
            </w:r>
            <w:r>
              <w:rPr>
                <w:noProof/>
                <w:webHidden/>
              </w:rPr>
              <w:fldChar w:fldCharType="begin"/>
            </w:r>
            <w:r>
              <w:rPr>
                <w:noProof/>
                <w:webHidden/>
              </w:rPr>
              <w:instrText xml:space="preserve"> PAGEREF _Toc512171803 \h </w:instrText>
            </w:r>
            <w:r>
              <w:rPr>
                <w:noProof/>
                <w:webHidden/>
              </w:rPr>
            </w:r>
            <w:r>
              <w:rPr>
                <w:noProof/>
                <w:webHidden/>
              </w:rPr>
              <w:fldChar w:fldCharType="separate"/>
            </w:r>
            <w:r>
              <w:rPr>
                <w:noProof/>
                <w:webHidden/>
              </w:rPr>
              <w:t>13</w:t>
            </w:r>
            <w:r>
              <w:rPr>
                <w:noProof/>
                <w:webHidden/>
              </w:rPr>
              <w:fldChar w:fldCharType="end"/>
            </w:r>
          </w:hyperlink>
        </w:p>
        <w:p w:rsidR="00394C9D" w:rsidRDefault="00394C9D">
          <w:pPr>
            <w:pStyle w:val="TOC1"/>
            <w:tabs>
              <w:tab w:val="left" w:pos="1100"/>
              <w:tab w:val="right" w:leader="dot" w:pos="9345"/>
            </w:tabs>
            <w:rPr>
              <w:rFonts w:asciiTheme="minorHAnsi" w:eastAsiaTheme="minorEastAsia" w:hAnsiTheme="minorHAnsi" w:cstheme="minorBidi"/>
              <w:noProof/>
              <w:sz w:val="22"/>
              <w:szCs w:val="22"/>
              <w:lang w:val="en-US" w:eastAsia="en-US"/>
            </w:rPr>
          </w:pPr>
          <w:hyperlink w:anchor="_Toc512171804" w:history="1">
            <w:r w:rsidRPr="003E6484">
              <w:rPr>
                <w:rStyle w:val="Hyperlink"/>
                <w:rFonts w:eastAsiaTheme="majorEastAsia"/>
                <w:noProof/>
              </w:rPr>
              <w:t>4</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МОДЕЛИРОВАНИЕ ПО ВИЗУАЛИЗАЦИИ МЕТОДОВ ВСТАВКИ, ПОИСКА И УДАЛЕНИЯ В КРАСНО – ЧЕРНЫХ ДЕРЕВЬЯХ</w:t>
            </w:r>
            <w:r>
              <w:rPr>
                <w:noProof/>
                <w:webHidden/>
              </w:rPr>
              <w:tab/>
            </w:r>
            <w:r>
              <w:rPr>
                <w:noProof/>
                <w:webHidden/>
              </w:rPr>
              <w:fldChar w:fldCharType="begin"/>
            </w:r>
            <w:r>
              <w:rPr>
                <w:noProof/>
                <w:webHidden/>
              </w:rPr>
              <w:instrText xml:space="preserve"> PAGEREF _Toc512171804 \h </w:instrText>
            </w:r>
            <w:r>
              <w:rPr>
                <w:noProof/>
                <w:webHidden/>
              </w:rPr>
            </w:r>
            <w:r>
              <w:rPr>
                <w:noProof/>
                <w:webHidden/>
              </w:rPr>
              <w:fldChar w:fldCharType="separate"/>
            </w:r>
            <w:r>
              <w:rPr>
                <w:noProof/>
                <w:webHidden/>
              </w:rPr>
              <w:t>14</w:t>
            </w:r>
            <w:r>
              <w:rPr>
                <w:noProof/>
                <w:webHidden/>
              </w:rPr>
              <w:fldChar w:fldCharType="end"/>
            </w:r>
          </w:hyperlink>
        </w:p>
        <w:p w:rsidR="00394C9D" w:rsidRDefault="00394C9D">
          <w:pPr>
            <w:pStyle w:val="TOC1"/>
            <w:tabs>
              <w:tab w:val="left" w:pos="1100"/>
              <w:tab w:val="right" w:leader="dot" w:pos="9345"/>
            </w:tabs>
            <w:rPr>
              <w:rFonts w:asciiTheme="minorHAnsi" w:eastAsiaTheme="minorEastAsia" w:hAnsiTheme="minorHAnsi" w:cstheme="minorBidi"/>
              <w:noProof/>
              <w:sz w:val="22"/>
              <w:szCs w:val="22"/>
              <w:lang w:val="en-US" w:eastAsia="en-US"/>
            </w:rPr>
          </w:pPr>
          <w:hyperlink w:anchor="_Toc512171805" w:history="1">
            <w:r w:rsidRPr="003E6484">
              <w:rPr>
                <w:rStyle w:val="Hyperlink"/>
                <w:rFonts w:eastAsiaTheme="majorEastAsia"/>
                <w:noProof/>
              </w:rPr>
              <w:t>5</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ИНТЕРФЕЙС ПОЛЬЗОВАТЕЛЯ</w:t>
            </w:r>
            <w:r>
              <w:rPr>
                <w:noProof/>
                <w:webHidden/>
              </w:rPr>
              <w:tab/>
            </w:r>
            <w:r>
              <w:rPr>
                <w:noProof/>
                <w:webHidden/>
              </w:rPr>
              <w:fldChar w:fldCharType="begin"/>
            </w:r>
            <w:r>
              <w:rPr>
                <w:noProof/>
                <w:webHidden/>
              </w:rPr>
              <w:instrText xml:space="preserve"> PAGEREF _Toc512171805 \h </w:instrText>
            </w:r>
            <w:r>
              <w:rPr>
                <w:noProof/>
                <w:webHidden/>
              </w:rPr>
            </w:r>
            <w:r>
              <w:rPr>
                <w:noProof/>
                <w:webHidden/>
              </w:rPr>
              <w:fldChar w:fldCharType="separate"/>
            </w:r>
            <w:r>
              <w:rPr>
                <w:noProof/>
                <w:webHidden/>
              </w:rPr>
              <w:t>16</w:t>
            </w:r>
            <w:r>
              <w:rPr>
                <w:noProof/>
                <w:webHidden/>
              </w:rPr>
              <w:fldChar w:fldCharType="end"/>
            </w:r>
          </w:hyperlink>
        </w:p>
        <w:p w:rsidR="00394C9D" w:rsidRDefault="00394C9D">
          <w:pPr>
            <w:pStyle w:val="TOC2"/>
            <w:tabs>
              <w:tab w:val="left" w:pos="1540"/>
              <w:tab w:val="right" w:leader="dot" w:pos="9345"/>
            </w:tabs>
            <w:rPr>
              <w:rFonts w:asciiTheme="minorHAnsi" w:eastAsiaTheme="minorEastAsia" w:hAnsiTheme="minorHAnsi" w:cstheme="minorBidi"/>
              <w:noProof/>
              <w:sz w:val="22"/>
              <w:szCs w:val="22"/>
              <w:lang w:val="en-US" w:eastAsia="en-US"/>
            </w:rPr>
          </w:pPr>
          <w:hyperlink w:anchor="_Toc512171806" w:history="1">
            <w:r w:rsidRPr="003E6484">
              <w:rPr>
                <w:rStyle w:val="Hyperlink"/>
                <w:rFonts w:eastAsiaTheme="majorEastAsia"/>
                <w:noProof/>
              </w:rPr>
              <w:t>5.1</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Входные данные</w:t>
            </w:r>
            <w:r>
              <w:rPr>
                <w:noProof/>
                <w:webHidden/>
              </w:rPr>
              <w:tab/>
            </w:r>
            <w:r>
              <w:rPr>
                <w:noProof/>
                <w:webHidden/>
              </w:rPr>
              <w:fldChar w:fldCharType="begin"/>
            </w:r>
            <w:r>
              <w:rPr>
                <w:noProof/>
                <w:webHidden/>
              </w:rPr>
              <w:instrText xml:space="preserve"> PAGEREF _Toc512171806 \h </w:instrText>
            </w:r>
            <w:r>
              <w:rPr>
                <w:noProof/>
                <w:webHidden/>
              </w:rPr>
            </w:r>
            <w:r>
              <w:rPr>
                <w:noProof/>
                <w:webHidden/>
              </w:rPr>
              <w:fldChar w:fldCharType="separate"/>
            </w:r>
            <w:r>
              <w:rPr>
                <w:noProof/>
                <w:webHidden/>
              </w:rPr>
              <w:t>16</w:t>
            </w:r>
            <w:r>
              <w:rPr>
                <w:noProof/>
                <w:webHidden/>
              </w:rPr>
              <w:fldChar w:fldCharType="end"/>
            </w:r>
          </w:hyperlink>
        </w:p>
        <w:p w:rsidR="00394C9D" w:rsidRDefault="00394C9D">
          <w:pPr>
            <w:pStyle w:val="TOC3"/>
            <w:tabs>
              <w:tab w:val="left" w:pos="1966"/>
              <w:tab w:val="right" w:leader="dot" w:pos="9345"/>
            </w:tabs>
            <w:rPr>
              <w:rFonts w:asciiTheme="minorHAnsi" w:eastAsiaTheme="minorEastAsia" w:hAnsiTheme="minorHAnsi" w:cstheme="minorBidi"/>
              <w:noProof/>
              <w:sz w:val="22"/>
              <w:szCs w:val="22"/>
              <w:lang w:val="en-US" w:eastAsia="en-US"/>
            </w:rPr>
          </w:pPr>
          <w:hyperlink w:anchor="_Toc512171807" w:history="1">
            <w:r w:rsidRPr="003E6484">
              <w:rPr>
                <w:rStyle w:val="Hyperlink"/>
                <w:rFonts w:eastAsiaTheme="majorEastAsia"/>
                <w:noProof/>
              </w:rPr>
              <w:t>5.1.1</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Входные данные</w:t>
            </w:r>
            <w:r>
              <w:rPr>
                <w:noProof/>
                <w:webHidden/>
              </w:rPr>
              <w:tab/>
            </w:r>
            <w:r>
              <w:rPr>
                <w:noProof/>
                <w:webHidden/>
              </w:rPr>
              <w:fldChar w:fldCharType="begin"/>
            </w:r>
            <w:r>
              <w:rPr>
                <w:noProof/>
                <w:webHidden/>
              </w:rPr>
              <w:instrText xml:space="preserve"> PAGEREF _Toc512171807 \h </w:instrText>
            </w:r>
            <w:r>
              <w:rPr>
                <w:noProof/>
                <w:webHidden/>
              </w:rPr>
            </w:r>
            <w:r>
              <w:rPr>
                <w:noProof/>
                <w:webHidden/>
              </w:rPr>
              <w:fldChar w:fldCharType="separate"/>
            </w:r>
            <w:r>
              <w:rPr>
                <w:noProof/>
                <w:webHidden/>
              </w:rPr>
              <w:t>16</w:t>
            </w:r>
            <w:r>
              <w:rPr>
                <w:noProof/>
                <w:webHidden/>
              </w:rPr>
              <w:fldChar w:fldCharType="end"/>
            </w:r>
          </w:hyperlink>
        </w:p>
        <w:p w:rsidR="00394C9D" w:rsidRDefault="00394C9D">
          <w:pPr>
            <w:pStyle w:val="TOC3"/>
            <w:tabs>
              <w:tab w:val="left" w:pos="1966"/>
              <w:tab w:val="right" w:leader="dot" w:pos="9345"/>
            </w:tabs>
            <w:rPr>
              <w:rFonts w:asciiTheme="minorHAnsi" w:eastAsiaTheme="minorEastAsia" w:hAnsiTheme="minorHAnsi" w:cstheme="minorBidi"/>
              <w:noProof/>
              <w:sz w:val="22"/>
              <w:szCs w:val="22"/>
              <w:lang w:val="en-US" w:eastAsia="en-US"/>
            </w:rPr>
          </w:pPr>
          <w:hyperlink w:anchor="_Toc512171808" w:history="1">
            <w:r w:rsidRPr="003E6484">
              <w:rPr>
                <w:rStyle w:val="Hyperlink"/>
                <w:rFonts w:eastAsiaTheme="majorEastAsia"/>
                <w:noProof/>
              </w:rPr>
              <w:t>5.1.2</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Входные формы</w:t>
            </w:r>
            <w:r>
              <w:rPr>
                <w:noProof/>
                <w:webHidden/>
              </w:rPr>
              <w:tab/>
            </w:r>
            <w:r>
              <w:rPr>
                <w:noProof/>
                <w:webHidden/>
              </w:rPr>
              <w:fldChar w:fldCharType="begin"/>
            </w:r>
            <w:r>
              <w:rPr>
                <w:noProof/>
                <w:webHidden/>
              </w:rPr>
              <w:instrText xml:space="preserve"> PAGEREF _Toc512171808 \h </w:instrText>
            </w:r>
            <w:r>
              <w:rPr>
                <w:noProof/>
                <w:webHidden/>
              </w:rPr>
            </w:r>
            <w:r>
              <w:rPr>
                <w:noProof/>
                <w:webHidden/>
              </w:rPr>
              <w:fldChar w:fldCharType="separate"/>
            </w:r>
            <w:r>
              <w:rPr>
                <w:noProof/>
                <w:webHidden/>
              </w:rPr>
              <w:t>17</w:t>
            </w:r>
            <w:r>
              <w:rPr>
                <w:noProof/>
                <w:webHidden/>
              </w:rPr>
              <w:fldChar w:fldCharType="end"/>
            </w:r>
          </w:hyperlink>
        </w:p>
        <w:p w:rsidR="00394C9D" w:rsidRDefault="00394C9D">
          <w:pPr>
            <w:pStyle w:val="TOC2"/>
            <w:tabs>
              <w:tab w:val="left" w:pos="1540"/>
              <w:tab w:val="right" w:leader="dot" w:pos="9345"/>
            </w:tabs>
            <w:rPr>
              <w:rFonts w:asciiTheme="minorHAnsi" w:eastAsiaTheme="minorEastAsia" w:hAnsiTheme="minorHAnsi" w:cstheme="minorBidi"/>
              <w:noProof/>
              <w:sz w:val="22"/>
              <w:szCs w:val="22"/>
              <w:lang w:val="en-US" w:eastAsia="en-US"/>
            </w:rPr>
          </w:pPr>
          <w:hyperlink w:anchor="_Toc512171809" w:history="1">
            <w:r w:rsidRPr="003E6484">
              <w:rPr>
                <w:rStyle w:val="Hyperlink"/>
                <w:rFonts w:eastAsiaTheme="majorEastAsia"/>
                <w:noProof/>
              </w:rPr>
              <w:t>5.2</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ВЫХОДНЫЕ ДАННЫЕ</w:t>
            </w:r>
            <w:r>
              <w:rPr>
                <w:noProof/>
                <w:webHidden/>
              </w:rPr>
              <w:tab/>
            </w:r>
            <w:r>
              <w:rPr>
                <w:noProof/>
                <w:webHidden/>
              </w:rPr>
              <w:fldChar w:fldCharType="begin"/>
            </w:r>
            <w:r>
              <w:rPr>
                <w:noProof/>
                <w:webHidden/>
              </w:rPr>
              <w:instrText xml:space="preserve"> PAGEREF _Toc512171809 \h </w:instrText>
            </w:r>
            <w:r>
              <w:rPr>
                <w:noProof/>
                <w:webHidden/>
              </w:rPr>
            </w:r>
            <w:r>
              <w:rPr>
                <w:noProof/>
                <w:webHidden/>
              </w:rPr>
              <w:fldChar w:fldCharType="separate"/>
            </w:r>
            <w:r>
              <w:rPr>
                <w:noProof/>
                <w:webHidden/>
              </w:rPr>
              <w:t>18</w:t>
            </w:r>
            <w:r>
              <w:rPr>
                <w:noProof/>
                <w:webHidden/>
              </w:rPr>
              <w:fldChar w:fldCharType="end"/>
            </w:r>
          </w:hyperlink>
        </w:p>
        <w:p w:rsidR="00394C9D" w:rsidRDefault="00394C9D">
          <w:pPr>
            <w:pStyle w:val="TOC3"/>
            <w:tabs>
              <w:tab w:val="left" w:pos="1966"/>
              <w:tab w:val="right" w:leader="dot" w:pos="9345"/>
            </w:tabs>
            <w:rPr>
              <w:rFonts w:asciiTheme="minorHAnsi" w:eastAsiaTheme="minorEastAsia" w:hAnsiTheme="minorHAnsi" w:cstheme="minorBidi"/>
              <w:noProof/>
              <w:sz w:val="22"/>
              <w:szCs w:val="22"/>
              <w:lang w:val="en-US" w:eastAsia="en-US"/>
            </w:rPr>
          </w:pPr>
          <w:hyperlink w:anchor="_Toc512171810" w:history="1">
            <w:r w:rsidRPr="003E6484">
              <w:rPr>
                <w:rStyle w:val="Hyperlink"/>
                <w:rFonts w:eastAsiaTheme="majorEastAsia"/>
                <w:noProof/>
              </w:rPr>
              <w:t>5.2.1</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Выходные данные</w:t>
            </w:r>
            <w:r>
              <w:rPr>
                <w:noProof/>
                <w:webHidden/>
              </w:rPr>
              <w:tab/>
            </w:r>
            <w:r>
              <w:rPr>
                <w:noProof/>
                <w:webHidden/>
              </w:rPr>
              <w:fldChar w:fldCharType="begin"/>
            </w:r>
            <w:r>
              <w:rPr>
                <w:noProof/>
                <w:webHidden/>
              </w:rPr>
              <w:instrText xml:space="preserve"> PAGEREF _Toc512171810 \h </w:instrText>
            </w:r>
            <w:r>
              <w:rPr>
                <w:noProof/>
                <w:webHidden/>
              </w:rPr>
            </w:r>
            <w:r>
              <w:rPr>
                <w:noProof/>
                <w:webHidden/>
              </w:rPr>
              <w:fldChar w:fldCharType="separate"/>
            </w:r>
            <w:r>
              <w:rPr>
                <w:noProof/>
                <w:webHidden/>
              </w:rPr>
              <w:t>18</w:t>
            </w:r>
            <w:r>
              <w:rPr>
                <w:noProof/>
                <w:webHidden/>
              </w:rPr>
              <w:fldChar w:fldCharType="end"/>
            </w:r>
          </w:hyperlink>
        </w:p>
        <w:p w:rsidR="00394C9D" w:rsidRDefault="00394C9D">
          <w:pPr>
            <w:pStyle w:val="TOC3"/>
            <w:tabs>
              <w:tab w:val="left" w:pos="1966"/>
              <w:tab w:val="right" w:leader="dot" w:pos="9345"/>
            </w:tabs>
            <w:rPr>
              <w:rFonts w:asciiTheme="minorHAnsi" w:eastAsiaTheme="minorEastAsia" w:hAnsiTheme="minorHAnsi" w:cstheme="minorBidi"/>
              <w:noProof/>
              <w:sz w:val="22"/>
              <w:szCs w:val="22"/>
              <w:lang w:val="en-US" w:eastAsia="en-US"/>
            </w:rPr>
          </w:pPr>
          <w:hyperlink w:anchor="_Toc512171811" w:history="1">
            <w:r w:rsidRPr="003E6484">
              <w:rPr>
                <w:rStyle w:val="Hyperlink"/>
                <w:rFonts w:eastAsiaTheme="majorEastAsia"/>
                <w:noProof/>
              </w:rPr>
              <w:t>5.2.2</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Выходные формы</w:t>
            </w:r>
            <w:r>
              <w:rPr>
                <w:noProof/>
                <w:webHidden/>
              </w:rPr>
              <w:tab/>
            </w:r>
            <w:r>
              <w:rPr>
                <w:noProof/>
                <w:webHidden/>
              </w:rPr>
              <w:fldChar w:fldCharType="begin"/>
            </w:r>
            <w:r>
              <w:rPr>
                <w:noProof/>
                <w:webHidden/>
              </w:rPr>
              <w:instrText xml:space="preserve"> PAGEREF _Toc512171811 \h </w:instrText>
            </w:r>
            <w:r>
              <w:rPr>
                <w:noProof/>
                <w:webHidden/>
              </w:rPr>
            </w:r>
            <w:r>
              <w:rPr>
                <w:noProof/>
                <w:webHidden/>
              </w:rPr>
              <w:fldChar w:fldCharType="separate"/>
            </w:r>
            <w:r>
              <w:rPr>
                <w:noProof/>
                <w:webHidden/>
              </w:rPr>
              <w:t>18</w:t>
            </w:r>
            <w:r>
              <w:rPr>
                <w:noProof/>
                <w:webHidden/>
              </w:rPr>
              <w:fldChar w:fldCharType="end"/>
            </w:r>
          </w:hyperlink>
        </w:p>
        <w:p w:rsidR="00394C9D" w:rsidRDefault="00394C9D">
          <w:pPr>
            <w:pStyle w:val="TOC1"/>
            <w:tabs>
              <w:tab w:val="left" w:pos="1100"/>
              <w:tab w:val="right" w:leader="dot" w:pos="9345"/>
            </w:tabs>
            <w:rPr>
              <w:rFonts w:asciiTheme="minorHAnsi" w:eastAsiaTheme="minorEastAsia" w:hAnsiTheme="minorHAnsi" w:cstheme="minorBidi"/>
              <w:noProof/>
              <w:sz w:val="22"/>
              <w:szCs w:val="22"/>
              <w:lang w:val="en-US" w:eastAsia="en-US"/>
            </w:rPr>
          </w:pPr>
          <w:hyperlink w:anchor="_Toc512171812" w:history="1">
            <w:r w:rsidRPr="003E6484">
              <w:rPr>
                <w:rStyle w:val="Hyperlink"/>
                <w:rFonts w:eastAsia="Arial"/>
                <w:noProof/>
              </w:rPr>
              <w:t>6</w:t>
            </w:r>
            <w:r>
              <w:rPr>
                <w:rFonts w:asciiTheme="minorHAnsi" w:eastAsiaTheme="minorEastAsia" w:hAnsiTheme="minorHAnsi" w:cstheme="minorBidi"/>
                <w:noProof/>
                <w:sz w:val="22"/>
                <w:szCs w:val="22"/>
                <w:lang w:val="en-US" w:eastAsia="en-US"/>
              </w:rPr>
              <w:tab/>
            </w:r>
            <w:r w:rsidRPr="003E6484">
              <w:rPr>
                <w:rStyle w:val="Hyperlink"/>
                <w:rFonts w:eastAsia="Arial"/>
                <w:noProof/>
              </w:rPr>
              <w:t>АНОМАЛИИ</w:t>
            </w:r>
            <w:r>
              <w:rPr>
                <w:noProof/>
                <w:webHidden/>
              </w:rPr>
              <w:tab/>
            </w:r>
            <w:r>
              <w:rPr>
                <w:noProof/>
                <w:webHidden/>
              </w:rPr>
              <w:fldChar w:fldCharType="begin"/>
            </w:r>
            <w:r>
              <w:rPr>
                <w:noProof/>
                <w:webHidden/>
              </w:rPr>
              <w:instrText xml:space="preserve"> PAGEREF _Toc512171812 \h </w:instrText>
            </w:r>
            <w:r>
              <w:rPr>
                <w:noProof/>
                <w:webHidden/>
              </w:rPr>
            </w:r>
            <w:r>
              <w:rPr>
                <w:noProof/>
                <w:webHidden/>
              </w:rPr>
              <w:fldChar w:fldCharType="separate"/>
            </w:r>
            <w:r>
              <w:rPr>
                <w:noProof/>
                <w:webHidden/>
              </w:rPr>
              <w:t>21</w:t>
            </w:r>
            <w:r>
              <w:rPr>
                <w:noProof/>
                <w:webHidden/>
              </w:rPr>
              <w:fldChar w:fldCharType="end"/>
            </w:r>
          </w:hyperlink>
        </w:p>
        <w:p w:rsidR="00394C9D" w:rsidRDefault="00394C9D">
          <w:pPr>
            <w:pStyle w:val="TOC1"/>
            <w:tabs>
              <w:tab w:val="left" w:pos="1100"/>
              <w:tab w:val="right" w:leader="dot" w:pos="9345"/>
            </w:tabs>
            <w:rPr>
              <w:rFonts w:asciiTheme="minorHAnsi" w:eastAsiaTheme="minorEastAsia" w:hAnsiTheme="minorHAnsi" w:cstheme="minorBidi"/>
              <w:noProof/>
              <w:sz w:val="22"/>
              <w:szCs w:val="22"/>
              <w:lang w:val="en-US" w:eastAsia="en-US"/>
            </w:rPr>
          </w:pPr>
          <w:hyperlink w:anchor="_Toc512171813" w:history="1">
            <w:r w:rsidRPr="003E6484">
              <w:rPr>
                <w:rStyle w:val="Hyperlink"/>
                <w:rFonts w:eastAsiaTheme="minorHAnsi"/>
                <w:noProof/>
              </w:rPr>
              <w:t>7</w:t>
            </w:r>
            <w:r>
              <w:rPr>
                <w:rFonts w:asciiTheme="minorHAnsi" w:eastAsiaTheme="minorEastAsia" w:hAnsiTheme="minorHAnsi" w:cstheme="minorBidi"/>
                <w:noProof/>
                <w:sz w:val="22"/>
                <w:szCs w:val="22"/>
                <w:lang w:val="en-US" w:eastAsia="en-US"/>
              </w:rPr>
              <w:tab/>
            </w:r>
            <w:r w:rsidRPr="003E6484">
              <w:rPr>
                <w:rStyle w:val="Hyperlink"/>
                <w:rFonts w:eastAsiaTheme="minorHAnsi"/>
                <w:noProof/>
              </w:rPr>
              <w:t>ФУНКЦИОНАЛЬНЫЕ ТЕСТЫ</w:t>
            </w:r>
            <w:r>
              <w:rPr>
                <w:noProof/>
                <w:webHidden/>
              </w:rPr>
              <w:tab/>
            </w:r>
            <w:r>
              <w:rPr>
                <w:noProof/>
                <w:webHidden/>
              </w:rPr>
              <w:fldChar w:fldCharType="begin"/>
            </w:r>
            <w:r>
              <w:rPr>
                <w:noProof/>
                <w:webHidden/>
              </w:rPr>
              <w:instrText xml:space="preserve"> PAGEREF _Toc512171813 \h </w:instrText>
            </w:r>
            <w:r>
              <w:rPr>
                <w:noProof/>
                <w:webHidden/>
              </w:rPr>
            </w:r>
            <w:r>
              <w:rPr>
                <w:noProof/>
                <w:webHidden/>
              </w:rPr>
              <w:fldChar w:fldCharType="separate"/>
            </w:r>
            <w:r>
              <w:rPr>
                <w:noProof/>
                <w:webHidden/>
              </w:rPr>
              <w:t>22</w:t>
            </w:r>
            <w:r>
              <w:rPr>
                <w:noProof/>
                <w:webHidden/>
              </w:rPr>
              <w:fldChar w:fldCharType="end"/>
            </w:r>
          </w:hyperlink>
        </w:p>
        <w:p w:rsidR="00394C9D" w:rsidRDefault="00394C9D">
          <w:pPr>
            <w:pStyle w:val="TOC1"/>
            <w:tabs>
              <w:tab w:val="left" w:pos="1100"/>
              <w:tab w:val="right" w:leader="dot" w:pos="9345"/>
            </w:tabs>
            <w:rPr>
              <w:rFonts w:asciiTheme="minorHAnsi" w:eastAsiaTheme="minorEastAsia" w:hAnsiTheme="minorHAnsi" w:cstheme="minorBidi"/>
              <w:noProof/>
              <w:sz w:val="22"/>
              <w:szCs w:val="22"/>
              <w:lang w:val="en-US" w:eastAsia="en-US"/>
            </w:rPr>
          </w:pPr>
          <w:hyperlink w:anchor="_Toc512171814" w:history="1">
            <w:r w:rsidRPr="003E6484">
              <w:rPr>
                <w:rStyle w:val="Hyperlink"/>
                <w:rFonts w:eastAsiaTheme="majorEastAsia"/>
                <w:noProof/>
              </w:rPr>
              <w:t>8</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 xml:space="preserve">АРХИТЕКТУРНОЕ ПРОЕКТИРОВАНИЕ ПО ПО ВИЗУАЛИЗАЦИИ МЕТОДОВ </w:t>
            </w:r>
            <w:r w:rsidRPr="003E6484">
              <w:rPr>
                <w:rStyle w:val="Hyperlink"/>
                <w:rFonts w:eastAsiaTheme="majorEastAsia"/>
                <w:noProof/>
              </w:rPr>
              <w:t>В</w:t>
            </w:r>
            <w:r w:rsidRPr="003E6484">
              <w:rPr>
                <w:rStyle w:val="Hyperlink"/>
                <w:rFonts w:eastAsiaTheme="majorEastAsia"/>
                <w:noProof/>
              </w:rPr>
              <w:t>СТАВКИ, ПОИСКА И УДАЛЕНИЯ В КРАСНО – ЧЕРНЫХ ДЕРЕВЬЯХ</w:t>
            </w:r>
            <w:r>
              <w:rPr>
                <w:noProof/>
                <w:webHidden/>
              </w:rPr>
              <w:tab/>
            </w:r>
            <w:r>
              <w:rPr>
                <w:noProof/>
                <w:webHidden/>
              </w:rPr>
              <w:fldChar w:fldCharType="begin"/>
            </w:r>
            <w:r>
              <w:rPr>
                <w:noProof/>
                <w:webHidden/>
              </w:rPr>
              <w:instrText xml:space="preserve"> PAGEREF _Toc512171814 \h </w:instrText>
            </w:r>
            <w:r>
              <w:rPr>
                <w:noProof/>
                <w:webHidden/>
              </w:rPr>
            </w:r>
            <w:r>
              <w:rPr>
                <w:noProof/>
                <w:webHidden/>
              </w:rPr>
              <w:fldChar w:fldCharType="separate"/>
            </w:r>
            <w:r>
              <w:rPr>
                <w:noProof/>
                <w:webHidden/>
              </w:rPr>
              <w:t>24</w:t>
            </w:r>
            <w:r>
              <w:rPr>
                <w:noProof/>
                <w:webHidden/>
              </w:rPr>
              <w:fldChar w:fldCharType="end"/>
            </w:r>
          </w:hyperlink>
        </w:p>
        <w:p w:rsidR="00394C9D" w:rsidRDefault="00394C9D">
          <w:pPr>
            <w:pStyle w:val="TOC2"/>
            <w:tabs>
              <w:tab w:val="left" w:pos="1540"/>
              <w:tab w:val="right" w:leader="dot" w:pos="9345"/>
            </w:tabs>
            <w:rPr>
              <w:rFonts w:asciiTheme="minorHAnsi" w:eastAsiaTheme="minorEastAsia" w:hAnsiTheme="minorHAnsi" w:cstheme="minorBidi"/>
              <w:noProof/>
              <w:sz w:val="22"/>
              <w:szCs w:val="22"/>
              <w:lang w:val="en-US" w:eastAsia="en-US"/>
            </w:rPr>
          </w:pPr>
          <w:hyperlink w:anchor="_Toc512171815" w:history="1">
            <w:r w:rsidRPr="003E6484">
              <w:rPr>
                <w:rStyle w:val="Hyperlink"/>
                <w:rFonts w:eastAsiaTheme="majorEastAsia"/>
                <w:noProof/>
              </w:rPr>
              <w:t>8.1</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Общая структура классов</w:t>
            </w:r>
            <w:r>
              <w:rPr>
                <w:noProof/>
                <w:webHidden/>
              </w:rPr>
              <w:tab/>
            </w:r>
            <w:r>
              <w:rPr>
                <w:noProof/>
                <w:webHidden/>
              </w:rPr>
              <w:fldChar w:fldCharType="begin"/>
            </w:r>
            <w:r>
              <w:rPr>
                <w:noProof/>
                <w:webHidden/>
              </w:rPr>
              <w:instrText xml:space="preserve"> PAGEREF _Toc512171815 \h </w:instrText>
            </w:r>
            <w:r>
              <w:rPr>
                <w:noProof/>
                <w:webHidden/>
              </w:rPr>
            </w:r>
            <w:r>
              <w:rPr>
                <w:noProof/>
                <w:webHidden/>
              </w:rPr>
              <w:fldChar w:fldCharType="separate"/>
            </w:r>
            <w:r>
              <w:rPr>
                <w:noProof/>
                <w:webHidden/>
              </w:rPr>
              <w:t>24</w:t>
            </w:r>
            <w:r>
              <w:rPr>
                <w:noProof/>
                <w:webHidden/>
              </w:rPr>
              <w:fldChar w:fldCharType="end"/>
            </w:r>
          </w:hyperlink>
        </w:p>
        <w:p w:rsidR="00394C9D" w:rsidRDefault="00394C9D">
          <w:pPr>
            <w:pStyle w:val="TOC2"/>
            <w:tabs>
              <w:tab w:val="left" w:pos="1540"/>
              <w:tab w:val="right" w:leader="dot" w:pos="9345"/>
            </w:tabs>
            <w:rPr>
              <w:rFonts w:asciiTheme="minorHAnsi" w:eastAsiaTheme="minorEastAsia" w:hAnsiTheme="minorHAnsi" w:cstheme="minorBidi"/>
              <w:noProof/>
              <w:sz w:val="22"/>
              <w:szCs w:val="22"/>
              <w:lang w:val="en-US" w:eastAsia="en-US"/>
            </w:rPr>
          </w:pPr>
          <w:hyperlink w:anchor="_Toc512171816" w:history="1">
            <w:r w:rsidRPr="003E6484">
              <w:rPr>
                <w:rStyle w:val="Hyperlink"/>
                <w:rFonts w:eastAsiaTheme="majorEastAsia"/>
                <w:noProof/>
              </w:rPr>
              <w:t>8.2</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Подробное описание классов</w:t>
            </w:r>
            <w:r>
              <w:rPr>
                <w:noProof/>
                <w:webHidden/>
              </w:rPr>
              <w:tab/>
            </w:r>
            <w:r>
              <w:rPr>
                <w:noProof/>
                <w:webHidden/>
              </w:rPr>
              <w:fldChar w:fldCharType="begin"/>
            </w:r>
            <w:r>
              <w:rPr>
                <w:noProof/>
                <w:webHidden/>
              </w:rPr>
              <w:instrText xml:space="preserve"> PAGEREF _Toc512171816 \h </w:instrText>
            </w:r>
            <w:r>
              <w:rPr>
                <w:noProof/>
                <w:webHidden/>
              </w:rPr>
            </w:r>
            <w:r>
              <w:rPr>
                <w:noProof/>
                <w:webHidden/>
              </w:rPr>
              <w:fldChar w:fldCharType="separate"/>
            </w:r>
            <w:r>
              <w:rPr>
                <w:noProof/>
                <w:webHidden/>
              </w:rPr>
              <w:t>26</w:t>
            </w:r>
            <w:r>
              <w:rPr>
                <w:noProof/>
                <w:webHidden/>
              </w:rPr>
              <w:fldChar w:fldCharType="end"/>
            </w:r>
          </w:hyperlink>
        </w:p>
        <w:p w:rsidR="00394C9D" w:rsidRDefault="00394C9D">
          <w:pPr>
            <w:pStyle w:val="TOC3"/>
            <w:tabs>
              <w:tab w:val="left" w:pos="1966"/>
              <w:tab w:val="right" w:leader="dot" w:pos="9345"/>
            </w:tabs>
            <w:rPr>
              <w:rFonts w:asciiTheme="minorHAnsi" w:eastAsiaTheme="minorEastAsia" w:hAnsiTheme="minorHAnsi" w:cstheme="minorBidi"/>
              <w:noProof/>
              <w:sz w:val="22"/>
              <w:szCs w:val="22"/>
              <w:lang w:val="en-US" w:eastAsia="en-US"/>
            </w:rPr>
          </w:pPr>
          <w:hyperlink w:anchor="_Toc512171817" w:history="1">
            <w:r w:rsidRPr="003E6484">
              <w:rPr>
                <w:rStyle w:val="Hyperlink"/>
                <w:rFonts w:eastAsiaTheme="majorEastAsia"/>
                <w:noProof/>
              </w:rPr>
              <w:t>8.2.1</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 xml:space="preserve">Класс </w:t>
            </w:r>
            <w:r w:rsidRPr="003E6484">
              <w:rPr>
                <w:rStyle w:val="Hyperlink"/>
                <w:rFonts w:eastAsiaTheme="majorEastAsia"/>
                <w:noProof/>
                <w:lang w:val="en-US"/>
              </w:rPr>
              <w:t>RBTreeNode</w:t>
            </w:r>
            <w:r w:rsidRPr="003E6484">
              <w:rPr>
                <w:rStyle w:val="Hyperlink"/>
                <w:rFonts w:eastAsiaTheme="majorEastAsia"/>
                <w:noProof/>
              </w:rPr>
              <w:t>:</w:t>
            </w:r>
            <w:r>
              <w:rPr>
                <w:noProof/>
                <w:webHidden/>
              </w:rPr>
              <w:tab/>
            </w:r>
            <w:r>
              <w:rPr>
                <w:noProof/>
                <w:webHidden/>
              </w:rPr>
              <w:fldChar w:fldCharType="begin"/>
            </w:r>
            <w:r>
              <w:rPr>
                <w:noProof/>
                <w:webHidden/>
              </w:rPr>
              <w:instrText xml:space="preserve"> PAGEREF _Toc512171817 \h </w:instrText>
            </w:r>
            <w:r>
              <w:rPr>
                <w:noProof/>
                <w:webHidden/>
              </w:rPr>
            </w:r>
            <w:r>
              <w:rPr>
                <w:noProof/>
                <w:webHidden/>
              </w:rPr>
              <w:fldChar w:fldCharType="separate"/>
            </w:r>
            <w:r>
              <w:rPr>
                <w:noProof/>
                <w:webHidden/>
              </w:rPr>
              <w:t>26</w:t>
            </w:r>
            <w:r>
              <w:rPr>
                <w:noProof/>
                <w:webHidden/>
              </w:rPr>
              <w:fldChar w:fldCharType="end"/>
            </w:r>
          </w:hyperlink>
        </w:p>
        <w:p w:rsidR="00394C9D" w:rsidRDefault="00394C9D">
          <w:pPr>
            <w:pStyle w:val="TOC2"/>
            <w:tabs>
              <w:tab w:val="right" w:leader="dot" w:pos="9345"/>
            </w:tabs>
            <w:rPr>
              <w:rFonts w:asciiTheme="minorHAnsi" w:eastAsiaTheme="minorEastAsia" w:hAnsiTheme="minorHAnsi" w:cstheme="minorBidi"/>
              <w:noProof/>
              <w:sz w:val="22"/>
              <w:szCs w:val="22"/>
              <w:lang w:val="en-US" w:eastAsia="en-US"/>
            </w:rPr>
          </w:pPr>
          <w:hyperlink w:anchor="_Toc512171818" w:history="1">
            <w:r w:rsidRPr="003E6484">
              <w:rPr>
                <w:rStyle w:val="Hyperlink"/>
                <w:rFonts w:eastAsiaTheme="majorEastAsia"/>
                <w:noProof/>
              </w:rPr>
              <w:t xml:space="preserve">Таблица 7.2 – Поля и методы класса </w:t>
            </w:r>
            <w:r w:rsidRPr="003E6484">
              <w:rPr>
                <w:rStyle w:val="Hyperlink"/>
                <w:rFonts w:eastAsiaTheme="majorEastAsia"/>
                <w:noProof/>
                <w:lang w:val="en-US"/>
              </w:rPr>
              <w:t>RBTreeNode</w:t>
            </w:r>
            <w:r>
              <w:rPr>
                <w:noProof/>
                <w:webHidden/>
              </w:rPr>
              <w:tab/>
            </w:r>
            <w:r>
              <w:rPr>
                <w:noProof/>
                <w:webHidden/>
              </w:rPr>
              <w:fldChar w:fldCharType="begin"/>
            </w:r>
            <w:r>
              <w:rPr>
                <w:noProof/>
                <w:webHidden/>
              </w:rPr>
              <w:instrText xml:space="preserve"> PAGEREF _Toc512171818 \h </w:instrText>
            </w:r>
            <w:r>
              <w:rPr>
                <w:noProof/>
                <w:webHidden/>
              </w:rPr>
            </w:r>
            <w:r>
              <w:rPr>
                <w:noProof/>
                <w:webHidden/>
              </w:rPr>
              <w:fldChar w:fldCharType="separate"/>
            </w:r>
            <w:r>
              <w:rPr>
                <w:noProof/>
                <w:webHidden/>
              </w:rPr>
              <w:t>27</w:t>
            </w:r>
            <w:r>
              <w:rPr>
                <w:noProof/>
                <w:webHidden/>
              </w:rPr>
              <w:fldChar w:fldCharType="end"/>
            </w:r>
          </w:hyperlink>
        </w:p>
        <w:p w:rsidR="00394C9D" w:rsidRDefault="00394C9D">
          <w:pPr>
            <w:pStyle w:val="TOC3"/>
            <w:tabs>
              <w:tab w:val="left" w:pos="1966"/>
              <w:tab w:val="right" w:leader="dot" w:pos="9345"/>
            </w:tabs>
            <w:rPr>
              <w:rFonts w:asciiTheme="minorHAnsi" w:eastAsiaTheme="minorEastAsia" w:hAnsiTheme="minorHAnsi" w:cstheme="minorBidi"/>
              <w:noProof/>
              <w:sz w:val="22"/>
              <w:szCs w:val="22"/>
              <w:lang w:val="en-US" w:eastAsia="en-US"/>
            </w:rPr>
          </w:pPr>
          <w:hyperlink w:anchor="_Toc512171819" w:history="1">
            <w:r w:rsidRPr="003E6484">
              <w:rPr>
                <w:rStyle w:val="Hyperlink"/>
                <w:rFonts w:eastAsiaTheme="majorEastAsia"/>
                <w:noProof/>
              </w:rPr>
              <w:t>8.2.2</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 xml:space="preserve">Класс </w:t>
            </w:r>
            <w:r w:rsidRPr="003E6484">
              <w:rPr>
                <w:rStyle w:val="Hyperlink"/>
                <w:rFonts w:eastAsiaTheme="majorEastAsia"/>
                <w:noProof/>
                <w:lang w:val="en-US"/>
              </w:rPr>
              <w:t>RBTree</w:t>
            </w:r>
            <w:r>
              <w:rPr>
                <w:noProof/>
                <w:webHidden/>
              </w:rPr>
              <w:tab/>
            </w:r>
            <w:r>
              <w:rPr>
                <w:noProof/>
                <w:webHidden/>
              </w:rPr>
              <w:fldChar w:fldCharType="begin"/>
            </w:r>
            <w:r>
              <w:rPr>
                <w:noProof/>
                <w:webHidden/>
              </w:rPr>
              <w:instrText xml:space="preserve"> PAGEREF _Toc512171819 \h </w:instrText>
            </w:r>
            <w:r>
              <w:rPr>
                <w:noProof/>
                <w:webHidden/>
              </w:rPr>
            </w:r>
            <w:r>
              <w:rPr>
                <w:noProof/>
                <w:webHidden/>
              </w:rPr>
              <w:fldChar w:fldCharType="separate"/>
            </w:r>
            <w:r>
              <w:rPr>
                <w:noProof/>
                <w:webHidden/>
              </w:rPr>
              <w:t>28</w:t>
            </w:r>
            <w:r>
              <w:rPr>
                <w:noProof/>
                <w:webHidden/>
              </w:rPr>
              <w:fldChar w:fldCharType="end"/>
            </w:r>
          </w:hyperlink>
        </w:p>
        <w:p w:rsidR="00394C9D" w:rsidRDefault="00394C9D">
          <w:pPr>
            <w:pStyle w:val="TOC2"/>
            <w:tabs>
              <w:tab w:val="right" w:leader="dot" w:pos="9345"/>
            </w:tabs>
            <w:rPr>
              <w:rFonts w:asciiTheme="minorHAnsi" w:eastAsiaTheme="minorEastAsia" w:hAnsiTheme="minorHAnsi" w:cstheme="minorBidi"/>
              <w:noProof/>
              <w:sz w:val="22"/>
              <w:szCs w:val="22"/>
              <w:lang w:val="en-US" w:eastAsia="en-US"/>
            </w:rPr>
          </w:pPr>
          <w:hyperlink w:anchor="_Toc512171820" w:history="1">
            <w:r w:rsidRPr="003E6484">
              <w:rPr>
                <w:rStyle w:val="Hyperlink"/>
                <w:rFonts w:eastAsiaTheme="majorEastAsia"/>
                <w:noProof/>
              </w:rPr>
              <w:t xml:space="preserve">Таблица 7.2 – Поля и методы класса </w:t>
            </w:r>
            <w:r w:rsidRPr="003E6484">
              <w:rPr>
                <w:rStyle w:val="Hyperlink"/>
                <w:rFonts w:eastAsiaTheme="majorEastAsia"/>
                <w:noProof/>
                <w:lang w:val="en-US"/>
              </w:rPr>
              <w:t>RBTree</w:t>
            </w:r>
            <w:r>
              <w:rPr>
                <w:noProof/>
                <w:webHidden/>
              </w:rPr>
              <w:tab/>
            </w:r>
            <w:r>
              <w:rPr>
                <w:noProof/>
                <w:webHidden/>
              </w:rPr>
              <w:fldChar w:fldCharType="begin"/>
            </w:r>
            <w:r>
              <w:rPr>
                <w:noProof/>
                <w:webHidden/>
              </w:rPr>
              <w:instrText xml:space="preserve"> PAGEREF _Toc512171820 \h </w:instrText>
            </w:r>
            <w:r>
              <w:rPr>
                <w:noProof/>
                <w:webHidden/>
              </w:rPr>
            </w:r>
            <w:r>
              <w:rPr>
                <w:noProof/>
                <w:webHidden/>
              </w:rPr>
              <w:fldChar w:fldCharType="separate"/>
            </w:r>
            <w:r>
              <w:rPr>
                <w:noProof/>
                <w:webHidden/>
              </w:rPr>
              <w:t>28</w:t>
            </w:r>
            <w:r>
              <w:rPr>
                <w:noProof/>
                <w:webHidden/>
              </w:rPr>
              <w:fldChar w:fldCharType="end"/>
            </w:r>
          </w:hyperlink>
        </w:p>
        <w:p w:rsidR="00394C9D" w:rsidRDefault="00394C9D">
          <w:pPr>
            <w:pStyle w:val="TOC1"/>
            <w:tabs>
              <w:tab w:val="left" w:pos="1100"/>
              <w:tab w:val="right" w:leader="dot" w:pos="9345"/>
            </w:tabs>
            <w:rPr>
              <w:rFonts w:asciiTheme="minorHAnsi" w:eastAsiaTheme="minorEastAsia" w:hAnsiTheme="minorHAnsi" w:cstheme="minorBidi"/>
              <w:noProof/>
              <w:sz w:val="22"/>
              <w:szCs w:val="22"/>
              <w:lang w:val="en-US" w:eastAsia="en-US"/>
            </w:rPr>
          </w:pPr>
          <w:hyperlink w:anchor="_Toc512171821" w:history="1">
            <w:r w:rsidRPr="003E6484">
              <w:rPr>
                <w:rStyle w:val="Hyperlink"/>
                <w:rFonts w:eastAsiaTheme="majorEastAsia"/>
                <w:noProof/>
              </w:rPr>
              <w:t>9</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НИСХОДЯЩЕЕ ПРОЕКТИРОВАНИЕ</w:t>
            </w:r>
            <w:r>
              <w:rPr>
                <w:noProof/>
                <w:webHidden/>
              </w:rPr>
              <w:tab/>
            </w:r>
            <w:r>
              <w:rPr>
                <w:noProof/>
                <w:webHidden/>
              </w:rPr>
              <w:fldChar w:fldCharType="begin"/>
            </w:r>
            <w:r>
              <w:rPr>
                <w:noProof/>
                <w:webHidden/>
              </w:rPr>
              <w:instrText xml:space="preserve"> PAGEREF _Toc512171821 \h </w:instrText>
            </w:r>
            <w:r>
              <w:rPr>
                <w:noProof/>
                <w:webHidden/>
              </w:rPr>
            </w:r>
            <w:r>
              <w:rPr>
                <w:noProof/>
                <w:webHidden/>
              </w:rPr>
              <w:fldChar w:fldCharType="separate"/>
            </w:r>
            <w:r>
              <w:rPr>
                <w:noProof/>
                <w:webHidden/>
              </w:rPr>
              <w:t>30</w:t>
            </w:r>
            <w:r>
              <w:rPr>
                <w:noProof/>
                <w:webHidden/>
              </w:rPr>
              <w:fldChar w:fldCharType="end"/>
            </w:r>
          </w:hyperlink>
        </w:p>
        <w:p w:rsidR="00394C9D" w:rsidRDefault="00394C9D">
          <w:pPr>
            <w:pStyle w:val="TOC2"/>
            <w:tabs>
              <w:tab w:val="left" w:pos="1540"/>
              <w:tab w:val="right" w:leader="dot" w:pos="9345"/>
            </w:tabs>
            <w:rPr>
              <w:rFonts w:asciiTheme="minorHAnsi" w:eastAsiaTheme="minorEastAsia" w:hAnsiTheme="minorHAnsi" w:cstheme="minorBidi"/>
              <w:noProof/>
              <w:sz w:val="22"/>
              <w:szCs w:val="22"/>
              <w:lang w:val="en-US" w:eastAsia="en-US"/>
            </w:rPr>
          </w:pPr>
          <w:hyperlink w:anchor="_Toc512171822" w:history="1">
            <w:r w:rsidRPr="003E6484">
              <w:rPr>
                <w:rStyle w:val="Hyperlink"/>
                <w:rFonts w:eastAsiaTheme="majorEastAsia"/>
                <w:noProof/>
              </w:rPr>
              <w:t>9.1</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 xml:space="preserve">Метод </w:t>
            </w:r>
            <w:r w:rsidRPr="003E6484">
              <w:rPr>
                <w:rStyle w:val="Hyperlink"/>
                <w:rFonts w:eastAsiaTheme="majorEastAsia"/>
                <w:noProof/>
                <w:lang w:val="en-US"/>
              </w:rPr>
              <w:t>InsertNode</w:t>
            </w:r>
            <w:r w:rsidRPr="003E6484">
              <w:rPr>
                <w:rStyle w:val="Hyperlink"/>
                <w:rFonts w:eastAsiaTheme="majorEastAsia"/>
                <w:noProof/>
              </w:rPr>
              <w:t xml:space="preserve"> – метод для добавления узла в дерево:</w:t>
            </w:r>
            <w:r>
              <w:rPr>
                <w:noProof/>
                <w:webHidden/>
              </w:rPr>
              <w:tab/>
            </w:r>
            <w:r>
              <w:rPr>
                <w:noProof/>
                <w:webHidden/>
              </w:rPr>
              <w:fldChar w:fldCharType="begin"/>
            </w:r>
            <w:r>
              <w:rPr>
                <w:noProof/>
                <w:webHidden/>
              </w:rPr>
              <w:instrText xml:space="preserve"> PAGEREF _Toc512171822 \h </w:instrText>
            </w:r>
            <w:r>
              <w:rPr>
                <w:noProof/>
                <w:webHidden/>
              </w:rPr>
            </w:r>
            <w:r>
              <w:rPr>
                <w:noProof/>
                <w:webHidden/>
              </w:rPr>
              <w:fldChar w:fldCharType="separate"/>
            </w:r>
            <w:r>
              <w:rPr>
                <w:noProof/>
                <w:webHidden/>
              </w:rPr>
              <w:t>30</w:t>
            </w:r>
            <w:r>
              <w:rPr>
                <w:noProof/>
                <w:webHidden/>
              </w:rPr>
              <w:fldChar w:fldCharType="end"/>
            </w:r>
          </w:hyperlink>
        </w:p>
        <w:p w:rsidR="00394C9D" w:rsidRDefault="00394C9D">
          <w:pPr>
            <w:pStyle w:val="TOC2"/>
            <w:tabs>
              <w:tab w:val="left" w:pos="1540"/>
              <w:tab w:val="right" w:leader="dot" w:pos="9345"/>
            </w:tabs>
            <w:rPr>
              <w:rFonts w:asciiTheme="minorHAnsi" w:eastAsiaTheme="minorEastAsia" w:hAnsiTheme="minorHAnsi" w:cstheme="minorBidi"/>
              <w:noProof/>
              <w:sz w:val="22"/>
              <w:szCs w:val="22"/>
              <w:lang w:val="en-US" w:eastAsia="en-US"/>
            </w:rPr>
          </w:pPr>
          <w:hyperlink w:anchor="_Toc512171823" w:history="1">
            <w:r w:rsidRPr="003E6484">
              <w:rPr>
                <w:rStyle w:val="Hyperlink"/>
                <w:rFonts w:eastAsiaTheme="majorEastAsia"/>
                <w:noProof/>
              </w:rPr>
              <w:t>9.2</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 xml:space="preserve">Метод </w:t>
            </w:r>
            <w:r w:rsidRPr="003E6484">
              <w:rPr>
                <w:rStyle w:val="Hyperlink"/>
                <w:rFonts w:eastAsiaTheme="majorEastAsia"/>
                <w:noProof/>
                <w:lang w:val="en-US"/>
              </w:rPr>
              <w:t>DeleteNode</w:t>
            </w:r>
            <w:r w:rsidRPr="003E6484">
              <w:rPr>
                <w:rStyle w:val="Hyperlink"/>
                <w:rFonts w:eastAsiaTheme="majorEastAsia"/>
                <w:noProof/>
              </w:rPr>
              <w:t xml:space="preserve"> – метод удаления узла из красно–черного дерева.</w:t>
            </w:r>
            <w:r>
              <w:rPr>
                <w:noProof/>
                <w:webHidden/>
              </w:rPr>
              <w:tab/>
            </w:r>
            <w:r>
              <w:rPr>
                <w:noProof/>
                <w:webHidden/>
              </w:rPr>
              <w:fldChar w:fldCharType="begin"/>
            </w:r>
            <w:r>
              <w:rPr>
                <w:noProof/>
                <w:webHidden/>
              </w:rPr>
              <w:instrText xml:space="preserve"> PAGEREF _Toc512171823 \h </w:instrText>
            </w:r>
            <w:r>
              <w:rPr>
                <w:noProof/>
                <w:webHidden/>
              </w:rPr>
            </w:r>
            <w:r>
              <w:rPr>
                <w:noProof/>
                <w:webHidden/>
              </w:rPr>
              <w:fldChar w:fldCharType="separate"/>
            </w:r>
            <w:r>
              <w:rPr>
                <w:noProof/>
                <w:webHidden/>
              </w:rPr>
              <w:t>32</w:t>
            </w:r>
            <w:r>
              <w:rPr>
                <w:noProof/>
                <w:webHidden/>
              </w:rPr>
              <w:fldChar w:fldCharType="end"/>
            </w:r>
          </w:hyperlink>
        </w:p>
        <w:p w:rsidR="00394C9D" w:rsidRDefault="00394C9D">
          <w:pPr>
            <w:pStyle w:val="TOC2"/>
            <w:tabs>
              <w:tab w:val="left" w:pos="1540"/>
              <w:tab w:val="right" w:leader="dot" w:pos="9345"/>
            </w:tabs>
            <w:rPr>
              <w:rFonts w:asciiTheme="minorHAnsi" w:eastAsiaTheme="minorEastAsia" w:hAnsiTheme="minorHAnsi" w:cstheme="minorBidi"/>
              <w:noProof/>
              <w:sz w:val="22"/>
              <w:szCs w:val="22"/>
              <w:lang w:val="en-US" w:eastAsia="en-US"/>
            </w:rPr>
          </w:pPr>
          <w:hyperlink w:anchor="_Toc512171824" w:history="1">
            <w:r w:rsidRPr="003E6484">
              <w:rPr>
                <w:rStyle w:val="Hyperlink"/>
                <w:rFonts w:eastAsiaTheme="majorEastAsia"/>
                <w:noProof/>
              </w:rPr>
              <w:t>9.3</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 xml:space="preserve">Метод </w:t>
            </w:r>
            <w:r w:rsidRPr="003E6484">
              <w:rPr>
                <w:rStyle w:val="Hyperlink"/>
                <w:rFonts w:eastAsiaTheme="majorEastAsia"/>
                <w:noProof/>
                <w:lang w:val="en-US"/>
              </w:rPr>
              <w:t>Find</w:t>
            </w:r>
            <w:r w:rsidRPr="003E6484">
              <w:rPr>
                <w:rStyle w:val="Hyperlink"/>
                <w:rFonts w:eastAsiaTheme="majorEastAsia"/>
                <w:noProof/>
              </w:rPr>
              <w:t xml:space="preserve"> – метод для поиска узла в красно–черном дерева.</w:t>
            </w:r>
            <w:r>
              <w:rPr>
                <w:noProof/>
                <w:webHidden/>
              </w:rPr>
              <w:tab/>
            </w:r>
            <w:r>
              <w:rPr>
                <w:noProof/>
                <w:webHidden/>
              </w:rPr>
              <w:fldChar w:fldCharType="begin"/>
            </w:r>
            <w:r>
              <w:rPr>
                <w:noProof/>
                <w:webHidden/>
              </w:rPr>
              <w:instrText xml:space="preserve"> PAGEREF _Toc512171824 \h </w:instrText>
            </w:r>
            <w:r>
              <w:rPr>
                <w:noProof/>
                <w:webHidden/>
              </w:rPr>
            </w:r>
            <w:r>
              <w:rPr>
                <w:noProof/>
                <w:webHidden/>
              </w:rPr>
              <w:fldChar w:fldCharType="separate"/>
            </w:r>
            <w:r>
              <w:rPr>
                <w:noProof/>
                <w:webHidden/>
              </w:rPr>
              <w:t>35</w:t>
            </w:r>
            <w:r>
              <w:rPr>
                <w:noProof/>
                <w:webHidden/>
              </w:rPr>
              <w:fldChar w:fldCharType="end"/>
            </w:r>
          </w:hyperlink>
        </w:p>
        <w:p w:rsidR="00394C9D" w:rsidRDefault="00394C9D">
          <w:pPr>
            <w:pStyle w:val="TOC2"/>
            <w:tabs>
              <w:tab w:val="left" w:pos="1540"/>
              <w:tab w:val="right" w:leader="dot" w:pos="9345"/>
            </w:tabs>
            <w:rPr>
              <w:rFonts w:asciiTheme="minorHAnsi" w:eastAsiaTheme="minorEastAsia" w:hAnsiTheme="minorHAnsi" w:cstheme="minorBidi"/>
              <w:noProof/>
              <w:sz w:val="22"/>
              <w:szCs w:val="22"/>
              <w:lang w:val="en-US" w:eastAsia="en-US"/>
            </w:rPr>
          </w:pPr>
          <w:hyperlink w:anchor="_Toc512171825" w:history="1">
            <w:r w:rsidRPr="003E6484">
              <w:rPr>
                <w:rStyle w:val="Hyperlink"/>
                <w:rFonts w:eastAsiaTheme="majorEastAsia"/>
                <w:noProof/>
              </w:rPr>
              <w:t>9.4</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Метод RotateRight – метод для вращения поддерева вправо.</w:t>
            </w:r>
            <w:r>
              <w:rPr>
                <w:noProof/>
                <w:webHidden/>
              </w:rPr>
              <w:tab/>
            </w:r>
            <w:r>
              <w:rPr>
                <w:noProof/>
                <w:webHidden/>
              </w:rPr>
              <w:fldChar w:fldCharType="begin"/>
            </w:r>
            <w:r>
              <w:rPr>
                <w:noProof/>
                <w:webHidden/>
              </w:rPr>
              <w:instrText xml:space="preserve"> PAGEREF _Toc512171825 \h </w:instrText>
            </w:r>
            <w:r>
              <w:rPr>
                <w:noProof/>
                <w:webHidden/>
              </w:rPr>
            </w:r>
            <w:r>
              <w:rPr>
                <w:noProof/>
                <w:webHidden/>
              </w:rPr>
              <w:fldChar w:fldCharType="separate"/>
            </w:r>
            <w:r>
              <w:rPr>
                <w:noProof/>
                <w:webHidden/>
              </w:rPr>
              <w:t>36</w:t>
            </w:r>
            <w:r>
              <w:rPr>
                <w:noProof/>
                <w:webHidden/>
              </w:rPr>
              <w:fldChar w:fldCharType="end"/>
            </w:r>
          </w:hyperlink>
        </w:p>
        <w:p w:rsidR="00394C9D" w:rsidRDefault="00394C9D">
          <w:pPr>
            <w:pStyle w:val="TOC1"/>
            <w:tabs>
              <w:tab w:val="left" w:pos="1320"/>
              <w:tab w:val="right" w:leader="dot" w:pos="9345"/>
            </w:tabs>
            <w:rPr>
              <w:rFonts w:asciiTheme="minorHAnsi" w:eastAsiaTheme="minorEastAsia" w:hAnsiTheme="minorHAnsi" w:cstheme="minorBidi"/>
              <w:noProof/>
              <w:sz w:val="22"/>
              <w:szCs w:val="22"/>
              <w:lang w:val="en-US" w:eastAsia="en-US"/>
            </w:rPr>
          </w:pPr>
          <w:hyperlink w:anchor="_Toc512171826" w:history="1">
            <w:r w:rsidRPr="003E6484">
              <w:rPr>
                <w:rStyle w:val="Hyperlink"/>
                <w:rFonts w:eastAsiaTheme="majorEastAsia"/>
                <w:noProof/>
              </w:rPr>
              <w:t>10</w:t>
            </w:r>
            <w:r>
              <w:rPr>
                <w:rFonts w:asciiTheme="minorHAnsi" w:eastAsiaTheme="minorEastAsia" w:hAnsiTheme="minorHAnsi" w:cstheme="minorBidi"/>
                <w:noProof/>
                <w:sz w:val="22"/>
                <w:szCs w:val="22"/>
                <w:lang w:val="en-US" w:eastAsia="en-US"/>
              </w:rPr>
              <w:tab/>
            </w:r>
            <w:r w:rsidRPr="003E6484">
              <w:rPr>
                <w:rStyle w:val="Hyperlink"/>
                <w:rFonts w:eastAsiaTheme="majorEastAsia"/>
                <w:noProof/>
              </w:rPr>
              <w:t>ЛОГИЧЕСКАЯ МОДЕЛЬ ПРОГРАММЫ</w:t>
            </w:r>
            <w:r>
              <w:rPr>
                <w:noProof/>
                <w:webHidden/>
              </w:rPr>
              <w:tab/>
            </w:r>
            <w:r>
              <w:rPr>
                <w:noProof/>
                <w:webHidden/>
              </w:rPr>
              <w:fldChar w:fldCharType="begin"/>
            </w:r>
            <w:r>
              <w:rPr>
                <w:noProof/>
                <w:webHidden/>
              </w:rPr>
              <w:instrText xml:space="preserve"> PAGEREF _Toc512171826 \h </w:instrText>
            </w:r>
            <w:r>
              <w:rPr>
                <w:noProof/>
                <w:webHidden/>
              </w:rPr>
            </w:r>
            <w:r>
              <w:rPr>
                <w:noProof/>
                <w:webHidden/>
              </w:rPr>
              <w:fldChar w:fldCharType="separate"/>
            </w:r>
            <w:r>
              <w:rPr>
                <w:noProof/>
                <w:webHidden/>
              </w:rPr>
              <w:t>40</w:t>
            </w:r>
            <w:r>
              <w:rPr>
                <w:noProof/>
                <w:webHidden/>
              </w:rPr>
              <w:fldChar w:fldCharType="end"/>
            </w:r>
          </w:hyperlink>
        </w:p>
        <w:p w:rsidR="00394C9D" w:rsidRDefault="00394C9D">
          <w:pPr>
            <w:pStyle w:val="TOC1"/>
            <w:tabs>
              <w:tab w:val="right" w:leader="dot" w:pos="9345"/>
            </w:tabs>
            <w:rPr>
              <w:rFonts w:asciiTheme="minorHAnsi" w:eastAsiaTheme="minorEastAsia" w:hAnsiTheme="minorHAnsi" w:cstheme="minorBidi"/>
              <w:noProof/>
              <w:sz w:val="22"/>
              <w:szCs w:val="22"/>
              <w:lang w:val="en-US" w:eastAsia="en-US"/>
            </w:rPr>
          </w:pPr>
          <w:hyperlink w:anchor="_Toc512171827" w:history="1">
            <w:r w:rsidRPr="003E6484">
              <w:rPr>
                <w:rStyle w:val="Hyperlink"/>
                <w:rFonts w:eastAsiaTheme="minorHAnsi"/>
                <w:noProof/>
              </w:rPr>
              <w:t>ВЫВОД</w:t>
            </w:r>
            <w:r>
              <w:rPr>
                <w:noProof/>
                <w:webHidden/>
              </w:rPr>
              <w:tab/>
            </w:r>
            <w:r>
              <w:rPr>
                <w:noProof/>
                <w:webHidden/>
              </w:rPr>
              <w:fldChar w:fldCharType="begin"/>
            </w:r>
            <w:r>
              <w:rPr>
                <w:noProof/>
                <w:webHidden/>
              </w:rPr>
              <w:instrText xml:space="preserve"> PAGEREF _Toc512171827 \h </w:instrText>
            </w:r>
            <w:r>
              <w:rPr>
                <w:noProof/>
                <w:webHidden/>
              </w:rPr>
            </w:r>
            <w:r>
              <w:rPr>
                <w:noProof/>
                <w:webHidden/>
              </w:rPr>
              <w:fldChar w:fldCharType="separate"/>
            </w:r>
            <w:r>
              <w:rPr>
                <w:noProof/>
                <w:webHidden/>
              </w:rPr>
              <w:t>42</w:t>
            </w:r>
            <w:r>
              <w:rPr>
                <w:noProof/>
                <w:webHidden/>
              </w:rPr>
              <w:fldChar w:fldCharType="end"/>
            </w:r>
          </w:hyperlink>
        </w:p>
        <w:p w:rsidR="00394C9D" w:rsidRDefault="00394C9D">
          <w:pPr>
            <w:pStyle w:val="TOC1"/>
            <w:tabs>
              <w:tab w:val="right" w:leader="dot" w:pos="9345"/>
            </w:tabs>
            <w:rPr>
              <w:rFonts w:asciiTheme="minorHAnsi" w:eastAsiaTheme="minorEastAsia" w:hAnsiTheme="minorHAnsi" w:cstheme="minorBidi"/>
              <w:noProof/>
              <w:sz w:val="22"/>
              <w:szCs w:val="22"/>
              <w:lang w:val="en-US" w:eastAsia="en-US"/>
            </w:rPr>
          </w:pPr>
          <w:hyperlink w:anchor="_Toc512171828" w:history="1">
            <w:r w:rsidRPr="003E6484">
              <w:rPr>
                <w:rStyle w:val="Hyperlink"/>
                <w:rFonts w:eastAsiaTheme="minorHAnsi"/>
                <w:noProof/>
              </w:rPr>
              <w:t>ПЕРЕЧЕНЬ ССЫЛОК</w:t>
            </w:r>
            <w:r>
              <w:rPr>
                <w:noProof/>
                <w:webHidden/>
              </w:rPr>
              <w:tab/>
            </w:r>
            <w:r>
              <w:rPr>
                <w:noProof/>
                <w:webHidden/>
              </w:rPr>
              <w:fldChar w:fldCharType="begin"/>
            </w:r>
            <w:r>
              <w:rPr>
                <w:noProof/>
                <w:webHidden/>
              </w:rPr>
              <w:instrText xml:space="preserve"> PAGEREF _Toc512171828 \h </w:instrText>
            </w:r>
            <w:r>
              <w:rPr>
                <w:noProof/>
                <w:webHidden/>
              </w:rPr>
            </w:r>
            <w:r>
              <w:rPr>
                <w:noProof/>
                <w:webHidden/>
              </w:rPr>
              <w:fldChar w:fldCharType="separate"/>
            </w:r>
            <w:r>
              <w:rPr>
                <w:noProof/>
                <w:webHidden/>
              </w:rPr>
              <w:t>44</w:t>
            </w:r>
            <w:r>
              <w:rPr>
                <w:noProof/>
                <w:webHidden/>
              </w:rPr>
              <w:fldChar w:fldCharType="end"/>
            </w:r>
          </w:hyperlink>
        </w:p>
        <w:p w:rsidR="00394C9D" w:rsidRDefault="00394C9D">
          <w:pPr>
            <w:pStyle w:val="TOC1"/>
            <w:tabs>
              <w:tab w:val="right" w:leader="dot" w:pos="9345"/>
            </w:tabs>
            <w:rPr>
              <w:rFonts w:asciiTheme="minorHAnsi" w:eastAsiaTheme="minorEastAsia" w:hAnsiTheme="minorHAnsi" w:cstheme="minorBidi"/>
              <w:noProof/>
              <w:sz w:val="22"/>
              <w:szCs w:val="22"/>
              <w:lang w:val="en-US" w:eastAsia="en-US"/>
            </w:rPr>
          </w:pPr>
          <w:hyperlink w:anchor="_Toc512171829" w:history="1">
            <w:r w:rsidRPr="003E6484">
              <w:rPr>
                <w:rStyle w:val="Hyperlink"/>
                <w:rFonts w:eastAsiaTheme="majorEastAsia"/>
                <w:i/>
                <w:noProof/>
              </w:rPr>
              <w:t>ПРИЛОЖЕНИЕ А</w:t>
            </w:r>
            <w:r>
              <w:rPr>
                <w:noProof/>
                <w:webHidden/>
              </w:rPr>
              <w:tab/>
            </w:r>
            <w:r>
              <w:rPr>
                <w:noProof/>
                <w:webHidden/>
              </w:rPr>
              <w:fldChar w:fldCharType="begin"/>
            </w:r>
            <w:r>
              <w:rPr>
                <w:noProof/>
                <w:webHidden/>
              </w:rPr>
              <w:instrText xml:space="preserve"> PAGEREF _Toc512171829 \h </w:instrText>
            </w:r>
            <w:r>
              <w:rPr>
                <w:noProof/>
                <w:webHidden/>
              </w:rPr>
            </w:r>
            <w:r>
              <w:rPr>
                <w:noProof/>
                <w:webHidden/>
              </w:rPr>
              <w:fldChar w:fldCharType="separate"/>
            </w:r>
            <w:r>
              <w:rPr>
                <w:noProof/>
                <w:webHidden/>
              </w:rPr>
              <w:t>45</w:t>
            </w:r>
            <w:r>
              <w:rPr>
                <w:noProof/>
                <w:webHidden/>
              </w:rPr>
              <w:fldChar w:fldCharType="end"/>
            </w:r>
          </w:hyperlink>
        </w:p>
        <w:p w:rsidR="00394C9D" w:rsidRDefault="00394C9D">
          <w:pPr>
            <w:pStyle w:val="TOC1"/>
            <w:tabs>
              <w:tab w:val="right" w:leader="dot" w:pos="9345"/>
            </w:tabs>
            <w:rPr>
              <w:rFonts w:asciiTheme="minorHAnsi" w:eastAsiaTheme="minorEastAsia" w:hAnsiTheme="minorHAnsi" w:cstheme="minorBidi"/>
              <w:noProof/>
              <w:sz w:val="22"/>
              <w:szCs w:val="22"/>
              <w:lang w:val="en-US" w:eastAsia="en-US"/>
            </w:rPr>
          </w:pPr>
          <w:hyperlink w:anchor="_Toc512171830" w:history="1">
            <w:r w:rsidRPr="003E6484">
              <w:rPr>
                <w:rStyle w:val="Hyperlink"/>
                <w:rFonts w:eastAsiaTheme="majorEastAsia"/>
                <w:i/>
                <w:noProof/>
              </w:rPr>
              <w:t>ПРИЛОЖЕНИЕ Б</w:t>
            </w:r>
            <w:r>
              <w:rPr>
                <w:noProof/>
                <w:webHidden/>
              </w:rPr>
              <w:tab/>
            </w:r>
            <w:r>
              <w:rPr>
                <w:noProof/>
                <w:webHidden/>
              </w:rPr>
              <w:fldChar w:fldCharType="begin"/>
            </w:r>
            <w:r>
              <w:rPr>
                <w:noProof/>
                <w:webHidden/>
              </w:rPr>
              <w:instrText xml:space="preserve"> PAGEREF _Toc512171830 \h </w:instrText>
            </w:r>
            <w:r>
              <w:rPr>
                <w:noProof/>
                <w:webHidden/>
              </w:rPr>
            </w:r>
            <w:r>
              <w:rPr>
                <w:noProof/>
                <w:webHidden/>
              </w:rPr>
              <w:fldChar w:fldCharType="separate"/>
            </w:r>
            <w:r>
              <w:rPr>
                <w:noProof/>
                <w:webHidden/>
              </w:rPr>
              <w:t>60</w:t>
            </w:r>
            <w:r>
              <w:rPr>
                <w:noProof/>
                <w:webHidden/>
              </w:rPr>
              <w:fldChar w:fldCharType="end"/>
            </w:r>
          </w:hyperlink>
        </w:p>
        <w:p w:rsidR="00394C9D" w:rsidRDefault="00394C9D">
          <w:pPr>
            <w:pStyle w:val="TOC1"/>
            <w:tabs>
              <w:tab w:val="right" w:leader="dot" w:pos="9345"/>
            </w:tabs>
            <w:rPr>
              <w:rFonts w:asciiTheme="minorHAnsi" w:eastAsiaTheme="minorEastAsia" w:hAnsiTheme="minorHAnsi" w:cstheme="minorBidi"/>
              <w:noProof/>
              <w:sz w:val="22"/>
              <w:szCs w:val="22"/>
              <w:lang w:val="en-US" w:eastAsia="en-US"/>
            </w:rPr>
          </w:pPr>
          <w:hyperlink w:anchor="_Toc512171831" w:history="1">
            <w:r w:rsidRPr="003E6484">
              <w:rPr>
                <w:rStyle w:val="Hyperlink"/>
                <w:rFonts w:eastAsiaTheme="majorEastAsia"/>
                <w:i/>
                <w:noProof/>
              </w:rPr>
              <w:t>ПРИЛОЖЕНИЕ В</w:t>
            </w:r>
            <w:r>
              <w:rPr>
                <w:noProof/>
                <w:webHidden/>
              </w:rPr>
              <w:tab/>
            </w:r>
            <w:r>
              <w:rPr>
                <w:noProof/>
                <w:webHidden/>
              </w:rPr>
              <w:fldChar w:fldCharType="begin"/>
            </w:r>
            <w:r>
              <w:rPr>
                <w:noProof/>
                <w:webHidden/>
              </w:rPr>
              <w:instrText xml:space="preserve"> PAGEREF _Toc512171831 \h </w:instrText>
            </w:r>
            <w:r>
              <w:rPr>
                <w:noProof/>
                <w:webHidden/>
              </w:rPr>
            </w:r>
            <w:r>
              <w:rPr>
                <w:noProof/>
                <w:webHidden/>
              </w:rPr>
              <w:fldChar w:fldCharType="separate"/>
            </w:r>
            <w:r>
              <w:rPr>
                <w:noProof/>
                <w:webHidden/>
              </w:rPr>
              <w:t>61</w:t>
            </w:r>
            <w:r>
              <w:rPr>
                <w:noProof/>
                <w:webHidden/>
              </w:rPr>
              <w:fldChar w:fldCharType="end"/>
            </w:r>
          </w:hyperlink>
        </w:p>
        <w:p w:rsidR="00670969" w:rsidRPr="00F67AB6" w:rsidRDefault="00272CB1" w:rsidP="008512E3">
          <w:pPr>
            <w:ind w:firstLine="0"/>
          </w:pPr>
          <w:r w:rsidRPr="00F67AB6">
            <w:rPr>
              <w:b/>
              <w:bCs/>
              <w:szCs w:val="28"/>
            </w:rPr>
            <w:fldChar w:fldCharType="end"/>
          </w:r>
        </w:p>
      </w:sdtContent>
    </w:sdt>
    <w:p w:rsidR="00CF26FE" w:rsidRPr="00F67AB6" w:rsidRDefault="00CF26FE">
      <w:pPr>
        <w:spacing w:after="200" w:line="276" w:lineRule="auto"/>
        <w:ind w:firstLine="0"/>
        <w:jc w:val="left"/>
        <w:rPr>
          <w:rFonts w:eastAsiaTheme="majorEastAsia"/>
          <w:b/>
          <w:bCs/>
          <w:caps/>
          <w:szCs w:val="28"/>
          <w:lang w:eastAsia="en-US"/>
        </w:rPr>
      </w:pPr>
      <w:bookmarkStart w:id="1" w:name="_Toc325348708"/>
      <w:bookmarkStart w:id="2" w:name="_Toc342325087"/>
      <w:r w:rsidRPr="00F67AB6">
        <w:br w:type="page"/>
      </w:r>
    </w:p>
    <w:p w:rsidR="00670969" w:rsidRPr="00F67AB6" w:rsidRDefault="00670969" w:rsidP="00025A8A">
      <w:pPr>
        <w:pStyle w:val="Heading1"/>
        <w:numPr>
          <w:ilvl w:val="0"/>
          <w:numId w:val="0"/>
        </w:numPr>
        <w:spacing w:line="240" w:lineRule="auto"/>
        <w:ind w:left="432" w:hanging="432"/>
        <w:rPr>
          <w:rFonts w:cs="Times New Roman"/>
        </w:rPr>
      </w:pPr>
      <w:bookmarkStart w:id="3" w:name="_Toc512171794"/>
      <w:r w:rsidRPr="00F67AB6">
        <w:rPr>
          <w:rFonts w:cs="Times New Roman"/>
        </w:rPr>
        <w:lastRenderedPageBreak/>
        <w:t>ВВЕДЕНИЕ</w:t>
      </w:r>
      <w:bookmarkEnd w:id="1"/>
      <w:bookmarkEnd w:id="2"/>
      <w:bookmarkEnd w:id="3"/>
    </w:p>
    <w:p w:rsidR="00A263A0" w:rsidRPr="00F67AB6" w:rsidRDefault="00AD7F10" w:rsidP="00025A8A">
      <w:pPr>
        <w:spacing w:after="0"/>
        <w:rPr>
          <w:szCs w:val="28"/>
          <w:lang w:eastAsia="en-US"/>
        </w:rPr>
      </w:pPr>
      <w:r w:rsidRPr="00F67AB6">
        <w:rPr>
          <w:szCs w:val="28"/>
          <w:lang w:eastAsia="en-US"/>
        </w:rPr>
        <w:t>В данном</w:t>
      </w:r>
      <w:r w:rsidR="00B360D1" w:rsidRPr="00F67AB6">
        <w:rPr>
          <w:szCs w:val="28"/>
          <w:lang w:val="uk-UA" w:eastAsia="en-US"/>
        </w:rPr>
        <w:t xml:space="preserve"> </w:t>
      </w:r>
      <w:r w:rsidRPr="00F67AB6">
        <w:rPr>
          <w:szCs w:val="28"/>
          <w:lang w:eastAsia="en-US"/>
        </w:rPr>
        <w:t xml:space="preserve">курсовом проекте рассматривается разновидность бинарных поисковых деревьев </w:t>
      </w:r>
      <w:r w:rsidR="00821EED" w:rsidRPr="00F67AB6">
        <w:rPr>
          <w:szCs w:val="28"/>
          <w:lang w:eastAsia="en-US"/>
        </w:rPr>
        <w:t>–</w:t>
      </w:r>
      <w:r w:rsidRPr="00F67AB6">
        <w:rPr>
          <w:szCs w:val="28"/>
          <w:lang w:eastAsia="en-US"/>
        </w:rPr>
        <w:t xml:space="preserve"> красно</w:t>
      </w:r>
      <w:r w:rsidR="0075119E" w:rsidRPr="00F67AB6">
        <w:rPr>
          <w:szCs w:val="28"/>
          <w:lang w:eastAsia="en-US"/>
        </w:rPr>
        <w:t xml:space="preserve"> - </w:t>
      </w:r>
      <w:r w:rsidRPr="00F67AB6">
        <w:rPr>
          <w:szCs w:val="28"/>
          <w:lang w:eastAsia="en-US"/>
        </w:rPr>
        <w:t xml:space="preserve">черные деревья, которые также относятся к сбалансированным деревьям. </w:t>
      </w:r>
    </w:p>
    <w:p w:rsidR="00A263A0" w:rsidRPr="00F67AB6" w:rsidRDefault="00A263A0" w:rsidP="00025A8A">
      <w:pPr>
        <w:spacing w:after="0"/>
        <w:rPr>
          <w:szCs w:val="28"/>
        </w:rPr>
      </w:pPr>
      <w:bookmarkStart w:id="4" w:name="_Toc342325091"/>
      <w:r w:rsidRPr="00F67AB6">
        <w:rPr>
          <w:szCs w:val="28"/>
        </w:rPr>
        <w:t>Красно</w:t>
      </w:r>
      <w:r w:rsidR="00F67AB6" w:rsidRPr="00F67AB6">
        <w:rPr>
          <w:szCs w:val="28"/>
        </w:rPr>
        <w:t xml:space="preserve"> - </w:t>
      </w:r>
      <w:r w:rsidRPr="00F67AB6">
        <w:rPr>
          <w:szCs w:val="28"/>
        </w:rPr>
        <w:t>чёрно</w:t>
      </w:r>
      <w:r w:rsidR="00F9191A" w:rsidRPr="00F67AB6">
        <w:rPr>
          <w:szCs w:val="28"/>
        </w:rPr>
        <w:t>е дерево (англ. Red</w:t>
      </w:r>
      <w:r w:rsidR="00821EED" w:rsidRPr="00F67AB6">
        <w:rPr>
          <w:szCs w:val="28"/>
        </w:rPr>
        <w:t>–</w:t>
      </w:r>
      <w:r w:rsidR="00F9191A" w:rsidRPr="00F67AB6">
        <w:rPr>
          <w:szCs w:val="28"/>
        </w:rPr>
        <w:t>Black</w:t>
      </w:r>
      <w:r w:rsidR="00821EED" w:rsidRPr="00F67AB6">
        <w:rPr>
          <w:szCs w:val="28"/>
        </w:rPr>
        <w:t>–</w:t>
      </w:r>
      <w:r w:rsidR="00F9191A" w:rsidRPr="00F67AB6">
        <w:rPr>
          <w:szCs w:val="28"/>
        </w:rPr>
        <w:t>Tree</w:t>
      </w:r>
      <w:r w:rsidRPr="00F67AB6">
        <w:rPr>
          <w:szCs w:val="28"/>
        </w:rPr>
        <w:t xml:space="preserve">) </w:t>
      </w:r>
      <w:r w:rsidR="00D9135B" w:rsidRPr="00F67AB6">
        <w:rPr>
          <w:szCs w:val="28"/>
        </w:rPr>
        <w:t xml:space="preserve">– </w:t>
      </w:r>
      <w:r w:rsidRPr="00F67AB6">
        <w:rPr>
          <w:szCs w:val="28"/>
        </w:rPr>
        <w:t xml:space="preserve">это одно из самобалансирующихся двоичных деревьев поиска, гарантирующих логарифмический рост высоты дерева от числа узлов и быстро выполняющее основные операции дерева поиска: добавление, удаление и поиск узла. Сбалансированность достигается за счёт введения дополнительного атрибута узла дерева </w:t>
      </w:r>
      <w:r w:rsidR="00D9135B" w:rsidRPr="00F67AB6">
        <w:rPr>
          <w:szCs w:val="28"/>
        </w:rPr>
        <w:t xml:space="preserve">– </w:t>
      </w:r>
      <w:r w:rsidRPr="00F67AB6">
        <w:rPr>
          <w:szCs w:val="28"/>
        </w:rPr>
        <w:t xml:space="preserve">«цвета». Этот атрибут может принимать одно из двух возможных значений </w:t>
      </w:r>
      <w:r w:rsidR="00D9135B" w:rsidRPr="00F67AB6">
        <w:rPr>
          <w:szCs w:val="28"/>
        </w:rPr>
        <w:t xml:space="preserve">– </w:t>
      </w:r>
      <w:r w:rsidRPr="00F67AB6">
        <w:rPr>
          <w:szCs w:val="28"/>
        </w:rPr>
        <w:t xml:space="preserve">«чёрный» или «красный». </w:t>
      </w:r>
    </w:p>
    <w:bookmarkEnd w:id="4"/>
    <w:p w:rsidR="00AD7F10" w:rsidRPr="00F67AB6" w:rsidRDefault="00F67AB6" w:rsidP="00025A8A">
      <w:pPr>
        <w:spacing w:after="0"/>
        <w:rPr>
          <w:szCs w:val="28"/>
          <w:lang w:eastAsia="en-US"/>
        </w:rPr>
      </w:pPr>
      <w:r w:rsidRPr="00F67AB6">
        <w:rPr>
          <w:szCs w:val="28"/>
        </w:rPr>
        <w:t>Красно - черные</w:t>
      </w:r>
      <w:r w:rsidR="00A263A0" w:rsidRPr="00F67AB6">
        <w:rPr>
          <w:szCs w:val="28"/>
        </w:rPr>
        <w:t xml:space="preserve"> деревья</w:t>
      </w:r>
      <w:r w:rsidR="003F00CA" w:rsidRPr="00F67AB6">
        <w:rPr>
          <w:szCs w:val="28"/>
        </w:rPr>
        <w:t xml:space="preserve"> </w:t>
      </w:r>
      <w:r w:rsidR="00AD7F10" w:rsidRPr="00F67AB6">
        <w:rPr>
          <w:szCs w:val="28"/>
          <w:lang w:eastAsia="en-US"/>
        </w:rPr>
        <w:t xml:space="preserve">используются для решения самых разных задач, например, </w:t>
      </w:r>
      <w:r w:rsidR="0072104A" w:rsidRPr="00F67AB6">
        <w:rPr>
          <w:szCs w:val="28"/>
          <w:lang w:eastAsia="en-US"/>
        </w:rPr>
        <w:t xml:space="preserve">контейнер map и set в реализации библиотеки STL языка C++, класс java.util.TreeMap и java.util.TreeSet в языке Java, класс </w:t>
      </w:r>
      <w:r w:rsidR="0072104A" w:rsidRPr="00F67AB6">
        <w:rPr>
          <w:szCs w:val="28"/>
          <w:lang w:val="en-US" w:eastAsia="en-US"/>
        </w:rPr>
        <w:t>SortedDictionary</w:t>
      </w:r>
      <w:r w:rsidR="0072104A" w:rsidRPr="00F67AB6">
        <w:rPr>
          <w:szCs w:val="28"/>
          <w:lang w:eastAsia="en-US"/>
        </w:rPr>
        <w:t xml:space="preserve"> и </w:t>
      </w:r>
      <w:r w:rsidR="0072104A" w:rsidRPr="00F67AB6">
        <w:rPr>
          <w:szCs w:val="28"/>
          <w:lang w:val="en-US" w:eastAsia="en-US"/>
        </w:rPr>
        <w:t>SortedSet</w:t>
      </w:r>
      <w:r w:rsidR="0072104A" w:rsidRPr="00F67AB6">
        <w:rPr>
          <w:szCs w:val="28"/>
          <w:lang w:eastAsia="en-US"/>
        </w:rPr>
        <w:t>, в языке</w:t>
      </w:r>
      <w:r w:rsidR="003F00CA" w:rsidRPr="00F67AB6">
        <w:rPr>
          <w:szCs w:val="28"/>
          <w:lang w:eastAsia="en-US"/>
        </w:rPr>
        <w:t xml:space="preserve"> </w:t>
      </w:r>
      <w:r w:rsidR="0072104A" w:rsidRPr="00F67AB6">
        <w:rPr>
          <w:szCs w:val="28"/>
          <w:lang w:val="en-US" w:eastAsia="en-US"/>
        </w:rPr>
        <w:t>C</w:t>
      </w:r>
      <w:r w:rsidR="0072104A" w:rsidRPr="00F67AB6">
        <w:rPr>
          <w:szCs w:val="28"/>
          <w:lang w:eastAsia="en-US"/>
        </w:rPr>
        <w:t>#, а также в ядре Linux (для организации очередей запросов, в файловой системе ext3).</w:t>
      </w:r>
    </w:p>
    <w:p w:rsidR="00670969" w:rsidRPr="00F67AB6" w:rsidRDefault="00A263A0" w:rsidP="00025A8A">
      <w:pPr>
        <w:rPr>
          <w:b/>
          <w:szCs w:val="36"/>
        </w:rPr>
      </w:pPr>
      <w:r w:rsidRPr="00F67AB6">
        <w:rPr>
          <w:szCs w:val="28"/>
          <w:lang w:eastAsia="en-US"/>
        </w:rPr>
        <w:t>Популярность красно</w:t>
      </w:r>
      <w:r w:rsidR="00821EED" w:rsidRPr="00F67AB6">
        <w:rPr>
          <w:szCs w:val="28"/>
          <w:lang w:eastAsia="en-US"/>
        </w:rPr>
        <w:t>–</w:t>
      </w:r>
      <w:r w:rsidRPr="00F67AB6">
        <w:rPr>
          <w:szCs w:val="28"/>
          <w:lang w:eastAsia="en-US"/>
        </w:rPr>
        <w:t>чёрных деревьев связана с тем, что на них часто достигается подходящий баланс между степенью сбалансированности и сложностью поддержки сбалансированности. В частности, при сравнении с идеально сбалансированными деревьями часто обнаруживается, что последние имеют слишком жесткое условие сбалансированности и при выполнении операций удаления из дерева много времени тратится на поддержание необходимой сбалансированности</w:t>
      </w:r>
      <w:r w:rsidR="00F9191A" w:rsidRPr="00F67AB6">
        <w:rPr>
          <w:szCs w:val="28"/>
          <w:lang w:eastAsia="en-US"/>
        </w:rPr>
        <w:t xml:space="preserve"> [1]</w:t>
      </w:r>
      <w:r w:rsidRPr="00F67AB6">
        <w:rPr>
          <w:szCs w:val="28"/>
          <w:lang w:eastAsia="en-US"/>
        </w:rPr>
        <w:t>.</w:t>
      </w:r>
    </w:p>
    <w:p w:rsidR="00272F3C" w:rsidRPr="00F67AB6" w:rsidRDefault="00272F3C" w:rsidP="00272F3C">
      <w:pPr>
        <w:spacing w:after="200" w:line="276" w:lineRule="auto"/>
        <w:ind w:firstLine="0"/>
        <w:jc w:val="left"/>
        <w:rPr>
          <w:szCs w:val="28"/>
        </w:rPr>
      </w:pPr>
      <w:r w:rsidRPr="00F67AB6">
        <w:rPr>
          <w:szCs w:val="28"/>
        </w:rPr>
        <w:br w:type="page"/>
      </w:r>
    </w:p>
    <w:p w:rsidR="00230658" w:rsidRPr="00F67AB6" w:rsidRDefault="00CF26FE" w:rsidP="00025A8A">
      <w:pPr>
        <w:pStyle w:val="Heading1"/>
        <w:spacing w:before="0" w:line="240" w:lineRule="auto"/>
        <w:rPr>
          <w:rFonts w:cs="Times New Roman"/>
        </w:rPr>
      </w:pPr>
      <w:bookmarkStart w:id="5" w:name="_Toc512171795"/>
      <w:r w:rsidRPr="00F67AB6">
        <w:rPr>
          <w:rFonts w:cs="Times New Roman"/>
          <w:caps w:val="0"/>
        </w:rPr>
        <w:lastRenderedPageBreak/>
        <w:t>ПОСТАНОВКА ЗАДАЧИ</w:t>
      </w:r>
      <w:bookmarkEnd w:id="5"/>
    </w:p>
    <w:p w:rsidR="00235C51" w:rsidRPr="00F67AB6" w:rsidRDefault="00230658" w:rsidP="00235C51">
      <w:pPr>
        <w:spacing w:after="0"/>
        <w:ind w:firstLine="0"/>
        <w:jc w:val="left"/>
        <w:rPr>
          <w:szCs w:val="28"/>
        </w:rPr>
      </w:pPr>
      <w:r w:rsidRPr="00F67AB6">
        <w:rPr>
          <w:b/>
          <w:szCs w:val="28"/>
        </w:rPr>
        <w:t>Цель работы</w:t>
      </w:r>
    </w:p>
    <w:p w:rsidR="00BE7317" w:rsidRPr="00F67AB6" w:rsidRDefault="001E2FBC" w:rsidP="00235C51">
      <w:pPr>
        <w:spacing w:after="0"/>
        <w:ind w:firstLine="567"/>
        <w:jc w:val="left"/>
        <w:rPr>
          <w:szCs w:val="28"/>
        </w:rPr>
      </w:pPr>
      <w:r w:rsidRPr="00F67AB6">
        <w:rPr>
          <w:szCs w:val="28"/>
        </w:rPr>
        <w:t>Разработать программу с визуальной демонстрацией этапов вставки и удаления элементов в красно</w:t>
      </w:r>
      <w:r w:rsidR="00821EED" w:rsidRPr="00F67AB6">
        <w:rPr>
          <w:szCs w:val="28"/>
        </w:rPr>
        <w:t>–</w:t>
      </w:r>
      <w:r w:rsidRPr="00F67AB6">
        <w:rPr>
          <w:szCs w:val="28"/>
        </w:rPr>
        <w:t>черном дереве.</w:t>
      </w:r>
    </w:p>
    <w:p w:rsidR="00235C51" w:rsidRPr="00F67AB6" w:rsidRDefault="00235C51" w:rsidP="00235C51">
      <w:pPr>
        <w:spacing w:after="0"/>
        <w:ind w:firstLine="567"/>
        <w:jc w:val="left"/>
        <w:rPr>
          <w:szCs w:val="28"/>
        </w:rPr>
      </w:pPr>
      <w:r w:rsidRPr="00F67AB6">
        <w:rPr>
          <w:szCs w:val="28"/>
        </w:rPr>
        <w:t>Для достижения цели необходимо решить следующие задачи:</w:t>
      </w:r>
    </w:p>
    <w:p w:rsidR="008512E3" w:rsidRPr="00F67AB6" w:rsidRDefault="001E2FBC" w:rsidP="00F9191A">
      <w:pPr>
        <w:spacing w:after="200"/>
        <w:ind w:firstLine="0"/>
        <w:rPr>
          <w:b/>
          <w:szCs w:val="28"/>
        </w:rPr>
      </w:pPr>
      <w:r w:rsidRPr="00F67AB6">
        <w:rPr>
          <w:b/>
          <w:szCs w:val="28"/>
        </w:rPr>
        <w:t>Задачи:</w:t>
      </w:r>
    </w:p>
    <w:p w:rsidR="008512E3" w:rsidRPr="00F67AB6" w:rsidRDefault="008512E3" w:rsidP="00F9191A">
      <w:pPr>
        <w:pStyle w:val="ListParagraph"/>
        <w:numPr>
          <w:ilvl w:val="0"/>
          <w:numId w:val="13"/>
        </w:numPr>
        <w:spacing w:after="200"/>
        <w:ind w:left="0" w:firstLine="720"/>
        <w:rPr>
          <w:szCs w:val="28"/>
        </w:rPr>
      </w:pPr>
      <w:r w:rsidRPr="00F67AB6">
        <w:rPr>
          <w:szCs w:val="28"/>
        </w:rPr>
        <w:t xml:space="preserve">Выполнить обзор и анализ существующих </w:t>
      </w:r>
      <w:r w:rsidR="00F9191A" w:rsidRPr="00F67AB6">
        <w:rPr>
          <w:szCs w:val="28"/>
        </w:rPr>
        <w:t>операций над красно</w:t>
      </w:r>
      <w:r w:rsidR="00821EED" w:rsidRPr="00F67AB6">
        <w:rPr>
          <w:szCs w:val="28"/>
        </w:rPr>
        <w:t>–</w:t>
      </w:r>
      <w:r w:rsidR="00F9191A" w:rsidRPr="00F67AB6">
        <w:rPr>
          <w:szCs w:val="28"/>
        </w:rPr>
        <w:t>черными</w:t>
      </w:r>
      <w:r w:rsidRPr="00F67AB6">
        <w:rPr>
          <w:szCs w:val="28"/>
        </w:rPr>
        <w:t xml:space="preserve"> дерев</w:t>
      </w:r>
      <w:r w:rsidR="00F9191A" w:rsidRPr="00F67AB6">
        <w:rPr>
          <w:szCs w:val="28"/>
        </w:rPr>
        <w:t>ьями (добавление, удаление, поиск)</w:t>
      </w:r>
      <w:r w:rsidRPr="00F67AB6">
        <w:rPr>
          <w:szCs w:val="28"/>
        </w:rPr>
        <w:t>.</w:t>
      </w:r>
    </w:p>
    <w:p w:rsidR="008512E3" w:rsidRPr="00F67AB6" w:rsidRDefault="008512E3" w:rsidP="006B1C51">
      <w:pPr>
        <w:pStyle w:val="ListParagraph"/>
        <w:numPr>
          <w:ilvl w:val="0"/>
          <w:numId w:val="13"/>
        </w:numPr>
        <w:spacing w:after="200"/>
        <w:ind w:left="0" w:firstLine="720"/>
        <w:rPr>
          <w:szCs w:val="28"/>
        </w:rPr>
      </w:pPr>
      <w:r w:rsidRPr="00F67AB6">
        <w:rPr>
          <w:szCs w:val="28"/>
        </w:rPr>
        <w:t>Разработка физической модели представления красно</w:t>
      </w:r>
      <w:r w:rsidR="00821EED" w:rsidRPr="00F67AB6">
        <w:rPr>
          <w:szCs w:val="28"/>
        </w:rPr>
        <w:t>–</w:t>
      </w:r>
      <w:r w:rsidRPr="00F67AB6">
        <w:rPr>
          <w:szCs w:val="28"/>
        </w:rPr>
        <w:t>черного дерева.</w:t>
      </w:r>
    </w:p>
    <w:p w:rsidR="001E2FBC" w:rsidRPr="00F67AB6" w:rsidRDefault="001E2FBC" w:rsidP="006B1C51">
      <w:pPr>
        <w:pStyle w:val="ListParagraph"/>
        <w:numPr>
          <w:ilvl w:val="0"/>
          <w:numId w:val="13"/>
        </w:numPr>
        <w:spacing w:after="200"/>
        <w:ind w:left="0" w:firstLine="720"/>
        <w:rPr>
          <w:szCs w:val="28"/>
        </w:rPr>
      </w:pPr>
      <w:r w:rsidRPr="00F67AB6">
        <w:rPr>
          <w:szCs w:val="28"/>
        </w:rPr>
        <w:t>Согласно своему варианту создать класс с полями и методами,</w:t>
      </w:r>
      <w:r w:rsidR="00F9191A" w:rsidRPr="00F67AB6">
        <w:rPr>
          <w:szCs w:val="28"/>
        </w:rPr>
        <w:t xml:space="preserve"> для реализации необходимых алгоритмов</w:t>
      </w:r>
      <w:r w:rsidRPr="00F67AB6">
        <w:rPr>
          <w:szCs w:val="28"/>
        </w:rPr>
        <w:t xml:space="preserve">. </w:t>
      </w:r>
      <w:r w:rsidR="00F9191A" w:rsidRPr="00F67AB6">
        <w:rPr>
          <w:szCs w:val="28"/>
        </w:rPr>
        <w:t>Разрабатываемую структуру данных реализовать в виде класса.</w:t>
      </w:r>
    </w:p>
    <w:p w:rsidR="00025A8A" w:rsidRPr="00F67AB6" w:rsidRDefault="00025A8A" w:rsidP="00371B9A">
      <w:pPr>
        <w:pStyle w:val="Heading1"/>
        <w:spacing w:before="0" w:line="240" w:lineRule="auto"/>
        <w:rPr>
          <w:rFonts w:cs="Times New Roman"/>
          <w:caps w:val="0"/>
        </w:rPr>
      </w:pPr>
      <w:r w:rsidRPr="00F67AB6">
        <w:rPr>
          <w:rFonts w:cs="Times New Roman"/>
        </w:rPr>
        <w:br w:type="page"/>
      </w:r>
      <w:bookmarkStart w:id="6" w:name="_Toc512171796"/>
      <w:r w:rsidR="00E7557A">
        <w:rPr>
          <w:rFonts w:cs="Times New Roman"/>
          <w:caps w:val="0"/>
        </w:rPr>
        <w:lastRenderedPageBreak/>
        <w:t>ТЕОРЕТИЧЕСКАЯ ИНФОРМАЦИЯ</w:t>
      </w:r>
      <w:bookmarkEnd w:id="6"/>
    </w:p>
    <w:p w:rsidR="00EA7B9E" w:rsidRPr="00F67AB6" w:rsidRDefault="00EA7B9E" w:rsidP="00EA7B9E">
      <w:pPr>
        <w:pStyle w:val="Heading2"/>
        <w:rPr>
          <w:rFonts w:cs="Times New Roman"/>
        </w:rPr>
      </w:pPr>
      <w:r w:rsidRPr="00F67AB6">
        <w:rPr>
          <w:rFonts w:cs="Times New Roman"/>
        </w:rPr>
        <w:tab/>
      </w:r>
      <w:bookmarkStart w:id="7" w:name="_Toc512171797"/>
      <w:r w:rsidRPr="00F67AB6">
        <w:rPr>
          <w:rFonts w:cs="Times New Roman"/>
        </w:rPr>
        <w:t>Деревья. Красно</w:t>
      </w:r>
      <w:r w:rsidR="006B1C51" w:rsidRPr="00F67AB6">
        <w:rPr>
          <w:rFonts w:cs="Times New Roman"/>
        </w:rPr>
        <w:t xml:space="preserve"> - </w:t>
      </w:r>
      <w:r w:rsidRPr="00F67AB6">
        <w:rPr>
          <w:rFonts w:cs="Times New Roman"/>
        </w:rPr>
        <w:t>черные деревья</w:t>
      </w:r>
      <w:bookmarkEnd w:id="7"/>
    </w:p>
    <w:p w:rsidR="000274BC" w:rsidRPr="00F67AB6" w:rsidRDefault="000274BC" w:rsidP="002B44FD">
      <w:pPr>
        <w:rPr>
          <w:lang w:eastAsia="en-US"/>
        </w:rPr>
      </w:pPr>
      <w:r w:rsidRPr="00F67AB6">
        <w:rPr>
          <w:lang w:eastAsia="en-US"/>
        </w:rPr>
        <w:t xml:space="preserve">Дерево </w:t>
      </w:r>
      <w:r w:rsidR="00EB5DCE" w:rsidRPr="00F67AB6">
        <w:rPr>
          <w:lang w:eastAsia="en-US"/>
        </w:rPr>
        <w:softHyphen/>
        <w:t>–</w:t>
      </w:r>
      <w:r w:rsidRPr="00F67AB6">
        <w:rPr>
          <w:lang w:eastAsia="en-US"/>
        </w:rPr>
        <w:t xml:space="preserve"> одна из наиболее широко распространённых структур данных в информатике, эмулирующая древовидную структуру в виде набора связанных узлов. Является связным графом, не содержащим циклы. Большинство источников также добавляют условие на то, что рёбра графа не должны быть ориентированными. В дополнение к этим трём ограничениям, в некоторых источниках указывается, что рёбра графа не должны быть взвешенными</w:t>
      </w:r>
      <w:r w:rsidR="006B1C51" w:rsidRPr="00F67AB6">
        <w:rPr>
          <w:lang w:eastAsia="en-US"/>
        </w:rPr>
        <w:t xml:space="preserve"> </w:t>
      </w:r>
      <w:r w:rsidR="00F9191A" w:rsidRPr="00F67AB6">
        <w:rPr>
          <w:lang w:eastAsia="en-US"/>
        </w:rPr>
        <w:t>[2]</w:t>
      </w:r>
      <w:r w:rsidRPr="00F67AB6">
        <w:rPr>
          <w:lang w:eastAsia="en-US"/>
        </w:rPr>
        <w:t>.</w:t>
      </w:r>
    </w:p>
    <w:p w:rsidR="000274BC" w:rsidRPr="00F67AB6" w:rsidRDefault="000274BC" w:rsidP="006B1C51">
      <w:pPr>
        <w:pStyle w:val="ListParagraph"/>
        <w:numPr>
          <w:ilvl w:val="0"/>
          <w:numId w:val="23"/>
        </w:numPr>
        <w:ind w:left="0" w:firstLine="720"/>
        <w:rPr>
          <w:lang w:eastAsia="en-US"/>
        </w:rPr>
      </w:pPr>
      <w:r w:rsidRPr="00F67AB6">
        <w:rPr>
          <w:lang w:eastAsia="en-US"/>
        </w:rPr>
        <w:t xml:space="preserve">Корневой узел </w:t>
      </w:r>
      <w:r w:rsidR="00D9135B" w:rsidRPr="00F67AB6">
        <w:rPr>
          <w:lang w:eastAsia="en-US"/>
        </w:rPr>
        <w:t xml:space="preserve">– </w:t>
      </w:r>
      <w:r w:rsidRPr="00F67AB6">
        <w:rPr>
          <w:lang w:eastAsia="en-US"/>
        </w:rPr>
        <w:t xml:space="preserve">самый верхний </w:t>
      </w:r>
      <w:r w:rsidR="006B1C51" w:rsidRPr="00F67AB6">
        <w:rPr>
          <w:lang w:eastAsia="en-US"/>
        </w:rPr>
        <w:t xml:space="preserve">узел дерева </w:t>
      </w:r>
      <w:r w:rsidR="006B1C51" w:rsidRPr="00F67AB6">
        <w:rPr>
          <w:lang w:eastAsia="en-US"/>
        </w:rPr>
        <w:br/>
        <w:t xml:space="preserve">(узел 8 на рисунке 2 </w:t>
      </w:r>
      <w:r w:rsidR="008D0136" w:rsidRPr="00F67AB6">
        <w:rPr>
          <w:lang w:eastAsia="en-US"/>
        </w:rPr>
        <w:t>.1</w:t>
      </w:r>
      <w:r w:rsidRPr="00F67AB6">
        <w:rPr>
          <w:lang w:eastAsia="en-US"/>
        </w:rPr>
        <w:t>).</w:t>
      </w:r>
    </w:p>
    <w:p w:rsidR="000274BC" w:rsidRPr="00F67AB6" w:rsidRDefault="000274BC" w:rsidP="006B1C51">
      <w:pPr>
        <w:pStyle w:val="ListParagraph"/>
        <w:numPr>
          <w:ilvl w:val="0"/>
          <w:numId w:val="23"/>
        </w:numPr>
        <w:ind w:left="0" w:firstLine="720"/>
        <w:rPr>
          <w:lang w:eastAsia="en-US"/>
        </w:rPr>
      </w:pPr>
      <w:r w:rsidRPr="00F67AB6">
        <w:rPr>
          <w:lang w:eastAsia="en-US"/>
        </w:rPr>
        <w:t xml:space="preserve">Корень </w:t>
      </w:r>
      <w:r w:rsidR="00D9135B" w:rsidRPr="00F67AB6">
        <w:rPr>
          <w:lang w:eastAsia="en-US"/>
        </w:rPr>
        <w:t xml:space="preserve">– </w:t>
      </w:r>
      <w:r w:rsidRPr="00F67AB6">
        <w:rPr>
          <w:lang w:eastAsia="en-US"/>
        </w:rPr>
        <w:t>одна из вершин, по желанию наблюдателя.</w:t>
      </w:r>
    </w:p>
    <w:p w:rsidR="000274BC" w:rsidRPr="00F67AB6" w:rsidRDefault="000274BC" w:rsidP="006B1C51">
      <w:pPr>
        <w:pStyle w:val="ListParagraph"/>
        <w:numPr>
          <w:ilvl w:val="0"/>
          <w:numId w:val="23"/>
        </w:numPr>
        <w:ind w:left="0" w:firstLine="720"/>
        <w:rPr>
          <w:lang w:eastAsia="en-US"/>
        </w:rPr>
      </w:pPr>
      <w:r w:rsidRPr="00F67AB6">
        <w:rPr>
          <w:lang w:eastAsia="en-US"/>
        </w:rPr>
        <w:t xml:space="preserve">Лист, листовой или терминальный узел </w:t>
      </w:r>
      <w:r w:rsidR="00D9135B" w:rsidRPr="00F67AB6">
        <w:rPr>
          <w:lang w:eastAsia="en-US"/>
        </w:rPr>
        <w:t xml:space="preserve">– </w:t>
      </w:r>
      <w:r w:rsidRPr="00F67AB6">
        <w:rPr>
          <w:lang w:eastAsia="en-US"/>
        </w:rPr>
        <w:t>узел, не имеющий дочерних элементов (узлы 1, 4, 7, 13).</w:t>
      </w:r>
    </w:p>
    <w:p w:rsidR="000274BC" w:rsidRPr="00F67AB6" w:rsidRDefault="000274BC" w:rsidP="006B1C51">
      <w:pPr>
        <w:pStyle w:val="ListParagraph"/>
        <w:numPr>
          <w:ilvl w:val="0"/>
          <w:numId w:val="23"/>
        </w:numPr>
        <w:ind w:left="0" w:firstLine="720"/>
        <w:rPr>
          <w:lang w:eastAsia="en-US"/>
        </w:rPr>
      </w:pPr>
      <w:r w:rsidRPr="00F67AB6">
        <w:rPr>
          <w:lang w:eastAsia="en-US"/>
        </w:rPr>
        <w:t xml:space="preserve">Внутренний узел </w:t>
      </w:r>
      <w:r w:rsidR="00D9135B" w:rsidRPr="00F67AB6">
        <w:rPr>
          <w:lang w:eastAsia="en-US"/>
        </w:rPr>
        <w:t xml:space="preserve">– </w:t>
      </w:r>
      <w:r w:rsidRPr="00F67AB6">
        <w:rPr>
          <w:lang w:eastAsia="en-US"/>
        </w:rPr>
        <w:t>любой узел дерева, имеющий потомков, и таким образом, не являющийся листовым узлом (3, 6, 10, 14</w:t>
      </w:r>
      <w:r w:rsidR="00107E32" w:rsidRPr="00F67AB6">
        <w:rPr>
          <w:lang w:eastAsia="en-US"/>
        </w:rPr>
        <w:t xml:space="preserve"> на рисунке 2</w:t>
      </w:r>
      <w:r w:rsidR="008D0136" w:rsidRPr="00F67AB6">
        <w:rPr>
          <w:lang w:eastAsia="en-US"/>
        </w:rPr>
        <w:t>.1</w:t>
      </w:r>
      <w:r w:rsidRPr="00F67AB6">
        <w:rPr>
          <w:lang w:eastAsia="en-US"/>
        </w:rPr>
        <w:t>).</w:t>
      </w:r>
    </w:p>
    <w:p w:rsidR="000274BC" w:rsidRPr="00F67AB6" w:rsidRDefault="000274BC" w:rsidP="006B1C51">
      <w:pPr>
        <w:pStyle w:val="ListParagraph"/>
        <w:numPr>
          <w:ilvl w:val="0"/>
          <w:numId w:val="23"/>
        </w:numPr>
        <w:ind w:left="0" w:firstLine="720"/>
        <w:rPr>
          <w:lang w:eastAsia="en-US"/>
        </w:rPr>
      </w:pPr>
      <w:r w:rsidRPr="00F67AB6">
        <w:rPr>
          <w:lang w:eastAsia="en-US"/>
        </w:rPr>
        <w:t>Дерево считается ориентированным, если в корень не заходит ни одно ребро.</w:t>
      </w:r>
    </w:p>
    <w:p w:rsidR="00EC383F" w:rsidRPr="00F67AB6" w:rsidRDefault="000274BC" w:rsidP="006B1C51">
      <w:pPr>
        <w:pStyle w:val="ListParagraph"/>
        <w:numPr>
          <w:ilvl w:val="0"/>
          <w:numId w:val="23"/>
        </w:numPr>
        <w:ind w:left="0" w:firstLine="720"/>
        <w:rPr>
          <w:lang w:eastAsia="en-US"/>
        </w:rPr>
      </w:pPr>
      <w:r w:rsidRPr="00F67AB6">
        <w:rPr>
          <w:lang w:eastAsia="en-US"/>
        </w:rPr>
        <w:t xml:space="preserve">Полный сцепленный ключ </w:t>
      </w:r>
      <w:r w:rsidR="00D9135B" w:rsidRPr="00F67AB6">
        <w:rPr>
          <w:lang w:eastAsia="en-US"/>
        </w:rPr>
        <w:t xml:space="preserve">– </w:t>
      </w:r>
      <w:r w:rsidRPr="00F67AB6">
        <w:rPr>
          <w:lang w:eastAsia="en-US"/>
        </w:rPr>
        <w:t>идентификатор записи, который образуется путём конкатенации всех ключей экземпляров родительских записей (групп).</w:t>
      </w:r>
    </w:p>
    <w:p w:rsidR="00EA7B9E" w:rsidRPr="00F67AB6" w:rsidRDefault="00BB432B" w:rsidP="00EC55F6">
      <w:pPr>
        <w:pStyle w:val="ListParagraph"/>
        <w:spacing w:after="0"/>
        <w:ind w:left="0" w:firstLine="0"/>
        <w:jc w:val="center"/>
        <w:rPr>
          <w:lang w:eastAsia="en-US"/>
        </w:rPr>
      </w:pPr>
      <w:r>
        <w:rPr>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87.8pt">
            <v:imagedata r:id="rId8" o:title="1"/>
          </v:shape>
        </w:pict>
      </w:r>
    </w:p>
    <w:p w:rsidR="00821EED" w:rsidRPr="00F67AB6" w:rsidRDefault="00821EED" w:rsidP="00EC383F">
      <w:pPr>
        <w:pStyle w:val="ListParagraph"/>
        <w:spacing w:after="0"/>
        <w:ind w:left="1440" w:firstLine="0"/>
        <w:jc w:val="center"/>
        <w:rPr>
          <w:lang w:eastAsia="en-US"/>
        </w:rPr>
      </w:pPr>
    </w:p>
    <w:p w:rsidR="00EC383F" w:rsidRPr="00F67AB6" w:rsidRDefault="00EC383F" w:rsidP="00EC383F">
      <w:pPr>
        <w:pStyle w:val="Caption"/>
        <w:jc w:val="center"/>
        <w:rPr>
          <w:i w:val="0"/>
          <w:color w:val="auto"/>
          <w:sz w:val="28"/>
          <w:szCs w:val="28"/>
        </w:rPr>
      </w:pPr>
      <w:r w:rsidRPr="00F67AB6">
        <w:rPr>
          <w:i w:val="0"/>
          <w:color w:val="auto"/>
          <w:sz w:val="28"/>
          <w:szCs w:val="28"/>
        </w:rPr>
        <w:t xml:space="preserve">Рисунок </w:t>
      </w:r>
      <w:r w:rsidR="00821EED" w:rsidRPr="00F67AB6">
        <w:rPr>
          <w:i w:val="0"/>
          <w:color w:val="auto"/>
          <w:sz w:val="28"/>
          <w:szCs w:val="28"/>
        </w:rPr>
        <w:t>2</w:t>
      </w:r>
      <w:r w:rsidR="008D0136" w:rsidRPr="00F67AB6">
        <w:rPr>
          <w:i w:val="0"/>
          <w:color w:val="auto"/>
          <w:sz w:val="28"/>
          <w:szCs w:val="28"/>
        </w:rPr>
        <w:t>.1</w:t>
      </w:r>
      <w:r w:rsidRPr="00F67AB6">
        <w:rPr>
          <w:i w:val="0"/>
          <w:color w:val="auto"/>
          <w:sz w:val="28"/>
          <w:szCs w:val="28"/>
        </w:rPr>
        <w:t xml:space="preserve"> – Пример простого дерева</w:t>
      </w:r>
    </w:p>
    <w:p w:rsidR="00821EED" w:rsidRPr="00F67AB6" w:rsidRDefault="00821EED" w:rsidP="00821EED"/>
    <w:p w:rsidR="00EC383F" w:rsidRPr="00F67AB6" w:rsidRDefault="00EC383F" w:rsidP="00821EED">
      <w:pPr>
        <w:spacing w:after="0"/>
        <w:rPr>
          <w:szCs w:val="28"/>
          <w:lang w:eastAsia="en-US"/>
        </w:rPr>
      </w:pPr>
      <w:r w:rsidRPr="00F67AB6">
        <w:rPr>
          <w:szCs w:val="28"/>
          <w:lang w:eastAsia="en-US"/>
        </w:rPr>
        <w:t>Красно</w:t>
      </w:r>
      <w:r w:rsidR="00821EED" w:rsidRPr="00F67AB6">
        <w:rPr>
          <w:szCs w:val="28"/>
          <w:lang w:eastAsia="en-US"/>
        </w:rPr>
        <w:t>–</w:t>
      </w:r>
      <w:r w:rsidRPr="00F67AB6">
        <w:rPr>
          <w:szCs w:val="28"/>
          <w:lang w:eastAsia="en-US"/>
        </w:rPr>
        <w:t>чёрное дерево (англ. Red</w:t>
      </w:r>
      <w:r w:rsidR="00821EED" w:rsidRPr="00F67AB6">
        <w:rPr>
          <w:szCs w:val="28"/>
          <w:lang w:eastAsia="en-US"/>
        </w:rPr>
        <w:t>–</w:t>
      </w:r>
      <w:r w:rsidRPr="00F67AB6">
        <w:rPr>
          <w:szCs w:val="28"/>
          <w:lang w:eastAsia="en-US"/>
        </w:rPr>
        <w:t>black tree, RB</w:t>
      </w:r>
      <w:r w:rsidR="00821EED" w:rsidRPr="00F67AB6">
        <w:rPr>
          <w:szCs w:val="28"/>
          <w:lang w:eastAsia="en-US"/>
        </w:rPr>
        <w:t>–</w:t>
      </w:r>
      <w:r w:rsidRPr="00F67AB6">
        <w:rPr>
          <w:szCs w:val="28"/>
          <w:lang w:eastAsia="en-US"/>
        </w:rPr>
        <w:t xml:space="preserve">Tree) </w:t>
      </w:r>
      <w:r w:rsidR="00821EED" w:rsidRPr="00F67AB6">
        <w:rPr>
          <w:szCs w:val="28"/>
          <w:lang w:eastAsia="en-US"/>
        </w:rPr>
        <w:softHyphen/>
        <w:t>–</w:t>
      </w:r>
      <w:r w:rsidRPr="00F67AB6">
        <w:rPr>
          <w:szCs w:val="28"/>
          <w:lang w:eastAsia="en-US"/>
        </w:rPr>
        <w:t xml:space="preserve"> это одно из самобалансирующихся двоичных деревьев поиска, гарантирующих логарифмический рост высоты дерева от числа узлов и быстро выполняющее основные операции дерева поиска: добавление, удаление и поиск узла. Сбалансированность достигается за счёт введения дополнительного атрибута </w:t>
      </w:r>
      <w:r w:rsidRPr="00F67AB6">
        <w:rPr>
          <w:szCs w:val="28"/>
          <w:lang w:eastAsia="en-US"/>
        </w:rPr>
        <w:lastRenderedPageBreak/>
        <w:t xml:space="preserve">узла дерева </w:t>
      </w:r>
      <w:r w:rsidR="006B1C51" w:rsidRPr="00F67AB6">
        <w:rPr>
          <w:szCs w:val="28"/>
          <w:lang w:eastAsia="en-US"/>
        </w:rPr>
        <w:t>–</w:t>
      </w:r>
      <w:r w:rsidRPr="00F67AB6">
        <w:rPr>
          <w:szCs w:val="28"/>
          <w:lang w:eastAsia="en-US"/>
        </w:rPr>
        <w:t xml:space="preserve"> «цвета». Этот атрибут может принимать одно из двух возможных значений </w:t>
      </w:r>
      <w:r w:rsidR="006B1C51" w:rsidRPr="00F67AB6">
        <w:rPr>
          <w:szCs w:val="28"/>
          <w:lang w:eastAsia="en-US"/>
        </w:rPr>
        <w:t>–</w:t>
      </w:r>
      <w:r w:rsidRPr="00F67AB6">
        <w:rPr>
          <w:szCs w:val="28"/>
          <w:lang w:eastAsia="en-US"/>
        </w:rPr>
        <w:t xml:space="preserve"> «чёрный» или «красный».</w:t>
      </w:r>
    </w:p>
    <w:p w:rsidR="00EC383F" w:rsidRPr="00F67AB6" w:rsidRDefault="00EC383F" w:rsidP="00EC383F">
      <w:pPr>
        <w:rPr>
          <w:szCs w:val="28"/>
          <w:lang w:eastAsia="en-US"/>
        </w:rPr>
      </w:pPr>
      <w:r w:rsidRPr="00F67AB6">
        <w:rPr>
          <w:szCs w:val="28"/>
          <w:lang w:eastAsia="en-US"/>
        </w:rPr>
        <w:t>Изобретателем красно</w:t>
      </w:r>
      <w:r w:rsidR="006B1C51" w:rsidRPr="00F67AB6">
        <w:rPr>
          <w:szCs w:val="28"/>
          <w:lang w:eastAsia="en-US"/>
        </w:rPr>
        <w:t xml:space="preserve"> - </w:t>
      </w:r>
      <w:r w:rsidRPr="00F67AB6">
        <w:rPr>
          <w:szCs w:val="28"/>
          <w:lang w:eastAsia="en-US"/>
        </w:rPr>
        <w:t>чёрного дерева считают немца Рудольфа Байера. Название «красно</w:t>
      </w:r>
      <w:r w:rsidR="006B1C51" w:rsidRPr="00F67AB6">
        <w:rPr>
          <w:szCs w:val="28"/>
          <w:lang w:eastAsia="en-US"/>
        </w:rPr>
        <w:t xml:space="preserve"> - </w:t>
      </w:r>
      <w:r w:rsidRPr="00F67AB6">
        <w:rPr>
          <w:szCs w:val="28"/>
          <w:lang w:eastAsia="en-US"/>
        </w:rPr>
        <w:t>чёрное дерево» структура данных получила в статье Л. Гимпаса и Р. Седжвика (1978). В журнале были доступны две краски (красная и чёрная) и дополнительный бит, «прикреплявшийся» к каждому из узлов, обозначался цветом.</w:t>
      </w:r>
    </w:p>
    <w:p w:rsidR="00025A8A" w:rsidRPr="00F67AB6" w:rsidRDefault="00025A8A" w:rsidP="00371B9A">
      <w:pPr>
        <w:pStyle w:val="Heading2"/>
        <w:spacing w:before="0" w:line="240" w:lineRule="auto"/>
        <w:rPr>
          <w:rFonts w:cs="Times New Roman"/>
        </w:rPr>
      </w:pPr>
      <w:bookmarkStart w:id="8" w:name="_Toc512171798"/>
      <w:r w:rsidRPr="00F67AB6">
        <w:rPr>
          <w:rFonts w:cs="Times New Roman"/>
        </w:rPr>
        <w:t>Свойства красно</w:t>
      </w:r>
      <w:r w:rsidR="006B1C51" w:rsidRPr="00F67AB6">
        <w:rPr>
          <w:rFonts w:cs="Times New Roman"/>
        </w:rPr>
        <w:t xml:space="preserve"> - </w:t>
      </w:r>
      <w:r w:rsidRPr="00F67AB6">
        <w:rPr>
          <w:rFonts w:cs="Times New Roman"/>
        </w:rPr>
        <w:t>черных деревьев</w:t>
      </w:r>
      <w:bookmarkEnd w:id="8"/>
    </w:p>
    <w:p w:rsidR="00025A8A" w:rsidRPr="00F67AB6" w:rsidRDefault="00025A8A" w:rsidP="00371B9A">
      <w:pPr>
        <w:rPr>
          <w:szCs w:val="28"/>
        </w:rPr>
      </w:pPr>
      <w:bookmarkStart w:id="9" w:name="_Toc342325092"/>
      <w:r w:rsidRPr="00F67AB6">
        <w:rPr>
          <w:szCs w:val="28"/>
        </w:rPr>
        <w:t>Красно</w:t>
      </w:r>
      <w:r w:rsidR="006B1C51" w:rsidRPr="00F67AB6">
        <w:rPr>
          <w:szCs w:val="28"/>
        </w:rPr>
        <w:t xml:space="preserve"> - </w:t>
      </w:r>
      <w:r w:rsidRPr="00F67AB6">
        <w:rPr>
          <w:szCs w:val="28"/>
        </w:rPr>
        <w:t xml:space="preserve">чёрное дерево </w:t>
      </w:r>
      <w:r w:rsidR="00EB5DCE" w:rsidRPr="00F67AB6">
        <w:rPr>
          <w:szCs w:val="28"/>
        </w:rPr>
        <w:softHyphen/>
      </w:r>
      <w:r w:rsidR="00EB5DCE" w:rsidRPr="00F67AB6">
        <w:rPr>
          <w:szCs w:val="28"/>
        </w:rPr>
        <w:softHyphen/>
        <w:t xml:space="preserve">– </w:t>
      </w:r>
      <w:r w:rsidRPr="00F67AB6">
        <w:rPr>
          <w:szCs w:val="28"/>
        </w:rPr>
        <w:t>двоичное дерево поиска, в котором каждый узел имеет атрибут цвет, принимающий значения красный или черный. В дополнение к обычным требованиям, налагаемым на двоичные деревья поиска, к красно</w:t>
      </w:r>
      <w:r w:rsidR="00821EED" w:rsidRPr="00F67AB6">
        <w:rPr>
          <w:szCs w:val="28"/>
        </w:rPr>
        <w:t>–</w:t>
      </w:r>
      <w:r w:rsidRPr="00F67AB6">
        <w:rPr>
          <w:szCs w:val="28"/>
        </w:rPr>
        <w:t>чёрным деревьям применяются следующие требования:</w:t>
      </w:r>
    </w:p>
    <w:p w:rsidR="00025A8A" w:rsidRPr="00F67AB6" w:rsidRDefault="00025A8A" w:rsidP="00371B9A">
      <w:pPr>
        <w:rPr>
          <w:szCs w:val="28"/>
        </w:rPr>
      </w:pPr>
      <w:r w:rsidRPr="00F67AB6">
        <w:rPr>
          <w:szCs w:val="28"/>
        </w:rPr>
        <w:t>1</w:t>
      </w:r>
      <w:r w:rsidR="00821EED" w:rsidRPr="00F67AB6">
        <w:rPr>
          <w:szCs w:val="28"/>
        </w:rPr>
        <w:t>.</w:t>
      </w:r>
      <w:r w:rsidRPr="00F67AB6">
        <w:rPr>
          <w:szCs w:val="28"/>
        </w:rPr>
        <w:t xml:space="preserve"> Каждый узел является красным или черным.</w:t>
      </w:r>
    </w:p>
    <w:p w:rsidR="00025A8A" w:rsidRPr="00F67AB6" w:rsidRDefault="00025A8A" w:rsidP="00371B9A">
      <w:pPr>
        <w:rPr>
          <w:szCs w:val="28"/>
        </w:rPr>
      </w:pPr>
      <w:r w:rsidRPr="00F67AB6">
        <w:rPr>
          <w:szCs w:val="28"/>
        </w:rPr>
        <w:t>2</w:t>
      </w:r>
      <w:r w:rsidR="006B1C51" w:rsidRPr="00F67AB6">
        <w:rPr>
          <w:szCs w:val="28"/>
        </w:rPr>
        <w:t>.</w:t>
      </w:r>
      <w:r w:rsidRPr="00F67AB6">
        <w:rPr>
          <w:szCs w:val="28"/>
        </w:rPr>
        <w:t xml:space="preserve"> Корень дерева является черным. </w:t>
      </w:r>
    </w:p>
    <w:p w:rsidR="00025A8A" w:rsidRPr="00F67AB6" w:rsidRDefault="00025A8A" w:rsidP="00371B9A">
      <w:pPr>
        <w:rPr>
          <w:szCs w:val="28"/>
        </w:rPr>
      </w:pPr>
      <w:r w:rsidRPr="00F67AB6">
        <w:rPr>
          <w:szCs w:val="28"/>
        </w:rPr>
        <w:t>3</w:t>
      </w:r>
      <w:r w:rsidR="006B1C51" w:rsidRPr="00F67AB6">
        <w:rPr>
          <w:szCs w:val="28"/>
        </w:rPr>
        <w:t>.</w:t>
      </w:r>
      <w:r w:rsidRPr="00F67AB6">
        <w:rPr>
          <w:szCs w:val="28"/>
        </w:rPr>
        <w:t xml:space="preserve"> Каждый лист дерева (</w:t>
      </w:r>
      <w:r w:rsidRPr="00F67AB6">
        <w:rPr>
          <w:szCs w:val="28"/>
          <w:lang w:val="en-US"/>
        </w:rPr>
        <w:t>NIL</w:t>
      </w:r>
      <w:r w:rsidRPr="00F67AB6">
        <w:rPr>
          <w:szCs w:val="28"/>
        </w:rPr>
        <w:t xml:space="preserve">) является черным. </w:t>
      </w:r>
    </w:p>
    <w:p w:rsidR="00025A8A" w:rsidRPr="00F67AB6" w:rsidRDefault="00025A8A" w:rsidP="00371B9A">
      <w:pPr>
        <w:rPr>
          <w:szCs w:val="28"/>
        </w:rPr>
      </w:pPr>
      <w:r w:rsidRPr="00F67AB6">
        <w:rPr>
          <w:szCs w:val="28"/>
        </w:rPr>
        <w:t>4</w:t>
      </w:r>
      <w:r w:rsidR="006B1C51" w:rsidRPr="00F67AB6">
        <w:rPr>
          <w:szCs w:val="28"/>
        </w:rPr>
        <w:t>.</w:t>
      </w:r>
      <w:r w:rsidRPr="00F67AB6">
        <w:rPr>
          <w:szCs w:val="28"/>
        </w:rPr>
        <w:t xml:space="preserve"> Если узел </w:t>
      </w:r>
      <w:r w:rsidR="00D9135B" w:rsidRPr="00F67AB6">
        <w:rPr>
          <w:szCs w:val="28"/>
        </w:rPr>
        <w:t xml:space="preserve">– </w:t>
      </w:r>
      <w:r w:rsidRPr="00F67AB6">
        <w:rPr>
          <w:szCs w:val="28"/>
        </w:rPr>
        <w:t xml:space="preserve">красный, то оба его дочерних узла </w:t>
      </w:r>
      <w:r w:rsidR="00D9135B" w:rsidRPr="00F67AB6">
        <w:rPr>
          <w:szCs w:val="28"/>
        </w:rPr>
        <w:t xml:space="preserve">– </w:t>
      </w:r>
      <w:r w:rsidRPr="00F67AB6">
        <w:rPr>
          <w:szCs w:val="28"/>
        </w:rPr>
        <w:t xml:space="preserve">черные. </w:t>
      </w:r>
    </w:p>
    <w:p w:rsidR="00025A8A" w:rsidRPr="00F67AB6" w:rsidRDefault="00025A8A" w:rsidP="00371B9A">
      <w:pPr>
        <w:spacing w:after="0"/>
        <w:rPr>
          <w:szCs w:val="28"/>
        </w:rPr>
      </w:pPr>
      <w:r w:rsidRPr="00F67AB6">
        <w:rPr>
          <w:szCs w:val="28"/>
        </w:rPr>
        <w:t>5</w:t>
      </w:r>
      <w:r w:rsidR="006B1C51" w:rsidRPr="00F67AB6">
        <w:rPr>
          <w:szCs w:val="28"/>
        </w:rPr>
        <w:t>.</w:t>
      </w:r>
      <w:r w:rsidRPr="00F67AB6">
        <w:rPr>
          <w:szCs w:val="28"/>
        </w:rPr>
        <w:t xml:space="preserve"> Всякий путь от корня дерева к внешней вершине (листу) содержит одно и то же число черных </w:t>
      </w:r>
      <w:r w:rsidR="00B360D1" w:rsidRPr="00F67AB6">
        <w:rPr>
          <w:szCs w:val="28"/>
        </w:rPr>
        <w:t>вершин (</w:t>
      </w:r>
      <w:r w:rsidRPr="00F67AB6">
        <w:rPr>
          <w:szCs w:val="28"/>
        </w:rPr>
        <w:t>постоянство чёрной высоты дерева по всем ветвям).</w:t>
      </w:r>
    </w:p>
    <w:p w:rsidR="00025A8A" w:rsidRPr="00F67AB6" w:rsidRDefault="00025A8A" w:rsidP="00371B9A">
      <w:pPr>
        <w:spacing w:after="0"/>
        <w:rPr>
          <w:szCs w:val="28"/>
        </w:rPr>
      </w:pPr>
      <w:r w:rsidRPr="00F67AB6">
        <w:rPr>
          <w:szCs w:val="28"/>
        </w:rPr>
        <w:t xml:space="preserve"> Эти ограничения реализуют критическое свойство красно</w:t>
      </w:r>
      <w:r w:rsidR="00821EED" w:rsidRPr="00F67AB6">
        <w:rPr>
          <w:szCs w:val="28"/>
        </w:rPr>
        <w:t>–</w:t>
      </w:r>
      <w:r w:rsidRPr="00F67AB6">
        <w:rPr>
          <w:szCs w:val="28"/>
        </w:rPr>
        <w:t>черных деревьев: путь от корня до самого дальнего листа не более чем в два раза длиннее пути от корня до ближайшего листа (если дальний лист расположен на 3</w:t>
      </w:r>
      <w:r w:rsidR="00821EED" w:rsidRPr="00F67AB6">
        <w:rPr>
          <w:szCs w:val="28"/>
        </w:rPr>
        <w:t>–</w:t>
      </w:r>
      <w:r w:rsidRPr="00F67AB6">
        <w:rPr>
          <w:szCs w:val="28"/>
        </w:rPr>
        <w:t>м уровне). Результатом является то, что дерево примерно сбалансировано. Так как такие операции как вставка, удаление и поиск значений требуют в худшем случае времени, пропорционального длине дерева, эта теоретическая верхняя граница высоты позволяет красно</w:t>
      </w:r>
      <w:r w:rsidR="00821EED" w:rsidRPr="00F67AB6">
        <w:rPr>
          <w:szCs w:val="28"/>
        </w:rPr>
        <w:t>–</w:t>
      </w:r>
      <w:r w:rsidRPr="00F67AB6">
        <w:rPr>
          <w:szCs w:val="28"/>
        </w:rPr>
        <w:t>чёрным деревьям быть более эффективными в худшем случае, чем обычные двоичные деревья поиска.</w:t>
      </w:r>
    </w:p>
    <w:p w:rsidR="00025A8A" w:rsidRPr="00F67AB6" w:rsidRDefault="00025A8A" w:rsidP="00371B9A">
      <w:pPr>
        <w:spacing w:after="0"/>
        <w:rPr>
          <w:szCs w:val="28"/>
        </w:rPr>
      </w:pPr>
      <w:r w:rsidRPr="00F67AB6">
        <w:rPr>
          <w:szCs w:val="28"/>
        </w:rPr>
        <w:t>Чтобы понять, почему это гарантируется, достаточно рассмотреть эффект свойств 4 и 5 вместе. Пусть для красно</w:t>
      </w:r>
      <w:r w:rsidR="006B1C51" w:rsidRPr="00F67AB6">
        <w:rPr>
          <w:szCs w:val="28"/>
        </w:rPr>
        <w:t xml:space="preserve"> - </w:t>
      </w:r>
      <w:r w:rsidRPr="00F67AB6">
        <w:rPr>
          <w:szCs w:val="28"/>
        </w:rPr>
        <w:t>чёрного дерева T число черных узлов в свойстве 5 равно B. Тогда кратчайший возможный путь от корня дерева T до любого листового узла содержит B черных узлов. Более длинный возможный путь может быть построен путем включения красных узлов. Однако, свойство 4 не позволяет вставить несколько красных узлов подряд. Поэтому самый длинный возможный путь состоит из 2B узлов, попеременно красных и черных. Любой максимальный путь имеет одинаковое число черных узлов (по свойству 5), следовательно, не существует пути, более чем вдвое длинного, чем любой другой путь.</w:t>
      </w:r>
    </w:p>
    <w:p w:rsidR="00821EED" w:rsidRPr="00F67AB6" w:rsidRDefault="00821EED">
      <w:pPr>
        <w:spacing w:after="200" w:line="276" w:lineRule="auto"/>
        <w:ind w:firstLine="0"/>
        <w:jc w:val="left"/>
        <w:rPr>
          <w:szCs w:val="28"/>
        </w:rPr>
      </w:pPr>
      <w:r w:rsidRPr="00F67AB6">
        <w:rPr>
          <w:szCs w:val="28"/>
        </w:rPr>
        <w:br w:type="page"/>
      </w:r>
    </w:p>
    <w:p w:rsidR="00025A8A" w:rsidRPr="00F67AB6" w:rsidRDefault="00025A8A" w:rsidP="00371B9A">
      <w:pPr>
        <w:rPr>
          <w:szCs w:val="28"/>
        </w:rPr>
      </w:pPr>
      <w:r w:rsidRPr="00F67AB6">
        <w:rPr>
          <w:szCs w:val="28"/>
        </w:rPr>
        <w:lastRenderedPageBreak/>
        <w:t>Во многих реализациях структуры дерева возможно, чтобы узел имел только одного потомка и листовой узел содержал данные. В этих предположениях реализовать красно</w:t>
      </w:r>
      <w:r w:rsidR="006B1C51" w:rsidRPr="00F67AB6">
        <w:rPr>
          <w:szCs w:val="28"/>
        </w:rPr>
        <w:t xml:space="preserve"> - </w:t>
      </w:r>
      <w:r w:rsidRPr="00F67AB6">
        <w:rPr>
          <w:szCs w:val="28"/>
        </w:rPr>
        <w:t>чёрное дерево возможно, но изменятся несколько свойств и алгоритм усложнится. По этой причине данная статья использует «фиктивные листовые узлы», которые не содержат данных и просто служат для указания, где дерево заканчивается. Эти узлы часто опускаются при графическом изображении, в результате дерево выглядит противоречиво с вышеизложенными принципами, но на самом деле противоречия нет. Следствием этого является то, что все внутренние (не являющиеся листовыми) узлы имеют два потомка, хотя один из них может быть нулевым листом. Свойство 5 гарантирует, что красный узел обязан иметь в качестве потомков либо два черных нулевых листа, либо два черных внутренних узла. Для чёрного узла с одним потомком ну</w:t>
      </w:r>
      <w:r w:rsidR="003F00CA" w:rsidRPr="00F67AB6">
        <w:rPr>
          <w:szCs w:val="28"/>
        </w:rPr>
        <w:t xml:space="preserve"> </w:t>
      </w:r>
      <w:r w:rsidRPr="00F67AB6">
        <w:rPr>
          <w:szCs w:val="28"/>
        </w:rPr>
        <w:t>левым листовым узлом и другим потомком, не являющимся таковым, свойства 3, 4 и 5 гарантируют, что последний должен быть красным узлом с двумя черными нулевыми листьями в качестве потомков</w:t>
      </w:r>
      <w:r w:rsidR="00821EED" w:rsidRPr="00F67AB6">
        <w:rPr>
          <w:szCs w:val="28"/>
        </w:rPr>
        <w:t xml:space="preserve"> (см. рисунок 2.2)</w:t>
      </w:r>
      <w:r w:rsidRPr="00F67AB6">
        <w:rPr>
          <w:szCs w:val="28"/>
        </w:rPr>
        <w:t>.</w:t>
      </w:r>
    </w:p>
    <w:p w:rsidR="00025A8A" w:rsidRPr="00F67AB6" w:rsidRDefault="00025A8A" w:rsidP="00F67AB6">
      <w:pPr>
        <w:ind w:firstLine="0"/>
        <w:jc w:val="center"/>
        <w:rPr>
          <w:szCs w:val="28"/>
        </w:rPr>
      </w:pPr>
      <w:r w:rsidRPr="00F67AB6">
        <w:rPr>
          <w:noProof/>
          <w:szCs w:val="28"/>
          <w:lang w:val="en-US" w:eastAsia="en-US"/>
        </w:rPr>
        <w:drawing>
          <wp:inline distT="0" distB="0" distL="0" distR="0" wp14:anchorId="429C6EF7" wp14:editId="0659C197">
            <wp:extent cx="4763135" cy="2296795"/>
            <wp:effectExtent l="0" t="0" r="0" b="8255"/>
            <wp:docPr id="54" name="Рисунок 54" descr="C:\Users\Dsazz\Desktop\500px-Red-black_tree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sazz\Desktop\500px-Red-black_tree_exampl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3135" cy="2296795"/>
                    </a:xfrm>
                    <a:prstGeom prst="rect">
                      <a:avLst/>
                    </a:prstGeom>
                    <a:noFill/>
                    <a:ln>
                      <a:noFill/>
                    </a:ln>
                  </pic:spPr>
                </pic:pic>
              </a:graphicData>
            </a:graphic>
          </wp:inline>
        </w:drawing>
      </w:r>
    </w:p>
    <w:p w:rsidR="00821EED" w:rsidRPr="00F67AB6" w:rsidRDefault="00821EED" w:rsidP="00B360D1">
      <w:pPr>
        <w:ind w:firstLine="0"/>
        <w:jc w:val="center"/>
        <w:rPr>
          <w:szCs w:val="28"/>
        </w:rPr>
      </w:pPr>
    </w:p>
    <w:p w:rsidR="00025A8A" w:rsidRPr="00F67AB6" w:rsidRDefault="00025A8A" w:rsidP="00371B9A">
      <w:pPr>
        <w:jc w:val="center"/>
        <w:rPr>
          <w:szCs w:val="28"/>
        </w:rPr>
      </w:pPr>
      <w:r w:rsidRPr="00F67AB6">
        <w:rPr>
          <w:szCs w:val="28"/>
        </w:rPr>
        <w:t>Рисунок 2.</w:t>
      </w:r>
      <w:r w:rsidR="00821EED" w:rsidRPr="00F67AB6">
        <w:rPr>
          <w:szCs w:val="28"/>
          <w:lang w:val="en-US"/>
        </w:rPr>
        <w:t>2</w:t>
      </w:r>
      <w:r w:rsidRPr="00F67AB6">
        <w:rPr>
          <w:szCs w:val="28"/>
        </w:rPr>
        <w:t xml:space="preserve"> – Пример красно</w:t>
      </w:r>
      <w:r w:rsidR="00821EED" w:rsidRPr="00F67AB6">
        <w:rPr>
          <w:szCs w:val="28"/>
        </w:rPr>
        <w:t xml:space="preserve"> - </w:t>
      </w:r>
      <w:r w:rsidRPr="00F67AB6">
        <w:rPr>
          <w:szCs w:val="28"/>
        </w:rPr>
        <w:t>черного дерева</w:t>
      </w:r>
    </w:p>
    <w:p w:rsidR="00821EED" w:rsidRPr="00F67AB6" w:rsidRDefault="00821EED" w:rsidP="006B1C51">
      <w:pPr>
        <w:spacing w:after="0"/>
        <w:jc w:val="center"/>
        <w:rPr>
          <w:szCs w:val="28"/>
        </w:rPr>
      </w:pPr>
    </w:p>
    <w:p w:rsidR="00025A8A" w:rsidRPr="00F67AB6" w:rsidRDefault="00025A8A" w:rsidP="00371B9A">
      <w:pPr>
        <w:pStyle w:val="Heading2"/>
        <w:spacing w:before="0" w:line="240" w:lineRule="auto"/>
        <w:rPr>
          <w:rFonts w:cs="Times New Roman"/>
        </w:rPr>
      </w:pPr>
      <w:bookmarkStart w:id="10" w:name="_Toc512171799"/>
      <w:bookmarkEnd w:id="9"/>
      <w:r w:rsidRPr="00F67AB6">
        <w:rPr>
          <w:rFonts w:cs="Times New Roman"/>
        </w:rPr>
        <w:t>Операции красно</w:t>
      </w:r>
      <w:r w:rsidR="006B1C51" w:rsidRPr="00F67AB6">
        <w:rPr>
          <w:rFonts w:cs="Times New Roman"/>
        </w:rPr>
        <w:t xml:space="preserve"> - </w:t>
      </w:r>
      <w:r w:rsidRPr="00F67AB6">
        <w:rPr>
          <w:rFonts w:cs="Times New Roman"/>
        </w:rPr>
        <w:t>черного дерева</w:t>
      </w:r>
      <w:bookmarkEnd w:id="10"/>
    </w:p>
    <w:p w:rsidR="00025A8A" w:rsidRPr="00F67AB6" w:rsidRDefault="00025A8A" w:rsidP="00371B9A">
      <w:pPr>
        <w:rPr>
          <w:rStyle w:val="Strong"/>
          <w:b w:val="0"/>
          <w:color w:val="000000"/>
          <w:szCs w:val="28"/>
          <w:shd w:val="clear" w:color="auto" w:fill="FFFFFF"/>
        </w:rPr>
      </w:pPr>
      <w:bookmarkStart w:id="11" w:name="_Toc342325093"/>
      <w:r w:rsidRPr="00F67AB6">
        <w:rPr>
          <w:rStyle w:val="Strong"/>
          <w:b w:val="0"/>
          <w:color w:val="000000"/>
          <w:szCs w:val="28"/>
          <w:shd w:val="clear" w:color="auto" w:fill="FFFFFF"/>
        </w:rPr>
        <w:t>Операции чтения для красно</w:t>
      </w:r>
      <w:r w:rsidR="006B1C51" w:rsidRPr="00F67AB6">
        <w:rPr>
          <w:rStyle w:val="Strong"/>
          <w:b w:val="0"/>
          <w:color w:val="000000"/>
          <w:szCs w:val="28"/>
          <w:shd w:val="clear" w:color="auto" w:fill="FFFFFF"/>
        </w:rPr>
        <w:t xml:space="preserve"> - </w:t>
      </w:r>
      <w:r w:rsidRPr="00F67AB6">
        <w:rPr>
          <w:rStyle w:val="Strong"/>
          <w:b w:val="0"/>
          <w:color w:val="000000"/>
          <w:szCs w:val="28"/>
          <w:shd w:val="clear" w:color="auto" w:fill="FFFFFF"/>
        </w:rPr>
        <w:t>чёрного дерева ничем не отличаются от иных для бинарного дерева поиска, потому что любое красно</w:t>
      </w:r>
      <w:r w:rsidR="006B1C51" w:rsidRPr="00F67AB6">
        <w:rPr>
          <w:rStyle w:val="Strong"/>
          <w:b w:val="0"/>
          <w:color w:val="000000"/>
          <w:szCs w:val="28"/>
          <w:shd w:val="clear" w:color="auto" w:fill="FFFFFF"/>
        </w:rPr>
        <w:t xml:space="preserve"> - </w:t>
      </w:r>
      <w:r w:rsidRPr="00F67AB6">
        <w:rPr>
          <w:rStyle w:val="Strong"/>
          <w:b w:val="0"/>
          <w:color w:val="000000"/>
          <w:szCs w:val="28"/>
          <w:shd w:val="clear" w:color="auto" w:fill="FFFFFF"/>
        </w:rPr>
        <w:t>чёрное дерево является особым случаем обычного бинарного дерева поиска. Однако непосредственный результат вставки или удаления может привести к нарушению свойств красно</w:t>
      </w:r>
      <w:r w:rsidR="00821EED" w:rsidRPr="00F67AB6">
        <w:rPr>
          <w:rStyle w:val="Strong"/>
          <w:b w:val="0"/>
          <w:color w:val="000000"/>
          <w:szCs w:val="28"/>
          <w:shd w:val="clear" w:color="auto" w:fill="FFFFFF"/>
        </w:rPr>
        <w:t>–</w:t>
      </w:r>
      <w:r w:rsidRPr="00F67AB6">
        <w:rPr>
          <w:rStyle w:val="Strong"/>
          <w:b w:val="0"/>
          <w:color w:val="000000"/>
          <w:szCs w:val="28"/>
          <w:shd w:val="clear" w:color="auto" w:fill="FFFFFF"/>
        </w:rPr>
        <w:t xml:space="preserve">черных деревьев. Восстановление свойств требует небольшого (O(log n) или O(1)) числа операций смены цветов (которая на практике очень быстрая) и не более чем трех поворотов дерева (для вставки </w:t>
      </w:r>
      <w:r w:rsidR="00D9135B" w:rsidRPr="00F67AB6">
        <w:rPr>
          <w:rStyle w:val="Strong"/>
          <w:b w:val="0"/>
          <w:color w:val="000000"/>
          <w:szCs w:val="28"/>
          <w:shd w:val="clear" w:color="auto" w:fill="FFFFFF"/>
        </w:rPr>
        <w:t xml:space="preserve">– </w:t>
      </w:r>
      <w:r w:rsidRPr="00F67AB6">
        <w:rPr>
          <w:rStyle w:val="Strong"/>
          <w:b w:val="0"/>
          <w:color w:val="000000"/>
          <w:szCs w:val="28"/>
          <w:shd w:val="clear" w:color="auto" w:fill="FFFFFF"/>
        </w:rPr>
        <w:t xml:space="preserve">не более двух). Хотя вставка и удаление сложны, их трудоемкость остается O(log n). </w:t>
      </w:r>
    </w:p>
    <w:p w:rsidR="00025A8A" w:rsidRPr="00F67AB6" w:rsidRDefault="00025A8A" w:rsidP="00371B9A">
      <w:pPr>
        <w:pStyle w:val="Heading2"/>
        <w:spacing w:before="0" w:line="240" w:lineRule="auto"/>
        <w:rPr>
          <w:rFonts w:cs="Times New Roman"/>
        </w:rPr>
      </w:pPr>
      <w:bookmarkStart w:id="12" w:name="_Toc512171800"/>
      <w:bookmarkEnd w:id="11"/>
      <w:r w:rsidRPr="00F67AB6">
        <w:rPr>
          <w:rFonts w:cs="Times New Roman"/>
        </w:rPr>
        <w:lastRenderedPageBreak/>
        <w:t>Вставка элемента в красно</w:t>
      </w:r>
      <w:r w:rsidR="006B1C51" w:rsidRPr="00F67AB6">
        <w:rPr>
          <w:rFonts w:cs="Times New Roman"/>
        </w:rPr>
        <w:t xml:space="preserve"> - </w:t>
      </w:r>
      <w:r w:rsidRPr="00F67AB6">
        <w:rPr>
          <w:rFonts w:cs="Times New Roman"/>
        </w:rPr>
        <w:t>черное дерево</w:t>
      </w:r>
      <w:bookmarkEnd w:id="12"/>
    </w:p>
    <w:p w:rsidR="00025A8A" w:rsidRPr="00F67AB6" w:rsidRDefault="00025A8A" w:rsidP="00371B9A">
      <w:pPr>
        <w:autoSpaceDE w:val="0"/>
        <w:autoSpaceDN w:val="0"/>
        <w:adjustRightInd w:val="0"/>
        <w:spacing w:after="0"/>
        <w:rPr>
          <w:szCs w:val="28"/>
        </w:rPr>
      </w:pPr>
      <w:r w:rsidRPr="00F67AB6">
        <w:rPr>
          <w:szCs w:val="28"/>
        </w:rPr>
        <w:t xml:space="preserve">Каждый элемент вставляется вместо листа, поэтому для выбора места вставки идём от корня до тех пор, пока указатель на следующего сына не станет </w:t>
      </w:r>
      <w:r w:rsidR="00CB463F" w:rsidRPr="00F67AB6">
        <w:rPr>
          <w:szCs w:val="28"/>
        </w:rPr>
        <w:t>nil (</w:t>
      </w:r>
      <w:r w:rsidRPr="00F67AB6">
        <w:rPr>
          <w:szCs w:val="28"/>
        </w:rPr>
        <w:t xml:space="preserve">то есть этот сын </w:t>
      </w:r>
      <w:r w:rsidR="00821EED" w:rsidRPr="00F67AB6">
        <w:rPr>
          <w:szCs w:val="28"/>
        </w:rPr>
        <w:t>–</w:t>
      </w:r>
      <w:r w:rsidRPr="00F67AB6">
        <w:rPr>
          <w:szCs w:val="28"/>
        </w:rPr>
        <w:t xml:space="preserve"> лист). Вставляем вместо него новый элемент с nil</w:t>
      </w:r>
      <w:r w:rsidR="00CB463F" w:rsidRPr="00F67AB6">
        <w:rPr>
          <w:szCs w:val="28"/>
        </w:rPr>
        <w:t xml:space="preserve"> - </w:t>
      </w:r>
      <w:r w:rsidRPr="00F67AB6">
        <w:rPr>
          <w:szCs w:val="28"/>
        </w:rPr>
        <w:t>потомками и красным цветом. Теперь проверяем балансировку. Если отец нового элемента красный, то достаточно рассмотреть только два случая:</w:t>
      </w:r>
    </w:p>
    <w:p w:rsidR="00025A8A" w:rsidRPr="00F67AB6" w:rsidRDefault="00025A8A" w:rsidP="00371B9A">
      <w:pPr>
        <w:autoSpaceDE w:val="0"/>
        <w:autoSpaceDN w:val="0"/>
        <w:adjustRightInd w:val="0"/>
        <w:rPr>
          <w:szCs w:val="28"/>
        </w:rPr>
      </w:pPr>
      <w:r w:rsidRPr="00F67AB6">
        <w:rPr>
          <w:szCs w:val="28"/>
        </w:rPr>
        <w:t xml:space="preserve">Ситуация 1: "Дядя" этого узла тоже красный. Тогда просто перекрашиваем "отца" и "дядю" в чёрный цвет, а "деда" </w:t>
      </w:r>
      <w:r w:rsidR="00821EED" w:rsidRPr="00F67AB6">
        <w:rPr>
          <w:szCs w:val="28"/>
        </w:rPr>
        <w:t>–</w:t>
      </w:r>
      <w:r w:rsidRPr="00F67AB6">
        <w:rPr>
          <w:szCs w:val="28"/>
        </w:rPr>
        <w:t xml:space="preserve"> в красный. Проверяем, не нарушает ли он теперь балансировку. Если в результате этих перекрашиваний мы дойдём до корня, то в нём в любом случае ставим чёрный цвет</w:t>
      </w:r>
      <w:r w:rsidR="00CB463F" w:rsidRPr="00F67AB6">
        <w:rPr>
          <w:szCs w:val="28"/>
        </w:rPr>
        <w:t xml:space="preserve"> (см. рисунок 2.3)</w:t>
      </w:r>
      <w:r w:rsidRPr="00F67AB6">
        <w:rPr>
          <w:szCs w:val="28"/>
        </w:rPr>
        <w:t>.</w:t>
      </w:r>
    </w:p>
    <w:p w:rsidR="00025A8A" w:rsidRPr="00F67AB6" w:rsidRDefault="00025A8A" w:rsidP="00F67AB6">
      <w:pPr>
        <w:autoSpaceDE w:val="0"/>
        <w:autoSpaceDN w:val="0"/>
        <w:adjustRightInd w:val="0"/>
        <w:ind w:firstLine="0"/>
        <w:jc w:val="center"/>
        <w:rPr>
          <w:sz w:val="19"/>
          <w:szCs w:val="19"/>
        </w:rPr>
      </w:pPr>
      <w:r w:rsidRPr="00F67AB6">
        <w:rPr>
          <w:noProof/>
          <w:sz w:val="19"/>
          <w:szCs w:val="19"/>
          <w:lang w:val="en-US" w:eastAsia="en-US"/>
        </w:rPr>
        <w:drawing>
          <wp:inline distT="0" distB="0" distL="0" distR="0" wp14:anchorId="3C6478C0" wp14:editId="75792EBF">
            <wp:extent cx="5150944" cy="1892595"/>
            <wp:effectExtent l="0" t="0" r="0" b="0"/>
            <wp:docPr id="19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0669" cy="1896168"/>
                    </a:xfrm>
                    <a:prstGeom prst="rect">
                      <a:avLst/>
                    </a:prstGeom>
                    <a:noFill/>
                    <a:ln>
                      <a:noFill/>
                    </a:ln>
                    <a:effectLst/>
                    <a:extLst/>
                  </pic:spPr>
                </pic:pic>
              </a:graphicData>
            </a:graphic>
          </wp:inline>
        </w:drawing>
      </w:r>
    </w:p>
    <w:p w:rsidR="00025A8A" w:rsidRPr="00F67AB6" w:rsidRDefault="00025A8A" w:rsidP="00371B9A">
      <w:pPr>
        <w:jc w:val="center"/>
        <w:rPr>
          <w:szCs w:val="28"/>
        </w:rPr>
      </w:pPr>
      <w:r w:rsidRPr="00F67AB6">
        <w:rPr>
          <w:szCs w:val="28"/>
        </w:rPr>
        <w:t>Рисунок 2.</w:t>
      </w:r>
      <w:r w:rsidR="00821EED" w:rsidRPr="00F67AB6">
        <w:rPr>
          <w:szCs w:val="28"/>
        </w:rPr>
        <w:t xml:space="preserve">3 </w:t>
      </w:r>
      <w:r w:rsidRPr="00F67AB6">
        <w:rPr>
          <w:szCs w:val="28"/>
        </w:rPr>
        <w:t>– Ситуация 1</w:t>
      </w:r>
      <w:r w:rsidR="00821EED" w:rsidRPr="00F67AB6">
        <w:rPr>
          <w:szCs w:val="28"/>
        </w:rPr>
        <w:t>:</w:t>
      </w:r>
      <w:r w:rsidRPr="00F67AB6">
        <w:rPr>
          <w:szCs w:val="28"/>
        </w:rPr>
        <w:t xml:space="preserve"> «Перекраска узлов»</w:t>
      </w:r>
    </w:p>
    <w:p w:rsidR="00CB463F" w:rsidRPr="00F67AB6" w:rsidRDefault="00CB463F" w:rsidP="00CB463F">
      <w:pPr>
        <w:spacing w:after="0"/>
        <w:jc w:val="center"/>
        <w:rPr>
          <w:szCs w:val="28"/>
        </w:rPr>
      </w:pPr>
    </w:p>
    <w:p w:rsidR="00025A8A" w:rsidRPr="00F67AB6" w:rsidRDefault="00025A8A" w:rsidP="00371B9A">
      <w:pPr>
        <w:rPr>
          <w:szCs w:val="28"/>
        </w:rPr>
      </w:pPr>
      <w:r w:rsidRPr="00F67AB6">
        <w:rPr>
          <w:szCs w:val="28"/>
        </w:rPr>
        <w:t xml:space="preserve">Ситуация 2: "Дядя" чёрный. Если выполнить только перекрашивание, то может нарушиться постоянство чёрной высоты дерева по всем ветвям. Поэтому выполняем поворот. Если добавляемый узел был правым потомком, то необходимо сначала выполнить левое вращение, которое сделает его левым </w:t>
      </w:r>
      <w:r w:rsidR="00CB463F" w:rsidRPr="00F67AB6">
        <w:rPr>
          <w:szCs w:val="28"/>
        </w:rPr>
        <w:t>потомком (см. рисунок 2.4)</w:t>
      </w:r>
      <w:r w:rsidRPr="00F67AB6">
        <w:rPr>
          <w:szCs w:val="28"/>
        </w:rPr>
        <w:t>.</w:t>
      </w:r>
    </w:p>
    <w:p w:rsidR="00025A8A" w:rsidRPr="00F67AB6" w:rsidRDefault="00025A8A" w:rsidP="00F67AB6">
      <w:pPr>
        <w:ind w:firstLine="0"/>
        <w:rPr>
          <w:szCs w:val="28"/>
        </w:rPr>
      </w:pPr>
      <w:r w:rsidRPr="00F67AB6">
        <w:rPr>
          <w:noProof/>
          <w:szCs w:val="28"/>
          <w:lang w:val="en-US" w:eastAsia="en-US"/>
        </w:rPr>
        <w:drawing>
          <wp:inline distT="0" distB="0" distL="0" distR="0" wp14:anchorId="45033CCA" wp14:editId="283FDE56">
            <wp:extent cx="5940425" cy="2321848"/>
            <wp:effectExtent l="0" t="0" r="3175" b="2540"/>
            <wp:docPr id="204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321848"/>
                    </a:xfrm>
                    <a:prstGeom prst="rect">
                      <a:avLst/>
                    </a:prstGeom>
                    <a:noFill/>
                    <a:ln>
                      <a:noFill/>
                    </a:ln>
                    <a:effectLst/>
                    <a:extLst/>
                  </pic:spPr>
                </pic:pic>
              </a:graphicData>
            </a:graphic>
          </wp:inline>
        </w:drawing>
      </w:r>
    </w:p>
    <w:p w:rsidR="00025A8A" w:rsidRPr="00F67AB6" w:rsidRDefault="00CB463F" w:rsidP="00371B9A">
      <w:pPr>
        <w:jc w:val="center"/>
        <w:rPr>
          <w:szCs w:val="28"/>
        </w:rPr>
      </w:pPr>
      <w:r w:rsidRPr="00F67AB6">
        <w:rPr>
          <w:szCs w:val="28"/>
        </w:rPr>
        <w:t>Рисунок 2.4</w:t>
      </w:r>
      <w:r w:rsidR="00025A8A" w:rsidRPr="00F67AB6">
        <w:rPr>
          <w:szCs w:val="28"/>
        </w:rPr>
        <w:t xml:space="preserve"> –</w:t>
      </w:r>
      <w:r w:rsidRPr="00F67AB6">
        <w:rPr>
          <w:szCs w:val="28"/>
        </w:rPr>
        <w:t xml:space="preserve"> </w:t>
      </w:r>
      <w:r w:rsidR="00025A8A" w:rsidRPr="00F67AB6">
        <w:rPr>
          <w:szCs w:val="28"/>
        </w:rPr>
        <w:t>Ситуация 2</w:t>
      </w:r>
      <w:r w:rsidRPr="00F67AB6">
        <w:rPr>
          <w:szCs w:val="28"/>
        </w:rPr>
        <w:t>:</w:t>
      </w:r>
      <w:r w:rsidR="00025A8A" w:rsidRPr="00F67AB6">
        <w:rPr>
          <w:szCs w:val="28"/>
        </w:rPr>
        <w:t xml:space="preserve"> «Использование поворотов»</w:t>
      </w:r>
    </w:p>
    <w:p w:rsidR="00025A8A" w:rsidRPr="00F67AB6" w:rsidRDefault="00025A8A" w:rsidP="00371B9A">
      <w:pPr>
        <w:ind w:firstLine="0"/>
        <w:jc w:val="center"/>
        <w:rPr>
          <w:b/>
          <w:szCs w:val="28"/>
        </w:rPr>
      </w:pPr>
    </w:p>
    <w:p w:rsidR="00025A8A" w:rsidRPr="00F67AB6" w:rsidRDefault="00025A8A" w:rsidP="00371B9A">
      <w:pPr>
        <w:pStyle w:val="Heading2"/>
        <w:spacing w:before="0" w:line="240" w:lineRule="auto"/>
        <w:rPr>
          <w:rFonts w:cs="Times New Roman"/>
        </w:rPr>
      </w:pPr>
      <w:bookmarkStart w:id="13" w:name="_Toc512171801"/>
      <w:r w:rsidRPr="00F67AB6">
        <w:rPr>
          <w:rFonts w:cs="Times New Roman"/>
        </w:rPr>
        <w:lastRenderedPageBreak/>
        <w:t>Удаление элемента из красно</w:t>
      </w:r>
      <w:r w:rsidR="00CB463F" w:rsidRPr="00F67AB6">
        <w:rPr>
          <w:rFonts w:cs="Times New Roman"/>
        </w:rPr>
        <w:t xml:space="preserve"> - </w:t>
      </w:r>
      <w:r w:rsidRPr="00F67AB6">
        <w:rPr>
          <w:rFonts w:cs="Times New Roman"/>
        </w:rPr>
        <w:t>черного дерева</w:t>
      </w:r>
      <w:bookmarkEnd w:id="13"/>
    </w:p>
    <w:p w:rsidR="00025A8A" w:rsidRPr="00F67AB6" w:rsidRDefault="00025A8A" w:rsidP="00371B9A">
      <w:pPr>
        <w:spacing w:after="0"/>
        <w:ind w:firstLine="567"/>
        <w:rPr>
          <w:szCs w:val="28"/>
        </w:rPr>
      </w:pPr>
      <w:r w:rsidRPr="00F67AB6">
        <w:rPr>
          <w:szCs w:val="28"/>
        </w:rPr>
        <w:t>При удалении вершины могут возникнуть три случая в зависимости от количества её детей:</w:t>
      </w:r>
    </w:p>
    <w:p w:rsidR="00025A8A" w:rsidRPr="00F67AB6" w:rsidRDefault="00025A8A" w:rsidP="00CB463F">
      <w:pPr>
        <w:pStyle w:val="ListParagraph"/>
        <w:numPr>
          <w:ilvl w:val="0"/>
          <w:numId w:val="5"/>
        </w:numPr>
        <w:spacing w:after="0"/>
        <w:ind w:left="0" w:firstLine="990"/>
        <w:rPr>
          <w:szCs w:val="28"/>
        </w:rPr>
      </w:pPr>
      <w:r w:rsidRPr="00F67AB6">
        <w:rPr>
          <w:szCs w:val="28"/>
        </w:rPr>
        <w:t>Если у вершины нет детей, то изменяем указатель на неё у родителя на nil.</w:t>
      </w:r>
    </w:p>
    <w:p w:rsidR="00025A8A" w:rsidRPr="00F67AB6" w:rsidRDefault="00025A8A" w:rsidP="00CB463F">
      <w:pPr>
        <w:pStyle w:val="ListParagraph"/>
        <w:numPr>
          <w:ilvl w:val="0"/>
          <w:numId w:val="5"/>
        </w:numPr>
        <w:spacing w:after="0"/>
        <w:ind w:left="0" w:firstLine="990"/>
        <w:rPr>
          <w:szCs w:val="28"/>
        </w:rPr>
      </w:pPr>
      <w:r w:rsidRPr="00F67AB6">
        <w:rPr>
          <w:szCs w:val="28"/>
        </w:rPr>
        <w:t>Если у неё только один ребёнок, то делаем у родителя ссылку на него вместо этой вершины.</w:t>
      </w:r>
    </w:p>
    <w:p w:rsidR="00025A8A" w:rsidRPr="00F67AB6" w:rsidRDefault="00025A8A" w:rsidP="00CB463F">
      <w:pPr>
        <w:pStyle w:val="ListParagraph"/>
        <w:numPr>
          <w:ilvl w:val="0"/>
          <w:numId w:val="5"/>
        </w:numPr>
        <w:spacing w:after="0"/>
        <w:ind w:left="0" w:firstLine="990"/>
        <w:rPr>
          <w:szCs w:val="28"/>
        </w:rPr>
      </w:pPr>
      <w:r w:rsidRPr="00F67AB6">
        <w:rPr>
          <w:szCs w:val="28"/>
        </w:rPr>
        <w:t>Если же имеются оба ребёнка, то находим вершину со следующим значением ключа. У такой вершины нет левого ребёнка. Удаляем уже эту вершину описанным во втором пункте способом, скопировав её ключ в изначальную вершину.</w:t>
      </w:r>
    </w:p>
    <w:p w:rsidR="00025A8A" w:rsidRPr="00F67AB6" w:rsidRDefault="00025A8A" w:rsidP="00371B9A">
      <w:pPr>
        <w:spacing w:after="0"/>
        <w:ind w:firstLine="567"/>
        <w:rPr>
          <w:szCs w:val="28"/>
        </w:rPr>
      </w:pPr>
      <w:r w:rsidRPr="00F67AB6">
        <w:rPr>
          <w:szCs w:val="28"/>
        </w:rPr>
        <w:t>Проверим балансировку дерева. Так как при удалении красной вершины свойства дерева не нарушаются, то восстановление балансировки потребуется только при удалении чёрной. Рассмотрим ребёнка удалённой вершины.</w:t>
      </w:r>
    </w:p>
    <w:p w:rsidR="00025A8A" w:rsidRPr="00F67AB6" w:rsidRDefault="00025A8A" w:rsidP="00371B9A">
      <w:pPr>
        <w:spacing w:after="0"/>
        <w:ind w:firstLine="567"/>
        <w:rPr>
          <w:color w:val="000000"/>
          <w:szCs w:val="28"/>
          <w:shd w:val="clear" w:color="auto" w:fill="FFFFFF"/>
        </w:rPr>
      </w:pPr>
      <w:r w:rsidRPr="00F67AB6">
        <w:rPr>
          <w:color w:val="000000"/>
          <w:szCs w:val="28"/>
          <w:shd w:val="clear" w:color="auto" w:fill="FFFFFF"/>
        </w:rPr>
        <w:t xml:space="preserve">Ситуация 1. Если брат этого ребёнка красный, то делаем вращение вокруг ребра между отцом и братом, тогда брат становится родителем отца. Красим его в чёрный, а отца </w:t>
      </w:r>
      <w:r w:rsidR="00821EED" w:rsidRPr="00F67AB6">
        <w:rPr>
          <w:color w:val="000000"/>
          <w:szCs w:val="28"/>
          <w:shd w:val="clear" w:color="auto" w:fill="FFFFFF"/>
        </w:rPr>
        <w:t>–</w:t>
      </w:r>
      <w:r w:rsidRPr="00F67AB6">
        <w:rPr>
          <w:color w:val="000000"/>
          <w:szCs w:val="28"/>
          <w:shd w:val="clear" w:color="auto" w:fill="FFFFFF"/>
        </w:rPr>
        <w:t xml:space="preserve"> в красный цвет</w:t>
      </w:r>
      <w:r w:rsidR="00CB463F" w:rsidRPr="00F67AB6">
        <w:rPr>
          <w:color w:val="000000"/>
          <w:szCs w:val="28"/>
          <w:shd w:val="clear" w:color="auto" w:fill="FFFFFF"/>
        </w:rPr>
        <w:t xml:space="preserve"> (см. рисунок 2.5)</w:t>
      </w:r>
      <w:r w:rsidRPr="00F67AB6">
        <w:rPr>
          <w:color w:val="000000"/>
          <w:szCs w:val="28"/>
          <w:shd w:val="clear" w:color="auto" w:fill="FFFFFF"/>
        </w:rPr>
        <w:t>.</w:t>
      </w:r>
    </w:p>
    <w:p w:rsidR="00CB463F" w:rsidRPr="00F67AB6" w:rsidRDefault="00CB463F" w:rsidP="00CB463F">
      <w:pPr>
        <w:spacing w:after="0"/>
        <w:ind w:firstLine="567"/>
        <w:rPr>
          <w:color w:val="000000"/>
          <w:szCs w:val="28"/>
          <w:shd w:val="clear" w:color="auto" w:fill="FFFFFF"/>
        </w:rPr>
      </w:pPr>
    </w:p>
    <w:p w:rsidR="00025A8A" w:rsidRPr="00F67AB6" w:rsidRDefault="00025A8A" w:rsidP="00CB463F">
      <w:pPr>
        <w:spacing w:after="0"/>
        <w:ind w:firstLine="0"/>
        <w:jc w:val="center"/>
        <w:rPr>
          <w:szCs w:val="28"/>
        </w:rPr>
      </w:pPr>
      <w:r w:rsidRPr="00F67AB6">
        <w:rPr>
          <w:noProof/>
          <w:szCs w:val="28"/>
          <w:lang w:val="en-US" w:eastAsia="en-US"/>
        </w:rPr>
        <w:drawing>
          <wp:inline distT="0" distB="0" distL="0" distR="0" wp14:anchorId="354151A0" wp14:editId="25E52C70">
            <wp:extent cx="4965405" cy="1898502"/>
            <wp:effectExtent l="0" t="0" r="6985" b="6985"/>
            <wp:docPr id="69" name="Рисунок 69" descr="C:\Users\Dsazz\Desktop\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sazz\Desktop\Untitle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5652" cy="1898597"/>
                    </a:xfrm>
                    <a:prstGeom prst="rect">
                      <a:avLst/>
                    </a:prstGeom>
                    <a:noFill/>
                    <a:ln>
                      <a:noFill/>
                    </a:ln>
                  </pic:spPr>
                </pic:pic>
              </a:graphicData>
            </a:graphic>
          </wp:inline>
        </w:drawing>
      </w:r>
    </w:p>
    <w:p w:rsidR="00CB463F" w:rsidRPr="00F67AB6" w:rsidRDefault="00CB463F" w:rsidP="00CB463F">
      <w:pPr>
        <w:spacing w:after="0"/>
        <w:ind w:firstLine="0"/>
        <w:jc w:val="center"/>
        <w:rPr>
          <w:szCs w:val="28"/>
        </w:rPr>
      </w:pPr>
    </w:p>
    <w:p w:rsidR="00025A8A" w:rsidRPr="00F67AB6" w:rsidRDefault="00CB463F" w:rsidP="00371B9A">
      <w:pPr>
        <w:ind w:firstLine="142"/>
        <w:jc w:val="left"/>
        <w:rPr>
          <w:szCs w:val="28"/>
        </w:rPr>
      </w:pPr>
      <w:r w:rsidRPr="00F67AB6">
        <w:rPr>
          <w:szCs w:val="28"/>
        </w:rPr>
        <w:t>Рисунок 2.5</w:t>
      </w:r>
      <w:r w:rsidR="00025A8A" w:rsidRPr="00F67AB6">
        <w:rPr>
          <w:szCs w:val="28"/>
        </w:rPr>
        <w:t xml:space="preserve"> – Ситуация </w:t>
      </w:r>
      <w:r w:rsidRPr="00F67AB6">
        <w:rPr>
          <w:szCs w:val="28"/>
        </w:rPr>
        <w:t>:</w:t>
      </w:r>
      <w:r w:rsidR="00025A8A" w:rsidRPr="00F67AB6">
        <w:rPr>
          <w:szCs w:val="28"/>
        </w:rPr>
        <w:t>1 «</w:t>
      </w:r>
      <w:r w:rsidR="00025A8A" w:rsidRPr="00F67AB6">
        <w:rPr>
          <w:color w:val="000000"/>
          <w:szCs w:val="28"/>
          <w:shd w:val="clear" w:color="auto" w:fill="FFFFFF"/>
        </w:rPr>
        <w:t>Вращение вокруг ребра между отцом и братом</w:t>
      </w:r>
      <w:r w:rsidR="00025A8A" w:rsidRPr="00F67AB6">
        <w:rPr>
          <w:szCs w:val="28"/>
        </w:rPr>
        <w:t>»</w:t>
      </w:r>
    </w:p>
    <w:p w:rsidR="00CB463F" w:rsidRPr="00F67AB6" w:rsidRDefault="00CB463F" w:rsidP="00CB463F">
      <w:pPr>
        <w:spacing w:after="0"/>
        <w:ind w:firstLine="142"/>
        <w:jc w:val="left"/>
        <w:rPr>
          <w:szCs w:val="28"/>
        </w:rPr>
      </w:pPr>
    </w:p>
    <w:p w:rsidR="00025A8A" w:rsidRPr="00F67AB6" w:rsidRDefault="00025A8A" w:rsidP="00CB463F">
      <w:pPr>
        <w:ind w:firstLine="567"/>
        <w:rPr>
          <w:szCs w:val="28"/>
        </w:rPr>
      </w:pPr>
      <w:r w:rsidRPr="00F67AB6">
        <w:rPr>
          <w:szCs w:val="28"/>
        </w:rPr>
        <w:t>Ситуация 2. Если брат текущей вершины был чёрным, то получаем три случая:</w:t>
      </w:r>
    </w:p>
    <w:p w:rsidR="00025A8A" w:rsidRPr="00F67AB6" w:rsidRDefault="00025A8A" w:rsidP="00CB463F">
      <w:pPr>
        <w:pStyle w:val="ListParagraph"/>
        <w:numPr>
          <w:ilvl w:val="0"/>
          <w:numId w:val="6"/>
        </w:numPr>
        <w:ind w:left="0" w:firstLine="810"/>
        <w:rPr>
          <w:szCs w:val="28"/>
        </w:rPr>
      </w:pPr>
      <w:r w:rsidRPr="00F67AB6">
        <w:rPr>
          <w:szCs w:val="28"/>
        </w:rPr>
        <w:t>Оба ребёнка у брата чёрные. Красим брата в красный цвет и р</w:t>
      </w:r>
      <w:r w:rsidR="00CB463F" w:rsidRPr="00F67AB6">
        <w:rPr>
          <w:szCs w:val="28"/>
        </w:rPr>
        <w:t>ассматриваем далее отца вершины (см. рисунок 2.6).</w:t>
      </w:r>
    </w:p>
    <w:p w:rsidR="00025A8A" w:rsidRPr="00F67AB6" w:rsidRDefault="00025A8A" w:rsidP="00E64A52">
      <w:pPr>
        <w:pStyle w:val="ListParagraph"/>
        <w:ind w:left="0" w:firstLine="0"/>
        <w:jc w:val="center"/>
        <w:rPr>
          <w:szCs w:val="28"/>
        </w:rPr>
      </w:pPr>
      <w:r w:rsidRPr="00F67AB6">
        <w:rPr>
          <w:noProof/>
          <w:szCs w:val="28"/>
          <w:lang w:val="en-US" w:eastAsia="en-US"/>
        </w:rPr>
        <w:lastRenderedPageBreak/>
        <w:drawing>
          <wp:inline distT="0" distB="0" distL="0" distR="0" wp14:anchorId="63E678D6" wp14:editId="1BB693C5">
            <wp:extent cx="5527724" cy="1924493"/>
            <wp:effectExtent l="0" t="0" r="0" b="0"/>
            <wp:docPr id="70" name="Рисунок 70" descr="C:\Users\Dsazz\Desktop\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sazz\Desktop\Untitled-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0068" cy="1925309"/>
                    </a:xfrm>
                    <a:prstGeom prst="rect">
                      <a:avLst/>
                    </a:prstGeom>
                    <a:noFill/>
                    <a:ln>
                      <a:noFill/>
                    </a:ln>
                  </pic:spPr>
                </pic:pic>
              </a:graphicData>
            </a:graphic>
          </wp:inline>
        </w:drawing>
      </w:r>
    </w:p>
    <w:p w:rsidR="00025A8A" w:rsidRPr="00F67AB6" w:rsidRDefault="00CB463F" w:rsidP="00371B9A">
      <w:pPr>
        <w:ind w:firstLine="142"/>
        <w:jc w:val="center"/>
        <w:rPr>
          <w:szCs w:val="28"/>
        </w:rPr>
      </w:pPr>
      <w:r w:rsidRPr="00F67AB6">
        <w:rPr>
          <w:szCs w:val="28"/>
        </w:rPr>
        <w:t>Рисунок 2.6</w:t>
      </w:r>
      <w:r w:rsidR="00025A8A" w:rsidRPr="00F67AB6">
        <w:rPr>
          <w:szCs w:val="28"/>
        </w:rPr>
        <w:t xml:space="preserve"> – Ситуация 2</w:t>
      </w:r>
      <w:r w:rsidRPr="00F67AB6">
        <w:rPr>
          <w:szCs w:val="28"/>
        </w:rPr>
        <w:t>:</w:t>
      </w:r>
      <w:r w:rsidR="00025A8A" w:rsidRPr="00F67AB6">
        <w:rPr>
          <w:szCs w:val="28"/>
        </w:rPr>
        <w:t xml:space="preserve"> «</w:t>
      </w:r>
      <w:r w:rsidR="00025A8A" w:rsidRPr="00F67AB6">
        <w:rPr>
          <w:color w:val="000000"/>
          <w:szCs w:val="28"/>
          <w:shd w:val="clear" w:color="auto" w:fill="FFFFFF"/>
        </w:rPr>
        <w:t>Первый случай</w:t>
      </w:r>
      <w:r w:rsidR="00025A8A" w:rsidRPr="00F67AB6">
        <w:rPr>
          <w:szCs w:val="28"/>
        </w:rPr>
        <w:t>»</w:t>
      </w:r>
    </w:p>
    <w:p w:rsidR="00025A8A" w:rsidRPr="00F67AB6" w:rsidRDefault="00025A8A" w:rsidP="00CB463F">
      <w:pPr>
        <w:pStyle w:val="ListParagraph"/>
        <w:numPr>
          <w:ilvl w:val="0"/>
          <w:numId w:val="6"/>
        </w:numPr>
        <w:ind w:left="0" w:firstLine="810"/>
        <w:rPr>
          <w:szCs w:val="28"/>
        </w:rPr>
      </w:pPr>
      <w:r w:rsidRPr="00F67AB6">
        <w:rPr>
          <w:szCs w:val="28"/>
        </w:rPr>
        <w:t>Если у брата правый ребёнок чёрный, а левый красный, то перекрашиваем брата и его левого сына и де</w:t>
      </w:r>
      <w:r w:rsidR="00CB463F" w:rsidRPr="00F67AB6">
        <w:rPr>
          <w:szCs w:val="28"/>
        </w:rPr>
        <w:t>лаем вращение (см. рисунок 2.7).</w:t>
      </w:r>
    </w:p>
    <w:p w:rsidR="00025A8A" w:rsidRPr="00F67AB6" w:rsidRDefault="00025A8A" w:rsidP="00CB463F">
      <w:pPr>
        <w:ind w:firstLine="0"/>
        <w:jc w:val="center"/>
        <w:rPr>
          <w:szCs w:val="28"/>
        </w:rPr>
      </w:pPr>
      <w:r w:rsidRPr="00F67AB6">
        <w:rPr>
          <w:noProof/>
          <w:szCs w:val="28"/>
          <w:lang w:val="en-US" w:eastAsia="en-US"/>
        </w:rPr>
        <w:drawing>
          <wp:inline distT="0" distB="0" distL="0" distR="0" wp14:anchorId="464FA0DE" wp14:editId="77DB363E">
            <wp:extent cx="5369442" cy="2447730"/>
            <wp:effectExtent l="0" t="0" r="3175" b="0"/>
            <wp:docPr id="71" name="Рисунок 71" descr="C:\Users\Dsazz\Desktop\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sazz\Desktop\Untitled-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8950" cy="2447506"/>
                    </a:xfrm>
                    <a:prstGeom prst="rect">
                      <a:avLst/>
                    </a:prstGeom>
                    <a:noFill/>
                    <a:ln>
                      <a:noFill/>
                    </a:ln>
                  </pic:spPr>
                </pic:pic>
              </a:graphicData>
            </a:graphic>
          </wp:inline>
        </w:drawing>
      </w:r>
    </w:p>
    <w:p w:rsidR="00025A8A" w:rsidRPr="00F67AB6" w:rsidRDefault="00CB463F" w:rsidP="00371B9A">
      <w:pPr>
        <w:ind w:firstLine="142"/>
        <w:jc w:val="center"/>
        <w:rPr>
          <w:szCs w:val="28"/>
        </w:rPr>
      </w:pPr>
      <w:r w:rsidRPr="00F67AB6">
        <w:rPr>
          <w:szCs w:val="28"/>
        </w:rPr>
        <w:t>Рисунок 2.7</w:t>
      </w:r>
      <w:r w:rsidR="00025A8A" w:rsidRPr="00F67AB6">
        <w:rPr>
          <w:szCs w:val="28"/>
        </w:rPr>
        <w:t xml:space="preserve"> – Ситуация 2</w:t>
      </w:r>
      <w:r w:rsidRPr="00F67AB6">
        <w:rPr>
          <w:szCs w:val="28"/>
        </w:rPr>
        <w:t>:</w:t>
      </w:r>
      <w:r w:rsidR="00025A8A" w:rsidRPr="00F67AB6">
        <w:rPr>
          <w:szCs w:val="28"/>
        </w:rPr>
        <w:t xml:space="preserve"> «</w:t>
      </w:r>
      <w:r w:rsidR="00025A8A" w:rsidRPr="00F67AB6">
        <w:rPr>
          <w:color w:val="000000"/>
          <w:szCs w:val="28"/>
          <w:shd w:val="clear" w:color="auto" w:fill="FFFFFF"/>
        </w:rPr>
        <w:t>Второй случай</w:t>
      </w:r>
      <w:r w:rsidR="00025A8A" w:rsidRPr="00F67AB6">
        <w:rPr>
          <w:szCs w:val="28"/>
        </w:rPr>
        <w:t>»</w:t>
      </w:r>
    </w:p>
    <w:p w:rsidR="00025A8A" w:rsidRPr="00F67AB6" w:rsidRDefault="00025A8A" w:rsidP="00CB463F">
      <w:pPr>
        <w:pStyle w:val="ListParagraph"/>
        <w:numPr>
          <w:ilvl w:val="0"/>
          <w:numId w:val="6"/>
        </w:numPr>
        <w:ind w:left="0" w:firstLine="900"/>
        <w:rPr>
          <w:szCs w:val="28"/>
        </w:rPr>
      </w:pPr>
      <w:r w:rsidRPr="00F67AB6">
        <w:rPr>
          <w:szCs w:val="28"/>
        </w:rPr>
        <w:t xml:space="preserve">Если у брата правый ребёнок красный, то перекрашиваем брата в цвет отца, его ребёнка и отца </w:t>
      </w:r>
      <w:r w:rsidR="00821EED" w:rsidRPr="00F67AB6">
        <w:rPr>
          <w:szCs w:val="28"/>
        </w:rPr>
        <w:t>–</w:t>
      </w:r>
      <w:r w:rsidRPr="00F67AB6">
        <w:rPr>
          <w:szCs w:val="28"/>
        </w:rPr>
        <w:t xml:space="preserve"> в чёрный, делаем вращение и выходим из алгоритма.</w:t>
      </w:r>
      <w:r w:rsidR="0023674F" w:rsidRPr="00F67AB6">
        <w:rPr>
          <w:szCs w:val="28"/>
        </w:rPr>
        <w:t xml:space="preserve"> </w:t>
      </w:r>
      <w:r w:rsidRPr="00F67AB6">
        <w:rPr>
          <w:szCs w:val="28"/>
        </w:rPr>
        <w:t>Продолжаем тот же алгоритм, пока текущая вершина чёрна</w:t>
      </w:r>
      <w:r w:rsidR="00CB463F" w:rsidRPr="00F67AB6">
        <w:rPr>
          <w:szCs w:val="28"/>
        </w:rPr>
        <w:t>я и мы не дошли до корня дерева (см. рисунок 2.8).</w:t>
      </w:r>
    </w:p>
    <w:p w:rsidR="00025A8A" w:rsidRPr="00F67AB6" w:rsidRDefault="00025A8A" w:rsidP="00CB463F">
      <w:pPr>
        <w:ind w:firstLine="0"/>
        <w:jc w:val="center"/>
        <w:rPr>
          <w:szCs w:val="28"/>
        </w:rPr>
      </w:pPr>
      <w:r w:rsidRPr="00F67AB6">
        <w:rPr>
          <w:noProof/>
          <w:szCs w:val="28"/>
          <w:lang w:val="en-US" w:eastAsia="en-US"/>
        </w:rPr>
        <w:drawing>
          <wp:inline distT="0" distB="0" distL="0" distR="0" wp14:anchorId="2FBCE14F" wp14:editId="7C1C660B">
            <wp:extent cx="5433237" cy="1760025"/>
            <wp:effectExtent l="0" t="0" r="0" b="0"/>
            <wp:docPr id="72" name="Рисунок 72" descr="C:\Users\Dsazz\Desktop\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sazz\Desktop\Untitled-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178" cy="1760006"/>
                    </a:xfrm>
                    <a:prstGeom prst="rect">
                      <a:avLst/>
                    </a:prstGeom>
                    <a:noFill/>
                    <a:ln>
                      <a:noFill/>
                    </a:ln>
                  </pic:spPr>
                </pic:pic>
              </a:graphicData>
            </a:graphic>
          </wp:inline>
        </w:drawing>
      </w:r>
    </w:p>
    <w:p w:rsidR="00CB463F" w:rsidRPr="00F67AB6" w:rsidRDefault="00CB463F" w:rsidP="00CB463F">
      <w:pPr>
        <w:spacing w:after="0"/>
        <w:ind w:firstLine="0"/>
        <w:jc w:val="center"/>
        <w:rPr>
          <w:szCs w:val="28"/>
        </w:rPr>
      </w:pPr>
    </w:p>
    <w:p w:rsidR="00025A8A" w:rsidRPr="00F67AB6" w:rsidRDefault="00CB463F" w:rsidP="00821EED">
      <w:pPr>
        <w:spacing w:after="0"/>
        <w:ind w:firstLine="144"/>
        <w:jc w:val="center"/>
        <w:rPr>
          <w:szCs w:val="28"/>
        </w:rPr>
      </w:pPr>
      <w:r w:rsidRPr="00F67AB6">
        <w:rPr>
          <w:szCs w:val="28"/>
        </w:rPr>
        <w:t>Рисунок 2.8</w:t>
      </w:r>
      <w:r w:rsidR="00025A8A" w:rsidRPr="00F67AB6">
        <w:rPr>
          <w:szCs w:val="28"/>
        </w:rPr>
        <w:t xml:space="preserve"> – Ситуация 2 «</w:t>
      </w:r>
      <w:r w:rsidR="00025A8A" w:rsidRPr="00F67AB6">
        <w:rPr>
          <w:color w:val="000000"/>
          <w:szCs w:val="28"/>
          <w:shd w:val="clear" w:color="auto" w:fill="FFFFFF"/>
        </w:rPr>
        <w:t>Третий случай</w:t>
      </w:r>
      <w:r w:rsidR="00025A8A" w:rsidRPr="00F67AB6">
        <w:rPr>
          <w:szCs w:val="28"/>
        </w:rPr>
        <w:t>»</w:t>
      </w:r>
    </w:p>
    <w:p w:rsidR="00821EED" w:rsidRPr="00F67AB6" w:rsidRDefault="00821EED" w:rsidP="00821EED">
      <w:pPr>
        <w:spacing w:after="0"/>
        <w:ind w:firstLine="144"/>
        <w:jc w:val="center"/>
        <w:rPr>
          <w:szCs w:val="28"/>
        </w:rPr>
      </w:pPr>
    </w:p>
    <w:p w:rsidR="00025A8A" w:rsidRPr="00F67AB6" w:rsidRDefault="00025A8A" w:rsidP="0046094C">
      <w:pPr>
        <w:ind w:firstLine="567"/>
        <w:rPr>
          <w:szCs w:val="28"/>
        </w:rPr>
      </w:pPr>
      <w:r w:rsidRPr="00F67AB6">
        <w:rPr>
          <w:szCs w:val="28"/>
        </w:rPr>
        <w:lastRenderedPageBreak/>
        <w:t>Из рассмотренных случаев ясно, что при удалении выполняется не более трёх вращений.</w:t>
      </w:r>
    </w:p>
    <w:p w:rsidR="00025A8A" w:rsidRPr="00F67AB6" w:rsidRDefault="00025A8A" w:rsidP="00371B9A">
      <w:pPr>
        <w:pStyle w:val="Heading2"/>
        <w:spacing w:before="0" w:line="240" w:lineRule="auto"/>
        <w:rPr>
          <w:rFonts w:cs="Times New Roman"/>
        </w:rPr>
      </w:pPr>
      <w:bookmarkStart w:id="14" w:name="_Toc512171802"/>
      <w:r w:rsidRPr="00F67AB6">
        <w:rPr>
          <w:rFonts w:cs="Times New Roman"/>
        </w:rPr>
        <w:t>Поиск в красно</w:t>
      </w:r>
      <w:r w:rsidR="00CB463F" w:rsidRPr="00F67AB6">
        <w:rPr>
          <w:rFonts w:cs="Times New Roman"/>
        </w:rPr>
        <w:t xml:space="preserve"> - </w:t>
      </w:r>
      <w:r w:rsidRPr="00F67AB6">
        <w:rPr>
          <w:rFonts w:cs="Times New Roman"/>
        </w:rPr>
        <w:t>черных деревьях</w:t>
      </w:r>
      <w:bookmarkEnd w:id="14"/>
    </w:p>
    <w:p w:rsidR="00025A8A" w:rsidRPr="00F67AB6" w:rsidRDefault="00025A8A" w:rsidP="0046094C">
      <w:pPr>
        <w:spacing w:after="0"/>
        <w:ind w:firstLine="567"/>
        <w:rPr>
          <w:szCs w:val="28"/>
        </w:rPr>
      </w:pPr>
      <w:r w:rsidRPr="00F67AB6">
        <w:rPr>
          <w:szCs w:val="28"/>
        </w:rPr>
        <w:t xml:space="preserve">Операция поиска получает на вход заданный ключ k и указатель t на корень поддерева, в котором производится поиск. Операция возвращает данные с ключом </w:t>
      </w:r>
      <w:r w:rsidR="0023674F" w:rsidRPr="00F67AB6">
        <w:rPr>
          <w:szCs w:val="28"/>
        </w:rPr>
        <w:t>k или</w:t>
      </w:r>
      <w:r w:rsidRPr="00F67AB6">
        <w:rPr>
          <w:szCs w:val="28"/>
        </w:rPr>
        <w:t xml:space="preserve"> сообщение об ошибке, если узла с таким ключом нет в дереве.</w:t>
      </w:r>
    </w:p>
    <w:p w:rsidR="00821EED" w:rsidRPr="00F67AB6" w:rsidRDefault="00025A8A" w:rsidP="0046094C">
      <w:pPr>
        <w:spacing w:after="0"/>
        <w:ind w:firstLine="567"/>
        <w:rPr>
          <w:szCs w:val="28"/>
        </w:rPr>
      </w:pPr>
      <w:r w:rsidRPr="00F67AB6">
        <w:rPr>
          <w:szCs w:val="28"/>
        </w:rPr>
        <w:t>В процессе поиска операция движется от корня, сравнивая ключ k с ключом key, хранящимся в текущем узле. Если они равны, или адрес узла равен nil, то поиск заканчивается.</w:t>
      </w:r>
    </w:p>
    <w:p w:rsidR="00025A8A" w:rsidRPr="00F67AB6" w:rsidRDefault="00025A8A" w:rsidP="0046094C">
      <w:pPr>
        <w:spacing w:after="0"/>
        <w:ind w:firstLine="567"/>
        <w:rPr>
          <w:szCs w:val="28"/>
        </w:rPr>
      </w:pPr>
      <w:r w:rsidRPr="00F67AB6">
        <w:rPr>
          <w:szCs w:val="28"/>
        </w:rPr>
        <w:t xml:space="preserve">Если k &lt; key[t], то поиск продолжается в левом поддереве узла t (ключ может быть только там в силу свойства упорядоченности). Если k&gt;key[t], то поиск продолжается в правом поддереве. </w:t>
      </w:r>
    </w:p>
    <w:p w:rsidR="00025A8A" w:rsidRPr="00F67AB6" w:rsidRDefault="00025A8A">
      <w:pPr>
        <w:spacing w:after="200" w:line="276" w:lineRule="auto"/>
        <w:ind w:firstLine="0"/>
        <w:jc w:val="left"/>
      </w:pPr>
    </w:p>
    <w:p w:rsidR="00230658" w:rsidRPr="00F67AB6" w:rsidRDefault="00230658" w:rsidP="00230658"/>
    <w:p w:rsidR="00025A8A" w:rsidRPr="00F67AB6" w:rsidRDefault="00025A8A">
      <w:pPr>
        <w:spacing w:after="200" w:line="276" w:lineRule="auto"/>
        <w:ind w:firstLine="0"/>
        <w:jc w:val="left"/>
        <w:rPr>
          <w:rFonts w:eastAsiaTheme="majorEastAsia"/>
          <w:b/>
          <w:bCs/>
          <w:caps/>
          <w:szCs w:val="28"/>
          <w:lang w:eastAsia="en-US"/>
        </w:rPr>
      </w:pPr>
      <w:r w:rsidRPr="00F67AB6">
        <w:br w:type="page"/>
      </w:r>
    </w:p>
    <w:p w:rsidR="00700097" w:rsidRPr="008F49B0" w:rsidRDefault="00700097" w:rsidP="00700097">
      <w:pPr>
        <w:pStyle w:val="Heading1"/>
      </w:pPr>
      <w:bookmarkStart w:id="15" w:name="_Toc512171803"/>
      <w:r w:rsidRPr="000E0932">
        <w:rPr>
          <w:caps w:val="0"/>
        </w:rPr>
        <w:lastRenderedPageBreak/>
        <w:t>СТРУКТУРНАЯ СХЕМА ЗАДАЧИ</w:t>
      </w:r>
      <w:bookmarkEnd w:id="15"/>
    </w:p>
    <w:p w:rsidR="00700097" w:rsidRDefault="00700097" w:rsidP="00700097">
      <w:pPr>
        <w:pStyle w:val="a"/>
        <w:rPr>
          <w:lang w:val="uk-UA"/>
        </w:rPr>
      </w:pPr>
      <w:r w:rsidRPr="00A87BB2">
        <w:t>Для решения задачи</w:t>
      </w:r>
      <w:r w:rsidR="008B33CB">
        <w:t xml:space="preserve"> визуализации этапов вставки и удаления элементов в красно-черном дереве</w:t>
      </w:r>
      <w:r w:rsidRPr="00A87BB2">
        <w:t xml:space="preserve"> необходимо разбить на подзадачи. Структурная схема разбиения задачи «</w:t>
      </w:r>
      <w:r w:rsidR="008B33CB">
        <w:t>В</w:t>
      </w:r>
      <w:r w:rsidR="008B33CB" w:rsidRPr="008B33CB">
        <w:t>изуализации этапов вставки и удаления элементов в красно-черном дереве</w:t>
      </w:r>
      <w:r w:rsidRPr="008B33CB">
        <w:t>»</w:t>
      </w:r>
      <w:r w:rsidRPr="00A87BB2">
        <w:t xml:space="preserve"> на более мелкие задачи представлена на рисунке 3.1.</w:t>
      </w:r>
    </w:p>
    <w:p w:rsidR="00700097" w:rsidRDefault="00700097" w:rsidP="00700097">
      <w:pPr>
        <w:pStyle w:val="a"/>
        <w:rPr>
          <w:lang w:val="uk-UA"/>
        </w:rPr>
      </w:pPr>
    </w:p>
    <w:bookmarkStart w:id="16" w:name="_Ref498554252"/>
    <w:bookmarkStart w:id="17" w:name="_Ref499340657"/>
    <w:p w:rsidR="00700097" w:rsidRDefault="0024095A" w:rsidP="00700097">
      <w:pPr>
        <w:pStyle w:val="a"/>
        <w:ind w:firstLine="0"/>
        <w:jc w:val="center"/>
      </w:pPr>
      <w:r>
        <w:object w:dxaOrig="11316" w:dyaOrig="7465">
          <v:shape id="_x0000_i1041" type="#_x0000_t75" style="width:467.4pt;height:308.4pt" o:ole="">
            <v:imagedata r:id="rId16" o:title=""/>
          </v:shape>
          <o:OLEObject Type="Embed" ProgID="Visio.Drawing.15" ShapeID="_x0000_i1041" DrawAspect="Content" ObjectID="_1585914428" r:id="rId17"/>
        </w:object>
      </w:r>
    </w:p>
    <w:p w:rsidR="00700097" w:rsidRDefault="00700097" w:rsidP="00700097">
      <w:pPr>
        <w:pStyle w:val="a"/>
        <w:ind w:firstLine="0"/>
        <w:jc w:val="center"/>
      </w:pPr>
    </w:p>
    <w:p w:rsidR="00700097" w:rsidRPr="000E0932" w:rsidRDefault="00700097" w:rsidP="00700097">
      <w:pPr>
        <w:pStyle w:val="a"/>
        <w:ind w:firstLine="0"/>
        <w:jc w:val="center"/>
      </w:pPr>
      <w:r>
        <w:t xml:space="preserve">Рисунок </w:t>
      </w:r>
      <w:r w:rsidRPr="00D468C2">
        <w:t>3.</w:t>
      </w:r>
      <w:r w:rsidRPr="007D57DD">
        <w:t>1</w:t>
      </w:r>
      <w:r>
        <w:t xml:space="preserve"> </w:t>
      </w:r>
      <w:r w:rsidRPr="000E0932">
        <w:t>– Структурная схема задачи</w:t>
      </w:r>
      <w:bookmarkEnd w:id="16"/>
      <w:bookmarkEnd w:id="17"/>
    </w:p>
    <w:p w:rsidR="00700097" w:rsidRPr="000E0932" w:rsidRDefault="00700097" w:rsidP="00700097">
      <w:pPr>
        <w:pStyle w:val="a"/>
        <w:spacing w:line="360" w:lineRule="auto"/>
        <w:ind w:left="-567" w:right="566" w:firstLine="0"/>
        <w:jc w:val="center"/>
      </w:pPr>
    </w:p>
    <w:p w:rsidR="00700097" w:rsidRDefault="00700097">
      <w:pPr>
        <w:spacing w:after="200" w:line="276" w:lineRule="auto"/>
        <w:ind w:firstLine="0"/>
        <w:jc w:val="left"/>
        <w:rPr>
          <w:rFonts w:eastAsiaTheme="majorEastAsia"/>
          <w:b/>
          <w:bCs/>
          <w:caps/>
          <w:szCs w:val="28"/>
          <w:lang w:eastAsia="en-US"/>
        </w:rPr>
      </w:pPr>
      <w:r>
        <w:br w:type="page"/>
      </w:r>
    </w:p>
    <w:p w:rsidR="009727CB" w:rsidRPr="00F67AB6" w:rsidRDefault="00B16CD9" w:rsidP="00FA1AF3">
      <w:pPr>
        <w:pStyle w:val="Heading1"/>
        <w:spacing w:line="240" w:lineRule="auto"/>
        <w:rPr>
          <w:rFonts w:cs="Times New Roman"/>
        </w:rPr>
      </w:pPr>
      <w:bookmarkStart w:id="18" w:name="_Toc512171804"/>
      <w:r w:rsidRPr="00F67AB6">
        <w:rPr>
          <w:rFonts w:cs="Times New Roman"/>
        </w:rPr>
        <w:lastRenderedPageBreak/>
        <w:t>М</w:t>
      </w:r>
      <w:r w:rsidR="00025A8A" w:rsidRPr="00F67AB6">
        <w:rPr>
          <w:rFonts w:cs="Times New Roman"/>
        </w:rPr>
        <w:t>ОДЕЛИРОВАНИЕ</w:t>
      </w:r>
      <w:r w:rsidR="000700D2" w:rsidRPr="00F67AB6">
        <w:rPr>
          <w:rFonts w:cs="Times New Roman"/>
        </w:rPr>
        <w:t xml:space="preserve"> </w:t>
      </w:r>
      <w:r w:rsidR="00FA1AF3" w:rsidRPr="00F67AB6">
        <w:rPr>
          <w:rFonts w:cs="Times New Roman"/>
          <w:caps w:val="0"/>
        </w:rPr>
        <w:t xml:space="preserve">ПО </w:t>
      </w:r>
      <w:r w:rsidR="000700D2" w:rsidRPr="00F67AB6">
        <w:rPr>
          <w:rFonts w:cs="Times New Roman"/>
          <w:caps w:val="0"/>
        </w:rPr>
        <w:t>ВИЗУАЛИЗАЦИИ МЕТОДОВ ВСТАВКИ, ПОИСКА И УДАЛЕНИЯ В КРАСНО – ЧЕРНЫХ ДЕРЕВЬЯХ</w:t>
      </w:r>
      <w:bookmarkEnd w:id="18"/>
    </w:p>
    <w:p w:rsidR="00B16CD9" w:rsidRPr="00F67AB6" w:rsidRDefault="00B16CD9" w:rsidP="0046094C">
      <w:pPr>
        <w:ind w:firstLine="432"/>
        <w:rPr>
          <w:szCs w:val="28"/>
          <w:highlight w:val="yellow"/>
        </w:rPr>
      </w:pPr>
      <w:r w:rsidRPr="00F67AB6">
        <w:rPr>
          <w:szCs w:val="28"/>
        </w:rPr>
        <w:t xml:space="preserve">Для реализации поставленной задачи необходимо создать </w:t>
      </w:r>
      <w:r w:rsidR="002E7C45" w:rsidRPr="00F67AB6">
        <w:rPr>
          <w:szCs w:val="28"/>
        </w:rPr>
        <w:t xml:space="preserve">два </w:t>
      </w:r>
      <w:r w:rsidR="00A834C3" w:rsidRPr="00F67AB6">
        <w:rPr>
          <w:szCs w:val="28"/>
        </w:rPr>
        <w:t>класса (</w:t>
      </w:r>
      <w:r w:rsidR="00CB463F" w:rsidRPr="00F67AB6">
        <w:rPr>
          <w:szCs w:val="28"/>
        </w:rPr>
        <w:t xml:space="preserve">см. </w:t>
      </w:r>
      <w:r w:rsidR="00222516" w:rsidRPr="00F67AB6">
        <w:rPr>
          <w:szCs w:val="28"/>
        </w:rPr>
        <w:t>рисунок 3.1)</w:t>
      </w:r>
      <w:r w:rsidRPr="00F67AB6">
        <w:rPr>
          <w:szCs w:val="28"/>
        </w:rPr>
        <w:t xml:space="preserve">: </w:t>
      </w:r>
    </w:p>
    <w:p w:rsidR="00B16CD9" w:rsidRPr="00F67AB6" w:rsidRDefault="002E7C45" w:rsidP="0046094C">
      <w:pPr>
        <w:pStyle w:val="ListParagraph"/>
        <w:numPr>
          <w:ilvl w:val="0"/>
          <w:numId w:val="2"/>
        </w:numPr>
        <w:ind w:left="0" w:firstLine="450"/>
        <w:rPr>
          <w:szCs w:val="28"/>
        </w:rPr>
      </w:pPr>
      <w:r w:rsidRPr="00F67AB6">
        <w:rPr>
          <w:szCs w:val="28"/>
          <w:lang w:val="en-US"/>
        </w:rPr>
        <w:t>RBTreeNode</w:t>
      </w:r>
      <w:r w:rsidR="00A834C3" w:rsidRPr="00F67AB6">
        <w:rPr>
          <w:szCs w:val="28"/>
        </w:rPr>
        <w:t xml:space="preserve"> </w:t>
      </w:r>
      <w:r w:rsidR="00D9135B" w:rsidRPr="00F67AB6">
        <w:rPr>
          <w:szCs w:val="28"/>
        </w:rPr>
        <w:t xml:space="preserve">– </w:t>
      </w:r>
      <w:r w:rsidR="00B16CD9" w:rsidRPr="00F67AB6">
        <w:rPr>
          <w:szCs w:val="28"/>
        </w:rPr>
        <w:t xml:space="preserve">класс, который реализует структуру </w:t>
      </w:r>
      <w:r w:rsidRPr="00F67AB6">
        <w:rPr>
          <w:szCs w:val="28"/>
        </w:rPr>
        <w:t>узла</w:t>
      </w:r>
      <w:r w:rsidR="000700D2" w:rsidRPr="00F67AB6">
        <w:rPr>
          <w:szCs w:val="28"/>
        </w:rPr>
        <w:t xml:space="preserve"> </w:t>
      </w:r>
      <w:r w:rsidR="00DF47C2" w:rsidRPr="00F67AB6">
        <w:rPr>
          <w:szCs w:val="28"/>
        </w:rPr>
        <w:br/>
      </w:r>
      <w:r w:rsidRPr="00F67AB6">
        <w:rPr>
          <w:szCs w:val="28"/>
        </w:rPr>
        <w:t>красно</w:t>
      </w:r>
      <w:r w:rsidR="00DF47C2" w:rsidRPr="00F67AB6">
        <w:rPr>
          <w:szCs w:val="28"/>
        </w:rPr>
        <w:t xml:space="preserve"> - </w:t>
      </w:r>
      <w:r w:rsidRPr="00F67AB6">
        <w:rPr>
          <w:szCs w:val="28"/>
        </w:rPr>
        <w:t>черного дерева</w:t>
      </w:r>
      <w:r w:rsidR="00A834C3" w:rsidRPr="00F67AB6">
        <w:rPr>
          <w:szCs w:val="28"/>
        </w:rPr>
        <w:t xml:space="preserve"> </w:t>
      </w:r>
      <w:r w:rsidR="00AC3A58" w:rsidRPr="00F67AB6">
        <w:rPr>
          <w:szCs w:val="28"/>
        </w:rPr>
        <w:t>(</w:t>
      </w:r>
      <w:r w:rsidR="00DF47C2" w:rsidRPr="00F67AB6">
        <w:rPr>
          <w:szCs w:val="28"/>
        </w:rPr>
        <w:t xml:space="preserve">см. </w:t>
      </w:r>
      <w:r w:rsidR="00222516" w:rsidRPr="00F67AB6">
        <w:rPr>
          <w:szCs w:val="28"/>
        </w:rPr>
        <w:t>р</w:t>
      </w:r>
      <w:r w:rsidR="00AC3A58" w:rsidRPr="00F67AB6">
        <w:rPr>
          <w:szCs w:val="28"/>
        </w:rPr>
        <w:t xml:space="preserve">исунок </w:t>
      </w:r>
      <w:r w:rsidR="00222516" w:rsidRPr="00F67AB6">
        <w:rPr>
          <w:szCs w:val="28"/>
        </w:rPr>
        <w:t>3.2</w:t>
      </w:r>
      <w:r w:rsidR="00AC3A58" w:rsidRPr="00F67AB6">
        <w:rPr>
          <w:szCs w:val="28"/>
        </w:rPr>
        <w:t>)</w:t>
      </w:r>
      <w:r w:rsidR="00B16CD9" w:rsidRPr="00F67AB6">
        <w:rPr>
          <w:szCs w:val="28"/>
        </w:rPr>
        <w:t>.</w:t>
      </w:r>
    </w:p>
    <w:p w:rsidR="00B16CD9" w:rsidRPr="00F67AB6" w:rsidRDefault="002E7C45" w:rsidP="0046094C">
      <w:pPr>
        <w:pStyle w:val="ListParagraph"/>
        <w:numPr>
          <w:ilvl w:val="0"/>
          <w:numId w:val="2"/>
        </w:numPr>
        <w:ind w:left="0" w:firstLine="450"/>
        <w:rPr>
          <w:szCs w:val="28"/>
        </w:rPr>
      </w:pPr>
      <w:r w:rsidRPr="00F67AB6">
        <w:rPr>
          <w:szCs w:val="28"/>
          <w:lang w:val="en-US"/>
        </w:rPr>
        <w:t>RBTree</w:t>
      </w:r>
      <w:r w:rsidR="00A834C3" w:rsidRPr="00F67AB6">
        <w:rPr>
          <w:szCs w:val="28"/>
        </w:rPr>
        <w:t xml:space="preserve"> </w:t>
      </w:r>
      <w:r w:rsidR="00D9135B" w:rsidRPr="00F67AB6">
        <w:rPr>
          <w:szCs w:val="28"/>
        </w:rPr>
        <w:t xml:space="preserve">– </w:t>
      </w:r>
      <w:r w:rsidR="00B16CD9" w:rsidRPr="00F67AB6">
        <w:rPr>
          <w:szCs w:val="28"/>
        </w:rPr>
        <w:t xml:space="preserve">класс, который реализует структуру </w:t>
      </w:r>
      <w:r w:rsidR="00675110" w:rsidRPr="00F67AB6">
        <w:rPr>
          <w:szCs w:val="28"/>
        </w:rPr>
        <w:t>красно</w:t>
      </w:r>
      <w:r w:rsidR="00DF47C2" w:rsidRPr="00F67AB6">
        <w:rPr>
          <w:szCs w:val="28"/>
        </w:rPr>
        <w:t xml:space="preserve"> - </w:t>
      </w:r>
      <w:r w:rsidR="00675110" w:rsidRPr="00F67AB6">
        <w:rPr>
          <w:szCs w:val="28"/>
        </w:rPr>
        <w:t xml:space="preserve">черного </w:t>
      </w:r>
      <w:r w:rsidR="00DF47C2" w:rsidRPr="00F67AB6">
        <w:rPr>
          <w:szCs w:val="28"/>
        </w:rPr>
        <w:t xml:space="preserve">дерева (см. </w:t>
      </w:r>
      <w:r w:rsidR="00222516" w:rsidRPr="00F67AB6">
        <w:rPr>
          <w:szCs w:val="28"/>
        </w:rPr>
        <w:t>р</w:t>
      </w:r>
      <w:r w:rsidR="00AC3A58" w:rsidRPr="00F67AB6">
        <w:rPr>
          <w:szCs w:val="28"/>
        </w:rPr>
        <w:t xml:space="preserve">исунок </w:t>
      </w:r>
      <w:r w:rsidR="00222516" w:rsidRPr="00F67AB6">
        <w:rPr>
          <w:szCs w:val="28"/>
        </w:rPr>
        <w:t>3.3</w:t>
      </w:r>
      <w:r w:rsidR="00AC3A58" w:rsidRPr="00F67AB6">
        <w:rPr>
          <w:szCs w:val="28"/>
        </w:rPr>
        <w:t>)</w:t>
      </w:r>
      <w:r w:rsidR="00B16CD9" w:rsidRPr="00F67AB6">
        <w:rPr>
          <w:szCs w:val="28"/>
        </w:rPr>
        <w:t>.</w:t>
      </w:r>
    </w:p>
    <w:p w:rsidR="00B16CD9" w:rsidRPr="00F67AB6" w:rsidRDefault="002E7C45" w:rsidP="00B360D1">
      <w:pPr>
        <w:ind w:firstLine="0"/>
        <w:jc w:val="center"/>
      </w:pPr>
      <w:r w:rsidRPr="00F67AB6">
        <w:rPr>
          <w:noProof/>
          <w:lang w:val="en-US" w:eastAsia="en-US"/>
        </w:rPr>
        <w:drawing>
          <wp:inline distT="0" distB="0" distL="0" distR="0" wp14:anchorId="6883A5BC" wp14:editId="1D7A1350">
            <wp:extent cx="4381500" cy="1028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81500" cy="1028700"/>
                    </a:xfrm>
                    <a:prstGeom prst="rect">
                      <a:avLst/>
                    </a:prstGeom>
                  </pic:spPr>
                </pic:pic>
              </a:graphicData>
            </a:graphic>
          </wp:inline>
        </w:drawing>
      </w:r>
    </w:p>
    <w:p w:rsidR="00230658" w:rsidRPr="00F67AB6" w:rsidRDefault="005E55B7" w:rsidP="005E55B7">
      <w:pPr>
        <w:jc w:val="center"/>
        <w:rPr>
          <w:szCs w:val="28"/>
        </w:rPr>
      </w:pPr>
      <w:r w:rsidRPr="00F67AB6">
        <w:rPr>
          <w:szCs w:val="28"/>
        </w:rPr>
        <w:t>Рисунок 3</w:t>
      </w:r>
      <w:r w:rsidR="00DF47C2" w:rsidRPr="00F67AB6">
        <w:rPr>
          <w:szCs w:val="28"/>
        </w:rPr>
        <w:t xml:space="preserve">.1 </w:t>
      </w:r>
      <w:r w:rsidR="00DF47C2" w:rsidRPr="00F67AB6">
        <w:rPr>
          <w:szCs w:val="28"/>
        </w:rPr>
        <w:softHyphen/>
        <w:t>– К</w:t>
      </w:r>
      <w:r w:rsidR="00C23FFF" w:rsidRPr="00F67AB6">
        <w:rPr>
          <w:szCs w:val="28"/>
        </w:rPr>
        <w:t>лассы</w:t>
      </w:r>
      <w:r w:rsidRPr="00F67AB6">
        <w:rPr>
          <w:szCs w:val="28"/>
        </w:rPr>
        <w:t xml:space="preserve"> моделируемого ПО</w:t>
      </w:r>
    </w:p>
    <w:p w:rsidR="00B16CD9" w:rsidRPr="00F67AB6" w:rsidRDefault="00B16CD9" w:rsidP="0046094C">
      <w:pPr>
        <w:ind w:firstLine="360"/>
        <w:rPr>
          <w:szCs w:val="28"/>
        </w:rPr>
      </w:pPr>
      <w:r w:rsidRPr="00F67AB6">
        <w:rPr>
          <w:szCs w:val="28"/>
        </w:rPr>
        <w:t xml:space="preserve">Класс </w:t>
      </w:r>
      <w:r w:rsidR="002E7C45" w:rsidRPr="00F67AB6">
        <w:rPr>
          <w:b/>
          <w:szCs w:val="28"/>
          <w:lang w:val="en-US"/>
        </w:rPr>
        <w:t>RBTreeNode</w:t>
      </w:r>
      <w:r w:rsidR="000700D2" w:rsidRPr="00F67AB6">
        <w:rPr>
          <w:b/>
          <w:szCs w:val="28"/>
        </w:rPr>
        <w:t xml:space="preserve"> </w:t>
      </w:r>
      <w:r w:rsidR="00756A64" w:rsidRPr="00F67AB6">
        <w:rPr>
          <w:szCs w:val="28"/>
        </w:rPr>
        <w:t xml:space="preserve">должен представлять собой структуру </w:t>
      </w:r>
      <w:r w:rsidR="00675110" w:rsidRPr="00F67AB6">
        <w:rPr>
          <w:szCs w:val="28"/>
        </w:rPr>
        <w:t>узла</w:t>
      </w:r>
      <w:r w:rsidR="000700D2" w:rsidRPr="00F67AB6">
        <w:rPr>
          <w:szCs w:val="28"/>
        </w:rPr>
        <w:t xml:space="preserve"> </w:t>
      </w:r>
      <w:r w:rsidR="00675110" w:rsidRPr="00F67AB6">
        <w:rPr>
          <w:szCs w:val="28"/>
        </w:rPr>
        <w:t>красно</w:t>
      </w:r>
      <w:r w:rsidR="00821EED" w:rsidRPr="00F67AB6">
        <w:rPr>
          <w:szCs w:val="28"/>
        </w:rPr>
        <w:t>–</w:t>
      </w:r>
      <w:r w:rsidR="00675110" w:rsidRPr="00F67AB6">
        <w:rPr>
          <w:szCs w:val="28"/>
        </w:rPr>
        <w:t>черного</w:t>
      </w:r>
      <w:r w:rsidR="00821EED" w:rsidRPr="00F67AB6">
        <w:rPr>
          <w:szCs w:val="28"/>
        </w:rPr>
        <w:t>–</w:t>
      </w:r>
      <w:r w:rsidR="00675110" w:rsidRPr="00F67AB6">
        <w:rPr>
          <w:szCs w:val="28"/>
        </w:rPr>
        <w:t>дерева</w:t>
      </w:r>
      <w:r w:rsidR="00756A64" w:rsidRPr="00F67AB6">
        <w:rPr>
          <w:szCs w:val="28"/>
        </w:rPr>
        <w:t>. Он должен содержать следующие поля:</w:t>
      </w:r>
    </w:p>
    <w:p w:rsidR="00756A64" w:rsidRPr="00F67AB6" w:rsidRDefault="00675110" w:rsidP="00B1609B">
      <w:pPr>
        <w:pStyle w:val="ListParagraph"/>
        <w:numPr>
          <w:ilvl w:val="0"/>
          <w:numId w:val="3"/>
        </w:numPr>
        <w:spacing w:after="0"/>
        <w:rPr>
          <w:szCs w:val="28"/>
        </w:rPr>
      </w:pPr>
      <w:r w:rsidRPr="00F67AB6">
        <w:rPr>
          <w:szCs w:val="28"/>
        </w:rPr>
        <w:t>Key</w:t>
      </w:r>
      <w:r w:rsidR="00756A64" w:rsidRPr="00F67AB6">
        <w:rPr>
          <w:szCs w:val="28"/>
        </w:rPr>
        <w:t xml:space="preserve"> – поле для хранения </w:t>
      </w:r>
      <w:r w:rsidRPr="00F67AB6">
        <w:rPr>
          <w:szCs w:val="28"/>
        </w:rPr>
        <w:t>ключа</w:t>
      </w:r>
      <w:r w:rsidR="000700D2" w:rsidRPr="00F67AB6">
        <w:rPr>
          <w:szCs w:val="28"/>
        </w:rPr>
        <w:t xml:space="preserve"> </w:t>
      </w:r>
      <w:r w:rsidRPr="00F67AB6">
        <w:rPr>
          <w:szCs w:val="28"/>
        </w:rPr>
        <w:t>узла</w:t>
      </w:r>
      <w:r w:rsidR="00756A64" w:rsidRPr="00F67AB6">
        <w:rPr>
          <w:szCs w:val="28"/>
        </w:rPr>
        <w:t>;</w:t>
      </w:r>
    </w:p>
    <w:p w:rsidR="00756A64" w:rsidRPr="00F67AB6" w:rsidRDefault="00675110" w:rsidP="00B1609B">
      <w:pPr>
        <w:pStyle w:val="ListParagraph"/>
        <w:numPr>
          <w:ilvl w:val="0"/>
          <w:numId w:val="3"/>
        </w:numPr>
        <w:spacing w:after="0"/>
        <w:rPr>
          <w:szCs w:val="28"/>
        </w:rPr>
      </w:pPr>
      <w:r w:rsidRPr="00F67AB6">
        <w:rPr>
          <w:szCs w:val="28"/>
        </w:rPr>
        <w:t>Data</w:t>
      </w:r>
      <w:r w:rsidR="00756A64" w:rsidRPr="00F67AB6">
        <w:rPr>
          <w:szCs w:val="28"/>
        </w:rPr>
        <w:t xml:space="preserve"> – поле для хранения </w:t>
      </w:r>
      <w:r w:rsidRPr="00F67AB6">
        <w:rPr>
          <w:szCs w:val="28"/>
        </w:rPr>
        <w:t>данных узла</w:t>
      </w:r>
      <w:r w:rsidR="00756A64" w:rsidRPr="00F67AB6">
        <w:rPr>
          <w:szCs w:val="28"/>
        </w:rPr>
        <w:t>;</w:t>
      </w:r>
    </w:p>
    <w:p w:rsidR="00756A64" w:rsidRPr="00F67AB6" w:rsidRDefault="00675110" w:rsidP="00B1609B">
      <w:pPr>
        <w:pStyle w:val="ListParagraph"/>
        <w:numPr>
          <w:ilvl w:val="0"/>
          <w:numId w:val="3"/>
        </w:numPr>
        <w:spacing w:after="0"/>
        <w:rPr>
          <w:szCs w:val="28"/>
        </w:rPr>
      </w:pPr>
      <w:r w:rsidRPr="00F67AB6">
        <w:rPr>
          <w:szCs w:val="28"/>
          <w:lang w:val="en-US"/>
        </w:rPr>
        <w:t>Count</w:t>
      </w:r>
      <w:r w:rsidR="00756A64" w:rsidRPr="00F67AB6">
        <w:rPr>
          <w:szCs w:val="28"/>
        </w:rPr>
        <w:t xml:space="preserve"> – поле для хранения </w:t>
      </w:r>
      <w:r w:rsidRPr="00F67AB6">
        <w:rPr>
          <w:szCs w:val="28"/>
        </w:rPr>
        <w:t>повторяющихся элементов в дереве</w:t>
      </w:r>
      <w:r w:rsidR="00756A64" w:rsidRPr="00F67AB6">
        <w:rPr>
          <w:szCs w:val="28"/>
        </w:rPr>
        <w:t>;</w:t>
      </w:r>
    </w:p>
    <w:p w:rsidR="00675110" w:rsidRPr="00F67AB6" w:rsidRDefault="00675110" w:rsidP="00B1609B">
      <w:pPr>
        <w:pStyle w:val="ListParagraph"/>
        <w:numPr>
          <w:ilvl w:val="0"/>
          <w:numId w:val="3"/>
        </w:numPr>
        <w:rPr>
          <w:szCs w:val="28"/>
        </w:rPr>
      </w:pPr>
      <w:r w:rsidRPr="00F67AB6">
        <w:rPr>
          <w:szCs w:val="28"/>
          <w:lang w:val="en-US"/>
        </w:rPr>
        <w:t>IsRed</w:t>
      </w:r>
      <w:r w:rsidRPr="00F67AB6">
        <w:rPr>
          <w:szCs w:val="28"/>
        </w:rPr>
        <w:t xml:space="preserve"> </w:t>
      </w:r>
      <w:r w:rsidR="00821EED" w:rsidRPr="00F67AB6">
        <w:rPr>
          <w:szCs w:val="28"/>
        </w:rPr>
        <w:t>–</w:t>
      </w:r>
      <w:r w:rsidRPr="00F67AB6">
        <w:rPr>
          <w:szCs w:val="28"/>
        </w:rPr>
        <w:t xml:space="preserve"> поле для хранения цвета узла.</w:t>
      </w:r>
    </w:p>
    <w:p w:rsidR="00ED3A79" w:rsidRPr="00F67AB6" w:rsidRDefault="00ED3A79" w:rsidP="00B1609B">
      <w:pPr>
        <w:pStyle w:val="ListParagraph"/>
        <w:numPr>
          <w:ilvl w:val="0"/>
          <w:numId w:val="3"/>
        </w:numPr>
        <w:rPr>
          <w:szCs w:val="28"/>
        </w:rPr>
      </w:pPr>
      <w:r w:rsidRPr="00F67AB6">
        <w:rPr>
          <w:szCs w:val="28"/>
          <w:lang w:val="en-US"/>
        </w:rPr>
        <w:t>Left</w:t>
      </w:r>
      <w:r w:rsidRPr="00F67AB6">
        <w:rPr>
          <w:szCs w:val="28"/>
        </w:rPr>
        <w:t xml:space="preserve"> – указатель на левого потомка.</w:t>
      </w:r>
    </w:p>
    <w:p w:rsidR="00ED3A79" w:rsidRPr="00F67AB6" w:rsidRDefault="00ED3A79" w:rsidP="00B1609B">
      <w:pPr>
        <w:pStyle w:val="ListParagraph"/>
        <w:numPr>
          <w:ilvl w:val="0"/>
          <w:numId w:val="3"/>
        </w:numPr>
        <w:rPr>
          <w:szCs w:val="28"/>
        </w:rPr>
      </w:pPr>
      <w:r w:rsidRPr="00F67AB6">
        <w:rPr>
          <w:szCs w:val="28"/>
          <w:lang w:val="en-US"/>
        </w:rPr>
        <w:t>Right</w:t>
      </w:r>
      <w:r w:rsidRPr="00F67AB6">
        <w:rPr>
          <w:szCs w:val="28"/>
        </w:rPr>
        <w:t xml:space="preserve"> – указатель на правого потомка.</w:t>
      </w:r>
    </w:p>
    <w:p w:rsidR="00ED3A79" w:rsidRPr="00F67AB6" w:rsidRDefault="00ED3A79" w:rsidP="00B1609B">
      <w:pPr>
        <w:pStyle w:val="ListParagraph"/>
        <w:numPr>
          <w:ilvl w:val="0"/>
          <w:numId w:val="3"/>
        </w:numPr>
        <w:rPr>
          <w:szCs w:val="28"/>
        </w:rPr>
      </w:pPr>
      <w:r w:rsidRPr="00F67AB6">
        <w:rPr>
          <w:szCs w:val="28"/>
          <w:lang w:val="en-US"/>
        </w:rPr>
        <w:t>Parent</w:t>
      </w:r>
      <w:r w:rsidRPr="00F67AB6">
        <w:rPr>
          <w:szCs w:val="28"/>
        </w:rPr>
        <w:t xml:space="preserve"> – указатель на предка.</w:t>
      </w:r>
    </w:p>
    <w:p w:rsidR="00675110" w:rsidRPr="00F67AB6" w:rsidRDefault="00675110" w:rsidP="00675110">
      <w:pPr>
        <w:ind w:firstLine="567"/>
        <w:rPr>
          <w:szCs w:val="28"/>
        </w:rPr>
      </w:pPr>
      <w:r w:rsidRPr="00F67AB6">
        <w:rPr>
          <w:szCs w:val="28"/>
        </w:rPr>
        <w:t>Кроме полей, данный класс должен содержать также следу</w:t>
      </w:r>
      <w:r w:rsidR="00355166" w:rsidRPr="00F67AB6">
        <w:rPr>
          <w:szCs w:val="28"/>
        </w:rPr>
        <w:t>ющий метод</w:t>
      </w:r>
      <w:r w:rsidRPr="00F67AB6">
        <w:rPr>
          <w:szCs w:val="28"/>
        </w:rPr>
        <w:t xml:space="preserve">: </w:t>
      </w:r>
    </w:p>
    <w:p w:rsidR="00675110" w:rsidRPr="00F67AB6" w:rsidRDefault="00675110" w:rsidP="00B1609B">
      <w:pPr>
        <w:pStyle w:val="ListParagraph"/>
        <w:numPr>
          <w:ilvl w:val="0"/>
          <w:numId w:val="4"/>
        </w:numPr>
        <w:rPr>
          <w:szCs w:val="28"/>
        </w:rPr>
      </w:pPr>
      <w:r w:rsidRPr="00F67AB6">
        <w:rPr>
          <w:szCs w:val="28"/>
        </w:rPr>
        <w:t>Получение корня красно</w:t>
      </w:r>
      <w:r w:rsidR="00821EED" w:rsidRPr="00F67AB6">
        <w:rPr>
          <w:szCs w:val="28"/>
        </w:rPr>
        <w:t>–</w:t>
      </w:r>
      <w:r w:rsidRPr="00F67AB6">
        <w:rPr>
          <w:szCs w:val="28"/>
        </w:rPr>
        <w:t>черного дерева.</w:t>
      </w:r>
    </w:p>
    <w:p w:rsidR="00222516" w:rsidRPr="00F67AB6" w:rsidRDefault="00222516" w:rsidP="00222516">
      <w:pPr>
        <w:spacing w:after="200" w:line="276" w:lineRule="auto"/>
        <w:ind w:firstLine="0"/>
        <w:jc w:val="left"/>
        <w:rPr>
          <w:szCs w:val="28"/>
        </w:rPr>
      </w:pPr>
      <w:r w:rsidRPr="00F67AB6">
        <w:rPr>
          <w:szCs w:val="28"/>
        </w:rPr>
        <w:t xml:space="preserve">Структура, которую реализовывает класс </w:t>
      </w:r>
      <w:r w:rsidR="00DF47C2" w:rsidRPr="00F67AB6">
        <w:rPr>
          <w:b/>
          <w:szCs w:val="28"/>
          <w:lang w:val="en-US"/>
        </w:rPr>
        <w:t>RBTreeNode</w:t>
      </w:r>
      <w:r w:rsidR="00DF47C2" w:rsidRPr="00F67AB6">
        <w:rPr>
          <w:szCs w:val="28"/>
        </w:rPr>
        <w:t xml:space="preserve"> (см. </w:t>
      </w:r>
      <w:r w:rsidRPr="00F67AB6">
        <w:rPr>
          <w:szCs w:val="28"/>
        </w:rPr>
        <w:t>рисунок 3.2):</w:t>
      </w:r>
    </w:p>
    <w:p w:rsidR="00222516" w:rsidRPr="00F67AB6" w:rsidRDefault="00222516" w:rsidP="004C3A3A">
      <w:pPr>
        <w:pStyle w:val="ListParagraph"/>
        <w:ind w:left="0" w:firstLine="0"/>
        <w:jc w:val="center"/>
        <w:rPr>
          <w:lang w:val="en-US"/>
        </w:rPr>
      </w:pPr>
      <w:r w:rsidRPr="00F67AB6">
        <w:rPr>
          <w:noProof/>
          <w:lang w:val="en-US" w:eastAsia="en-US"/>
        </w:rPr>
        <w:drawing>
          <wp:inline distT="0" distB="0" distL="0" distR="0" wp14:anchorId="6F439AC2" wp14:editId="0F94F53F">
            <wp:extent cx="3009014" cy="1861453"/>
            <wp:effectExtent l="0" t="0" r="1270" b="571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15321" cy="1865355"/>
                    </a:xfrm>
                    <a:prstGeom prst="rect">
                      <a:avLst/>
                    </a:prstGeom>
                  </pic:spPr>
                </pic:pic>
              </a:graphicData>
            </a:graphic>
          </wp:inline>
        </w:drawing>
      </w:r>
    </w:p>
    <w:p w:rsidR="00222516" w:rsidRPr="00F67AB6" w:rsidRDefault="00222516" w:rsidP="00222516">
      <w:pPr>
        <w:pStyle w:val="ListParagraph"/>
        <w:ind w:firstLine="0"/>
        <w:jc w:val="center"/>
      </w:pPr>
      <w:r w:rsidRPr="00F67AB6">
        <w:rPr>
          <w:szCs w:val="28"/>
        </w:rPr>
        <w:t>Рисунок 3.2 –</w:t>
      </w:r>
      <w:r w:rsidR="000700D2" w:rsidRPr="00F67AB6">
        <w:rPr>
          <w:szCs w:val="28"/>
        </w:rPr>
        <w:t xml:space="preserve"> Л</w:t>
      </w:r>
      <w:r w:rsidR="006178FE" w:rsidRPr="00F67AB6">
        <w:rPr>
          <w:szCs w:val="28"/>
        </w:rPr>
        <w:t>огическое</w:t>
      </w:r>
      <w:r w:rsidRPr="00F67AB6">
        <w:rPr>
          <w:szCs w:val="28"/>
        </w:rPr>
        <w:t xml:space="preserve"> представление структуры, которую реализовывает класс </w:t>
      </w:r>
      <w:r w:rsidRPr="00F67AB6">
        <w:rPr>
          <w:szCs w:val="28"/>
          <w:lang w:val="en-US"/>
        </w:rPr>
        <w:t>RBTreeNode</w:t>
      </w:r>
    </w:p>
    <w:p w:rsidR="00222516" w:rsidRPr="00F67AB6" w:rsidRDefault="00222516" w:rsidP="00222516">
      <w:pPr>
        <w:ind w:firstLine="0"/>
        <w:rPr>
          <w:szCs w:val="28"/>
        </w:rPr>
      </w:pPr>
    </w:p>
    <w:p w:rsidR="00756A64" w:rsidRPr="00F67AB6" w:rsidRDefault="00756A64" w:rsidP="00355166">
      <w:pPr>
        <w:spacing w:after="0"/>
        <w:ind w:firstLine="0"/>
        <w:rPr>
          <w:szCs w:val="28"/>
        </w:rPr>
      </w:pPr>
    </w:p>
    <w:p w:rsidR="00756A64" w:rsidRPr="00F67AB6" w:rsidRDefault="00756A64" w:rsidP="0046094C">
      <w:pPr>
        <w:ind w:firstLine="360"/>
        <w:rPr>
          <w:szCs w:val="28"/>
        </w:rPr>
      </w:pPr>
      <w:r w:rsidRPr="00F67AB6">
        <w:rPr>
          <w:szCs w:val="28"/>
        </w:rPr>
        <w:lastRenderedPageBreak/>
        <w:t xml:space="preserve">Класс </w:t>
      </w:r>
      <w:r w:rsidR="00DC7B51" w:rsidRPr="00F67AB6">
        <w:rPr>
          <w:b/>
          <w:szCs w:val="28"/>
          <w:lang w:val="en-US"/>
        </w:rPr>
        <w:t>RBTree</w:t>
      </w:r>
      <w:r w:rsidR="00183D26" w:rsidRPr="00F67AB6">
        <w:rPr>
          <w:b/>
          <w:szCs w:val="28"/>
        </w:rPr>
        <w:t xml:space="preserve"> </w:t>
      </w:r>
      <w:r w:rsidRPr="00F67AB6">
        <w:rPr>
          <w:szCs w:val="28"/>
        </w:rPr>
        <w:t xml:space="preserve">должен представлять собой структуру </w:t>
      </w:r>
      <w:r w:rsidR="00DC7B51" w:rsidRPr="00F67AB6">
        <w:rPr>
          <w:szCs w:val="28"/>
        </w:rPr>
        <w:t>красно</w:t>
      </w:r>
      <w:r w:rsidR="00821EED" w:rsidRPr="00F67AB6">
        <w:rPr>
          <w:szCs w:val="28"/>
        </w:rPr>
        <w:t>–</w:t>
      </w:r>
      <w:r w:rsidR="00DC7B51" w:rsidRPr="00F67AB6">
        <w:rPr>
          <w:szCs w:val="28"/>
        </w:rPr>
        <w:t>черного</w:t>
      </w:r>
      <w:r w:rsidR="000700D2" w:rsidRPr="00F67AB6">
        <w:rPr>
          <w:szCs w:val="28"/>
        </w:rPr>
        <w:t xml:space="preserve"> </w:t>
      </w:r>
      <w:r w:rsidR="00DC7B51" w:rsidRPr="00F67AB6">
        <w:rPr>
          <w:szCs w:val="28"/>
        </w:rPr>
        <w:t>дерева</w:t>
      </w:r>
      <w:r w:rsidRPr="00F67AB6">
        <w:rPr>
          <w:szCs w:val="28"/>
        </w:rPr>
        <w:t>. О</w:t>
      </w:r>
      <w:r w:rsidR="000700D2" w:rsidRPr="00F67AB6">
        <w:rPr>
          <w:szCs w:val="28"/>
        </w:rPr>
        <w:t>н</w:t>
      </w:r>
      <w:r w:rsidRPr="00F67AB6">
        <w:rPr>
          <w:szCs w:val="28"/>
        </w:rPr>
        <w:t xml:space="preserve"> должен содержать следующие поля:</w:t>
      </w:r>
    </w:p>
    <w:p w:rsidR="00756A64" w:rsidRPr="00F67AB6" w:rsidRDefault="00DC7B51" w:rsidP="00B1609B">
      <w:pPr>
        <w:pStyle w:val="ListParagraph"/>
        <w:numPr>
          <w:ilvl w:val="0"/>
          <w:numId w:val="20"/>
        </w:numPr>
        <w:rPr>
          <w:szCs w:val="28"/>
        </w:rPr>
      </w:pPr>
      <w:r w:rsidRPr="00F67AB6">
        <w:rPr>
          <w:szCs w:val="28"/>
          <w:lang w:val="en-US"/>
        </w:rPr>
        <w:t>Root</w:t>
      </w:r>
      <w:r w:rsidR="000700D2" w:rsidRPr="00F67AB6">
        <w:rPr>
          <w:szCs w:val="28"/>
        </w:rPr>
        <w:t xml:space="preserve"> </w:t>
      </w:r>
      <w:r w:rsidR="00D9135B" w:rsidRPr="00F67AB6">
        <w:rPr>
          <w:szCs w:val="28"/>
        </w:rPr>
        <w:t xml:space="preserve">– </w:t>
      </w:r>
      <w:r w:rsidRPr="00F67AB6">
        <w:rPr>
          <w:szCs w:val="28"/>
        </w:rPr>
        <w:t>поле для хранения указателя на корень дерева</w:t>
      </w:r>
      <w:r w:rsidR="00756A64" w:rsidRPr="00F67AB6">
        <w:rPr>
          <w:szCs w:val="28"/>
        </w:rPr>
        <w:t>;</w:t>
      </w:r>
    </w:p>
    <w:p w:rsidR="00756A64" w:rsidRPr="00F67AB6" w:rsidRDefault="00756A64" w:rsidP="0046094C">
      <w:pPr>
        <w:ind w:firstLine="0"/>
        <w:rPr>
          <w:szCs w:val="28"/>
        </w:rPr>
      </w:pPr>
      <w:r w:rsidRPr="00F67AB6">
        <w:rPr>
          <w:szCs w:val="28"/>
        </w:rPr>
        <w:t xml:space="preserve">Кроме полей, данный класс должен содержать так же следующие методы. </w:t>
      </w:r>
    </w:p>
    <w:p w:rsidR="00756A64" w:rsidRPr="00F67AB6" w:rsidRDefault="00DC7B51" w:rsidP="00B1609B">
      <w:pPr>
        <w:pStyle w:val="ListParagraph"/>
        <w:numPr>
          <w:ilvl w:val="0"/>
          <w:numId w:val="7"/>
        </w:numPr>
        <w:rPr>
          <w:szCs w:val="28"/>
        </w:rPr>
      </w:pPr>
      <w:r w:rsidRPr="00F67AB6">
        <w:rPr>
          <w:szCs w:val="28"/>
        </w:rPr>
        <w:t>Поворот поддерева влево.</w:t>
      </w:r>
    </w:p>
    <w:p w:rsidR="00DC7B51" w:rsidRPr="00F67AB6" w:rsidRDefault="00DC7B51" w:rsidP="00B1609B">
      <w:pPr>
        <w:pStyle w:val="ListParagraph"/>
        <w:numPr>
          <w:ilvl w:val="0"/>
          <w:numId w:val="7"/>
        </w:numPr>
        <w:rPr>
          <w:szCs w:val="28"/>
        </w:rPr>
      </w:pPr>
      <w:r w:rsidRPr="00F67AB6">
        <w:rPr>
          <w:szCs w:val="28"/>
        </w:rPr>
        <w:t>Поворот поддерева вправо.</w:t>
      </w:r>
    </w:p>
    <w:p w:rsidR="00DC7B51" w:rsidRPr="00F67AB6" w:rsidRDefault="00DC7B51" w:rsidP="00B1609B">
      <w:pPr>
        <w:pStyle w:val="ListParagraph"/>
        <w:numPr>
          <w:ilvl w:val="0"/>
          <w:numId w:val="7"/>
        </w:numPr>
        <w:rPr>
          <w:szCs w:val="28"/>
        </w:rPr>
      </w:pPr>
      <w:r w:rsidRPr="00F67AB6">
        <w:rPr>
          <w:szCs w:val="28"/>
        </w:rPr>
        <w:t>Поиск узла в дереве.</w:t>
      </w:r>
    </w:p>
    <w:p w:rsidR="00FC138D" w:rsidRPr="00F67AB6" w:rsidRDefault="00FC138D" w:rsidP="00B1609B">
      <w:pPr>
        <w:pStyle w:val="ListParagraph"/>
        <w:numPr>
          <w:ilvl w:val="0"/>
          <w:numId w:val="7"/>
        </w:numPr>
        <w:rPr>
          <w:szCs w:val="28"/>
        </w:rPr>
      </w:pPr>
      <w:r w:rsidRPr="00F67AB6">
        <w:rPr>
          <w:szCs w:val="28"/>
        </w:rPr>
        <w:t>Вставка узла в дерево.</w:t>
      </w:r>
    </w:p>
    <w:p w:rsidR="00C1480F" w:rsidRPr="00F67AB6" w:rsidRDefault="00FC138D" w:rsidP="00B1609B">
      <w:pPr>
        <w:pStyle w:val="ListParagraph"/>
        <w:numPr>
          <w:ilvl w:val="0"/>
          <w:numId w:val="7"/>
        </w:numPr>
        <w:rPr>
          <w:szCs w:val="28"/>
        </w:rPr>
      </w:pPr>
      <w:r w:rsidRPr="00F67AB6">
        <w:rPr>
          <w:szCs w:val="28"/>
        </w:rPr>
        <w:t>Удаление узла из дерева.</w:t>
      </w:r>
    </w:p>
    <w:p w:rsidR="00222516" w:rsidRPr="00F67AB6" w:rsidRDefault="00222516" w:rsidP="00222516">
      <w:pPr>
        <w:ind w:firstLine="0"/>
        <w:rPr>
          <w:szCs w:val="28"/>
        </w:rPr>
      </w:pPr>
      <w:r w:rsidRPr="00F67AB6">
        <w:rPr>
          <w:szCs w:val="28"/>
        </w:rPr>
        <w:t>Структура, которую реализовывает данный класс (</w:t>
      </w:r>
      <w:r w:rsidR="00724B51" w:rsidRPr="00F67AB6">
        <w:rPr>
          <w:szCs w:val="28"/>
        </w:rPr>
        <w:t xml:space="preserve">см. </w:t>
      </w:r>
      <w:r w:rsidRPr="00F67AB6">
        <w:rPr>
          <w:szCs w:val="28"/>
        </w:rPr>
        <w:t>рисунок 3.3):</w:t>
      </w:r>
    </w:p>
    <w:p w:rsidR="00222516" w:rsidRPr="00F67AB6" w:rsidRDefault="00222516" w:rsidP="00222516">
      <w:pPr>
        <w:pStyle w:val="ListParagraph"/>
        <w:ind w:left="0" w:firstLine="0"/>
        <w:jc w:val="center"/>
      </w:pPr>
      <w:r w:rsidRPr="00F67AB6">
        <w:rPr>
          <w:noProof/>
          <w:lang w:val="en-US" w:eastAsia="en-US"/>
        </w:rPr>
        <w:drawing>
          <wp:inline distT="0" distB="0" distL="0" distR="0" wp14:anchorId="60913399" wp14:editId="3D7559E3">
            <wp:extent cx="5940425" cy="2777389"/>
            <wp:effectExtent l="0" t="0" r="3175" b="444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2777389"/>
                    </a:xfrm>
                    <a:prstGeom prst="rect">
                      <a:avLst/>
                    </a:prstGeom>
                  </pic:spPr>
                </pic:pic>
              </a:graphicData>
            </a:graphic>
          </wp:inline>
        </w:drawing>
      </w:r>
    </w:p>
    <w:p w:rsidR="00222516" w:rsidRPr="00F67AB6" w:rsidRDefault="00222516" w:rsidP="00222516">
      <w:pPr>
        <w:ind w:left="360" w:firstLine="0"/>
        <w:jc w:val="center"/>
        <w:rPr>
          <w:szCs w:val="28"/>
        </w:rPr>
      </w:pPr>
      <w:r w:rsidRPr="00F67AB6">
        <w:rPr>
          <w:szCs w:val="28"/>
        </w:rPr>
        <w:t xml:space="preserve">Рисунок 3.3 – </w:t>
      </w:r>
      <w:r w:rsidR="00724B51" w:rsidRPr="00F67AB6">
        <w:rPr>
          <w:szCs w:val="28"/>
        </w:rPr>
        <w:t>Л</w:t>
      </w:r>
      <w:r w:rsidR="006178FE" w:rsidRPr="00F67AB6">
        <w:rPr>
          <w:szCs w:val="28"/>
        </w:rPr>
        <w:t>огическое</w:t>
      </w:r>
      <w:r w:rsidRPr="00F67AB6">
        <w:rPr>
          <w:szCs w:val="28"/>
        </w:rPr>
        <w:t xml:space="preserve"> представление структуры, которую реализовывает класс </w:t>
      </w:r>
      <w:r w:rsidRPr="00F67AB6">
        <w:rPr>
          <w:szCs w:val="28"/>
          <w:lang w:val="en-US"/>
        </w:rPr>
        <w:t>RBTree</w:t>
      </w:r>
    </w:p>
    <w:p w:rsidR="00222516" w:rsidRPr="00F67AB6" w:rsidRDefault="00222516" w:rsidP="00222516">
      <w:pPr>
        <w:ind w:firstLine="0"/>
        <w:rPr>
          <w:szCs w:val="28"/>
        </w:rPr>
      </w:pPr>
    </w:p>
    <w:p w:rsidR="003B3ADA" w:rsidRPr="00F67AB6" w:rsidRDefault="00222516">
      <w:pPr>
        <w:spacing w:after="200" w:line="276" w:lineRule="auto"/>
        <w:ind w:firstLine="0"/>
        <w:jc w:val="left"/>
        <w:rPr>
          <w:rFonts w:eastAsiaTheme="majorEastAsia"/>
          <w:b/>
          <w:bCs/>
          <w:caps/>
          <w:szCs w:val="28"/>
          <w:lang w:eastAsia="en-US"/>
        </w:rPr>
      </w:pPr>
      <w:r w:rsidRPr="00F67AB6">
        <w:br w:type="page"/>
      </w:r>
    </w:p>
    <w:p w:rsidR="003B3ADA" w:rsidRDefault="00E7557A" w:rsidP="009813B6">
      <w:pPr>
        <w:pStyle w:val="Heading1"/>
        <w:rPr>
          <w:rFonts w:cs="Times New Roman"/>
        </w:rPr>
      </w:pPr>
      <w:bookmarkStart w:id="19" w:name="_Toc512171805"/>
      <w:r>
        <w:rPr>
          <w:rFonts w:cs="Times New Roman"/>
          <w:caps w:val="0"/>
        </w:rPr>
        <w:lastRenderedPageBreak/>
        <w:t>ИНТЕРФЕЙС ПОЛЬЗОВАТЕЛЯ</w:t>
      </w:r>
      <w:bookmarkEnd w:id="19"/>
    </w:p>
    <w:p w:rsidR="00BB432B" w:rsidRPr="00BB432B" w:rsidRDefault="00BB432B" w:rsidP="00BB432B">
      <w:pPr>
        <w:pStyle w:val="Heading2"/>
      </w:pPr>
      <w:bookmarkStart w:id="20" w:name="_Toc512171806"/>
      <w:r>
        <w:t>Входные данные</w:t>
      </w:r>
      <w:bookmarkEnd w:id="20"/>
    </w:p>
    <w:p w:rsidR="00BB432B" w:rsidRPr="00BB432B" w:rsidRDefault="00BB432B" w:rsidP="00443C73">
      <w:pPr>
        <w:pStyle w:val="Heading3"/>
      </w:pPr>
      <w:bookmarkStart w:id="21" w:name="_Toc512171807"/>
      <w:r>
        <w:t>Входные данные</w:t>
      </w:r>
      <w:bookmarkEnd w:id="21"/>
    </w:p>
    <w:p w:rsidR="003B3ADA" w:rsidRDefault="00724B51" w:rsidP="00B37374">
      <w:pPr>
        <w:spacing w:after="0"/>
        <w:rPr>
          <w:szCs w:val="28"/>
        </w:rPr>
      </w:pPr>
      <w:r w:rsidRPr="00F67AB6">
        <w:rPr>
          <w:szCs w:val="28"/>
        </w:rPr>
        <w:tab/>
        <w:t xml:space="preserve">Входные данные приведены в таблице </w:t>
      </w:r>
      <w:r w:rsidR="00276C9D" w:rsidRPr="00F67AB6">
        <w:rPr>
          <w:szCs w:val="28"/>
        </w:rPr>
        <w:t>4</w:t>
      </w:r>
      <w:r w:rsidR="003B3ADA" w:rsidRPr="00F67AB6">
        <w:rPr>
          <w:szCs w:val="28"/>
        </w:rPr>
        <w:t>.1, входные формы изображены на</w:t>
      </w:r>
      <w:r w:rsidRPr="00F67AB6">
        <w:rPr>
          <w:szCs w:val="28"/>
        </w:rPr>
        <w:t xml:space="preserve"> рисунке</w:t>
      </w:r>
      <w:r w:rsidR="00024316" w:rsidRPr="00F67AB6">
        <w:rPr>
          <w:szCs w:val="28"/>
        </w:rPr>
        <w:t xml:space="preserve"> </w:t>
      </w:r>
      <w:r w:rsidR="005E4AA9" w:rsidRPr="00F67AB6">
        <w:rPr>
          <w:szCs w:val="28"/>
        </w:rPr>
        <w:t>4</w:t>
      </w:r>
      <w:r w:rsidR="003B3ADA" w:rsidRPr="00F67AB6">
        <w:rPr>
          <w:szCs w:val="28"/>
        </w:rPr>
        <w:t>.1:</w:t>
      </w:r>
    </w:p>
    <w:p w:rsidR="00E7557A" w:rsidRPr="00F67AB6" w:rsidRDefault="00E7557A" w:rsidP="00B37374">
      <w:pPr>
        <w:spacing w:after="0"/>
        <w:rPr>
          <w:szCs w:val="28"/>
        </w:rPr>
      </w:pPr>
    </w:p>
    <w:p w:rsidR="003B3ADA" w:rsidRPr="00F67AB6" w:rsidRDefault="005E4AA9" w:rsidP="00E7557A">
      <w:pPr>
        <w:ind w:firstLine="0"/>
      </w:pPr>
      <w:bookmarkStart w:id="22" w:name="_Toc373946221"/>
      <w:bookmarkStart w:id="23" w:name="_Toc373962854"/>
      <w:bookmarkStart w:id="24" w:name="_Toc373963423"/>
      <w:bookmarkStart w:id="25" w:name="_Toc374009375"/>
      <w:bookmarkStart w:id="26" w:name="_Toc374044672"/>
      <w:r w:rsidRPr="00F67AB6">
        <w:t>Таблица</w:t>
      </w:r>
      <w:r w:rsidR="00BB432B">
        <w:t xml:space="preserve"> 4.1 </w:t>
      </w:r>
      <w:r w:rsidR="00BB432B" w:rsidRPr="00F67AB6">
        <w:t>–</w:t>
      </w:r>
      <w:r w:rsidR="00724B51" w:rsidRPr="00F67AB6">
        <w:t xml:space="preserve"> </w:t>
      </w:r>
      <w:r w:rsidR="00276C9D" w:rsidRPr="00F67AB6">
        <w:t>Входные данные ПО</w:t>
      </w:r>
      <w:bookmarkEnd w:id="22"/>
      <w:bookmarkEnd w:id="23"/>
      <w:bookmarkEnd w:id="24"/>
      <w:bookmarkEnd w:id="25"/>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8"/>
        <w:gridCol w:w="1590"/>
        <w:gridCol w:w="1433"/>
        <w:gridCol w:w="1960"/>
        <w:gridCol w:w="3630"/>
      </w:tblGrid>
      <w:tr w:rsidR="003B5116" w:rsidRPr="00AA0AFF" w:rsidTr="00AA0AFF">
        <w:trPr>
          <w:trHeight w:val="733"/>
        </w:trPr>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3B3ADA" w:rsidP="00EA7B9E">
            <w:pPr>
              <w:ind w:firstLine="0"/>
              <w:jc w:val="center"/>
              <w:rPr>
                <w:bCs/>
                <w:sz w:val="22"/>
                <w:szCs w:val="28"/>
              </w:rPr>
            </w:pPr>
            <w:r w:rsidRPr="00AA0AFF">
              <w:rPr>
                <w:bCs/>
                <w:sz w:val="22"/>
                <w:szCs w:val="28"/>
              </w:rPr>
              <w:t>Номер п/п</w:t>
            </w:r>
          </w:p>
        </w:tc>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3B3ADA" w:rsidP="00EA7B9E">
            <w:pPr>
              <w:ind w:firstLine="0"/>
              <w:jc w:val="center"/>
              <w:rPr>
                <w:bCs/>
                <w:sz w:val="22"/>
                <w:szCs w:val="28"/>
              </w:rPr>
            </w:pPr>
            <w:r w:rsidRPr="00AA0AFF">
              <w:rPr>
                <w:bCs/>
                <w:sz w:val="22"/>
                <w:szCs w:val="28"/>
              </w:rPr>
              <w:t>Наименование</w:t>
            </w:r>
          </w:p>
        </w:tc>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3B3ADA" w:rsidP="00EA7B9E">
            <w:pPr>
              <w:ind w:firstLine="0"/>
              <w:jc w:val="center"/>
              <w:rPr>
                <w:bCs/>
                <w:sz w:val="22"/>
                <w:szCs w:val="28"/>
              </w:rPr>
            </w:pPr>
            <w:r w:rsidRPr="00AA0AFF">
              <w:rPr>
                <w:bCs/>
                <w:sz w:val="22"/>
                <w:szCs w:val="28"/>
              </w:rPr>
              <w:t>Тип</w:t>
            </w:r>
          </w:p>
        </w:tc>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3B3ADA" w:rsidP="00EA7B9E">
            <w:pPr>
              <w:ind w:firstLine="0"/>
              <w:jc w:val="center"/>
              <w:rPr>
                <w:bCs/>
                <w:sz w:val="22"/>
                <w:szCs w:val="28"/>
              </w:rPr>
            </w:pPr>
            <w:r w:rsidRPr="00AA0AFF">
              <w:rPr>
                <w:bCs/>
                <w:sz w:val="22"/>
                <w:szCs w:val="28"/>
              </w:rPr>
              <w:t>Диапазон</w:t>
            </w:r>
          </w:p>
        </w:tc>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3B3ADA" w:rsidP="00EA7B9E">
            <w:pPr>
              <w:ind w:firstLine="0"/>
              <w:jc w:val="center"/>
              <w:rPr>
                <w:bCs/>
                <w:sz w:val="22"/>
                <w:szCs w:val="28"/>
              </w:rPr>
            </w:pPr>
            <w:r w:rsidRPr="00AA0AFF">
              <w:rPr>
                <w:bCs/>
                <w:sz w:val="22"/>
                <w:szCs w:val="28"/>
              </w:rPr>
              <w:t>Назначение</w:t>
            </w:r>
          </w:p>
        </w:tc>
      </w:tr>
      <w:tr w:rsidR="003B5116" w:rsidRPr="00AA0AFF" w:rsidTr="00AA0AFF">
        <w:trPr>
          <w:trHeight w:val="651"/>
        </w:trPr>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3B3ADA" w:rsidP="008D07C6">
            <w:pPr>
              <w:ind w:firstLine="274"/>
              <w:rPr>
                <w:sz w:val="22"/>
                <w:szCs w:val="28"/>
              </w:rPr>
            </w:pPr>
            <w:r w:rsidRPr="00AA0AFF">
              <w:rPr>
                <w:sz w:val="22"/>
                <w:szCs w:val="28"/>
              </w:rPr>
              <w:t>1</w:t>
            </w:r>
          </w:p>
        </w:tc>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1B15FD" w:rsidP="00EA7B9E">
            <w:pPr>
              <w:ind w:firstLine="0"/>
              <w:jc w:val="center"/>
              <w:rPr>
                <w:sz w:val="22"/>
                <w:szCs w:val="28"/>
              </w:rPr>
            </w:pPr>
            <w:r w:rsidRPr="00AA0AFF">
              <w:rPr>
                <w:sz w:val="22"/>
                <w:szCs w:val="28"/>
                <w:lang w:val="en-US"/>
              </w:rPr>
              <w:t>KEY</w:t>
            </w:r>
          </w:p>
        </w:tc>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3B3ADA" w:rsidP="00EA7B9E">
            <w:pPr>
              <w:ind w:firstLine="0"/>
              <w:jc w:val="center"/>
              <w:rPr>
                <w:sz w:val="22"/>
                <w:szCs w:val="28"/>
              </w:rPr>
            </w:pPr>
            <w:r w:rsidRPr="00AA0AFF">
              <w:rPr>
                <w:sz w:val="22"/>
                <w:szCs w:val="28"/>
              </w:rPr>
              <w:t>Целый</w:t>
            </w:r>
          </w:p>
        </w:tc>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3B5116" w:rsidP="003B5116">
            <w:pPr>
              <w:ind w:firstLine="0"/>
              <w:jc w:val="center"/>
              <w:rPr>
                <w:sz w:val="22"/>
                <w:szCs w:val="28"/>
              </w:rPr>
            </w:pPr>
            <w:r w:rsidRPr="00AA0AFF">
              <w:rPr>
                <w:sz w:val="22"/>
                <w:szCs w:val="28"/>
                <w:lang w:val="en-US"/>
              </w:rPr>
              <w:t>-</w:t>
            </w:r>
            <w:r w:rsidRPr="00AA0AFF">
              <w:rPr>
                <w:sz w:val="22"/>
                <w:szCs w:val="28"/>
              </w:rPr>
              <w:t xml:space="preserve">2 147 483 648 </w:t>
            </w:r>
            <w:r w:rsidRPr="00AA0AFF">
              <w:rPr>
                <w:sz w:val="22"/>
                <w:szCs w:val="28"/>
                <w:lang w:val="en-US"/>
              </w:rPr>
              <w:t>&lt;</w:t>
            </w:r>
            <w:r w:rsidR="003B3ADA" w:rsidRPr="00AA0AFF">
              <w:rPr>
                <w:sz w:val="22"/>
                <w:szCs w:val="28"/>
              </w:rPr>
              <w:t>=</w:t>
            </w:r>
            <w:r w:rsidR="009813B6" w:rsidRPr="00AA0AFF">
              <w:rPr>
                <w:sz w:val="22"/>
                <w:szCs w:val="28"/>
                <w:lang w:val="en-US"/>
              </w:rPr>
              <w:t>KEY</w:t>
            </w:r>
            <w:r w:rsidR="009813B6" w:rsidRPr="00AA0AFF">
              <w:rPr>
                <w:sz w:val="22"/>
                <w:szCs w:val="28"/>
              </w:rPr>
              <w:t>&lt;</w:t>
            </w:r>
            <w:r w:rsidRPr="00AA0AFF">
              <w:rPr>
                <w:sz w:val="22"/>
                <w:szCs w:val="28"/>
                <w:lang w:val="en-US"/>
              </w:rPr>
              <w:t>=</w:t>
            </w:r>
            <w:r w:rsidRPr="00AA0AFF">
              <w:rPr>
                <w:sz w:val="22"/>
                <w:szCs w:val="28"/>
                <w:lang w:val="en-US"/>
              </w:rPr>
              <w:br/>
              <w:t xml:space="preserve"> 2 147 483 647</w:t>
            </w:r>
          </w:p>
        </w:tc>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9813B6" w:rsidP="00EA7B9E">
            <w:pPr>
              <w:ind w:firstLine="0"/>
              <w:jc w:val="center"/>
              <w:rPr>
                <w:sz w:val="22"/>
                <w:szCs w:val="28"/>
              </w:rPr>
            </w:pPr>
            <w:r w:rsidRPr="00AA0AFF">
              <w:rPr>
                <w:sz w:val="22"/>
                <w:szCs w:val="28"/>
              </w:rPr>
              <w:t>Ключ узла красно</w:t>
            </w:r>
            <w:r w:rsidR="00821EED" w:rsidRPr="00AA0AFF">
              <w:rPr>
                <w:sz w:val="22"/>
                <w:szCs w:val="28"/>
              </w:rPr>
              <w:t>–</w:t>
            </w:r>
            <w:r w:rsidRPr="00AA0AFF">
              <w:rPr>
                <w:sz w:val="22"/>
                <w:szCs w:val="28"/>
              </w:rPr>
              <w:t>черного дерева</w:t>
            </w:r>
          </w:p>
        </w:tc>
      </w:tr>
      <w:tr w:rsidR="003B5116" w:rsidRPr="00AA0AFF" w:rsidTr="00AA0AFF">
        <w:trPr>
          <w:trHeight w:val="392"/>
        </w:trPr>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3B3ADA" w:rsidP="008D07C6">
            <w:pPr>
              <w:ind w:firstLine="274"/>
              <w:rPr>
                <w:sz w:val="22"/>
                <w:szCs w:val="28"/>
              </w:rPr>
            </w:pPr>
            <w:r w:rsidRPr="00AA0AFF">
              <w:rPr>
                <w:sz w:val="22"/>
                <w:szCs w:val="28"/>
              </w:rPr>
              <w:t>2</w:t>
            </w:r>
          </w:p>
        </w:tc>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1B15FD" w:rsidP="00EA7B9E">
            <w:pPr>
              <w:ind w:firstLine="0"/>
              <w:jc w:val="center"/>
              <w:rPr>
                <w:sz w:val="22"/>
                <w:szCs w:val="28"/>
                <w:lang w:val="en-US"/>
              </w:rPr>
            </w:pPr>
            <w:r w:rsidRPr="00AA0AFF">
              <w:rPr>
                <w:sz w:val="22"/>
                <w:szCs w:val="28"/>
                <w:lang w:val="en-US"/>
              </w:rPr>
              <w:t>DATA</w:t>
            </w:r>
          </w:p>
        </w:tc>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1B15FD" w:rsidP="00EA7B9E">
            <w:pPr>
              <w:ind w:firstLine="0"/>
              <w:jc w:val="center"/>
              <w:rPr>
                <w:sz w:val="22"/>
                <w:szCs w:val="28"/>
              </w:rPr>
            </w:pPr>
            <w:r w:rsidRPr="00AA0AFF">
              <w:rPr>
                <w:sz w:val="22"/>
                <w:szCs w:val="28"/>
              </w:rPr>
              <w:t>Строковый</w:t>
            </w:r>
          </w:p>
        </w:tc>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3B3ADA" w:rsidP="00EA7B9E">
            <w:pPr>
              <w:ind w:firstLine="0"/>
              <w:jc w:val="center"/>
              <w:rPr>
                <w:sz w:val="22"/>
                <w:szCs w:val="28"/>
              </w:rPr>
            </w:pPr>
            <w:r w:rsidRPr="00AA0AFF">
              <w:rPr>
                <w:sz w:val="22"/>
                <w:szCs w:val="28"/>
              </w:rPr>
              <w:t>0</w:t>
            </w:r>
            <w:r w:rsidRPr="00AA0AFF">
              <w:rPr>
                <w:sz w:val="22"/>
                <w:szCs w:val="28"/>
                <w:lang w:val="en-US"/>
              </w:rPr>
              <w:t>&lt;</w:t>
            </w:r>
            <w:r w:rsidRPr="00AA0AFF">
              <w:rPr>
                <w:sz w:val="22"/>
                <w:szCs w:val="28"/>
              </w:rPr>
              <w:t>=</w:t>
            </w:r>
            <w:r w:rsidR="009813B6" w:rsidRPr="00AA0AFF">
              <w:rPr>
                <w:sz w:val="22"/>
                <w:szCs w:val="28"/>
                <w:lang w:val="en-US"/>
              </w:rPr>
              <w:t xml:space="preserve"> DATA</w:t>
            </w:r>
            <w:r w:rsidRPr="00AA0AFF">
              <w:rPr>
                <w:sz w:val="22"/>
                <w:szCs w:val="28"/>
                <w:lang w:val="en-US"/>
              </w:rPr>
              <w:t>&lt;=</w:t>
            </w:r>
            <w:r w:rsidR="009813B6" w:rsidRPr="00AA0AFF">
              <w:rPr>
                <w:sz w:val="22"/>
                <w:szCs w:val="28"/>
                <w:lang w:val="en-US"/>
              </w:rPr>
              <w:t>65535</w:t>
            </w:r>
          </w:p>
        </w:tc>
        <w:tc>
          <w:tcPr>
            <w:tcW w:w="0" w:type="auto"/>
            <w:tcBorders>
              <w:top w:val="single" w:sz="4" w:space="0" w:color="auto"/>
              <w:left w:val="single" w:sz="4" w:space="0" w:color="auto"/>
              <w:bottom w:val="single" w:sz="4" w:space="0" w:color="auto"/>
              <w:right w:val="single" w:sz="4" w:space="0" w:color="auto"/>
            </w:tcBorders>
            <w:vAlign w:val="center"/>
          </w:tcPr>
          <w:p w:rsidR="003B3ADA" w:rsidRPr="00AA0AFF" w:rsidRDefault="009813B6" w:rsidP="00EA7B9E">
            <w:pPr>
              <w:ind w:firstLine="0"/>
              <w:jc w:val="center"/>
              <w:rPr>
                <w:sz w:val="22"/>
                <w:szCs w:val="28"/>
              </w:rPr>
            </w:pPr>
            <w:r w:rsidRPr="00AA0AFF">
              <w:rPr>
                <w:sz w:val="22"/>
                <w:szCs w:val="28"/>
              </w:rPr>
              <w:t>Данные узла красно</w:t>
            </w:r>
            <w:r w:rsidR="00821EED" w:rsidRPr="00AA0AFF">
              <w:rPr>
                <w:sz w:val="22"/>
                <w:szCs w:val="28"/>
              </w:rPr>
              <w:t>–</w:t>
            </w:r>
            <w:r w:rsidRPr="00AA0AFF">
              <w:rPr>
                <w:sz w:val="22"/>
                <w:szCs w:val="28"/>
              </w:rPr>
              <w:t>черного дерева</w:t>
            </w:r>
          </w:p>
        </w:tc>
      </w:tr>
      <w:tr w:rsidR="003B5116" w:rsidRPr="00AA0AFF" w:rsidTr="00AA0AFF">
        <w:trPr>
          <w:trHeight w:val="392"/>
        </w:trPr>
        <w:tc>
          <w:tcPr>
            <w:tcW w:w="0" w:type="auto"/>
            <w:tcBorders>
              <w:top w:val="single" w:sz="4" w:space="0" w:color="auto"/>
              <w:left w:val="single" w:sz="4" w:space="0" w:color="auto"/>
              <w:bottom w:val="single" w:sz="4" w:space="0" w:color="auto"/>
              <w:right w:val="single" w:sz="4" w:space="0" w:color="auto"/>
            </w:tcBorders>
            <w:vAlign w:val="center"/>
          </w:tcPr>
          <w:p w:rsidR="00443C73" w:rsidRPr="00AA0AFF" w:rsidRDefault="00443C73" w:rsidP="008D07C6">
            <w:pPr>
              <w:ind w:firstLine="274"/>
              <w:rPr>
                <w:sz w:val="22"/>
                <w:szCs w:val="28"/>
              </w:rPr>
            </w:pPr>
            <w:r w:rsidRPr="00AA0AFF">
              <w:rPr>
                <w:sz w:val="22"/>
                <w:szCs w:val="28"/>
              </w:rPr>
              <w:t>3</w:t>
            </w:r>
          </w:p>
        </w:tc>
        <w:tc>
          <w:tcPr>
            <w:tcW w:w="0" w:type="auto"/>
            <w:tcBorders>
              <w:top w:val="single" w:sz="4" w:space="0" w:color="auto"/>
              <w:left w:val="single" w:sz="4" w:space="0" w:color="auto"/>
              <w:bottom w:val="single" w:sz="4" w:space="0" w:color="auto"/>
              <w:right w:val="single" w:sz="4" w:space="0" w:color="auto"/>
            </w:tcBorders>
            <w:vAlign w:val="center"/>
          </w:tcPr>
          <w:p w:rsidR="00443C73" w:rsidRPr="00AA0AFF" w:rsidRDefault="008B7A9A" w:rsidP="00EA7B9E">
            <w:pPr>
              <w:ind w:firstLine="0"/>
              <w:jc w:val="center"/>
              <w:rPr>
                <w:sz w:val="22"/>
                <w:szCs w:val="28"/>
                <w:lang w:val="en-US"/>
              </w:rPr>
            </w:pPr>
            <w:r w:rsidRPr="00AA0AFF">
              <w:rPr>
                <w:sz w:val="22"/>
                <w:szCs w:val="28"/>
                <w:lang w:val="en-US"/>
              </w:rPr>
              <w:t>radionbutton5</w:t>
            </w:r>
          </w:p>
        </w:tc>
        <w:tc>
          <w:tcPr>
            <w:tcW w:w="0" w:type="auto"/>
            <w:tcBorders>
              <w:top w:val="single" w:sz="4" w:space="0" w:color="auto"/>
              <w:left w:val="single" w:sz="4" w:space="0" w:color="auto"/>
              <w:bottom w:val="single" w:sz="4" w:space="0" w:color="auto"/>
              <w:right w:val="single" w:sz="4" w:space="0" w:color="auto"/>
            </w:tcBorders>
            <w:vAlign w:val="center"/>
          </w:tcPr>
          <w:p w:rsidR="00443C73" w:rsidRPr="00AA0AFF" w:rsidRDefault="00443C73" w:rsidP="00EA7B9E">
            <w:pPr>
              <w:ind w:firstLine="0"/>
              <w:jc w:val="center"/>
              <w:rPr>
                <w:sz w:val="22"/>
                <w:szCs w:val="28"/>
              </w:rPr>
            </w:pPr>
            <w:r w:rsidRPr="00AA0AFF">
              <w:rPr>
                <w:sz w:val="22"/>
                <w:szCs w:val="28"/>
              </w:rPr>
              <w:t>Радиокнопка</w:t>
            </w:r>
          </w:p>
        </w:tc>
        <w:tc>
          <w:tcPr>
            <w:tcW w:w="0" w:type="auto"/>
            <w:tcBorders>
              <w:top w:val="single" w:sz="4" w:space="0" w:color="auto"/>
              <w:left w:val="single" w:sz="4" w:space="0" w:color="auto"/>
              <w:bottom w:val="single" w:sz="4" w:space="0" w:color="auto"/>
              <w:right w:val="single" w:sz="4" w:space="0" w:color="auto"/>
            </w:tcBorders>
            <w:vAlign w:val="center"/>
          </w:tcPr>
          <w:p w:rsidR="00443C73" w:rsidRPr="00AA0AFF" w:rsidRDefault="008B7A9A" w:rsidP="008B7A9A">
            <w:pPr>
              <w:ind w:firstLine="0"/>
              <w:jc w:val="center"/>
              <w:rPr>
                <w:sz w:val="22"/>
                <w:szCs w:val="28"/>
                <w:lang w:val="en-US"/>
              </w:rPr>
            </w:pPr>
            <w:r w:rsidRPr="00AA0AFF">
              <w:rPr>
                <w:sz w:val="22"/>
                <w:szCs w:val="28"/>
              </w:rPr>
              <w:t xml:space="preserve">0&lt;= </w:t>
            </w:r>
            <w:r w:rsidRPr="00AA0AFF">
              <w:rPr>
                <w:sz w:val="22"/>
                <w:szCs w:val="28"/>
                <w:lang w:val="en-US"/>
              </w:rPr>
              <w:t>N</w:t>
            </w:r>
            <w:r w:rsidRPr="00AA0AFF">
              <w:rPr>
                <w:sz w:val="22"/>
                <w:szCs w:val="28"/>
              </w:rPr>
              <w:t>&lt;=1</w:t>
            </w:r>
          </w:p>
        </w:tc>
        <w:tc>
          <w:tcPr>
            <w:tcW w:w="0" w:type="auto"/>
            <w:tcBorders>
              <w:top w:val="single" w:sz="4" w:space="0" w:color="auto"/>
              <w:left w:val="single" w:sz="4" w:space="0" w:color="auto"/>
              <w:bottom w:val="single" w:sz="4" w:space="0" w:color="auto"/>
              <w:right w:val="single" w:sz="4" w:space="0" w:color="auto"/>
            </w:tcBorders>
            <w:vAlign w:val="center"/>
          </w:tcPr>
          <w:p w:rsidR="00443C73" w:rsidRPr="00AA0AFF" w:rsidRDefault="008B7A9A" w:rsidP="008B7A9A">
            <w:pPr>
              <w:ind w:firstLine="0"/>
              <w:jc w:val="center"/>
              <w:rPr>
                <w:sz w:val="22"/>
                <w:szCs w:val="28"/>
              </w:rPr>
            </w:pPr>
            <w:r w:rsidRPr="00AA0AFF">
              <w:rPr>
                <w:sz w:val="22"/>
                <w:szCs w:val="28"/>
              </w:rPr>
              <w:t xml:space="preserve">Выбор количества элементов для добавления (по одному или по </w:t>
            </w:r>
            <w:r w:rsidRPr="00AA0AFF">
              <w:rPr>
                <w:sz w:val="22"/>
                <w:szCs w:val="28"/>
                <w:lang w:val="en-US"/>
              </w:rPr>
              <w:t>n</w:t>
            </w:r>
            <w:r w:rsidRPr="00AA0AFF">
              <w:rPr>
                <w:sz w:val="22"/>
                <w:szCs w:val="28"/>
              </w:rPr>
              <w:t xml:space="preserve"> сразу)</w:t>
            </w:r>
          </w:p>
        </w:tc>
      </w:tr>
      <w:tr w:rsidR="003B5116" w:rsidRPr="00AA0AFF" w:rsidTr="00AA0AFF">
        <w:trPr>
          <w:trHeight w:val="392"/>
        </w:trPr>
        <w:tc>
          <w:tcPr>
            <w:tcW w:w="0" w:type="auto"/>
            <w:tcBorders>
              <w:top w:val="single" w:sz="4" w:space="0" w:color="auto"/>
              <w:left w:val="single" w:sz="4" w:space="0" w:color="auto"/>
              <w:bottom w:val="single" w:sz="4" w:space="0" w:color="auto"/>
              <w:right w:val="single" w:sz="4" w:space="0" w:color="auto"/>
            </w:tcBorders>
            <w:vAlign w:val="center"/>
          </w:tcPr>
          <w:p w:rsidR="00443C73" w:rsidRPr="00AA0AFF" w:rsidRDefault="00443C73" w:rsidP="008D07C6">
            <w:pPr>
              <w:ind w:firstLine="274"/>
              <w:rPr>
                <w:sz w:val="22"/>
                <w:szCs w:val="28"/>
              </w:rPr>
            </w:pPr>
            <w:r w:rsidRPr="00AA0AFF">
              <w:rPr>
                <w:sz w:val="22"/>
                <w:szCs w:val="28"/>
              </w:rPr>
              <w:t>4</w:t>
            </w:r>
          </w:p>
        </w:tc>
        <w:tc>
          <w:tcPr>
            <w:tcW w:w="0" w:type="auto"/>
            <w:tcBorders>
              <w:top w:val="single" w:sz="4" w:space="0" w:color="auto"/>
              <w:left w:val="single" w:sz="4" w:space="0" w:color="auto"/>
              <w:bottom w:val="single" w:sz="4" w:space="0" w:color="auto"/>
              <w:right w:val="single" w:sz="4" w:space="0" w:color="auto"/>
            </w:tcBorders>
            <w:vAlign w:val="center"/>
          </w:tcPr>
          <w:p w:rsidR="00443C73" w:rsidRPr="00AA0AFF" w:rsidRDefault="008B7A9A" w:rsidP="00EA7B9E">
            <w:pPr>
              <w:ind w:firstLine="0"/>
              <w:jc w:val="center"/>
              <w:rPr>
                <w:sz w:val="22"/>
                <w:szCs w:val="28"/>
                <w:lang w:val="en-US"/>
              </w:rPr>
            </w:pPr>
            <w:r w:rsidRPr="00AA0AFF">
              <w:rPr>
                <w:sz w:val="22"/>
                <w:szCs w:val="28"/>
                <w:lang w:val="en-US"/>
              </w:rPr>
              <w:t>radionbutton6</w:t>
            </w:r>
          </w:p>
        </w:tc>
        <w:tc>
          <w:tcPr>
            <w:tcW w:w="0" w:type="auto"/>
            <w:tcBorders>
              <w:top w:val="single" w:sz="4" w:space="0" w:color="auto"/>
              <w:left w:val="single" w:sz="4" w:space="0" w:color="auto"/>
              <w:bottom w:val="single" w:sz="4" w:space="0" w:color="auto"/>
              <w:right w:val="single" w:sz="4" w:space="0" w:color="auto"/>
            </w:tcBorders>
            <w:vAlign w:val="center"/>
          </w:tcPr>
          <w:p w:rsidR="00443C73" w:rsidRPr="00AA0AFF" w:rsidRDefault="00443C73" w:rsidP="00EA7B9E">
            <w:pPr>
              <w:ind w:firstLine="0"/>
              <w:jc w:val="center"/>
              <w:rPr>
                <w:sz w:val="22"/>
                <w:szCs w:val="28"/>
              </w:rPr>
            </w:pPr>
            <w:r w:rsidRPr="00AA0AFF">
              <w:rPr>
                <w:sz w:val="22"/>
                <w:szCs w:val="28"/>
              </w:rPr>
              <w:t>Радиокнопка</w:t>
            </w:r>
          </w:p>
        </w:tc>
        <w:tc>
          <w:tcPr>
            <w:tcW w:w="0" w:type="auto"/>
            <w:tcBorders>
              <w:top w:val="single" w:sz="4" w:space="0" w:color="auto"/>
              <w:left w:val="single" w:sz="4" w:space="0" w:color="auto"/>
              <w:bottom w:val="single" w:sz="4" w:space="0" w:color="auto"/>
              <w:right w:val="single" w:sz="4" w:space="0" w:color="auto"/>
            </w:tcBorders>
            <w:vAlign w:val="center"/>
          </w:tcPr>
          <w:p w:rsidR="00443C73" w:rsidRPr="00AA0AFF" w:rsidRDefault="008B7A9A" w:rsidP="008B7A9A">
            <w:pPr>
              <w:ind w:firstLine="0"/>
              <w:jc w:val="center"/>
              <w:rPr>
                <w:sz w:val="22"/>
                <w:szCs w:val="28"/>
              </w:rPr>
            </w:pPr>
            <w:r w:rsidRPr="00AA0AFF">
              <w:rPr>
                <w:sz w:val="22"/>
                <w:szCs w:val="28"/>
              </w:rPr>
              <w:t xml:space="preserve">2&lt;= </w:t>
            </w:r>
            <w:r w:rsidRPr="00AA0AFF">
              <w:rPr>
                <w:sz w:val="22"/>
                <w:szCs w:val="28"/>
                <w:lang w:val="en-US"/>
              </w:rPr>
              <w:t>N</w:t>
            </w:r>
            <w:r w:rsidRPr="00AA0AFF">
              <w:rPr>
                <w:sz w:val="22"/>
                <w:szCs w:val="28"/>
              </w:rPr>
              <w:t>&lt;=4</w:t>
            </w:r>
          </w:p>
        </w:tc>
        <w:tc>
          <w:tcPr>
            <w:tcW w:w="0" w:type="auto"/>
            <w:tcBorders>
              <w:top w:val="single" w:sz="4" w:space="0" w:color="auto"/>
              <w:left w:val="single" w:sz="4" w:space="0" w:color="auto"/>
              <w:bottom w:val="single" w:sz="4" w:space="0" w:color="auto"/>
              <w:right w:val="single" w:sz="4" w:space="0" w:color="auto"/>
            </w:tcBorders>
            <w:vAlign w:val="center"/>
          </w:tcPr>
          <w:p w:rsidR="00443C73" w:rsidRPr="00AA0AFF" w:rsidRDefault="008B7A9A" w:rsidP="008B7A9A">
            <w:pPr>
              <w:ind w:firstLine="0"/>
              <w:jc w:val="center"/>
              <w:rPr>
                <w:sz w:val="22"/>
                <w:szCs w:val="28"/>
              </w:rPr>
            </w:pPr>
            <w:r w:rsidRPr="00AA0AFF">
              <w:rPr>
                <w:sz w:val="22"/>
                <w:szCs w:val="28"/>
              </w:rPr>
              <w:t>Выбор количества окон для отображения шагов добавления элементов дерева</w:t>
            </w:r>
          </w:p>
        </w:tc>
      </w:tr>
    </w:tbl>
    <w:p w:rsidR="003B3ADA" w:rsidRDefault="003B3ADA" w:rsidP="003B3ADA">
      <w:pPr>
        <w:ind w:firstLine="0"/>
        <w:rPr>
          <w:lang w:eastAsia="en-US"/>
        </w:rPr>
      </w:pPr>
    </w:p>
    <w:p w:rsidR="00214EB4" w:rsidRDefault="00214EB4" w:rsidP="003B3ADA">
      <w:pPr>
        <w:ind w:firstLine="0"/>
        <w:rPr>
          <w:lang w:eastAsia="en-US"/>
        </w:rPr>
      </w:pPr>
    </w:p>
    <w:p w:rsidR="00B93714" w:rsidRDefault="00B93714">
      <w:pPr>
        <w:spacing w:after="200" w:line="276" w:lineRule="auto"/>
        <w:ind w:firstLine="0"/>
        <w:jc w:val="left"/>
        <w:rPr>
          <w:rFonts w:eastAsiaTheme="majorEastAsia" w:cstheme="majorBidi"/>
          <w:b/>
          <w:bCs/>
          <w:szCs w:val="22"/>
          <w:lang w:eastAsia="en-US"/>
        </w:rPr>
      </w:pPr>
      <w:r>
        <w:br w:type="page"/>
      </w:r>
    </w:p>
    <w:p w:rsidR="00BB432B" w:rsidRDefault="00BB432B" w:rsidP="00BB432B">
      <w:pPr>
        <w:pStyle w:val="Heading3"/>
      </w:pPr>
      <w:bookmarkStart w:id="27" w:name="_Toc512171808"/>
      <w:r>
        <w:lastRenderedPageBreak/>
        <w:t>Входные формы</w:t>
      </w:r>
      <w:bookmarkEnd w:id="27"/>
    </w:p>
    <w:p w:rsidR="00214EB4" w:rsidRDefault="00214EB4" w:rsidP="00DA1425">
      <w:pPr>
        <w:ind w:firstLine="0"/>
        <w:jc w:val="center"/>
        <w:rPr>
          <w:lang w:eastAsia="en-US"/>
        </w:rPr>
      </w:pPr>
      <w:r w:rsidRPr="00214EB4">
        <w:rPr>
          <w:lang w:eastAsia="en-US"/>
        </w:rPr>
        <w:t>На рисунке 4.1 изображена исходная экранная форма программы.</w:t>
      </w:r>
    </w:p>
    <w:p w:rsidR="008970DD" w:rsidRDefault="00B93714" w:rsidP="00B93714">
      <w:pPr>
        <w:ind w:firstLine="0"/>
        <w:jc w:val="center"/>
      </w:pPr>
      <w:r>
        <w:rPr>
          <w:noProof/>
          <w:lang w:val="en-US" w:eastAsia="en-US"/>
        </w:rPr>
        <w:pict>
          <v:shapetype id="_x0000_t32" coordsize="21600,21600" o:spt="32" o:oned="t" path="m,l21600,21600e" filled="f">
            <v:path arrowok="t" fillok="f" o:connecttype="none"/>
            <o:lock v:ext="edit" shapetype="t"/>
          </v:shapetype>
          <v:shape id="_x0000_s1056" type="#_x0000_t32" style="position:absolute;left:0;text-align:left;margin-left:261.3pt;margin-top:28.05pt;width:23.7pt;height:20.25pt;flip:x y;z-index:251684864" o:connectortype="straight" strokecolor="black [3213]" strokeweight=".25pt">
            <v:stroke endarrow="block"/>
          </v:shape>
        </w:pict>
      </w:r>
      <w:r>
        <w:rPr>
          <w:noProof/>
          <w:lang w:val="en-US" w:eastAsia="en-US"/>
        </w:rPr>
        <w:pict>
          <v:shape id="_x0000_s1054" type="#_x0000_t32" style="position:absolute;left:0;text-align:left;margin-left:164.2pt;margin-top:135.5pt;width:24.3pt;height:4.15pt;flip:x;z-index:251682816" o:connectortype="straight" strokecolor="black [3213]" strokeweight=".25pt">
            <v:stroke endarrow="block"/>
          </v:shape>
        </w:pict>
      </w:r>
      <w:r>
        <w:rPr>
          <w:noProof/>
          <w:lang w:val="en-US" w:eastAsia="en-US"/>
        </w:rPr>
        <w:pict>
          <v:shape id="_x0000_s1055" type="#_x0000_t32" style="position:absolute;left:0;text-align:left;margin-left:141.95pt;margin-top:135.5pt;width:46.55pt;height:31.8pt;flip:x;z-index:251683840" o:connectortype="straight" strokecolor="black [3213]" strokeweight=".25pt">
            <v:stroke endarrow="block"/>
          </v:shape>
        </w:pict>
      </w:r>
      <w:r>
        <w:rPr>
          <w:noProof/>
          <w:lang w:val="en-US" w:eastAsia="en-US"/>
        </w:rPr>
        <w:pict>
          <v:shape id="_x0000_s1053" type="#_x0000_t32" style="position:absolute;left:0;text-align:left;margin-left:166.15pt;margin-top:127.4pt;width:22.35pt;height:8.1pt;flip:x y;z-index:251681792" o:connectortype="straight" strokecolor="black [3213]" strokeweight=".25pt">
            <v:stroke endarrow="block"/>
          </v:shape>
        </w:pict>
      </w:r>
      <w:r>
        <w:rPr>
          <w:noProof/>
          <w:lang w:val="en-US" w:eastAsia="en-US"/>
        </w:rPr>
        <w:pict>
          <v:shape id="_x0000_s1052" type="#_x0000_t32" style="position:absolute;left:0;text-align:left;margin-left:164.2pt;margin-top:96.6pt;width:24.3pt;height:38.9pt;flip:x y;z-index:251680768" o:connectortype="straight" strokecolor="black [3213]" strokeweight=".25pt">
            <v:stroke endarrow="block"/>
          </v:shape>
        </w:pict>
      </w:r>
      <w:r>
        <w:rPr>
          <w:noProof/>
          <w:lang w:val="en-US" w:eastAsia="en-US"/>
        </w:rPr>
        <w:pict>
          <v:shape id="_x0000_s1051" type="#_x0000_t32" style="position:absolute;left:0;text-align:left;margin-left:164.2pt;margin-top:80.2pt;width:24.3pt;height:55.3pt;flip:x y;z-index:251679744" o:connectortype="straight" strokecolor="black [3213]" strokeweight=".25pt">
            <v:stroke endarrow="block"/>
          </v:shape>
        </w:pict>
      </w:r>
      <w:r>
        <w:rPr>
          <w:noProof/>
          <w:lang w:val="en-US" w:eastAsia="en-US"/>
        </w:rPr>
        <w:pict>
          <v:rect id="_x0000_s1050" style="position:absolute;left:0;text-align:left;margin-left:285pt;margin-top:48.3pt;width:22.35pt;height:22.7pt;z-index:251678720" strokeweight=".25pt">
            <v:textbox style="mso-next-textbox:#_x0000_s1050">
              <w:txbxContent>
                <w:p w:rsidR="00394C9D" w:rsidRDefault="00394C9D" w:rsidP="00B93714">
                  <w:pPr>
                    <w:ind w:firstLine="0"/>
                  </w:pPr>
                  <w:r>
                    <w:t>4</w:t>
                  </w:r>
                </w:p>
              </w:txbxContent>
            </v:textbox>
          </v:rect>
        </w:pict>
      </w:r>
      <w:r>
        <w:rPr>
          <w:noProof/>
          <w:lang w:val="en-US" w:eastAsia="en-US"/>
        </w:rPr>
        <w:pict>
          <v:rect id="_x0000_s1049" style="position:absolute;left:0;text-align:left;margin-left:188.5pt;margin-top:135.5pt;width:22.35pt;height:22.7pt;z-index:251677696" strokeweight=".25pt">
            <v:textbox style="mso-next-textbox:#_x0000_s1049">
              <w:txbxContent>
                <w:p w:rsidR="00394C9D" w:rsidRDefault="00394C9D" w:rsidP="00B93714">
                  <w:pPr>
                    <w:ind w:firstLine="0"/>
                  </w:pPr>
                  <w:r>
                    <w:t>3</w:t>
                  </w:r>
                </w:p>
              </w:txbxContent>
            </v:textbox>
          </v:rect>
        </w:pict>
      </w:r>
      <w:r>
        <w:rPr>
          <w:noProof/>
          <w:lang w:val="en-US" w:eastAsia="en-US"/>
        </w:rPr>
        <w:pict>
          <v:rect id="_x0000_s1038" style="position:absolute;left:0;text-align:left;margin-left:35.2pt;margin-top:154.9pt;width:22.35pt;height:22.7pt;z-index:251666432" strokeweight=".25pt">
            <v:textbox style="mso-next-textbox:#_x0000_s1038">
              <w:txbxContent>
                <w:p w:rsidR="00394C9D" w:rsidRDefault="00394C9D" w:rsidP="00DD60B5">
                  <w:pPr>
                    <w:ind w:firstLine="0"/>
                  </w:pPr>
                  <w:r>
                    <w:t>1</w:t>
                  </w:r>
                </w:p>
              </w:txbxContent>
            </v:textbox>
          </v:rect>
        </w:pict>
      </w:r>
      <w:r>
        <w:rPr>
          <w:noProof/>
          <w:lang w:val="en-US" w:eastAsia="en-US"/>
        </w:rPr>
        <w:pict>
          <v:rect id="_x0000_s1044" style="position:absolute;left:0;text-align:left;margin-left:24.85pt;margin-top:18.65pt;width:22.35pt;height:23.45pt;z-index:251672576" strokeweight=".25pt">
            <v:textbox style="mso-next-textbox:#_x0000_s1044">
              <w:txbxContent>
                <w:p w:rsidR="00394C9D" w:rsidRPr="00B93714" w:rsidRDefault="00394C9D" w:rsidP="00DD60B5">
                  <w:pPr>
                    <w:ind w:firstLine="0"/>
                  </w:pPr>
                  <w:r>
                    <w:t>2</w:t>
                  </w:r>
                </w:p>
              </w:txbxContent>
            </v:textbox>
          </v:rect>
        </w:pict>
      </w:r>
      <w:r w:rsidR="00DD60B5">
        <w:rPr>
          <w:noProof/>
          <w:lang w:val="en-US" w:eastAsia="en-US"/>
        </w:rPr>
        <w:pict>
          <v:shape id="_x0000_s1048" type="#_x0000_t32" style="position:absolute;left:0;text-align:left;margin-left:47.2pt;margin-top:26.05pt;width:110.4pt;height:26pt;z-index:251676672" o:connectortype="straight" strokecolor="black [3213]" strokeweight=".25pt">
            <v:stroke endarrow="block"/>
          </v:shape>
        </w:pict>
      </w:r>
      <w:r w:rsidR="00DD60B5">
        <w:rPr>
          <w:noProof/>
          <w:lang w:val="en-US" w:eastAsia="en-US"/>
        </w:rPr>
        <w:pict>
          <v:shape id="_x0000_s1047" type="#_x0000_t32" style="position:absolute;left:0;text-align:left;margin-left:47.2pt;margin-top:26.05pt;width:94.75pt;height:23.7pt;z-index:251675648" o:connectortype="straight" strokecolor="black [3213]" strokeweight=".25pt">
            <v:stroke endarrow="block"/>
          </v:shape>
        </w:pict>
      </w:r>
      <w:r w:rsidR="00DD60B5">
        <w:rPr>
          <w:noProof/>
          <w:lang w:val="en-US" w:eastAsia="en-US"/>
        </w:rPr>
        <w:pict>
          <v:shape id="_x0000_s1046" type="#_x0000_t32" style="position:absolute;left:0;text-align:left;margin-left:47.2pt;margin-top:26.05pt;width:50.1pt;height:2pt;z-index:251674624" o:connectortype="straight" strokecolor="black [3213]" strokeweight=".25pt">
            <v:stroke endarrow="block"/>
          </v:shape>
        </w:pict>
      </w:r>
      <w:r w:rsidR="00DD60B5">
        <w:rPr>
          <w:noProof/>
          <w:lang w:val="en-US" w:eastAsia="en-US"/>
        </w:rPr>
        <w:pict>
          <v:shape id="_x0000_s1045" type="#_x0000_t32" style="position:absolute;left:0;text-align:left;margin-left:47.2pt;margin-top:21.05pt;width:53.05pt;height:5pt;flip:y;z-index:251673600" o:connectortype="straight" strokecolor="black [3213]" strokeweight=".25pt">
            <v:stroke endarrow="block"/>
          </v:shape>
        </w:pict>
      </w:r>
      <w:r w:rsidR="00DD60B5">
        <w:rPr>
          <w:noProof/>
          <w:lang w:val="en-US" w:eastAsia="en-US"/>
        </w:rPr>
        <w:pict>
          <v:shape id="_x0000_s1039" type="#_x0000_t32" style="position:absolute;left:0;text-align:left;margin-left:58.25pt;margin-top:165.35pt;width:42pt;height:15.8pt;z-index:251667456" o:connectortype="straight" strokecolor="black [3213]" strokeweight=".25pt">
            <v:stroke endarrow="block"/>
          </v:shape>
        </w:pict>
      </w:r>
      <w:r w:rsidR="00DD60B5">
        <w:rPr>
          <w:noProof/>
          <w:lang w:val="en-US" w:eastAsia="en-US"/>
        </w:rPr>
        <w:pict>
          <v:shape id="_x0000_s1043" type="#_x0000_t32" style="position:absolute;left:0;text-align:left;margin-left:57.55pt;margin-top:78.7pt;width:42.7pt;height:88.6pt;flip:y;z-index:251671552" o:connectortype="straight" strokecolor="black [3213]" strokeweight=".25pt">
            <v:stroke endarrow="block"/>
          </v:shape>
        </w:pict>
      </w:r>
      <w:r w:rsidR="00DD60B5">
        <w:rPr>
          <w:noProof/>
          <w:lang w:val="en-US" w:eastAsia="en-US"/>
        </w:rPr>
        <w:pict>
          <v:shape id="_x0000_s1040" type="#_x0000_t32" style="position:absolute;left:0;text-align:left;margin-left:57.55pt;margin-top:135.5pt;width:42.7pt;height:31.1pt;flip:y;z-index:251668480" o:connectortype="straight" strokecolor="black [3213]" strokeweight=".25pt">
            <v:stroke endarrow="block"/>
          </v:shape>
        </w:pict>
      </w:r>
      <w:r w:rsidR="00DD60B5">
        <w:rPr>
          <w:noProof/>
          <w:lang w:val="en-US" w:eastAsia="en-US"/>
        </w:rPr>
        <w:pict>
          <v:shape id="_x0000_s1041" type="#_x0000_t32" style="position:absolute;left:0;text-align:left;margin-left:57.55pt;margin-top:107.45pt;width:42.7pt;height:57.9pt;flip:y;z-index:251669504" o:connectortype="straight" strokecolor="black [3213]" strokeweight=".25pt">
            <v:stroke endarrow="block"/>
          </v:shape>
        </w:pict>
      </w:r>
      <w:r w:rsidR="00DD60B5">
        <w:rPr>
          <w:noProof/>
          <w:lang w:val="en-US" w:eastAsia="en-US"/>
        </w:rPr>
        <w:pict>
          <v:shape id="_x0000_s1042" type="#_x0000_t32" style="position:absolute;left:0;text-align:left;margin-left:57.55pt;margin-top:93.85pt;width:42.7pt;height:71.5pt;flip:y;z-index:251670528" o:connectortype="straight" strokecolor="black [3213]" strokeweight=".25pt">
            <v:stroke endarrow="block"/>
          </v:shape>
        </w:pict>
      </w:r>
      <w:r w:rsidR="00D35C26" w:rsidRPr="00B93714">
        <w:rPr>
          <w:noProof/>
          <w:lang w:val="en-US" w:eastAsia="en-US"/>
        </w:rPr>
        <w:drawing>
          <wp:inline distT="0" distB="0" distL="0" distR="0" wp14:anchorId="5A06231E" wp14:editId="387E24F1">
            <wp:extent cx="3716655" cy="2796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5636" cy="2802890"/>
                    </a:xfrm>
                    <a:prstGeom prst="rect">
                      <a:avLst/>
                    </a:prstGeom>
                  </pic:spPr>
                </pic:pic>
              </a:graphicData>
            </a:graphic>
          </wp:inline>
        </w:drawing>
      </w:r>
    </w:p>
    <w:p w:rsidR="00B93714" w:rsidRPr="00F67AB6" w:rsidRDefault="00B93714" w:rsidP="00B93714">
      <w:pPr>
        <w:spacing w:after="0"/>
        <w:ind w:firstLine="0"/>
        <w:jc w:val="center"/>
      </w:pPr>
    </w:p>
    <w:p w:rsidR="003329BA" w:rsidRDefault="003329BA" w:rsidP="00276C9D">
      <w:pPr>
        <w:ind w:firstLine="0"/>
        <w:jc w:val="center"/>
        <w:rPr>
          <w:szCs w:val="28"/>
        </w:rPr>
      </w:pPr>
      <w:r w:rsidRPr="00F67AB6">
        <w:rPr>
          <w:szCs w:val="28"/>
        </w:rPr>
        <w:t xml:space="preserve">Рисунок </w:t>
      </w:r>
      <w:r w:rsidR="005E4AA9" w:rsidRPr="00F67AB6">
        <w:rPr>
          <w:szCs w:val="28"/>
        </w:rPr>
        <w:t>4</w:t>
      </w:r>
      <w:r w:rsidRPr="00F67AB6">
        <w:rPr>
          <w:szCs w:val="28"/>
        </w:rPr>
        <w:t xml:space="preserve">.1 </w:t>
      </w:r>
      <w:r w:rsidR="00D9135B" w:rsidRPr="00F67AB6">
        <w:rPr>
          <w:szCs w:val="28"/>
        </w:rPr>
        <w:t xml:space="preserve">– </w:t>
      </w:r>
      <w:r w:rsidR="00724B51" w:rsidRPr="00F67AB6">
        <w:rPr>
          <w:szCs w:val="28"/>
        </w:rPr>
        <w:t>Г</w:t>
      </w:r>
      <w:r w:rsidRPr="00F67AB6">
        <w:rPr>
          <w:szCs w:val="28"/>
        </w:rPr>
        <w:t>лавная форма программы</w:t>
      </w:r>
      <w:bookmarkStart w:id="28" w:name="_Toc312103984"/>
    </w:p>
    <w:p w:rsidR="00B93714" w:rsidRDefault="00B93714" w:rsidP="00B93714">
      <w:pPr>
        <w:ind w:firstLine="0"/>
        <w:rPr>
          <w:szCs w:val="28"/>
        </w:rPr>
      </w:pPr>
    </w:p>
    <w:p w:rsidR="00B93714" w:rsidRPr="00B93714" w:rsidRDefault="00B93714" w:rsidP="00B93714">
      <w:pPr>
        <w:ind w:firstLine="0"/>
        <w:rPr>
          <w:szCs w:val="28"/>
        </w:rPr>
      </w:pPr>
      <w:r w:rsidRPr="00B93714">
        <w:rPr>
          <w:szCs w:val="28"/>
        </w:rPr>
        <w:t>Элементы формы, представленные на рисунке 4.1 имеют следующие назначения:</w:t>
      </w:r>
    </w:p>
    <w:p w:rsidR="00B93714" w:rsidRPr="00B93714" w:rsidRDefault="00B93714" w:rsidP="00394C9D">
      <w:pPr>
        <w:pStyle w:val="ListParagraph"/>
        <w:numPr>
          <w:ilvl w:val="0"/>
          <w:numId w:val="26"/>
        </w:numPr>
        <w:ind w:left="360" w:firstLine="360"/>
        <w:rPr>
          <w:szCs w:val="28"/>
        </w:rPr>
      </w:pPr>
      <w:r w:rsidRPr="00B93714">
        <w:rPr>
          <w:szCs w:val="28"/>
        </w:rPr>
        <w:t xml:space="preserve">Кнопки для действий с </w:t>
      </w:r>
      <w:r>
        <w:rPr>
          <w:szCs w:val="28"/>
        </w:rPr>
        <w:t>деревом</w:t>
      </w:r>
      <w:r w:rsidRPr="00B93714">
        <w:rPr>
          <w:szCs w:val="28"/>
        </w:rPr>
        <w:t xml:space="preserve">, </w:t>
      </w:r>
      <w:r>
        <w:rPr>
          <w:szCs w:val="28"/>
        </w:rPr>
        <w:t xml:space="preserve">добавление вершины дерева (одной или </w:t>
      </w:r>
      <w:r>
        <w:rPr>
          <w:szCs w:val="28"/>
          <w:lang w:val="en-US"/>
        </w:rPr>
        <w:t>n</w:t>
      </w:r>
      <w:r w:rsidRPr="00B93714">
        <w:rPr>
          <w:szCs w:val="28"/>
        </w:rPr>
        <w:t xml:space="preserve"> </w:t>
      </w:r>
      <w:r>
        <w:rPr>
          <w:szCs w:val="28"/>
        </w:rPr>
        <w:t xml:space="preserve">штук), удаление, поиск и очистить </w:t>
      </w:r>
      <w:r w:rsidRPr="00B93714">
        <w:rPr>
          <w:szCs w:val="28"/>
        </w:rPr>
        <w:t>(компоненты button);</w:t>
      </w:r>
    </w:p>
    <w:p w:rsidR="00B93714" w:rsidRPr="00B93714" w:rsidRDefault="00B93714" w:rsidP="00B93714">
      <w:pPr>
        <w:pStyle w:val="ListParagraph"/>
        <w:numPr>
          <w:ilvl w:val="0"/>
          <w:numId w:val="26"/>
        </w:numPr>
        <w:ind w:left="360" w:firstLine="360"/>
        <w:rPr>
          <w:szCs w:val="28"/>
        </w:rPr>
      </w:pPr>
      <w:r w:rsidRPr="00B93714">
        <w:rPr>
          <w:szCs w:val="28"/>
        </w:rPr>
        <w:t xml:space="preserve">Кнопки </w:t>
      </w:r>
      <w:r>
        <w:rPr>
          <w:szCs w:val="28"/>
        </w:rPr>
        <w:t xml:space="preserve">для выбора количества добавления элементов и количества отображаемых деревьев </w:t>
      </w:r>
      <w:r w:rsidRPr="00B93714">
        <w:rPr>
          <w:szCs w:val="28"/>
        </w:rPr>
        <w:t xml:space="preserve">(компоненты </w:t>
      </w:r>
      <w:r>
        <w:rPr>
          <w:szCs w:val="28"/>
          <w:lang w:val="en-US"/>
        </w:rPr>
        <w:t>radio</w:t>
      </w:r>
      <w:r w:rsidRPr="00B93714">
        <w:rPr>
          <w:szCs w:val="28"/>
        </w:rPr>
        <w:t>button);</w:t>
      </w:r>
    </w:p>
    <w:p w:rsidR="00B93714" w:rsidRPr="00B93714" w:rsidRDefault="00B93714" w:rsidP="00B93714">
      <w:pPr>
        <w:pStyle w:val="ListParagraph"/>
        <w:numPr>
          <w:ilvl w:val="0"/>
          <w:numId w:val="26"/>
        </w:numPr>
        <w:ind w:left="360" w:firstLine="360"/>
        <w:rPr>
          <w:szCs w:val="28"/>
        </w:rPr>
      </w:pPr>
      <w:r>
        <w:rPr>
          <w:szCs w:val="28"/>
        </w:rPr>
        <w:t>Запись ключа и данных в программу и надпись, поясняющая действие необходимое для выполнения</w:t>
      </w:r>
      <w:r w:rsidRPr="00B93714">
        <w:rPr>
          <w:szCs w:val="28"/>
        </w:rPr>
        <w:t xml:space="preserve"> (компоненты </w:t>
      </w:r>
      <w:r>
        <w:rPr>
          <w:szCs w:val="28"/>
          <w:lang w:val="en-US"/>
        </w:rPr>
        <w:t>label</w:t>
      </w:r>
      <w:r w:rsidRPr="00B93714">
        <w:rPr>
          <w:szCs w:val="28"/>
        </w:rPr>
        <w:t xml:space="preserve"> </w:t>
      </w:r>
      <w:r>
        <w:rPr>
          <w:szCs w:val="28"/>
        </w:rPr>
        <w:t>и</w:t>
      </w:r>
      <w:r w:rsidRPr="00B93714">
        <w:rPr>
          <w:szCs w:val="28"/>
        </w:rPr>
        <w:t xml:space="preserve"> </w:t>
      </w:r>
      <w:r>
        <w:rPr>
          <w:szCs w:val="28"/>
          <w:lang w:val="en-US"/>
        </w:rPr>
        <w:t>textbox</w:t>
      </w:r>
      <w:r w:rsidRPr="00B93714">
        <w:rPr>
          <w:szCs w:val="28"/>
        </w:rPr>
        <w:t>);</w:t>
      </w:r>
    </w:p>
    <w:p w:rsidR="00B93714" w:rsidRPr="00B93714" w:rsidRDefault="00B93714" w:rsidP="00B93714">
      <w:pPr>
        <w:pStyle w:val="ListParagraph"/>
        <w:numPr>
          <w:ilvl w:val="0"/>
          <w:numId w:val="26"/>
        </w:numPr>
        <w:ind w:left="360" w:firstLine="360"/>
        <w:rPr>
          <w:szCs w:val="28"/>
        </w:rPr>
      </w:pPr>
      <w:r>
        <w:rPr>
          <w:szCs w:val="28"/>
        </w:rPr>
        <w:t xml:space="preserve">Визуализация </w:t>
      </w:r>
      <w:r w:rsidR="00726B6D">
        <w:rPr>
          <w:szCs w:val="28"/>
        </w:rPr>
        <w:t xml:space="preserve">красно-черного дерева (компоненты </w:t>
      </w:r>
      <w:r w:rsidR="00726B6D">
        <w:rPr>
          <w:szCs w:val="28"/>
          <w:lang w:val="en-US"/>
        </w:rPr>
        <w:t>treeview</w:t>
      </w:r>
      <w:r w:rsidR="00726B6D" w:rsidRPr="00726B6D">
        <w:rPr>
          <w:szCs w:val="28"/>
        </w:rPr>
        <w:t xml:space="preserve"> </w:t>
      </w:r>
      <w:r w:rsidR="00726B6D">
        <w:rPr>
          <w:szCs w:val="28"/>
        </w:rPr>
        <w:t xml:space="preserve">и </w:t>
      </w:r>
      <w:r w:rsidR="00726B6D">
        <w:rPr>
          <w:szCs w:val="28"/>
          <w:lang w:val="en-US"/>
        </w:rPr>
        <w:t>picturebox</w:t>
      </w:r>
      <w:r w:rsidRPr="00B93714">
        <w:rPr>
          <w:szCs w:val="28"/>
        </w:rPr>
        <w:t>).</w:t>
      </w:r>
    </w:p>
    <w:p w:rsidR="003509E8" w:rsidRPr="00F67AB6" w:rsidRDefault="003509E8">
      <w:pPr>
        <w:spacing w:after="200" w:line="276" w:lineRule="auto"/>
        <w:ind w:firstLine="0"/>
        <w:jc w:val="left"/>
        <w:rPr>
          <w:rFonts w:eastAsiaTheme="majorEastAsia"/>
          <w:b/>
          <w:bCs/>
          <w:szCs w:val="28"/>
          <w:lang w:eastAsia="en-US"/>
        </w:rPr>
      </w:pPr>
      <w:r w:rsidRPr="00F67AB6">
        <w:rPr>
          <w:caps/>
        </w:rPr>
        <w:br w:type="page"/>
      </w:r>
    </w:p>
    <w:p w:rsidR="003329BA" w:rsidRDefault="00CF26FE" w:rsidP="00E7557A">
      <w:pPr>
        <w:pStyle w:val="Heading2"/>
      </w:pPr>
      <w:bookmarkStart w:id="29" w:name="_Toc512171809"/>
      <w:r w:rsidRPr="00F67AB6">
        <w:lastRenderedPageBreak/>
        <w:t>ВЫХОДНЫЕ ДАННЫЕ</w:t>
      </w:r>
      <w:bookmarkEnd w:id="28"/>
      <w:bookmarkEnd w:id="29"/>
    </w:p>
    <w:p w:rsidR="00E7557A" w:rsidRDefault="00E7557A" w:rsidP="00E7557A">
      <w:pPr>
        <w:pStyle w:val="Heading3"/>
      </w:pPr>
      <w:bookmarkStart w:id="30" w:name="_Toc512171810"/>
      <w:r>
        <w:t>Выходные данные</w:t>
      </w:r>
      <w:bookmarkEnd w:id="30"/>
    </w:p>
    <w:p w:rsidR="003329BA" w:rsidRDefault="00E67659" w:rsidP="00E67659">
      <w:pPr>
        <w:pStyle w:val="a"/>
      </w:pPr>
      <w:r>
        <w:rPr>
          <w:rFonts w:eastAsia="Arial"/>
        </w:rPr>
        <w:t>На экран будут выведены красно-черные деревья. По ходу работы с программой будут выводится разные этапы добавления и/или удаления элементов красно-черного дерева. В результате ввода пользователю выведется либо сообщения об ошибке или выведется очередной этап работы с красно-черным дере</w:t>
      </w:r>
      <w:r w:rsidR="00CF5F10">
        <w:rPr>
          <w:rFonts w:eastAsia="Arial"/>
        </w:rPr>
        <w:t>в</w:t>
      </w:r>
      <w:r>
        <w:rPr>
          <w:rFonts w:eastAsia="Arial"/>
        </w:rPr>
        <w:t>ом</w:t>
      </w:r>
      <w:r w:rsidRPr="00615117">
        <w:rPr>
          <w:rFonts w:eastAsia="Arial"/>
        </w:rPr>
        <w:t xml:space="preserve">. </w:t>
      </w:r>
    </w:p>
    <w:p w:rsidR="00E7557A" w:rsidRDefault="00E7557A" w:rsidP="00E7557A">
      <w:pPr>
        <w:pStyle w:val="ListParagraph"/>
        <w:ind w:left="1066" w:firstLine="0"/>
        <w:rPr>
          <w:szCs w:val="28"/>
        </w:rPr>
      </w:pPr>
    </w:p>
    <w:p w:rsidR="00E7557A" w:rsidRDefault="00E7557A" w:rsidP="00E7557A">
      <w:pPr>
        <w:pStyle w:val="Heading3"/>
      </w:pPr>
      <w:bookmarkStart w:id="31" w:name="_Toc512171811"/>
      <w:r>
        <w:t>Выходные формы</w:t>
      </w:r>
      <w:bookmarkEnd w:id="31"/>
    </w:p>
    <w:p w:rsidR="00E67659" w:rsidRPr="00E67659" w:rsidRDefault="00E67659" w:rsidP="00E67659">
      <w:pPr>
        <w:pStyle w:val="a"/>
        <w:jc w:val="left"/>
        <w:rPr>
          <w:rStyle w:val="Heading29ptNotItalic"/>
          <w:rFonts w:ascii="Times New Roman" w:hAnsi="Times New Roman" w:cs="Times New Roman"/>
          <w:b w:val="0"/>
          <w:bCs w:val="0"/>
          <w:i w:val="0"/>
          <w:iCs w:val="0"/>
          <w:sz w:val="28"/>
          <w:szCs w:val="28"/>
        </w:rPr>
      </w:pPr>
      <w:r w:rsidRPr="00E67659">
        <w:rPr>
          <w:rStyle w:val="Heading29ptNotItalic"/>
          <w:rFonts w:ascii="Times New Roman" w:hAnsi="Times New Roman" w:cs="Times New Roman"/>
          <w:b w:val="0"/>
          <w:i w:val="0"/>
          <w:sz w:val="28"/>
          <w:szCs w:val="28"/>
        </w:rPr>
        <w:t xml:space="preserve">Выходными формами являются </w:t>
      </w:r>
      <w:r w:rsidR="0005198C">
        <w:rPr>
          <w:rStyle w:val="Heading29ptNotItalic"/>
          <w:rFonts w:ascii="Times New Roman" w:hAnsi="Times New Roman" w:cs="Times New Roman"/>
          <w:b w:val="0"/>
          <w:i w:val="0"/>
          <w:sz w:val="28"/>
          <w:szCs w:val="28"/>
        </w:rPr>
        <w:t>форма</w:t>
      </w:r>
      <w:r w:rsidRPr="00E67659">
        <w:rPr>
          <w:rStyle w:val="Heading29ptNotItalic"/>
          <w:rFonts w:ascii="Times New Roman" w:hAnsi="Times New Roman" w:cs="Times New Roman"/>
          <w:b w:val="0"/>
          <w:i w:val="0"/>
          <w:sz w:val="28"/>
          <w:szCs w:val="28"/>
        </w:rPr>
        <w:t>, в которо</w:t>
      </w:r>
      <w:r w:rsidR="0005198C">
        <w:rPr>
          <w:rStyle w:val="Heading29ptNotItalic"/>
          <w:rFonts w:ascii="Times New Roman" w:hAnsi="Times New Roman" w:cs="Times New Roman"/>
          <w:b w:val="0"/>
          <w:i w:val="0"/>
          <w:sz w:val="28"/>
          <w:szCs w:val="28"/>
        </w:rPr>
        <w:t>й</w:t>
      </w:r>
      <w:r w:rsidRPr="00E67659">
        <w:rPr>
          <w:rStyle w:val="Heading29ptNotItalic"/>
          <w:rFonts w:ascii="Times New Roman" w:hAnsi="Times New Roman" w:cs="Times New Roman"/>
          <w:b w:val="0"/>
          <w:i w:val="0"/>
          <w:sz w:val="28"/>
          <w:szCs w:val="28"/>
        </w:rPr>
        <w:t xml:space="preserve"> указан результат </w:t>
      </w:r>
      <w:r w:rsidR="0005198C">
        <w:rPr>
          <w:rStyle w:val="Heading29ptNotItalic"/>
          <w:rFonts w:ascii="Times New Roman" w:hAnsi="Times New Roman" w:cs="Times New Roman"/>
          <w:b w:val="0"/>
          <w:i w:val="0"/>
          <w:sz w:val="28"/>
          <w:szCs w:val="28"/>
        </w:rPr>
        <w:t>работы программы (изображение разных этапов добавления и/или удалени красно-черного дерева)</w:t>
      </w:r>
      <w:r w:rsidRPr="00E67659">
        <w:rPr>
          <w:rStyle w:val="Heading29ptNotItalic"/>
          <w:rFonts w:ascii="Times New Roman" w:hAnsi="Times New Roman" w:cs="Times New Roman"/>
          <w:b w:val="0"/>
          <w:i w:val="0"/>
          <w:sz w:val="28"/>
          <w:szCs w:val="28"/>
        </w:rPr>
        <w:t>, окно сообщения, в котором указана информация об ошибке, в случае неверного ввода данных. Формы, для изображения графа.</w:t>
      </w:r>
    </w:p>
    <w:p w:rsidR="00E67659" w:rsidRPr="00E67659" w:rsidRDefault="00E67659" w:rsidP="00E67659">
      <w:pPr>
        <w:pStyle w:val="a"/>
        <w:jc w:val="left"/>
        <w:rPr>
          <w:rStyle w:val="Heading29ptNotItalic"/>
          <w:rFonts w:ascii="Times New Roman" w:hAnsi="Times New Roman" w:cs="Times New Roman"/>
          <w:b w:val="0"/>
          <w:bCs w:val="0"/>
          <w:i w:val="0"/>
          <w:iCs w:val="0"/>
          <w:sz w:val="28"/>
          <w:szCs w:val="28"/>
        </w:rPr>
      </w:pPr>
      <w:r w:rsidRPr="00E67659">
        <w:rPr>
          <w:rStyle w:val="Heading29ptNotItalic"/>
          <w:rFonts w:ascii="Times New Roman" w:hAnsi="Times New Roman" w:cs="Times New Roman"/>
          <w:b w:val="0"/>
          <w:i w:val="0"/>
          <w:sz w:val="28"/>
          <w:szCs w:val="28"/>
        </w:rPr>
        <w:t>Пример выходной формы, в случае успешной работы программы, изображен на</w:t>
      </w:r>
      <w:r w:rsidR="0005198C">
        <w:rPr>
          <w:rStyle w:val="Heading29ptNotItalic"/>
          <w:rFonts w:ascii="Times New Roman" w:hAnsi="Times New Roman" w:cs="Times New Roman"/>
          <w:b w:val="0"/>
          <w:i w:val="0"/>
          <w:sz w:val="28"/>
          <w:szCs w:val="28"/>
        </w:rPr>
        <w:t xml:space="preserve"> рисунке 4.2</w:t>
      </w:r>
      <w:r w:rsidRPr="00E67659">
        <w:rPr>
          <w:rStyle w:val="Heading29ptNotItalic"/>
          <w:rFonts w:ascii="Times New Roman" w:hAnsi="Times New Roman" w:cs="Times New Roman"/>
          <w:b w:val="0"/>
          <w:i w:val="0"/>
          <w:sz w:val="28"/>
          <w:szCs w:val="28"/>
        </w:rPr>
        <w:t xml:space="preserve"> </w:t>
      </w:r>
    </w:p>
    <w:p w:rsidR="00E67659" w:rsidRPr="0005198C" w:rsidRDefault="00E67659" w:rsidP="00E67659">
      <w:pPr>
        <w:pStyle w:val="a"/>
        <w:rPr>
          <w:rStyle w:val="Heading29ptNotItalic"/>
          <w:rFonts w:ascii="Times New Roman" w:hAnsi="Times New Roman" w:cs="Times New Roman"/>
          <w:b w:val="0"/>
          <w:bCs w:val="0"/>
          <w:i w:val="0"/>
          <w:iCs w:val="0"/>
          <w:sz w:val="28"/>
          <w:szCs w:val="28"/>
        </w:rPr>
      </w:pPr>
    </w:p>
    <w:p w:rsidR="00E67659" w:rsidRPr="0005198C" w:rsidRDefault="00CF5F10" w:rsidP="00E67659">
      <w:pPr>
        <w:pStyle w:val="a"/>
        <w:ind w:firstLine="0"/>
        <w:jc w:val="center"/>
      </w:pPr>
      <w:r>
        <w:rPr>
          <w:noProof/>
          <w:lang w:val="en-US" w:eastAsia="en-US"/>
        </w:rPr>
        <w:drawing>
          <wp:inline distT="0" distB="0" distL="0" distR="0" wp14:anchorId="5A5C12BB" wp14:editId="19478054">
            <wp:extent cx="5940425" cy="443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499"/>
                    <a:stretch/>
                  </pic:blipFill>
                  <pic:spPr bwMode="auto">
                    <a:xfrm>
                      <a:off x="0" y="0"/>
                      <a:ext cx="5940425" cy="4432300"/>
                    </a:xfrm>
                    <a:prstGeom prst="rect">
                      <a:avLst/>
                    </a:prstGeom>
                    <a:ln>
                      <a:noFill/>
                    </a:ln>
                    <a:extLst>
                      <a:ext uri="{53640926-AAD7-44D8-BBD7-CCE9431645EC}">
                        <a14:shadowObscured xmlns:a14="http://schemas.microsoft.com/office/drawing/2010/main"/>
                      </a:ext>
                    </a:extLst>
                  </pic:spPr>
                </pic:pic>
              </a:graphicData>
            </a:graphic>
          </wp:inline>
        </w:drawing>
      </w:r>
    </w:p>
    <w:p w:rsidR="00E67659" w:rsidRPr="0005198C" w:rsidRDefault="00E67659" w:rsidP="00E67659">
      <w:pPr>
        <w:pStyle w:val="a"/>
        <w:ind w:firstLine="0"/>
        <w:jc w:val="center"/>
      </w:pPr>
    </w:p>
    <w:p w:rsidR="00E67659" w:rsidRPr="0005198C" w:rsidRDefault="00E67659" w:rsidP="00E67659">
      <w:pPr>
        <w:pStyle w:val="a"/>
        <w:ind w:firstLine="0"/>
        <w:jc w:val="center"/>
      </w:pPr>
      <w:bookmarkStart w:id="32" w:name="_Ref498554714"/>
      <w:r w:rsidRPr="0005198C">
        <w:rPr>
          <w:rStyle w:val="a0"/>
        </w:rPr>
        <w:t xml:space="preserve">Рисунок 4.2 </w:t>
      </w:r>
      <w:r w:rsidRPr="0005198C">
        <w:rPr>
          <w:rStyle w:val="Heading29ptNotItalic"/>
          <w:rFonts w:ascii="Times New Roman" w:hAnsi="Times New Roman" w:cs="Times New Roman"/>
          <w:b w:val="0"/>
          <w:i w:val="0"/>
          <w:sz w:val="28"/>
          <w:szCs w:val="28"/>
        </w:rPr>
        <w:t>– Примеры результата расчетов</w:t>
      </w:r>
      <w:bookmarkEnd w:id="32"/>
    </w:p>
    <w:p w:rsidR="00E67659" w:rsidRPr="0005198C" w:rsidRDefault="00E67659" w:rsidP="00E67659">
      <w:pPr>
        <w:pStyle w:val="a"/>
        <w:ind w:firstLine="0"/>
        <w:jc w:val="center"/>
        <w:rPr>
          <w:rStyle w:val="Heading29ptNotItalic"/>
          <w:rFonts w:ascii="Times New Roman" w:hAnsi="Times New Roman" w:cs="Times New Roman"/>
          <w:b w:val="0"/>
          <w:bCs w:val="0"/>
          <w:i w:val="0"/>
          <w:iCs w:val="0"/>
          <w:sz w:val="28"/>
          <w:szCs w:val="28"/>
        </w:rPr>
      </w:pPr>
    </w:p>
    <w:p w:rsidR="00E67659" w:rsidRPr="0005198C" w:rsidRDefault="00E67659" w:rsidP="00E67659">
      <w:pPr>
        <w:pStyle w:val="a"/>
        <w:rPr>
          <w:rStyle w:val="Heading29ptNotItalic"/>
          <w:rFonts w:ascii="Times New Roman" w:hAnsi="Times New Roman" w:cs="Times New Roman"/>
          <w:b w:val="0"/>
          <w:bCs w:val="0"/>
          <w:i w:val="0"/>
          <w:iCs w:val="0"/>
          <w:sz w:val="28"/>
          <w:szCs w:val="28"/>
        </w:rPr>
      </w:pPr>
      <w:r w:rsidRPr="0005198C">
        <w:rPr>
          <w:rStyle w:val="Heading29ptNotItalic"/>
          <w:rFonts w:ascii="Times New Roman" w:hAnsi="Times New Roman" w:cs="Times New Roman"/>
          <w:b w:val="0"/>
          <w:i w:val="0"/>
          <w:sz w:val="28"/>
          <w:szCs w:val="28"/>
        </w:rPr>
        <w:lastRenderedPageBreak/>
        <w:t>Пример выходной формы, в случае неправильного ввода данн</w:t>
      </w:r>
      <w:r w:rsidR="0005198C" w:rsidRPr="0005198C">
        <w:rPr>
          <w:rStyle w:val="Heading29ptNotItalic"/>
          <w:rFonts w:ascii="Times New Roman" w:hAnsi="Times New Roman" w:cs="Times New Roman"/>
          <w:b w:val="0"/>
          <w:i w:val="0"/>
          <w:sz w:val="28"/>
          <w:szCs w:val="28"/>
        </w:rPr>
        <w:t>ых, изображен на</w:t>
      </w:r>
      <w:r w:rsidRPr="0005198C">
        <w:rPr>
          <w:rStyle w:val="Heading29ptNotItalic"/>
          <w:rFonts w:ascii="Times New Roman" w:hAnsi="Times New Roman" w:cs="Times New Roman"/>
          <w:b w:val="0"/>
          <w:i w:val="0"/>
          <w:sz w:val="28"/>
          <w:szCs w:val="28"/>
        </w:rPr>
        <w:t xml:space="preserve"> </w:t>
      </w:r>
      <w:r w:rsidR="003B5116">
        <w:rPr>
          <w:rStyle w:val="Heading29ptNotItalic"/>
          <w:rFonts w:ascii="Times New Roman" w:hAnsi="Times New Roman" w:cs="Times New Roman"/>
          <w:b w:val="0"/>
          <w:i w:val="0"/>
          <w:sz w:val="28"/>
          <w:szCs w:val="28"/>
        </w:rPr>
        <w:t>рисунке 4.3</w:t>
      </w:r>
    </w:p>
    <w:p w:rsidR="00E67659" w:rsidRPr="0005198C" w:rsidRDefault="00E67659" w:rsidP="00E67659">
      <w:pPr>
        <w:pStyle w:val="a"/>
        <w:rPr>
          <w:rStyle w:val="Heading29ptNotItalic"/>
          <w:rFonts w:ascii="Times New Roman" w:hAnsi="Times New Roman" w:cs="Times New Roman"/>
          <w:b w:val="0"/>
          <w:bCs w:val="0"/>
          <w:i w:val="0"/>
          <w:iCs w:val="0"/>
          <w:sz w:val="28"/>
          <w:szCs w:val="28"/>
        </w:rPr>
      </w:pPr>
    </w:p>
    <w:p w:rsidR="00E67659" w:rsidRPr="0005198C" w:rsidRDefault="00CF5F10" w:rsidP="00E67659">
      <w:pPr>
        <w:pStyle w:val="a"/>
        <w:ind w:firstLine="0"/>
        <w:jc w:val="center"/>
      </w:pPr>
      <w:r w:rsidRPr="00076685">
        <w:rPr>
          <w:noProof/>
          <w:lang w:val="en-US" w:eastAsia="en-US"/>
        </w:rPr>
        <w:drawing>
          <wp:inline distT="0" distB="0" distL="0" distR="0" wp14:anchorId="6712DBAC" wp14:editId="5982486C">
            <wp:extent cx="1487617" cy="1272540"/>
            <wp:effectExtent l="0" t="0" r="0" b="3810"/>
            <wp:docPr id="27" name="Picture 27" descr="C:\Users\Error-Illuminati\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ror-Illuminati\Deskto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1368" cy="1275749"/>
                    </a:xfrm>
                    <a:prstGeom prst="rect">
                      <a:avLst/>
                    </a:prstGeom>
                    <a:noFill/>
                    <a:ln>
                      <a:noFill/>
                    </a:ln>
                  </pic:spPr>
                </pic:pic>
              </a:graphicData>
            </a:graphic>
          </wp:inline>
        </w:drawing>
      </w:r>
    </w:p>
    <w:p w:rsidR="00E67659" w:rsidRPr="0005198C" w:rsidRDefault="00E67659" w:rsidP="00E67659">
      <w:pPr>
        <w:pStyle w:val="a"/>
        <w:ind w:firstLine="0"/>
        <w:jc w:val="center"/>
      </w:pPr>
    </w:p>
    <w:p w:rsidR="00E67659" w:rsidRPr="0005198C" w:rsidRDefault="00E67659" w:rsidP="00E67659">
      <w:pPr>
        <w:pStyle w:val="a"/>
        <w:ind w:firstLine="0"/>
        <w:jc w:val="center"/>
        <w:rPr>
          <w:rStyle w:val="Heading29ptNotItalic"/>
          <w:rFonts w:ascii="Times New Roman" w:hAnsi="Times New Roman" w:cs="Times New Roman"/>
          <w:b w:val="0"/>
          <w:bCs w:val="0"/>
          <w:i w:val="0"/>
          <w:iCs w:val="0"/>
          <w:sz w:val="28"/>
          <w:szCs w:val="28"/>
        </w:rPr>
      </w:pPr>
      <w:bookmarkStart w:id="33" w:name="_Ref498554786"/>
      <w:r w:rsidRPr="0005198C">
        <w:t xml:space="preserve">Рисунок </w:t>
      </w:r>
      <w:r w:rsidR="003B5116">
        <w:t>4.3</w:t>
      </w:r>
      <w:r w:rsidRPr="0005198C">
        <w:rPr>
          <w:rStyle w:val="Heading29ptNotItalic"/>
          <w:rFonts w:ascii="Times New Roman" w:hAnsi="Times New Roman" w:cs="Times New Roman"/>
          <w:b w:val="0"/>
          <w:i w:val="0"/>
          <w:sz w:val="28"/>
          <w:szCs w:val="28"/>
        </w:rPr>
        <w:t xml:space="preserve"> – Пример результата расчетов</w:t>
      </w:r>
      <w:bookmarkEnd w:id="33"/>
    </w:p>
    <w:p w:rsidR="00E67659" w:rsidRPr="0005198C" w:rsidRDefault="00E67659" w:rsidP="00E67659">
      <w:pPr>
        <w:pStyle w:val="a"/>
        <w:ind w:firstLine="0"/>
        <w:jc w:val="center"/>
        <w:rPr>
          <w:rStyle w:val="Heading29ptNotItalic"/>
          <w:rFonts w:ascii="Times New Roman" w:hAnsi="Times New Roman" w:cs="Times New Roman"/>
          <w:b w:val="0"/>
          <w:bCs w:val="0"/>
          <w:i w:val="0"/>
          <w:iCs w:val="0"/>
          <w:sz w:val="28"/>
          <w:szCs w:val="28"/>
        </w:rPr>
      </w:pPr>
    </w:p>
    <w:p w:rsidR="00E67659" w:rsidRPr="0005198C" w:rsidRDefault="00E67659" w:rsidP="00E67659">
      <w:pPr>
        <w:pStyle w:val="a"/>
        <w:rPr>
          <w:rStyle w:val="Heading29ptNotItalic"/>
          <w:rFonts w:ascii="Times New Roman" w:hAnsi="Times New Roman" w:cs="Times New Roman"/>
          <w:b w:val="0"/>
          <w:bCs w:val="0"/>
          <w:i w:val="0"/>
          <w:iCs w:val="0"/>
          <w:sz w:val="28"/>
          <w:szCs w:val="28"/>
        </w:rPr>
      </w:pPr>
      <w:r w:rsidRPr="0005198C">
        <w:rPr>
          <w:rStyle w:val="Heading29ptNotItalic"/>
          <w:rFonts w:ascii="Times New Roman" w:hAnsi="Times New Roman" w:cs="Times New Roman"/>
          <w:b w:val="0"/>
          <w:i w:val="0"/>
          <w:sz w:val="28"/>
          <w:szCs w:val="28"/>
        </w:rPr>
        <w:t xml:space="preserve">Пример нормальной работы программы (см. </w:t>
      </w:r>
      <w:r w:rsidR="003B5116">
        <w:rPr>
          <w:rStyle w:val="Heading29ptNotItalic"/>
          <w:rFonts w:ascii="Times New Roman" w:hAnsi="Times New Roman" w:cs="Times New Roman"/>
          <w:b w:val="0"/>
          <w:i w:val="0"/>
          <w:sz w:val="28"/>
          <w:szCs w:val="28"/>
        </w:rPr>
        <w:t>рисунок 4.4</w:t>
      </w:r>
      <w:r w:rsidR="0005198C" w:rsidRPr="0005198C">
        <w:rPr>
          <w:rStyle w:val="Heading29ptNotItalic"/>
          <w:rFonts w:ascii="Times New Roman" w:hAnsi="Times New Roman" w:cs="Times New Roman"/>
          <w:b w:val="0"/>
          <w:i w:val="0"/>
          <w:sz w:val="28"/>
          <w:szCs w:val="28"/>
        </w:rPr>
        <w:t>)</w:t>
      </w:r>
    </w:p>
    <w:p w:rsidR="00E67659" w:rsidRPr="0005198C" w:rsidRDefault="00E67659" w:rsidP="00E67659">
      <w:pPr>
        <w:pStyle w:val="a"/>
        <w:rPr>
          <w:rStyle w:val="Heading29ptNotItalic"/>
          <w:rFonts w:ascii="Times New Roman" w:hAnsi="Times New Roman" w:cs="Times New Roman"/>
          <w:b w:val="0"/>
          <w:bCs w:val="0"/>
          <w:i w:val="0"/>
          <w:iCs w:val="0"/>
          <w:sz w:val="28"/>
          <w:szCs w:val="28"/>
        </w:rPr>
      </w:pPr>
    </w:p>
    <w:p w:rsidR="00E67659" w:rsidRPr="0005198C" w:rsidRDefault="0005198C" w:rsidP="00E67659">
      <w:pPr>
        <w:pStyle w:val="a"/>
        <w:ind w:firstLine="0"/>
        <w:jc w:val="center"/>
        <w:rPr>
          <w:lang w:val="en-US"/>
        </w:rPr>
      </w:pPr>
      <w:r>
        <w:rPr>
          <w:noProof/>
          <w:lang w:val="en-US" w:eastAsia="en-US"/>
        </w:rPr>
        <w:drawing>
          <wp:inline distT="0" distB="0" distL="0" distR="0" wp14:anchorId="7621497F" wp14:editId="760D8D69">
            <wp:extent cx="5940425" cy="4432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499"/>
                    <a:stretch/>
                  </pic:blipFill>
                  <pic:spPr bwMode="auto">
                    <a:xfrm>
                      <a:off x="0" y="0"/>
                      <a:ext cx="5940425" cy="4432300"/>
                    </a:xfrm>
                    <a:prstGeom prst="rect">
                      <a:avLst/>
                    </a:prstGeom>
                    <a:ln>
                      <a:noFill/>
                    </a:ln>
                    <a:extLst>
                      <a:ext uri="{53640926-AAD7-44D8-BBD7-CCE9431645EC}">
                        <a14:shadowObscured xmlns:a14="http://schemas.microsoft.com/office/drawing/2010/main"/>
                      </a:ext>
                    </a:extLst>
                  </pic:spPr>
                </pic:pic>
              </a:graphicData>
            </a:graphic>
          </wp:inline>
        </w:drawing>
      </w:r>
    </w:p>
    <w:p w:rsidR="00E67659" w:rsidRPr="00076685" w:rsidRDefault="00E67659" w:rsidP="00E67659">
      <w:pPr>
        <w:pStyle w:val="a"/>
        <w:ind w:firstLine="0"/>
        <w:jc w:val="center"/>
      </w:pPr>
    </w:p>
    <w:p w:rsidR="00E67659" w:rsidRDefault="00E67659" w:rsidP="00E67659">
      <w:pPr>
        <w:pStyle w:val="a"/>
        <w:ind w:firstLine="0"/>
        <w:jc w:val="center"/>
      </w:pPr>
      <w:bookmarkStart w:id="34" w:name="_Ref499075552"/>
      <w:r w:rsidRPr="00076685">
        <w:t>Рисунок 4.</w:t>
      </w:r>
      <w:r w:rsidR="003B5116">
        <w:t>4</w:t>
      </w:r>
      <w:r w:rsidRPr="00076685">
        <w:t xml:space="preserve"> – Пример нормальной работы программы</w:t>
      </w:r>
      <w:bookmarkEnd w:id="34"/>
    </w:p>
    <w:p w:rsidR="00E67659" w:rsidRPr="00076685" w:rsidRDefault="00E67659" w:rsidP="00E67659">
      <w:pPr>
        <w:pStyle w:val="a"/>
        <w:ind w:firstLine="0"/>
        <w:jc w:val="center"/>
      </w:pPr>
    </w:p>
    <w:p w:rsidR="00AA0AFF" w:rsidRDefault="00AA0AFF">
      <w:pPr>
        <w:spacing w:after="200" w:line="276" w:lineRule="auto"/>
        <w:ind w:firstLine="0"/>
        <w:jc w:val="left"/>
        <w:rPr>
          <w:szCs w:val="28"/>
        </w:rPr>
      </w:pPr>
      <w:r>
        <w:br w:type="page"/>
      </w:r>
    </w:p>
    <w:p w:rsidR="00E67659" w:rsidRDefault="00E67659" w:rsidP="00E67659">
      <w:pPr>
        <w:pStyle w:val="a"/>
      </w:pPr>
      <w:r>
        <w:lastRenderedPageBreak/>
        <w:t xml:space="preserve">Пример работы программы при аномальном результате </w:t>
      </w:r>
      <w:r>
        <w:br/>
        <w:t>(см. рисунок 4.</w:t>
      </w:r>
      <w:r w:rsidR="003B5116">
        <w:t>5</w:t>
      </w:r>
      <w:r w:rsidRPr="00D33B6C">
        <w:t>).</w:t>
      </w:r>
    </w:p>
    <w:p w:rsidR="00E67659" w:rsidRDefault="00E67659" w:rsidP="00E67659">
      <w:pPr>
        <w:pStyle w:val="a"/>
      </w:pPr>
    </w:p>
    <w:p w:rsidR="00E67659" w:rsidRDefault="00CF5F10" w:rsidP="00E67659">
      <w:pPr>
        <w:pStyle w:val="a"/>
        <w:ind w:firstLine="0"/>
        <w:jc w:val="center"/>
      </w:pPr>
      <w:bookmarkStart w:id="35" w:name="_Ref499075633"/>
      <w:r>
        <w:rPr>
          <w:noProof/>
          <w:lang w:val="en-US" w:eastAsia="en-US"/>
        </w:rPr>
        <w:drawing>
          <wp:inline distT="0" distB="0" distL="0" distR="0" wp14:anchorId="00F6F427" wp14:editId="1D012B27">
            <wp:extent cx="3058795" cy="30248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2656" b="24994"/>
                    <a:stretch/>
                  </pic:blipFill>
                  <pic:spPr bwMode="auto">
                    <a:xfrm>
                      <a:off x="0" y="0"/>
                      <a:ext cx="3060609" cy="302660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50E12660" wp14:editId="688A007C">
            <wp:extent cx="2279650" cy="1397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1390" cy="1398271"/>
                    </a:xfrm>
                    <a:prstGeom prst="rect">
                      <a:avLst/>
                    </a:prstGeom>
                  </pic:spPr>
                </pic:pic>
              </a:graphicData>
            </a:graphic>
          </wp:inline>
        </w:drawing>
      </w:r>
    </w:p>
    <w:p w:rsidR="00E67659" w:rsidRPr="00076685" w:rsidRDefault="00E67659" w:rsidP="00E67659">
      <w:pPr>
        <w:pStyle w:val="a"/>
        <w:ind w:firstLine="0"/>
        <w:jc w:val="center"/>
      </w:pPr>
    </w:p>
    <w:p w:rsidR="00E67659" w:rsidRDefault="00E67659" w:rsidP="00E67659">
      <w:pPr>
        <w:pStyle w:val="a"/>
        <w:ind w:firstLine="0"/>
        <w:jc w:val="center"/>
      </w:pPr>
      <w:r w:rsidRPr="00076685">
        <w:t>Рисунок 4.</w:t>
      </w:r>
      <w:r w:rsidR="003B5116">
        <w:t>5</w:t>
      </w:r>
      <w:r w:rsidRPr="00076685">
        <w:t xml:space="preserve"> – Пример работы программы при аномальном результате</w:t>
      </w:r>
      <w:bookmarkStart w:id="36" w:name="_Toc493664786"/>
      <w:bookmarkStart w:id="37" w:name="_Toc493665819"/>
      <w:bookmarkStart w:id="38" w:name="_Toc493666339"/>
      <w:bookmarkStart w:id="39" w:name="_Toc493852050"/>
      <w:bookmarkStart w:id="40" w:name="_Toc496303344"/>
      <w:bookmarkStart w:id="41" w:name="_Toc496303494"/>
      <w:bookmarkStart w:id="42" w:name="_Toc496304709"/>
      <w:bookmarkStart w:id="43" w:name="_Toc496304747"/>
      <w:bookmarkStart w:id="44" w:name="_Toc497248767"/>
      <w:bookmarkStart w:id="45" w:name="_Toc497437202"/>
      <w:bookmarkStart w:id="46" w:name="_Toc497437244"/>
      <w:bookmarkStart w:id="47" w:name="_Toc497437321"/>
      <w:bookmarkStart w:id="48" w:name="_Toc498130350"/>
      <w:bookmarkStart w:id="49" w:name="_Toc498130394"/>
      <w:bookmarkStart w:id="50" w:name="_Toc499061333"/>
      <w:bookmarkStart w:id="51" w:name="_Toc499061497"/>
      <w:bookmarkStart w:id="52" w:name="_Toc499073115"/>
      <w:bookmarkStart w:id="53" w:name="_Toc499073182"/>
      <w:bookmarkStart w:id="54" w:name="_Toc499073343"/>
      <w:bookmarkStart w:id="55" w:name="_Toc499342343"/>
      <w:bookmarkStart w:id="56" w:name="_Toc499342715"/>
      <w:bookmarkStart w:id="57" w:name="_Toc499342793"/>
      <w:bookmarkStart w:id="58" w:name="_Toc499513491"/>
      <w:bookmarkStart w:id="59" w:name="_Toc499513585"/>
      <w:bookmarkStart w:id="60" w:name="_Toc499513663"/>
      <w:bookmarkStart w:id="61" w:name="_Toc499513739"/>
      <w:bookmarkStart w:id="62" w:name="_Toc499513816"/>
      <w:bookmarkStart w:id="63" w:name="_Toc499513974"/>
      <w:bookmarkStart w:id="64" w:name="_Toc499514050"/>
      <w:bookmarkStart w:id="65" w:name="_Toc499514132"/>
      <w:bookmarkStart w:id="66" w:name="_Toc499515678"/>
      <w:bookmarkStart w:id="67" w:name="_Toc499580944"/>
      <w:bookmarkStart w:id="68" w:name="_Toc499586979"/>
      <w:bookmarkStart w:id="69" w:name="_Toc499587097"/>
      <w:bookmarkStart w:id="70" w:name="_Toc499587179"/>
      <w:bookmarkStart w:id="71" w:name="_Toc499648175"/>
      <w:bookmarkStart w:id="72" w:name="_Toc499663585"/>
      <w:bookmarkStart w:id="73" w:name="_Toc499663669"/>
      <w:bookmarkStart w:id="74" w:name="_Toc499664049"/>
      <w:bookmarkStart w:id="75" w:name="_Toc499664158"/>
      <w:bookmarkStart w:id="76" w:name="_Toc499664244"/>
      <w:bookmarkStart w:id="77" w:name="_Toc499664331"/>
      <w:bookmarkStart w:id="78" w:name="_Toc493664791"/>
      <w:bookmarkStart w:id="79" w:name="_Toc493665824"/>
      <w:bookmarkStart w:id="80" w:name="_Toc493666344"/>
      <w:bookmarkStart w:id="81" w:name="_Toc493852055"/>
      <w:bookmarkStart w:id="82" w:name="_Toc496303349"/>
      <w:bookmarkStart w:id="83" w:name="_Toc496303499"/>
      <w:bookmarkStart w:id="84" w:name="_Toc496304714"/>
      <w:bookmarkStart w:id="85" w:name="_Toc496304752"/>
      <w:bookmarkStart w:id="86" w:name="_Toc497248772"/>
      <w:bookmarkStart w:id="87" w:name="_Toc497437207"/>
      <w:bookmarkStart w:id="88" w:name="_Toc497437249"/>
      <w:bookmarkStart w:id="89" w:name="_Toc497437326"/>
      <w:bookmarkStart w:id="90" w:name="_Toc498130355"/>
      <w:bookmarkStart w:id="91" w:name="_Toc498130399"/>
      <w:bookmarkStart w:id="92" w:name="_Toc499061338"/>
      <w:bookmarkStart w:id="93" w:name="_Toc499061502"/>
      <w:bookmarkStart w:id="94" w:name="_Toc499073120"/>
      <w:bookmarkStart w:id="95" w:name="_Toc499073187"/>
      <w:bookmarkStart w:id="96" w:name="_Toc499073348"/>
      <w:bookmarkStart w:id="97" w:name="_Toc499342348"/>
      <w:bookmarkStart w:id="98" w:name="_Toc499342720"/>
      <w:bookmarkStart w:id="99" w:name="_Toc499342798"/>
      <w:bookmarkStart w:id="100" w:name="_Toc499513496"/>
      <w:bookmarkStart w:id="101" w:name="_Toc499513590"/>
      <w:bookmarkStart w:id="102" w:name="_Toc499513668"/>
      <w:bookmarkStart w:id="103" w:name="_Toc499513744"/>
      <w:bookmarkStart w:id="104" w:name="_Toc499513821"/>
      <w:bookmarkStart w:id="105" w:name="_Toc499513979"/>
      <w:bookmarkStart w:id="106" w:name="_Toc499514055"/>
      <w:bookmarkStart w:id="107" w:name="_Toc499514137"/>
      <w:bookmarkStart w:id="108" w:name="_Toc499515683"/>
      <w:bookmarkStart w:id="109" w:name="_Toc499580949"/>
      <w:bookmarkStart w:id="110" w:name="_Toc499586984"/>
      <w:bookmarkStart w:id="111" w:name="_Toc499587102"/>
      <w:bookmarkStart w:id="112" w:name="_Toc499587184"/>
      <w:bookmarkStart w:id="113" w:name="_Toc499648180"/>
      <w:bookmarkStart w:id="114" w:name="_Toc499663590"/>
      <w:bookmarkStart w:id="115" w:name="_Toc499663674"/>
      <w:bookmarkStart w:id="116" w:name="_Toc499664054"/>
      <w:bookmarkStart w:id="117" w:name="_Toc499664163"/>
      <w:bookmarkStart w:id="118" w:name="_Toc499664249"/>
      <w:bookmarkStart w:id="119" w:name="_Toc499664336"/>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E7557A" w:rsidRPr="00F67AB6" w:rsidRDefault="00E7557A" w:rsidP="00E7557A">
      <w:pPr>
        <w:pStyle w:val="ListParagraph"/>
        <w:ind w:left="1066" w:firstLine="0"/>
        <w:rPr>
          <w:szCs w:val="28"/>
        </w:rPr>
      </w:pPr>
    </w:p>
    <w:p w:rsidR="003329BA" w:rsidRDefault="003329BA" w:rsidP="00276C9D">
      <w:pPr>
        <w:spacing w:after="200" w:line="276" w:lineRule="auto"/>
        <w:ind w:firstLine="0"/>
        <w:jc w:val="center"/>
      </w:pPr>
      <w:r w:rsidRPr="00F67AB6">
        <w:br w:type="page"/>
      </w:r>
    </w:p>
    <w:p w:rsidR="00FB78F8" w:rsidRPr="008F49B0" w:rsidRDefault="00FB78F8" w:rsidP="00FB78F8">
      <w:pPr>
        <w:pStyle w:val="Heading1"/>
        <w:rPr>
          <w:rFonts w:eastAsia="Arial"/>
        </w:rPr>
      </w:pPr>
      <w:bookmarkStart w:id="120" w:name="_Toc499687741"/>
      <w:bookmarkStart w:id="121" w:name="_Toc512171812"/>
      <w:r w:rsidRPr="008F49B0">
        <w:rPr>
          <w:rFonts w:eastAsia="Arial"/>
          <w:caps w:val="0"/>
        </w:rPr>
        <w:lastRenderedPageBreak/>
        <w:t>АНОМАЛИИ</w:t>
      </w:r>
      <w:bookmarkEnd w:id="120"/>
      <w:bookmarkEnd w:id="121"/>
    </w:p>
    <w:p w:rsidR="00FB78F8" w:rsidRPr="00177199" w:rsidRDefault="00FB78F8" w:rsidP="00FB78F8">
      <w:pPr>
        <w:pStyle w:val="a"/>
        <w:rPr>
          <w:lang w:bidi="ru-RU"/>
        </w:rPr>
      </w:pPr>
      <w:r w:rsidRPr="00177199">
        <w:rPr>
          <w:lang w:bidi="ru-RU"/>
        </w:rPr>
        <w:t>В данной программе аномалии в основном связаны с контролем входных данн</w:t>
      </w:r>
      <w:r>
        <w:rPr>
          <w:lang w:bidi="ru-RU"/>
        </w:rPr>
        <w:t>ых. Они представлены в таблице 5.1</w:t>
      </w:r>
      <w:r w:rsidRPr="00177199">
        <w:rPr>
          <w:lang w:bidi="ru-RU"/>
        </w:rPr>
        <w:t>.</w:t>
      </w:r>
    </w:p>
    <w:p w:rsidR="00FB78F8" w:rsidRPr="00177199" w:rsidRDefault="00FB78F8" w:rsidP="00FB78F8">
      <w:pPr>
        <w:pStyle w:val="a"/>
        <w:rPr>
          <w:lang w:bidi="ru-RU"/>
        </w:rPr>
      </w:pPr>
    </w:p>
    <w:p w:rsidR="00FB78F8" w:rsidRDefault="00FB78F8" w:rsidP="00FB78F8">
      <w:pPr>
        <w:pStyle w:val="a"/>
        <w:ind w:firstLine="0"/>
      </w:pPr>
      <w:bookmarkStart w:id="122" w:name="_Ref498555217"/>
      <w:r>
        <w:t>Таблица 5.</w:t>
      </w:r>
      <w:r>
        <w:rPr>
          <w:lang w:val="en-US"/>
        </w:rPr>
        <w:t>1</w:t>
      </w:r>
      <w:r w:rsidRPr="000D1274">
        <w:rPr>
          <w:lang w:bidi="ru-RU"/>
        </w:rPr>
        <w:t xml:space="preserve"> </w:t>
      </w:r>
      <w:r w:rsidRPr="00177199">
        <w:rPr>
          <w:lang w:bidi="ru-RU"/>
        </w:rPr>
        <w:t>– Аномалии</w:t>
      </w:r>
      <w:bookmarkEnd w:id="122"/>
      <w:r w:rsidRPr="00177199">
        <w:rPr>
          <w:lang w:bidi="ru-RU"/>
        </w:rPr>
        <w:t xml:space="preserve"> </w:t>
      </w:r>
    </w:p>
    <w:tbl>
      <w:tblPr>
        <w:tblW w:w="4927" w:type="pct"/>
        <w:tblCellMar>
          <w:left w:w="10" w:type="dxa"/>
          <w:right w:w="10" w:type="dxa"/>
        </w:tblCellMar>
        <w:tblLook w:val="0000" w:firstRow="0" w:lastRow="0" w:firstColumn="0" w:lastColumn="0" w:noHBand="0" w:noVBand="0"/>
      </w:tblPr>
      <w:tblGrid>
        <w:gridCol w:w="1114"/>
        <w:gridCol w:w="2958"/>
        <w:gridCol w:w="2025"/>
        <w:gridCol w:w="3141"/>
      </w:tblGrid>
      <w:tr w:rsidR="00FB78F8" w:rsidRPr="00EC19D5" w:rsidTr="00443C73">
        <w:trPr>
          <w:trHeight w:val="673"/>
        </w:trPr>
        <w:tc>
          <w:tcPr>
            <w:tcW w:w="603" w:type="pct"/>
            <w:tcBorders>
              <w:top w:val="single" w:sz="4" w:space="0" w:color="auto"/>
              <w:left w:val="single" w:sz="4" w:space="0" w:color="auto"/>
              <w:bottom w:val="single" w:sz="4" w:space="0" w:color="auto"/>
              <w:right w:val="single" w:sz="4" w:space="0" w:color="auto"/>
            </w:tcBorders>
            <w:shd w:val="clear" w:color="auto" w:fill="FFFFFF"/>
            <w:vAlign w:val="center"/>
          </w:tcPr>
          <w:p w:rsidR="00FB78F8" w:rsidRPr="00EC19D5" w:rsidRDefault="00FB78F8" w:rsidP="00443C73">
            <w:pPr>
              <w:pStyle w:val="a"/>
              <w:ind w:firstLine="0"/>
              <w:jc w:val="center"/>
              <w:rPr>
                <w:sz w:val="24"/>
                <w:szCs w:val="24"/>
              </w:rPr>
            </w:pPr>
            <w:r w:rsidRPr="00EC19D5">
              <w:rPr>
                <w:sz w:val="24"/>
                <w:szCs w:val="24"/>
              </w:rPr>
              <w:t>Но</w:t>
            </w:r>
            <w:r w:rsidRPr="00EC19D5">
              <w:rPr>
                <w:sz w:val="24"/>
                <w:szCs w:val="24"/>
              </w:rPr>
              <w:softHyphen/>
              <w:t>мер п/п</w:t>
            </w:r>
          </w:p>
        </w:tc>
        <w:tc>
          <w:tcPr>
            <w:tcW w:w="1601" w:type="pct"/>
            <w:tcBorders>
              <w:top w:val="single" w:sz="4" w:space="0" w:color="auto"/>
              <w:left w:val="single" w:sz="4" w:space="0" w:color="auto"/>
              <w:bottom w:val="single" w:sz="4" w:space="0" w:color="auto"/>
              <w:right w:val="single" w:sz="4" w:space="0" w:color="auto"/>
            </w:tcBorders>
            <w:shd w:val="clear" w:color="auto" w:fill="FFFFFF"/>
            <w:vAlign w:val="center"/>
          </w:tcPr>
          <w:p w:rsidR="00FB78F8" w:rsidRPr="00EC19D5" w:rsidRDefault="00FB78F8" w:rsidP="00443C73">
            <w:pPr>
              <w:pStyle w:val="a"/>
              <w:ind w:firstLine="0"/>
              <w:jc w:val="center"/>
              <w:rPr>
                <w:sz w:val="24"/>
                <w:szCs w:val="24"/>
              </w:rPr>
            </w:pPr>
            <w:r w:rsidRPr="00EC19D5">
              <w:rPr>
                <w:sz w:val="24"/>
                <w:szCs w:val="24"/>
              </w:rPr>
              <w:t>Наименование</w:t>
            </w:r>
          </w:p>
        </w:tc>
        <w:tc>
          <w:tcPr>
            <w:tcW w:w="1096" w:type="pct"/>
            <w:tcBorders>
              <w:top w:val="single" w:sz="4" w:space="0" w:color="auto"/>
              <w:left w:val="single" w:sz="4" w:space="0" w:color="auto"/>
              <w:bottom w:val="single" w:sz="4" w:space="0" w:color="auto"/>
              <w:right w:val="single" w:sz="4" w:space="0" w:color="auto"/>
            </w:tcBorders>
            <w:shd w:val="clear" w:color="auto" w:fill="FFFFFF"/>
            <w:vAlign w:val="center"/>
          </w:tcPr>
          <w:p w:rsidR="00FB78F8" w:rsidRPr="00EC19D5" w:rsidRDefault="00FB78F8" w:rsidP="00443C73">
            <w:pPr>
              <w:pStyle w:val="a"/>
              <w:ind w:firstLine="0"/>
              <w:jc w:val="center"/>
              <w:rPr>
                <w:sz w:val="24"/>
                <w:szCs w:val="24"/>
              </w:rPr>
            </w:pPr>
            <w:r w:rsidRPr="00EC19D5">
              <w:rPr>
                <w:sz w:val="24"/>
                <w:szCs w:val="24"/>
              </w:rPr>
              <w:t xml:space="preserve">Условия </w:t>
            </w:r>
            <w:r w:rsidR="00443C73">
              <w:rPr>
                <w:sz w:val="24"/>
                <w:szCs w:val="24"/>
              </w:rPr>
              <w:br/>
            </w:r>
            <w:r w:rsidRPr="00EC19D5">
              <w:rPr>
                <w:sz w:val="24"/>
                <w:szCs w:val="24"/>
              </w:rPr>
              <w:t>возникно</w:t>
            </w:r>
            <w:r w:rsidRPr="00EC19D5">
              <w:rPr>
                <w:sz w:val="24"/>
                <w:szCs w:val="24"/>
              </w:rPr>
              <w:softHyphen/>
              <w:t>вения</w:t>
            </w:r>
          </w:p>
        </w:tc>
        <w:tc>
          <w:tcPr>
            <w:tcW w:w="1700" w:type="pct"/>
            <w:tcBorders>
              <w:top w:val="single" w:sz="4" w:space="0" w:color="auto"/>
              <w:left w:val="single" w:sz="4" w:space="0" w:color="auto"/>
              <w:bottom w:val="single" w:sz="4" w:space="0" w:color="auto"/>
              <w:right w:val="single" w:sz="4" w:space="0" w:color="auto"/>
            </w:tcBorders>
            <w:shd w:val="clear" w:color="auto" w:fill="FFFFFF"/>
            <w:vAlign w:val="center"/>
          </w:tcPr>
          <w:p w:rsidR="00FB78F8" w:rsidRPr="00EC19D5" w:rsidRDefault="00FB78F8" w:rsidP="00443C73">
            <w:pPr>
              <w:pStyle w:val="a"/>
              <w:ind w:firstLine="0"/>
              <w:jc w:val="center"/>
              <w:rPr>
                <w:sz w:val="24"/>
                <w:szCs w:val="24"/>
              </w:rPr>
            </w:pPr>
            <w:r w:rsidRPr="00EC19D5">
              <w:rPr>
                <w:sz w:val="24"/>
                <w:szCs w:val="24"/>
              </w:rPr>
              <w:t>Реакция</w:t>
            </w:r>
          </w:p>
        </w:tc>
      </w:tr>
      <w:tr w:rsidR="00FB78F8" w:rsidRPr="00EC19D5" w:rsidTr="00443C73">
        <w:trPr>
          <w:trHeight w:val="982"/>
        </w:trPr>
        <w:tc>
          <w:tcPr>
            <w:tcW w:w="603" w:type="pct"/>
            <w:tcBorders>
              <w:top w:val="single" w:sz="4" w:space="0" w:color="auto"/>
              <w:left w:val="single" w:sz="4" w:space="0" w:color="auto"/>
              <w:bottom w:val="single" w:sz="4" w:space="0" w:color="auto"/>
              <w:right w:val="single" w:sz="4" w:space="0" w:color="auto"/>
            </w:tcBorders>
            <w:shd w:val="clear" w:color="auto" w:fill="FFFFFF"/>
            <w:vAlign w:val="center"/>
          </w:tcPr>
          <w:p w:rsidR="00FB78F8" w:rsidRPr="00EC19D5" w:rsidRDefault="00FB78F8" w:rsidP="00443C73">
            <w:pPr>
              <w:pStyle w:val="a"/>
              <w:jc w:val="left"/>
              <w:rPr>
                <w:sz w:val="24"/>
                <w:szCs w:val="24"/>
              </w:rPr>
            </w:pPr>
            <w:r w:rsidRPr="00EC19D5">
              <w:rPr>
                <w:sz w:val="24"/>
                <w:szCs w:val="24"/>
              </w:rPr>
              <w:t>1</w:t>
            </w:r>
          </w:p>
        </w:tc>
        <w:tc>
          <w:tcPr>
            <w:tcW w:w="1601" w:type="pct"/>
            <w:tcBorders>
              <w:top w:val="single" w:sz="4" w:space="0" w:color="auto"/>
              <w:left w:val="single" w:sz="4" w:space="0" w:color="auto"/>
              <w:bottom w:val="single" w:sz="4" w:space="0" w:color="auto"/>
              <w:right w:val="single" w:sz="4" w:space="0" w:color="auto"/>
            </w:tcBorders>
            <w:shd w:val="clear" w:color="auto" w:fill="FFFFFF"/>
            <w:vAlign w:val="center"/>
          </w:tcPr>
          <w:p w:rsidR="00FB78F8" w:rsidRPr="00EC19D5" w:rsidRDefault="003B5116" w:rsidP="003B5116">
            <w:pPr>
              <w:pStyle w:val="a"/>
              <w:ind w:firstLine="0"/>
              <w:jc w:val="center"/>
              <w:rPr>
                <w:sz w:val="24"/>
                <w:szCs w:val="24"/>
              </w:rPr>
            </w:pPr>
            <w:r>
              <w:rPr>
                <w:sz w:val="24"/>
                <w:szCs w:val="24"/>
              </w:rPr>
              <w:t xml:space="preserve">Не выбрано количество деревьев для показа </w:t>
            </w:r>
          </w:p>
        </w:tc>
        <w:tc>
          <w:tcPr>
            <w:tcW w:w="1096" w:type="pct"/>
            <w:tcBorders>
              <w:top w:val="single" w:sz="4" w:space="0" w:color="auto"/>
              <w:left w:val="single" w:sz="4" w:space="0" w:color="auto"/>
              <w:bottom w:val="single" w:sz="4" w:space="0" w:color="auto"/>
              <w:right w:val="single" w:sz="4" w:space="0" w:color="auto"/>
            </w:tcBorders>
            <w:shd w:val="clear" w:color="auto" w:fill="FFFFFF"/>
            <w:vAlign w:val="center"/>
          </w:tcPr>
          <w:p w:rsidR="00FB78F8" w:rsidRPr="00EC19D5" w:rsidRDefault="003B5116" w:rsidP="003B5116">
            <w:pPr>
              <w:pStyle w:val="a"/>
              <w:ind w:firstLine="0"/>
              <w:jc w:val="center"/>
              <w:rPr>
                <w:sz w:val="24"/>
                <w:szCs w:val="24"/>
              </w:rPr>
            </w:pPr>
            <w:r>
              <w:rPr>
                <w:sz w:val="24"/>
                <w:szCs w:val="24"/>
                <w:lang w:val="en-US"/>
              </w:rPr>
              <w:t>n = 2</w:t>
            </w:r>
            <w:r w:rsidR="00FB78F8" w:rsidRPr="00EC19D5">
              <w:rPr>
                <w:sz w:val="24"/>
                <w:szCs w:val="24"/>
                <w:lang w:val="uk-UA"/>
              </w:rPr>
              <w:t xml:space="preserve"> или</w:t>
            </w:r>
            <w:r>
              <w:rPr>
                <w:sz w:val="24"/>
                <w:szCs w:val="24"/>
              </w:rPr>
              <w:t xml:space="preserve"> n = 4</w:t>
            </w:r>
          </w:p>
        </w:tc>
        <w:tc>
          <w:tcPr>
            <w:tcW w:w="1700" w:type="pct"/>
            <w:tcBorders>
              <w:top w:val="single" w:sz="4" w:space="0" w:color="auto"/>
              <w:left w:val="single" w:sz="4" w:space="0" w:color="auto"/>
              <w:bottom w:val="single" w:sz="4" w:space="0" w:color="auto"/>
              <w:right w:val="single" w:sz="4" w:space="0" w:color="auto"/>
            </w:tcBorders>
            <w:shd w:val="clear" w:color="auto" w:fill="FFFFFF"/>
            <w:vAlign w:val="center"/>
          </w:tcPr>
          <w:p w:rsidR="00FB78F8" w:rsidRPr="00EC19D5" w:rsidRDefault="00FB78F8" w:rsidP="00443C73">
            <w:pPr>
              <w:pStyle w:val="a"/>
              <w:ind w:firstLine="0"/>
              <w:jc w:val="center"/>
              <w:rPr>
                <w:sz w:val="24"/>
                <w:szCs w:val="24"/>
              </w:rPr>
            </w:pPr>
            <w:r w:rsidRPr="00EC19D5">
              <w:rPr>
                <w:sz w:val="24"/>
                <w:szCs w:val="24"/>
              </w:rPr>
              <w:t>Вывод сообщения «</w:t>
            </w:r>
            <w:r w:rsidR="003B5116" w:rsidRPr="003B5116">
              <w:rPr>
                <w:sz w:val="24"/>
                <w:szCs w:val="24"/>
                <w:lang w:val="uk-UA"/>
              </w:rPr>
              <w:t>Не выбрано количество деревьев для показа</w:t>
            </w:r>
            <w:r w:rsidRPr="00EC19D5">
              <w:rPr>
                <w:sz w:val="24"/>
                <w:szCs w:val="24"/>
              </w:rPr>
              <w:t>»</w:t>
            </w:r>
          </w:p>
        </w:tc>
      </w:tr>
      <w:tr w:rsidR="00FB78F8" w:rsidRPr="00EC19D5" w:rsidTr="00443C73">
        <w:trPr>
          <w:trHeight w:val="1281"/>
        </w:trPr>
        <w:tc>
          <w:tcPr>
            <w:tcW w:w="603" w:type="pct"/>
            <w:tcBorders>
              <w:top w:val="single" w:sz="4" w:space="0" w:color="auto"/>
              <w:left w:val="single" w:sz="4" w:space="0" w:color="auto"/>
              <w:bottom w:val="single" w:sz="4" w:space="0" w:color="auto"/>
              <w:right w:val="single" w:sz="4" w:space="0" w:color="auto"/>
            </w:tcBorders>
            <w:shd w:val="clear" w:color="auto" w:fill="FFFFFF"/>
            <w:vAlign w:val="center"/>
          </w:tcPr>
          <w:p w:rsidR="00FB78F8" w:rsidRPr="00EC19D5" w:rsidRDefault="00FB78F8" w:rsidP="00443C73">
            <w:pPr>
              <w:pStyle w:val="a"/>
              <w:jc w:val="left"/>
              <w:rPr>
                <w:sz w:val="24"/>
                <w:szCs w:val="24"/>
              </w:rPr>
            </w:pPr>
            <w:r w:rsidRPr="00EC19D5">
              <w:rPr>
                <w:sz w:val="24"/>
                <w:szCs w:val="24"/>
              </w:rPr>
              <w:t>2</w:t>
            </w:r>
          </w:p>
        </w:tc>
        <w:tc>
          <w:tcPr>
            <w:tcW w:w="1601" w:type="pct"/>
            <w:tcBorders>
              <w:top w:val="single" w:sz="4" w:space="0" w:color="auto"/>
              <w:left w:val="single" w:sz="4" w:space="0" w:color="auto"/>
              <w:bottom w:val="single" w:sz="4" w:space="0" w:color="auto"/>
              <w:right w:val="single" w:sz="4" w:space="0" w:color="auto"/>
            </w:tcBorders>
            <w:shd w:val="clear" w:color="auto" w:fill="FFFFFF"/>
            <w:vAlign w:val="center"/>
          </w:tcPr>
          <w:p w:rsidR="00FB78F8" w:rsidRPr="003B5116" w:rsidRDefault="003B5116" w:rsidP="003B5116">
            <w:pPr>
              <w:pStyle w:val="a"/>
              <w:ind w:firstLine="0"/>
              <w:jc w:val="center"/>
              <w:rPr>
                <w:sz w:val="24"/>
                <w:szCs w:val="24"/>
              </w:rPr>
            </w:pPr>
            <w:r>
              <w:rPr>
                <w:sz w:val="24"/>
                <w:szCs w:val="24"/>
              </w:rPr>
              <w:t>Не</w:t>
            </w:r>
            <w:r w:rsidR="00A62137">
              <w:rPr>
                <w:sz w:val="24"/>
                <w:szCs w:val="24"/>
              </w:rPr>
              <w:t>верно вв</w:t>
            </w:r>
            <w:r>
              <w:rPr>
                <w:sz w:val="24"/>
                <w:szCs w:val="24"/>
              </w:rPr>
              <w:t xml:space="preserve">еден ключ для добавления </w:t>
            </w:r>
          </w:p>
        </w:tc>
        <w:tc>
          <w:tcPr>
            <w:tcW w:w="1096" w:type="pct"/>
            <w:tcBorders>
              <w:top w:val="single" w:sz="4" w:space="0" w:color="auto"/>
              <w:left w:val="single" w:sz="4" w:space="0" w:color="auto"/>
              <w:bottom w:val="single" w:sz="4" w:space="0" w:color="auto"/>
              <w:right w:val="single" w:sz="4" w:space="0" w:color="auto"/>
            </w:tcBorders>
            <w:shd w:val="clear" w:color="auto" w:fill="FFFFFF"/>
            <w:vAlign w:val="center"/>
          </w:tcPr>
          <w:p w:rsidR="003B5116" w:rsidRPr="003B5116" w:rsidRDefault="003B5116" w:rsidP="003B5116">
            <w:pPr>
              <w:pStyle w:val="a"/>
              <w:ind w:firstLine="0"/>
              <w:jc w:val="center"/>
              <w:rPr>
                <w:sz w:val="24"/>
                <w:szCs w:val="24"/>
                <w:lang w:val="en-US"/>
              </w:rPr>
            </w:pPr>
            <w:r w:rsidRPr="003B5116">
              <w:rPr>
                <w:sz w:val="24"/>
                <w:szCs w:val="24"/>
                <w:lang w:val="en-US"/>
              </w:rPr>
              <w:t>-2 147 483 648 &lt;=</w:t>
            </w:r>
            <w:r w:rsidR="007A6288">
              <w:rPr>
                <w:sz w:val="24"/>
                <w:szCs w:val="24"/>
                <w:lang w:val="en-US"/>
              </w:rPr>
              <w:t>key</w:t>
            </w:r>
            <w:r w:rsidRPr="003B5116">
              <w:rPr>
                <w:sz w:val="24"/>
                <w:szCs w:val="24"/>
                <w:lang w:val="en-US"/>
              </w:rPr>
              <w:t>&lt;=</w:t>
            </w:r>
          </w:p>
          <w:p w:rsidR="00FB78F8" w:rsidRPr="00EC19D5" w:rsidRDefault="003B5116" w:rsidP="003B5116">
            <w:pPr>
              <w:pStyle w:val="a"/>
              <w:ind w:firstLine="0"/>
              <w:jc w:val="center"/>
              <w:rPr>
                <w:sz w:val="24"/>
                <w:szCs w:val="24"/>
                <w:lang w:val="en-US"/>
              </w:rPr>
            </w:pPr>
            <w:r w:rsidRPr="003B5116">
              <w:rPr>
                <w:sz w:val="24"/>
                <w:szCs w:val="24"/>
                <w:lang w:val="en-US"/>
              </w:rPr>
              <w:t xml:space="preserve"> 2 147 483 647</w:t>
            </w:r>
          </w:p>
        </w:tc>
        <w:tc>
          <w:tcPr>
            <w:tcW w:w="1700" w:type="pct"/>
            <w:tcBorders>
              <w:top w:val="single" w:sz="4" w:space="0" w:color="auto"/>
              <w:left w:val="single" w:sz="4" w:space="0" w:color="auto"/>
              <w:bottom w:val="single" w:sz="4" w:space="0" w:color="auto"/>
              <w:right w:val="single" w:sz="4" w:space="0" w:color="auto"/>
            </w:tcBorders>
            <w:shd w:val="clear" w:color="auto" w:fill="FFFFFF"/>
            <w:vAlign w:val="center"/>
          </w:tcPr>
          <w:p w:rsidR="00FB78F8" w:rsidRPr="00EC19D5" w:rsidRDefault="00FB78F8" w:rsidP="003B5116">
            <w:pPr>
              <w:pStyle w:val="a"/>
              <w:ind w:firstLine="0"/>
              <w:jc w:val="center"/>
              <w:rPr>
                <w:sz w:val="24"/>
                <w:szCs w:val="24"/>
                <w:lang w:val="uk-UA"/>
              </w:rPr>
            </w:pPr>
            <w:r w:rsidRPr="00EC19D5">
              <w:rPr>
                <w:sz w:val="24"/>
                <w:szCs w:val="24"/>
              </w:rPr>
              <w:t>Вывод сообщения</w:t>
            </w:r>
            <w:r w:rsidRPr="00EC19D5">
              <w:rPr>
                <w:sz w:val="24"/>
                <w:szCs w:val="24"/>
                <w:lang w:val="uk-UA"/>
              </w:rPr>
              <w:t xml:space="preserve"> «</w:t>
            </w:r>
            <w:r w:rsidR="003B5116">
              <w:rPr>
                <w:sz w:val="24"/>
                <w:szCs w:val="24"/>
              </w:rPr>
              <w:t>Неверное введенные данные</w:t>
            </w:r>
            <w:r w:rsidRPr="00EC19D5">
              <w:rPr>
                <w:sz w:val="24"/>
                <w:szCs w:val="24"/>
                <w:lang w:val="uk-UA"/>
              </w:rPr>
              <w:t>»</w:t>
            </w:r>
          </w:p>
        </w:tc>
      </w:tr>
      <w:tr w:rsidR="003B5116" w:rsidRPr="00EC19D5" w:rsidTr="00443C73">
        <w:trPr>
          <w:trHeight w:val="1281"/>
        </w:trPr>
        <w:tc>
          <w:tcPr>
            <w:tcW w:w="603" w:type="pct"/>
            <w:tcBorders>
              <w:top w:val="single" w:sz="4" w:space="0" w:color="auto"/>
              <w:left w:val="single" w:sz="4" w:space="0" w:color="auto"/>
              <w:bottom w:val="single" w:sz="4" w:space="0" w:color="auto"/>
              <w:right w:val="single" w:sz="4" w:space="0" w:color="auto"/>
            </w:tcBorders>
            <w:shd w:val="clear" w:color="auto" w:fill="FFFFFF"/>
            <w:vAlign w:val="center"/>
          </w:tcPr>
          <w:p w:rsidR="003B5116" w:rsidRPr="00EC19D5" w:rsidRDefault="003B5116" w:rsidP="003B5116">
            <w:pPr>
              <w:pStyle w:val="a"/>
              <w:jc w:val="left"/>
              <w:rPr>
                <w:sz w:val="24"/>
                <w:szCs w:val="24"/>
              </w:rPr>
            </w:pPr>
            <w:r w:rsidRPr="00EC19D5">
              <w:rPr>
                <w:sz w:val="24"/>
                <w:szCs w:val="24"/>
              </w:rPr>
              <w:t>3</w:t>
            </w:r>
          </w:p>
        </w:tc>
        <w:tc>
          <w:tcPr>
            <w:tcW w:w="1601" w:type="pct"/>
            <w:tcBorders>
              <w:top w:val="single" w:sz="4" w:space="0" w:color="auto"/>
              <w:left w:val="single" w:sz="4" w:space="0" w:color="auto"/>
              <w:bottom w:val="single" w:sz="4" w:space="0" w:color="auto"/>
              <w:right w:val="single" w:sz="4" w:space="0" w:color="auto"/>
            </w:tcBorders>
            <w:shd w:val="clear" w:color="auto" w:fill="FFFFFF"/>
            <w:vAlign w:val="center"/>
          </w:tcPr>
          <w:p w:rsidR="003B5116" w:rsidRPr="003B5116" w:rsidRDefault="003B5116" w:rsidP="003B5116">
            <w:pPr>
              <w:pStyle w:val="a"/>
              <w:ind w:firstLine="0"/>
              <w:jc w:val="center"/>
              <w:rPr>
                <w:sz w:val="24"/>
                <w:szCs w:val="24"/>
              </w:rPr>
            </w:pPr>
            <w:r>
              <w:rPr>
                <w:sz w:val="24"/>
                <w:szCs w:val="24"/>
              </w:rPr>
              <w:t xml:space="preserve">Неверно </w:t>
            </w:r>
            <w:r w:rsidR="00A62137">
              <w:rPr>
                <w:sz w:val="24"/>
                <w:szCs w:val="24"/>
              </w:rPr>
              <w:t>введены</w:t>
            </w:r>
            <w:r>
              <w:rPr>
                <w:sz w:val="24"/>
                <w:szCs w:val="24"/>
              </w:rPr>
              <w:t xml:space="preserve"> данные для добавления </w:t>
            </w:r>
          </w:p>
        </w:tc>
        <w:tc>
          <w:tcPr>
            <w:tcW w:w="1096" w:type="pct"/>
            <w:tcBorders>
              <w:top w:val="single" w:sz="4" w:space="0" w:color="auto"/>
              <w:left w:val="single" w:sz="4" w:space="0" w:color="auto"/>
              <w:bottom w:val="single" w:sz="4" w:space="0" w:color="auto"/>
              <w:right w:val="single" w:sz="4" w:space="0" w:color="auto"/>
            </w:tcBorders>
            <w:shd w:val="clear" w:color="auto" w:fill="FFFFFF"/>
            <w:vAlign w:val="center"/>
          </w:tcPr>
          <w:p w:rsidR="003B5116" w:rsidRPr="00EC19D5" w:rsidRDefault="003B5116" w:rsidP="007A6288">
            <w:pPr>
              <w:pStyle w:val="a"/>
              <w:ind w:firstLine="0"/>
              <w:jc w:val="center"/>
              <w:rPr>
                <w:sz w:val="24"/>
                <w:szCs w:val="24"/>
                <w:lang w:val="en-US"/>
              </w:rPr>
            </w:pPr>
            <w:r w:rsidRPr="003B5116">
              <w:rPr>
                <w:sz w:val="24"/>
                <w:szCs w:val="24"/>
                <w:lang w:val="en-GB"/>
              </w:rPr>
              <w:t xml:space="preserve">0&lt;= </w:t>
            </w:r>
            <w:r w:rsidR="007A6288">
              <w:rPr>
                <w:sz w:val="24"/>
                <w:szCs w:val="24"/>
                <w:lang w:val="en-GB"/>
              </w:rPr>
              <w:t>data</w:t>
            </w:r>
            <w:r w:rsidRPr="003B5116">
              <w:rPr>
                <w:sz w:val="24"/>
                <w:szCs w:val="24"/>
                <w:lang w:val="en-GB"/>
              </w:rPr>
              <w:t>&lt;=65535</w:t>
            </w:r>
          </w:p>
        </w:tc>
        <w:tc>
          <w:tcPr>
            <w:tcW w:w="1700" w:type="pct"/>
            <w:tcBorders>
              <w:top w:val="single" w:sz="4" w:space="0" w:color="auto"/>
              <w:left w:val="single" w:sz="4" w:space="0" w:color="auto"/>
              <w:bottom w:val="single" w:sz="4" w:space="0" w:color="auto"/>
              <w:right w:val="single" w:sz="4" w:space="0" w:color="auto"/>
            </w:tcBorders>
            <w:shd w:val="clear" w:color="auto" w:fill="FFFFFF"/>
            <w:vAlign w:val="center"/>
          </w:tcPr>
          <w:p w:rsidR="003B5116" w:rsidRPr="00EC19D5" w:rsidRDefault="003B5116" w:rsidP="003B5116">
            <w:pPr>
              <w:pStyle w:val="a"/>
              <w:ind w:firstLine="0"/>
              <w:jc w:val="center"/>
              <w:rPr>
                <w:sz w:val="24"/>
                <w:szCs w:val="24"/>
              </w:rPr>
            </w:pPr>
            <w:r w:rsidRPr="00EC19D5">
              <w:rPr>
                <w:sz w:val="24"/>
                <w:szCs w:val="24"/>
              </w:rPr>
              <w:t>Вывод сообщения</w:t>
            </w:r>
            <w:r w:rsidRPr="00EC19D5">
              <w:rPr>
                <w:sz w:val="24"/>
                <w:szCs w:val="24"/>
                <w:lang w:val="uk-UA"/>
              </w:rPr>
              <w:t xml:space="preserve"> «</w:t>
            </w:r>
            <w:r w:rsidRPr="003B5116">
              <w:rPr>
                <w:sz w:val="24"/>
                <w:szCs w:val="24"/>
                <w:lang w:val="uk-UA"/>
              </w:rPr>
              <w:t>Неверное введенные данн</w:t>
            </w:r>
            <w:r>
              <w:rPr>
                <w:sz w:val="24"/>
                <w:szCs w:val="24"/>
                <w:lang w:val="uk-UA"/>
              </w:rPr>
              <w:t>ы</w:t>
            </w:r>
            <w:r w:rsidRPr="003B5116">
              <w:rPr>
                <w:sz w:val="24"/>
                <w:szCs w:val="24"/>
                <w:lang w:val="uk-UA"/>
              </w:rPr>
              <w:t>е</w:t>
            </w:r>
            <w:r w:rsidRPr="00EC19D5">
              <w:rPr>
                <w:sz w:val="24"/>
                <w:szCs w:val="24"/>
                <w:lang w:val="uk-UA"/>
              </w:rPr>
              <w:t>»</w:t>
            </w:r>
          </w:p>
        </w:tc>
      </w:tr>
      <w:tr w:rsidR="003B739D" w:rsidRPr="00EC19D5" w:rsidTr="00443C73">
        <w:trPr>
          <w:trHeight w:val="1281"/>
        </w:trPr>
        <w:tc>
          <w:tcPr>
            <w:tcW w:w="603" w:type="pct"/>
            <w:tcBorders>
              <w:top w:val="single" w:sz="4" w:space="0" w:color="auto"/>
              <w:left w:val="single" w:sz="4" w:space="0" w:color="auto"/>
              <w:bottom w:val="single" w:sz="4" w:space="0" w:color="auto"/>
              <w:right w:val="single" w:sz="4" w:space="0" w:color="auto"/>
            </w:tcBorders>
            <w:shd w:val="clear" w:color="auto" w:fill="FFFFFF"/>
            <w:vAlign w:val="center"/>
          </w:tcPr>
          <w:p w:rsidR="003B739D" w:rsidRPr="00EC19D5" w:rsidRDefault="003B739D" w:rsidP="003B5116">
            <w:pPr>
              <w:pStyle w:val="a"/>
              <w:jc w:val="left"/>
              <w:rPr>
                <w:sz w:val="24"/>
                <w:szCs w:val="24"/>
              </w:rPr>
            </w:pPr>
            <w:r>
              <w:rPr>
                <w:sz w:val="24"/>
                <w:szCs w:val="24"/>
              </w:rPr>
              <w:t>4</w:t>
            </w:r>
          </w:p>
        </w:tc>
        <w:tc>
          <w:tcPr>
            <w:tcW w:w="1601" w:type="pct"/>
            <w:tcBorders>
              <w:top w:val="single" w:sz="4" w:space="0" w:color="auto"/>
              <w:left w:val="single" w:sz="4" w:space="0" w:color="auto"/>
              <w:bottom w:val="single" w:sz="4" w:space="0" w:color="auto"/>
              <w:right w:val="single" w:sz="4" w:space="0" w:color="auto"/>
            </w:tcBorders>
            <w:shd w:val="clear" w:color="auto" w:fill="FFFFFF"/>
            <w:vAlign w:val="center"/>
          </w:tcPr>
          <w:p w:rsidR="003B739D" w:rsidRDefault="003B739D" w:rsidP="003B5116">
            <w:pPr>
              <w:pStyle w:val="a"/>
              <w:ind w:firstLine="0"/>
              <w:jc w:val="center"/>
              <w:rPr>
                <w:sz w:val="24"/>
                <w:szCs w:val="24"/>
              </w:rPr>
            </w:pPr>
            <w:r>
              <w:rPr>
                <w:sz w:val="24"/>
                <w:szCs w:val="24"/>
              </w:rPr>
              <w:t>Пустой ввод</w:t>
            </w:r>
          </w:p>
        </w:tc>
        <w:tc>
          <w:tcPr>
            <w:tcW w:w="1096" w:type="pct"/>
            <w:tcBorders>
              <w:top w:val="single" w:sz="4" w:space="0" w:color="auto"/>
              <w:left w:val="single" w:sz="4" w:space="0" w:color="auto"/>
              <w:bottom w:val="single" w:sz="4" w:space="0" w:color="auto"/>
              <w:right w:val="single" w:sz="4" w:space="0" w:color="auto"/>
            </w:tcBorders>
            <w:shd w:val="clear" w:color="auto" w:fill="FFFFFF"/>
            <w:vAlign w:val="center"/>
          </w:tcPr>
          <w:p w:rsidR="003B739D" w:rsidRPr="003B739D" w:rsidRDefault="003B739D" w:rsidP="007A6288">
            <w:pPr>
              <w:pStyle w:val="a"/>
              <w:ind w:firstLine="0"/>
              <w:jc w:val="center"/>
              <w:rPr>
                <w:sz w:val="24"/>
                <w:szCs w:val="24"/>
                <w:lang w:val="en-US"/>
              </w:rPr>
            </w:pPr>
            <w:r>
              <w:rPr>
                <w:sz w:val="24"/>
                <w:szCs w:val="24"/>
                <w:lang w:val="en-US"/>
              </w:rPr>
              <w:t>Ch = “ ”</w:t>
            </w:r>
          </w:p>
        </w:tc>
        <w:tc>
          <w:tcPr>
            <w:tcW w:w="1700" w:type="pct"/>
            <w:tcBorders>
              <w:top w:val="single" w:sz="4" w:space="0" w:color="auto"/>
              <w:left w:val="single" w:sz="4" w:space="0" w:color="auto"/>
              <w:bottom w:val="single" w:sz="4" w:space="0" w:color="auto"/>
              <w:right w:val="single" w:sz="4" w:space="0" w:color="auto"/>
            </w:tcBorders>
            <w:shd w:val="clear" w:color="auto" w:fill="FFFFFF"/>
            <w:vAlign w:val="center"/>
          </w:tcPr>
          <w:p w:rsidR="003B739D" w:rsidRPr="00EC19D5" w:rsidRDefault="003B739D" w:rsidP="003B5116">
            <w:pPr>
              <w:pStyle w:val="a"/>
              <w:ind w:firstLine="0"/>
              <w:jc w:val="center"/>
              <w:rPr>
                <w:sz w:val="24"/>
                <w:szCs w:val="24"/>
              </w:rPr>
            </w:pPr>
            <w:r w:rsidRPr="003B739D">
              <w:rPr>
                <w:sz w:val="24"/>
                <w:szCs w:val="24"/>
              </w:rPr>
              <w:t>Вывод сообщения «Неверное введенные данные»</w:t>
            </w:r>
          </w:p>
        </w:tc>
      </w:tr>
      <w:tr w:rsidR="00FB78F8" w:rsidRPr="003B739D" w:rsidTr="00443C73">
        <w:trPr>
          <w:trHeight w:val="1281"/>
        </w:trPr>
        <w:tc>
          <w:tcPr>
            <w:tcW w:w="5000" w:type="pct"/>
            <w:gridSpan w:val="4"/>
            <w:tcBorders>
              <w:top w:val="single" w:sz="4" w:space="0" w:color="auto"/>
              <w:left w:val="single" w:sz="4" w:space="0" w:color="auto"/>
              <w:bottom w:val="single" w:sz="4" w:space="0" w:color="auto"/>
              <w:right w:val="single" w:sz="4" w:space="0" w:color="auto"/>
            </w:tcBorders>
            <w:shd w:val="clear" w:color="auto" w:fill="FFFFFF"/>
            <w:vAlign w:val="center"/>
          </w:tcPr>
          <w:p w:rsidR="00FB78F8" w:rsidRPr="00BA0408" w:rsidRDefault="00FB78F8" w:rsidP="00443C73">
            <w:pPr>
              <w:pStyle w:val="a"/>
              <w:ind w:left="1134" w:hanging="567"/>
              <w:jc w:val="left"/>
              <w:rPr>
                <w:i/>
                <w:sz w:val="24"/>
              </w:rPr>
            </w:pPr>
            <w:r w:rsidRPr="00BA0408">
              <w:rPr>
                <w:i/>
                <w:sz w:val="24"/>
              </w:rPr>
              <w:t xml:space="preserve">Примечание </w:t>
            </w:r>
          </w:p>
          <w:p w:rsidR="00FB78F8" w:rsidRPr="00BA0408" w:rsidRDefault="007A6288" w:rsidP="00FB78F8">
            <w:pPr>
              <w:pStyle w:val="a"/>
              <w:numPr>
                <w:ilvl w:val="0"/>
                <w:numId w:val="25"/>
              </w:numPr>
              <w:ind w:left="1134" w:hanging="567"/>
              <w:jc w:val="left"/>
              <w:rPr>
                <w:i/>
                <w:sz w:val="24"/>
              </w:rPr>
            </w:pPr>
            <w:r>
              <w:rPr>
                <w:i/>
                <w:sz w:val="24"/>
                <w:lang w:val="en-US"/>
              </w:rPr>
              <w:t>key</w:t>
            </w:r>
            <w:r w:rsidR="00FB78F8" w:rsidRPr="00BA0408">
              <w:rPr>
                <w:i/>
                <w:sz w:val="24"/>
              </w:rPr>
              <w:t xml:space="preserve"> – </w:t>
            </w:r>
            <w:r w:rsidR="00A62137">
              <w:rPr>
                <w:i/>
                <w:sz w:val="24"/>
              </w:rPr>
              <w:t>ключ для добавления элемента красно-черного дерева</w:t>
            </w:r>
            <w:r w:rsidR="00FB78F8" w:rsidRPr="00BA0408">
              <w:rPr>
                <w:i/>
                <w:sz w:val="24"/>
              </w:rPr>
              <w:t xml:space="preserve">; </w:t>
            </w:r>
          </w:p>
          <w:p w:rsidR="00FB78F8" w:rsidRPr="00BA0408" w:rsidRDefault="007A6288" w:rsidP="00FB78F8">
            <w:pPr>
              <w:pStyle w:val="a"/>
              <w:numPr>
                <w:ilvl w:val="0"/>
                <w:numId w:val="25"/>
              </w:numPr>
              <w:ind w:left="1134" w:hanging="567"/>
              <w:jc w:val="left"/>
              <w:rPr>
                <w:i/>
                <w:sz w:val="24"/>
              </w:rPr>
            </w:pPr>
            <w:r>
              <w:rPr>
                <w:i/>
                <w:sz w:val="24"/>
                <w:lang w:val="en-US"/>
              </w:rPr>
              <w:t>data</w:t>
            </w:r>
            <w:r w:rsidR="00FB78F8" w:rsidRPr="00BA0408">
              <w:rPr>
                <w:i/>
                <w:sz w:val="24"/>
              </w:rPr>
              <w:t xml:space="preserve"> – </w:t>
            </w:r>
            <w:r w:rsidR="00A62137">
              <w:rPr>
                <w:i/>
                <w:sz w:val="24"/>
              </w:rPr>
              <w:t>данные для добавления элемента красно-черного дерева</w:t>
            </w:r>
            <w:r w:rsidR="00FB78F8" w:rsidRPr="00BA0408">
              <w:rPr>
                <w:i/>
                <w:sz w:val="24"/>
              </w:rPr>
              <w:t xml:space="preserve">; </w:t>
            </w:r>
          </w:p>
          <w:p w:rsidR="00FB78F8" w:rsidRDefault="00FB78F8" w:rsidP="00FB78F8">
            <w:pPr>
              <w:pStyle w:val="a"/>
              <w:numPr>
                <w:ilvl w:val="0"/>
                <w:numId w:val="25"/>
              </w:numPr>
              <w:ind w:left="1134" w:hanging="567"/>
              <w:jc w:val="left"/>
              <w:rPr>
                <w:i/>
                <w:sz w:val="24"/>
              </w:rPr>
            </w:pPr>
            <w:r w:rsidRPr="00BA0408">
              <w:rPr>
                <w:i/>
                <w:sz w:val="24"/>
                <w:lang w:val="en-US"/>
              </w:rPr>
              <w:t>n</w:t>
            </w:r>
            <w:r w:rsidRPr="00BA0408">
              <w:rPr>
                <w:i/>
                <w:sz w:val="24"/>
              </w:rPr>
              <w:t xml:space="preserve"> – количество </w:t>
            </w:r>
            <w:r w:rsidR="00D9066D">
              <w:rPr>
                <w:i/>
                <w:sz w:val="24"/>
              </w:rPr>
              <w:t>деревь</w:t>
            </w:r>
            <w:r w:rsidR="00A62137">
              <w:rPr>
                <w:i/>
                <w:sz w:val="24"/>
              </w:rPr>
              <w:t>е</w:t>
            </w:r>
            <w:r w:rsidR="00BD08B6">
              <w:rPr>
                <w:i/>
                <w:sz w:val="24"/>
              </w:rPr>
              <w:t>в</w:t>
            </w:r>
            <w:r w:rsidR="00A62137">
              <w:rPr>
                <w:i/>
                <w:sz w:val="24"/>
              </w:rPr>
              <w:t xml:space="preserve"> для показа</w:t>
            </w:r>
            <w:r w:rsidRPr="00BA0408">
              <w:rPr>
                <w:i/>
                <w:sz w:val="24"/>
              </w:rPr>
              <w:t xml:space="preserve">; </w:t>
            </w:r>
          </w:p>
          <w:p w:rsidR="00720D36" w:rsidRPr="00BA0408" w:rsidRDefault="00720D36" w:rsidP="00FB78F8">
            <w:pPr>
              <w:pStyle w:val="a"/>
              <w:numPr>
                <w:ilvl w:val="0"/>
                <w:numId w:val="25"/>
              </w:numPr>
              <w:ind w:left="1134" w:hanging="567"/>
              <w:jc w:val="left"/>
              <w:rPr>
                <w:i/>
                <w:sz w:val="24"/>
              </w:rPr>
            </w:pPr>
            <w:r>
              <w:rPr>
                <w:i/>
                <w:sz w:val="24"/>
                <w:lang w:val="en-US"/>
              </w:rPr>
              <w:t>Ch –</w:t>
            </w:r>
            <w:r>
              <w:rPr>
                <w:i/>
                <w:sz w:val="24"/>
              </w:rPr>
              <w:t xml:space="preserve"> </w:t>
            </w:r>
            <w:r w:rsidRPr="00720D36">
              <w:rPr>
                <w:i/>
                <w:sz w:val="24"/>
              </w:rPr>
              <w:t>символы для ввода</w:t>
            </w:r>
            <w:r>
              <w:rPr>
                <w:i/>
                <w:sz w:val="24"/>
              </w:rPr>
              <w:t>.</w:t>
            </w:r>
          </w:p>
          <w:p w:rsidR="00FB78F8" w:rsidRPr="003B739D" w:rsidRDefault="00FB78F8" w:rsidP="007A6288">
            <w:pPr>
              <w:pStyle w:val="a"/>
              <w:jc w:val="left"/>
              <w:rPr>
                <w:sz w:val="24"/>
                <w:szCs w:val="24"/>
              </w:rPr>
            </w:pPr>
          </w:p>
        </w:tc>
      </w:tr>
    </w:tbl>
    <w:p w:rsidR="00FB78F8" w:rsidRPr="003B739D" w:rsidRDefault="00FB78F8" w:rsidP="00276C9D">
      <w:pPr>
        <w:spacing w:after="200" w:line="276" w:lineRule="auto"/>
        <w:ind w:firstLine="0"/>
        <w:jc w:val="center"/>
      </w:pPr>
    </w:p>
    <w:p w:rsidR="007A6288" w:rsidRDefault="007A6288">
      <w:pPr>
        <w:spacing w:after="200" w:line="276" w:lineRule="auto"/>
        <w:ind w:firstLine="0"/>
        <w:jc w:val="left"/>
        <w:rPr>
          <w:rFonts w:eastAsiaTheme="minorHAnsi"/>
          <w:b/>
          <w:bCs/>
          <w:szCs w:val="28"/>
          <w:lang w:eastAsia="en-US"/>
        </w:rPr>
      </w:pPr>
      <w:r>
        <w:rPr>
          <w:rFonts w:eastAsiaTheme="minorHAnsi"/>
          <w:caps/>
        </w:rPr>
        <w:br w:type="page"/>
      </w:r>
    </w:p>
    <w:p w:rsidR="00E7557A" w:rsidRPr="00F67AB6" w:rsidRDefault="00E7557A" w:rsidP="00E7557A">
      <w:pPr>
        <w:pStyle w:val="Heading1"/>
        <w:spacing w:line="240" w:lineRule="auto"/>
        <w:rPr>
          <w:rFonts w:eastAsiaTheme="minorHAnsi" w:cs="Times New Roman"/>
        </w:rPr>
      </w:pPr>
      <w:bookmarkStart w:id="123" w:name="_Toc512171813"/>
      <w:r>
        <w:rPr>
          <w:rFonts w:eastAsiaTheme="minorHAnsi" w:cs="Times New Roman"/>
          <w:caps w:val="0"/>
        </w:rPr>
        <w:lastRenderedPageBreak/>
        <w:t>ФУНКЦИОНАЛЬНЫЕ ТЕСТЫ</w:t>
      </w:r>
      <w:bookmarkEnd w:id="123"/>
    </w:p>
    <w:p w:rsidR="00E7557A" w:rsidRDefault="00FB78F8" w:rsidP="00DC4477">
      <w:pPr>
        <w:spacing w:after="0"/>
        <w:rPr>
          <w:szCs w:val="28"/>
          <w:lang w:eastAsia="en-US"/>
        </w:rPr>
      </w:pPr>
      <w:r w:rsidRPr="00FB78F8">
        <w:rPr>
          <w:szCs w:val="28"/>
          <w:lang w:eastAsia="en-US"/>
        </w:rPr>
        <w:t>Была разработана программа на языке С#, листинг программы при</w:t>
      </w:r>
      <w:r w:rsidR="00DC4477">
        <w:rPr>
          <w:szCs w:val="28"/>
          <w:lang w:eastAsia="en-US"/>
        </w:rPr>
        <w:t>веден в ПРИЛОЖЕНИ А. В таблице 6</w:t>
      </w:r>
      <w:r w:rsidRPr="00FB78F8">
        <w:rPr>
          <w:szCs w:val="28"/>
          <w:lang w:eastAsia="en-US"/>
        </w:rPr>
        <w:t>.1 показаны функциональные тесты в результате тестирования программы</w:t>
      </w:r>
      <w:r>
        <w:rPr>
          <w:szCs w:val="28"/>
          <w:lang w:eastAsia="en-US"/>
        </w:rPr>
        <w:t>.</w:t>
      </w:r>
    </w:p>
    <w:p w:rsidR="00DC4477" w:rsidRDefault="00DC4477" w:rsidP="00DC4477">
      <w:pPr>
        <w:spacing w:after="0"/>
        <w:rPr>
          <w:szCs w:val="28"/>
          <w:lang w:eastAsia="en-US"/>
        </w:rPr>
      </w:pPr>
    </w:p>
    <w:p w:rsidR="003B739D" w:rsidRPr="005010FF" w:rsidRDefault="003B739D" w:rsidP="003B739D">
      <w:pPr>
        <w:pStyle w:val="a"/>
        <w:ind w:firstLine="0"/>
      </w:pPr>
      <w:bookmarkStart w:id="124" w:name="_Ref498555830"/>
      <w:r>
        <w:t>Таблица 6</w:t>
      </w:r>
      <w:r w:rsidRPr="00142FE3">
        <w:t>.</w:t>
      </w:r>
      <w:r w:rsidRPr="00A844C7">
        <w:t>1</w:t>
      </w:r>
      <w:r>
        <w:t xml:space="preserve"> </w:t>
      </w:r>
      <w:r w:rsidRPr="00367C59">
        <w:t xml:space="preserve">– </w:t>
      </w:r>
      <w:r>
        <w:t>Функциональные тесты</w:t>
      </w:r>
      <w:bookmarkEnd w:id="124"/>
    </w:p>
    <w:tbl>
      <w:tblPr>
        <w:tblpPr w:leftFromText="180" w:rightFromText="180" w:vertAnchor="text" w:tblpXSpec="center" w:tblpY="1"/>
        <w:tblOverlap w:val="neve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984"/>
        <w:gridCol w:w="2552"/>
        <w:gridCol w:w="3856"/>
      </w:tblGrid>
      <w:tr w:rsidR="003B739D" w:rsidRPr="00B038BD" w:rsidTr="00DC4477">
        <w:tc>
          <w:tcPr>
            <w:tcW w:w="1101" w:type="dxa"/>
            <w:vAlign w:val="center"/>
          </w:tcPr>
          <w:p w:rsidR="003B739D" w:rsidRPr="006D7F36" w:rsidRDefault="003B739D" w:rsidP="00DC4477">
            <w:pPr>
              <w:pStyle w:val="a"/>
              <w:ind w:firstLine="0"/>
              <w:jc w:val="center"/>
              <w:rPr>
                <w:sz w:val="26"/>
                <w:szCs w:val="26"/>
              </w:rPr>
            </w:pPr>
            <w:r w:rsidRPr="006D7F36">
              <w:rPr>
                <w:sz w:val="26"/>
                <w:szCs w:val="26"/>
              </w:rPr>
              <w:br w:type="page"/>
              <w:t>Номер п/п</w:t>
            </w:r>
          </w:p>
        </w:tc>
        <w:tc>
          <w:tcPr>
            <w:tcW w:w="1984" w:type="dxa"/>
            <w:vAlign w:val="center"/>
          </w:tcPr>
          <w:p w:rsidR="003B739D" w:rsidRPr="006D7F36" w:rsidRDefault="003B739D" w:rsidP="00DC4477">
            <w:pPr>
              <w:pStyle w:val="a"/>
              <w:ind w:firstLine="0"/>
              <w:jc w:val="center"/>
              <w:rPr>
                <w:sz w:val="26"/>
                <w:szCs w:val="26"/>
              </w:rPr>
            </w:pPr>
            <w:r w:rsidRPr="006D7F36">
              <w:rPr>
                <w:sz w:val="26"/>
                <w:szCs w:val="26"/>
              </w:rPr>
              <w:t>Назначение</w:t>
            </w:r>
          </w:p>
        </w:tc>
        <w:tc>
          <w:tcPr>
            <w:tcW w:w="2552" w:type="dxa"/>
            <w:vAlign w:val="center"/>
          </w:tcPr>
          <w:p w:rsidR="003B739D" w:rsidRPr="006D7F36" w:rsidRDefault="003B739D" w:rsidP="00DC4477">
            <w:pPr>
              <w:pStyle w:val="a"/>
              <w:ind w:firstLine="0"/>
              <w:jc w:val="center"/>
              <w:rPr>
                <w:sz w:val="26"/>
                <w:szCs w:val="26"/>
              </w:rPr>
            </w:pPr>
            <w:r w:rsidRPr="006D7F36">
              <w:rPr>
                <w:sz w:val="26"/>
                <w:szCs w:val="26"/>
              </w:rPr>
              <w:t>Входные данные</w:t>
            </w:r>
          </w:p>
        </w:tc>
        <w:tc>
          <w:tcPr>
            <w:tcW w:w="3856" w:type="dxa"/>
            <w:vAlign w:val="center"/>
          </w:tcPr>
          <w:p w:rsidR="003B739D" w:rsidRPr="006D7F36" w:rsidRDefault="003B739D" w:rsidP="00DC4477">
            <w:pPr>
              <w:pStyle w:val="a"/>
              <w:ind w:firstLine="0"/>
              <w:jc w:val="center"/>
              <w:rPr>
                <w:sz w:val="26"/>
                <w:szCs w:val="26"/>
              </w:rPr>
            </w:pPr>
            <w:r w:rsidRPr="006D7F36">
              <w:rPr>
                <w:sz w:val="26"/>
                <w:szCs w:val="26"/>
              </w:rPr>
              <w:t>Результат</w:t>
            </w:r>
          </w:p>
        </w:tc>
      </w:tr>
      <w:tr w:rsidR="003B739D" w:rsidRPr="006A7733" w:rsidTr="00DC4477">
        <w:trPr>
          <w:trHeight w:val="1903"/>
        </w:trPr>
        <w:tc>
          <w:tcPr>
            <w:tcW w:w="1101" w:type="dxa"/>
            <w:vAlign w:val="center"/>
          </w:tcPr>
          <w:p w:rsidR="003B739D" w:rsidRPr="006D7F36" w:rsidRDefault="003B739D" w:rsidP="00DC4477">
            <w:pPr>
              <w:pStyle w:val="a"/>
              <w:ind w:firstLine="0"/>
              <w:jc w:val="center"/>
              <w:rPr>
                <w:sz w:val="26"/>
                <w:szCs w:val="26"/>
              </w:rPr>
            </w:pPr>
            <w:r w:rsidRPr="006D7F36">
              <w:rPr>
                <w:sz w:val="26"/>
                <w:szCs w:val="26"/>
              </w:rPr>
              <w:t>1</w:t>
            </w:r>
          </w:p>
        </w:tc>
        <w:tc>
          <w:tcPr>
            <w:tcW w:w="1984" w:type="dxa"/>
            <w:vAlign w:val="center"/>
          </w:tcPr>
          <w:p w:rsidR="003B739D" w:rsidRPr="006D7F36" w:rsidRDefault="003B739D" w:rsidP="00DC4477">
            <w:pPr>
              <w:pStyle w:val="a"/>
              <w:ind w:firstLine="0"/>
              <w:jc w:val="center"/>
              <w:rPr>
                <w:sz w:val="26"/>
                <w:szCs w:val="26"/>
              </w:rPr>
            </w:pPr>
            <w:r w:rsidRPr="006D7F36">
              <w:rPr>
                <w:sz w:val="26"/>
                <w:szCs w:val="26"/>
              </w:rPr>
              <w:t>Проверка аномалии №1</w:t>
            </w:r>
          </w:p>
        </w:tc>
        <w:tc>
          <w:tcPr>
            <w:tcW w:w="2552" w:type="dxa"/>
            <w:vAlign w:val="center"/>
          </w:tcPr>
          <w:p w:rsidR="003B739D" w:rsidRPr="006D7F36" w:rsidRDefault="003B739D" w:rsidP="00DC4477">
            <w:pPr>
              <w:pStyle w:val="a"/>
              <w:ind w:firstLine="0"/>
              <w:jc w:val="center"/>
              <w:rPr>
                <w:sz w:val="26"/>
                <w:szCs w:val="26"/>
                <w:lang w:val="en-US"/>
              </w:rPr>
            </w:pPr>
            <w:r>
              <w:rPr>
                <w:sz w:val="26"/>
                <w:szCs w:val="26"/>
              </w:rPr>
              <w:t>-</w:t>
            </w:r>
          </w:p>
        </w:tc>
        <w:tc>
          <w:tcPr>
            <w:tcW w:w="3856" w:type="dxa"/>
            <w:vAlign w:val="center"/>
          </w:tcPr>
          <w:p w:rsidR="003B739D" w:rsidRPr="006D7F36" w:rsidRDefault="003B739D" w:rsidP="00DC4477">
            <w:pPr>
              <w:pStyle w:val="a"/>
              <w:ind w:firstLine="0"/>
              <w:jc w:val="center"/>
              <w:rPr>
                <w:noProof/>
                <w:sz w:val="26"/>
                <w:szCs w:val="26"/>
              </w:rPr>
            </w:pPr>
            <w:r w:rsidRPr="006D7F36">
              <w:rPr>
                <w:noProof/>
                <w:sz w:val="26"/>
                <w:szCs w:val="26"/>
              </w:rPr>
              <w:t xml:space="preserve">Вывод окна сообщения </w:t>
            </w:r>
          </w:p>
          <w:p w:rsidR="003B739D" w:rsidRPr="006D7F36" w:rsidRDefault="003B739D" w:rsidP="00DC4477">
            <w:pPr>
              <w:pStyle w:val="a"/>
              <w:ind w:firstLine="0"/>
              <w:jc w:val="center"/>
              <w:rPr>
                <w:sz w:val="26"/>
                <w:szCs w:val="26"/>
              </w:rPr>
            </w:pPr>
            <w:r w:rsidRPr="006D7F36">
              <w:rPr>
                <w:sz w:val="26"/>
                <w:szCs w:val="26"/>
                <w:lang w:val="uk-UA"/>
              </w:rPr>
              <w:t>«</w:t>
            </w:r>
            <w:r w:rsidRPr="003B739D">
              <w:rPr>
                <w:lang w:val="uk-UA"/>
              </w:rPr>
              <w:t>Не выбрано количество деревьев для показа</w:t>
            </w:r>
            <w:r w:rsidRPr="006D7F36">
              <w:rPr>
                <w:sz w:val="26"/>
                <w:szCs w:val="26"/>
                <w:lang w:val="uk-UA"/>
              </w:rPr>
              <w:t>»</w:t>
            </w:r>
            <w:r w:rsidR="00720D36">
              <w:rPr>
                <w:sz w:val="26"/>
                <w:szCs w:val="26"/>
                <w:lang w:val="uk-UA"/>
              </w:rPr>
              <w:t xml:space="preserve"> см. Рисунок 4.3</w:t>
            </w:r>
            <w:r>
              <w:rPr>
                <w:sz w:val="26"/>
                <w:szCs w:val="26"/>
                <w:lang w:val="uk-UA"/>
              </w:rPr>
              <w:t>.</w:t>
            </w:r>
          </w:p>
        </w:tc>
      </w:tr>
      <w:tr w:rsidR="003B739D" w:rsidRPr="00B038BD" w:rsidTr="00DC4477">
        <w:trPr>
          <w:trHeight w:val="1209"/>
        </w:trPr>
        <w:tc>
          <w:tcPr>
            <w:tcW w:w="1101" w:type="dxa"/>
            <w:vAlign w:val="center"/>
          </w:tcPr>
          <w:p w:rsidR="003B739D" w:rsidRPr="006D7F36" w:rsidRDefault="003B739D" w:rsidP="00DC4477">
            <w:pPr>
              <w:pStyle w:val="a"/>
              <w:ind w:firstLine="0"/>
              <w:jc w:val="center"/>
              <w:rPr>
                <w:sz w:val="26"/>
                <w:szCs w:val="26"/>
              </w:rPr>
            </w:pPr>
            <w:r w:rsidRPr="006D7F36">
              <w:rPr>
                <w:sz w:val="26"/>
                <w:szCs w:val="26"/>
              </w:rPr>
              <w:t>2</w:t>
            </w:r>
          </w:p>
        </w:tc>
        <w:tc>
          <w:tcPr>
            <w:tcW w:w="1984" w:type="dxa"/>
            <w:vAlign w:val="center"/>
          </w:tcPr>
          <w:p w:rsidR="003B739D" w:rsidRPr="006D7F36" w:rsidRDefault="003B739D" w:rsidP="00DC4477">
            <w:pPr>
              <w:pStyle w:val="a"/>
              <w:ind w:firstLine="0"/>
              <w:jc w:val="center"/>
              <w:rPr>
                <w:sz w:val="26"/>
                <w:szCs w:val="26"/>
              </w:rPr>
            </w:pPr>
            <w:r w:rsidRPr="006D7F36">
              <w:rPr>
                <w:sz w:val="26"/>
                <w:szCs w:val="26"/>
              </w:rPr>
              <w:t>Проверка аномалии №2</w:t>
            </w:r>
          </w:p>
        </w:tc>
        <w:tc>
          <w:tcPr>
            <w:tcW w:w="2552" w:type="dxa"/>
            <w:vAlign w:val="center"/>
          </w:tcPr>
          <w:p w:rsidR="003B739D" w:rsidRPr="003B739D" w:rsidRDefault="003B739D" w:rsidP="00DC4477">
            <w:pPr>
              <w:pStyle w:val="a"/>
              <w:ind w:firstLine="0"/>
              <w:jc w:val="center"/>
              <w:rPr>
                <w:sz w:val="26"/>
                <w:szCs w:val="26"/>
              </w:rPr>
            </w:pPr>
            <w:r>
              <w:rPr>
                <w:sz w:val="26"/>
                <w:szCs w:val="26"/>
              </w:rPr>
              <w:t>ц</w:t>
            </w:r>
          </w:p>
        </w:tc>
        <w:tc>
          <w:tcPr>
            <w:tcW w:w="3856" w:type="dxa"/>
            <w:vAlign w:val="center"/>
          </w:tcPr>
          <w:p w:rsidR="003B739D" w:rsidRPr="006D7F36" w:rsidRDefault="003B739D" w:rsidP="00DC4477">
            <w:pPr>
              <w:pStyle w:val="a"/>
              <w:ind w:firstLine="0"/>
              <w:jc w:val="center"/>
              <w:rPr>
                <w:noProof/>
                <w:sz w:val="26"/>
                <w:szCs w:val="26"/>
              </w:rPr>
            </w:pPr>
            <w:r w:rsidRPr="006D7F36">
              <w:rPr>
                <w:noProof/>
                <w:sz w:val="26"/>
                <w:szCs w:val="26"/>
              </w:rPr>
              <w:t xml:space="preserve">Вывод окна сообщения </w:t>
            </w:r>
            <w:r w:rsidRPr="006D7F36">
              <w:rPr>
                <w:sz w:val="26"/>
                <w:szCs w:val="26"/>
              </w:rPr>
              <w:t>«</w:t>
            </w:r>
            <w:r w:rsidRPr="003B739D">
              <w:rPr>
                <w:sz w:val="26"/>
                <w:szCs w:val="26"/>
                <w:lang w:val="uk-UA"/>
              </w:rPr>
              <w:t>Неверное введенные данные</w:t>
            </w:r>
            <w:r w:rsidRPr="006D7F36">
              <w:rPr>
                <w:sz w:val="26"/>
                <w:szCs w:val="26"/>
              </w:rPr>
              <w:t>»</w:t>
            </w:r>
            <w:r>
              <w:rPr>
                <w:sz w:val="26"/>
                <w:szCs w:val="26"/>
              </w:rPr>
              <w:t xml:space="preserve"> </w:t>
            </w:r>
            <w:r>
              <w:rPr>
                <w:sz w:val="26"/>
                <w:szCs w:val="26"/>
                <w:lang w:val="uk-UA"/>
              </w:rPr>
              <w:t xml:space="preserve">см. Рисунок </w:t>
            </w:r>
            <w:r w:rsidR="00720D36" w:rsidRPr="00720D36">
              <w:rPr>
                <w:sz w:val="26"/>
                <w:szCs w:val="26"/>
                <w:lang w:val="uk-UA"/>
              </w:rPr>
              <w:t>4.3</w:t>
            </w:r>
            <w:r>
              <w:rPr>
                <w:sz w:val="26"/>
                <w:szCs w:val="26"/>
                <w:lang w:val="uk-UA"/>
              </w:rPr>
              <w:t>.</w:t>
            </w:r>
          </w:p>
          <w:p w:rsidR="003B739D" w:rsidRPr="006D7F36" w:rsidRDefault="003B739D" w:rsidP="00DC4477">
            <w:pPr>
              <w:pStyle w:val="a"/>
              <w:jc w:val="center"/>
              <w:rPr>
                <w:sz w:val="26"/>
                <w:szCs w:val="26"/>
              </w:rPr>
            </w:pPr>
          </w:p>
        </w:tc>
      </w:tr>
      <w:tr w:rsidR="003B739D" w:rsidRPr="00B038BD" w:rsidTr="00DC4477">
        <w:trPr>
          <w:trHeight w:val="1256"/>
        </w:trPr>
        <w:tc>
          <w:tcPr>
            <w:tcW w:w="1101" w:type="dxa"/>
            <w:vAlign w:val="center"/>
          </w:tcPr>
          <w:p w:rsidR="003B739D" w:rsidRPr="006D7F36" w:rsidRDefault="003B739D" w:rsidP="00DC4477">
            <w:pPr>
              <w:pStyle w:val="a"/>
              <w:ind w:firstLine="0"/>
              <w:jc w:val="center"/>
              <w:rPr>
                <w:sz w:val="26"/>
                <w:szCs w:val="26"/>
              </w:rPr>
            </w:pPr>
            <w:r w:rsidRPr="006D7F36">
              <w:rPr>
                <w:sz w:val="26"/>
                <w:szCs w:val="26"/>
              </w:rPr>
              <w:t>3</w:t>
            </w:r>
          </w:p>
        </w:tc>
        <w:tc>
          <w:tcPr>
            <w:tcW w:w="1984" w:type="dxa"/>
            <w:vAlign w:val="center"/>
          </w:tcPr>
          <w:p w:rsidR="003B739D" w:rsidRPr="006D7F36" w:rsidRDefault="003B739D" w:rsidP="00DC4477">
            <w:pPr>
              <w:pStyle w:val="a"/>
              <w:ind w:firstLine="0"/>
              <w:jc w:val="center"/>
              <w:rPr>
                <w:sz w:val="26"/>
                <w:szCs w:val="26"/>
              </w:rPr>
            </w:pPr>
            <w:r w:rsidRPr="006D7F36">
              <w:rPr>
                <w:sz w:val="26"/>
                <w:szCs w:val="26"/>
              </w:rPr>
              <w:t>Проверка аномалии №3</w:t>
            </w:r>
          </w:p>
        </w:tc>
        <w:tc>
          <w:tcPr>
            <w:tcW w:w="2552" w:type="dxa"/>
            <w:vAlign w:val="center"/>
          </w:tcPr>
          <w:p w:rsidR="003B739D" w:rsidRPr="006D7F36" w:rsidRDefault="003B739D" w:rsidP="00DC4477">
            <w:pPr>
              <w:pStyle w:val="a"/>
              <w:ind w:firstLine="0"/>
              <w:jc w:val="center"/>
              <w:rPr>
                <w:sz w:val="26"/>
                <w:szCs w:val="26"/>
              </w:rPr>
            </w:pPr>
            <w:r>
              <w:rPr>
                <w:sz w:val="26"/>
                <w:szCs w:val="26"/>
              </w:rPr>
              <w:t>ц</w:t>
            </w:r>
          </w:p>
        </w:tc>
        <w:tc>
          <w:tcPr>
            <w:tcW w:w="3856" w:type="dxa"/>
            <w:vAlign w:val="center"/>
          </w:tcPr>
          <w:p w:rsidR="003B739D" w:rsidRPr="006D7F36" w:rsidRDefault="003B739D" w:rsidP="00DC4477">
            <w:pPr>
              <w:pStyle w:val="a"/>
              <w:ind w:firstLine="0"/>
              <w:jc w:val="center"/>
              <w:rPr>
                <w:noProof/>
                <w:sz w:val="26"/>
                <w:szCs w:val="26"/>
              </w:rPr>
            </w:pPr>
            <w:r w:rsidRPr="006D7F36">
              <w:rPr>
                <w:noProof/>
                <w:sz w:val="26"/>
                <w:szCs w:val="26"/>
              </w:rPr>
              <w:t>Вывод окна сообщения</w:t>
            </w:r>
          </w:p>
          <w:p w:rsidR="003B739D" w:rsidRPr="006D7F36" w:rsidRDefault="003B739D" w:rsidP="00DC4477">
            <w:pPr>
              <w:pStyle w:val="a"/>
              <w:ind w:firstLine="0"/>
              <w:jc w:val="center"/>
              <w:rPr>
                <w:sz w:val="26"/>
                <w:szCs w:val="26"/>
              </w:rPr>
            </w:pPr>
            <w:r w:rsidRPr="006D7F36">
              <w:rPr>
                <w:sz w:val="26"/>
                <w:szCs w:val="26"/>
                <w:lang w:val="uk-UA"/>
              </w:rPr>
              <w:t>«</w:t>
            </w:r>
            <w:r w:rsidRPr="003B739D">
              <w:rPr>
                <w:sz w:val="26"/>
                <w:szCs w:val="26"/>
                <w:lang w:val="uk-UA"/>
              </w:rPr>
              <w:t>Неверное введенные данные</w:t>
            </w:r>
            <w:r w:rsidRPr="006D7F36">
              <w:rPr>
                <w:sz w:val="26"/>
                <w:szCs w:val="26"/>
                <w:lang w:val="uk-UA"/>
              </w:rPr>
              <w:t>»</w:t>
            </w:r>
            <w:r>
              <w:rPr>
                <w:sz w:val="26"/>
                <w:szCs w:val="26"/>
                <w:lang w:val="uk-UA"/>
              </w:rPr>
              <w:t xml:space="preserve"> см. Рисунок </w:t>
            </w:r>
            <w:r w:rsidR="00720D36" w:rsidRPr="00720D36">
              <w:rPr>
                <w:sz w:val="26"/>
                <w:szCs w:val="26"/>
                <w:lang w:val="uk-UA"/>
              </w:rPr>
              <w:t>4.3</w:t>
            </w:r>
            <w:r>
              <w:rPr>
                <w:sz w:val="26"/>
                <w:szCs w:val="26"/>
                <w:lang w:val="uk-UA"/>
              </w:rPr>
              <w:t>.</w:t>
            </w:r>
          </w:p>
        </w:tc>
      </w:tr>
      <w:tr w:rsidR="003B739D" w:rsidRPr="00B038BD" w:rsidTr="00DC4477">
        <w:trPr>
          <w:trHeight w:val="1256"/>
        </w:trPr>
        <w:tc>
          <w:tcPr>
            <w:tcW w:w="1101" w:type="dxa"/>
            <w:vAlign w:val="center"/>
          </w:tcPr>
          <w:p w:rsidR="003B739D" w:rsidRPr="006D7F36" w:rsidRDefault="003B739D" w:rsidP="00DC4477">
            <w:pPr>
              <w:pStyle w:val="a"/>
              <w:ind w:firstLine="0"/>
              <w:jc w:val="center"/>
              <w:rPr>
                <w:sz w:val="26"/>
                <w:szCs w:val="26"/>
              </w:rPr>
            </w:pPr>
            <w:r>
              <w:rPr>
                <w:sz w:val="26"/>
                <w:szCs w:val="26"/>
              </w:rPr>
              <w:t>4</w:t>
            </w:r>
          </w:p>
        </w:tc>
        <w:tc>
          <w:tcPr>
            <w:tcW w:w="1984" w:type="dxa"/>
            <w:vAlign w:val="center"/>
          </w:tcPr>
          <w:p w:rsidR="003B739D" w:rsidRPr="006D7F36" w:rsidRDefault="003B739D" w:rsidP="00DC4477">
            <w:pPr>
              <w:pStyle w:val="a"/>
              <w:ind w:firstLine="0"/>
              <w:jc w:val="center"/>
              <w:rPr>
                <w:sz w:val="26"/>
                <w:szCs w:val="26"/>
              </w:rPr>
            </w:pPr>
            <w:r w:rsidRPr="006D7F36">
              <w:rPr>
                <w:sz w:val="26"/>
                <w:szCs w:val="26"/>
              </w:rPr>
              <w:t>Про</w:t>
            </w:r>
            <w:r>
              <w:rPr>
                <w:sz w:val="26"/>
                <w:szCs w:val="26"/>
              </w:rPr>
              <w:t>верка аномалии №4</w:t>
            </w:r>
          </w:p>
        </w:tc>
        <w:tc>
          <w:tcPr>
            <w:tcW w:w="2552" w:type="dxa"/>
            <w:vAlign w:val="center"/>
          </w:tcPr>
          <w:p w:rsidR="003B739D" w:rsidRPr="006A7733" w:rsidRDefault="003B739D" w:rsidP="00DC4477">
            <w:pPr>
              <w:pStyle w:val="a"/>
              <w:ind w:firstLine="0"/>
              <w:jc w:val="center"/>
              <w:rPr>
                <w:sz w:val="26"/>
                <w:szCs w:val="26"/>
              </w:rPr>
            </w:pPr>
            <w:r>
              <w:rPr>
                <w:sz w:val="26"/>
                <w:szCs w:val="26"/>
              </w:rPr>
              <w:t xml:space="preserve">Отсутствие символов  </w:t>
            </w:r>
          </w:p>
        </w:tc>
        <w:tc>
          <w:tcPr>
            <w:tcW w:w="3856" w:type="dxa"/>
            <w:vAlign w:val="center"/>
          </w:tcPr>
          <w:p w:rsidR="00720D36" w:rsidRPr="00720D36" w:rsidRDefault="00720D36" w:rsidP="00DC4477">
            <w:pPr>
              <w:pStyle w:val="a"/>
              <w:ind w:firstLine="0"/>
              <w:jc w:val="center"/>
              <w:rPr>
                <w:noProof/>
                <w:sz w:val="26"/>
                <w:szCs w:val="26"/>
              </w:rPr>
            </w:pPr>
            <w:r w:rsidRPr="00720D36">
              <w:rPr>
                <w:noProof/>
                <w:sz w:val="26"/>
                <w:szCs w:val="26"/>
              </w:rPr>
              <w:t>Вывод окна сообщения</w:t>
            </w:r>
          </w:p>
          <w:p w:rsidR="003B739D" w:rsidRPr="006D7F36" w:rsidRDefault="00720D36" w:rsidP="00DC4477">
            <w:pPr>
              <w:pStyle w:val="a"/>
              <w:ind w:firstLine="0"/>
              <w:jc w:val="center"/>
              <w:rPr>
                <w:noProof/>
                <w:sz w:val="26"/>
                <w:szCs w:val="26"/>
              </w:rPr>
            </w:pPr>
            <w:r w:rsidRPr="00720D36">
              <w:rPr>
                <w:noProof/>
                <w:sz w:val="26"/>
                <w:szCs w:val="26"/>
              </w:rPr>
              <w:t>«Неверное введенные данные» см. Рисунок 4.3.</w:t>
            </w:r>
          </w:p>
        </w:tc>
      </w:tr>
      <w:tr w:rsidR="004D15B6" w:rsidRPr="00B038BD" w:rsidTr="00DC4477">
        <w:trPr>
          <w:trHeight w:val="838"/>
        </w:trPr>
        <w:tc>
          <w:tcPr>
            <w:tcW w:w="1101" w:type="dxa"/>
            <w:vAlign w:val="center"/>
          </w:tcPr>
          <w:p w:rsidR="004D15B6" w:rsidRDefault="004D15B6" w:rsidP="00DC4477">
            <w:pPr>
              <w:pStyle w:val="a"/>
              <w:ind w:firstLine="0"/>
              <w:jc w:val="center"/>
              <w:rPr>
                <w:sz w:val="26"/>
                <w:szCs w:val="26"/>
              </w:rPr>
            </w:pPr>
            <w:r>
              <w:rPr>
                <w:sz w:val="26"/>
                <w:szCs w:val="26"/>
              </w:rPr>
              <w:t>8</w:t>
            </w:r>
          </w:p>
        </w:tc>
        <w:tc>
          <w:tcPr>
            <w:tcW w:w="1984" w:type="dxa"/>
            <w:vAlign w:val="center"/>
          </w:tcPr>
          <w:p w:rsidR="004D15B6" w:rsidRPr="006D7F36" w:rsidRDefault="004D15B6" w:rsidP="00DC4477">
            <w:pPr>
              <w:pStyle w:val="a"/>
              <w:ind w:firstLine="0"/>
              <w:jc w:val="center"/>
              <w:rPr>
                <w:sz w:val="26"/>
                <w:szCs w:val="26"/>
              </w:rPr>
            </w:pPr>
            <w:r w:rsidRPr="004D15B6">
              <w:rPr>
                <w:sz w:val="26"/>
                <w:szCs w:val="26"/>
              </w:rPr>
              <w:t>Добавление элемента в пустое дерево</w:t>
            </w:r>
          </w:p>
        </w:tc>
        <w:tc>
          <w:tcPr>
            <w:tcW w:w="2552" w:type="dxa"/>
            <w:vAlign w:val="center"/>
          </w:tcPr>
          <w:p w:rsidR="004D15B6" w:rsidRPr="004D15B6" w:rsidRDefault="004D15B6" w:rsidP="00DC4477">
            <w:pPr>
              <w:pStyle w:val="a"/>
              <w:ind w:firstLine="0"/>
              <w:jc w:val="center"/>
              <w:rPr>
                <w:sz w:val="26"/>
                <w:szCs w:val="26"/>
              </w:rPr>
            </w:pPr>
            <w:r>
              <w:rPr>
                <w:sz w:val="26"/>
                <w:szCs w:val="26"/>
              </w:rPr>
              <w:t>Key – 1</w:t>
            </w:r>
          </w:p>
          <w:p w:rsidR="004D15B6" w:rsidRPr="004D15B6" w:rsidRDefault="004D15B6" w:rsidP="00DC4477">
            <w:pPr>
              <w:pStyle w:val="a"/>
              <w:ind w:firstLine="0"/>
              <w:jc w:val="center"/>
              <w:rPr>
                <w:sz w:val="26"/>
                <w:szCs w:val="26"/>
              </w:rPr>
            </w:pPr>
            <w:r w:rsidRPr="004D15B6">
              <w:rPr>
                <w:sz w:val="26"/>
                <w:szCs w:val="26"/>
              </w:rPr>
              <w:t>Data – Тест1</w:t>
            </w:r>
          </w:p>
        </w:tc>
        <w:tc>
          <w:tcPr>
            <w:tcW w:w="3856" w:type="dxa"/>
            <w:vAlign w:val="center"/>
          </w:tcPr>
          <w:p w:rsidR="004D15B6" w:rsidRPr="006D7F36" w:rsidRDefault="004D15B6" w:rsidP="00DC4477">
            <w:pPr>
              <w:pStyle w:val="a"/>
              <w:ind w:firstLine="0"/>
              <w:jc w:val="center"/>
              <w:rPr>
                <w:noProof/>
                <w:sz w:val="26"/>
                <w:szCs w:val="26"/>
              </w:rPr>
            </w:pPr>
            <w:r>
              <w:rPr>
                <w:noProof/>
                <w:sz w:val="26"/>
                <w:szCs w:val="26"/>
              </w:rPr>
              <w:t>Р</w:t>
            </w:r>
            <w:r w:rsidRPr="004D15B6">
              <w:rPr>
                <w:noProof/>
                <w:sz w:val="26"/>
                <w:szCs w:val="26"/>
              </w:rPr>
              <w:t>езультат добавления узла в пустое дерево с использованием предыдущих значений</w:t>
            </w:r>
          </w:p>
        </w:tc>
      </w:tr>
      <w:tr w:rsidR="004D15B6" w:rsidRPr="00B038BD" w:rsidTr="00DC4477">
        <w:trPr>
          <w:trHeight w:val="838"/>
        </w:trPr>
        <w:tc>
          <w:tcPr>
            <w:tcW w:w="1101" w:type="dxa"/>
            <w:vAlign w:val="center"/>
          </w:tcPr>
          <w:p w:rsidR="004D15B6" w:rsidRDefault="004D15B6" w:rsidP="00DC4477">
            <w:pPr>
              <w:pStyle w:val="a"/>
              <w:ind w:firstLine="0"/>
              <w:jc w:val="center"/>
              <w:rPr>
                <w:sz w:val="26"/>
                <w:szCs w:val="26"/>
              </w:rPr>
            </w:pPr>
            <w:r>
              <w:rPr>
                <w:sz w:val="26"/>
                <w:szCs w:val="26"/>
              </w:rPr>
              <w:t>9</w:t>
            </w:r>
          </w:p>
        </w:tc>
        <w:tc>
          <w:tcPr>
            <w:tcW w:w="1984" w:type="dxa"/>
            <w:vAlign w:val="center"/>
          </w:tcPr>
          <w:p w:rsidR="004D15B6" w:rsidRPr="006D7F36" w:rsidRDefault="004D15B6" w:rsidP="00DC4477">
            <w:pPr>
              <w:pStyle w:val="a"/>
              <w:ind w:firstLine="0"/>
              <w:jc w:val="center"/>
              <w:rPr>
                <w:sz w:val="26"/>
                <w:szCs w:val="26"/>
              </w:rPr>
            </w:pPr>
            <w:r w:rsidRPr="004D15B6">
              <w:rPr>
                <w:sz w:val="26"/>
                <w:szCs w:val="26"/>
              </w:rPr>
              <w:t>Добавление элемента в дерево</w:t>
            </w:r>
          </w:p>
        </w:tc>
        <w:tc>
          <w:tcPr>
            <w:tcW w:w="2552" w:type="dxa"/>
            <w:vAlign w:val="center"/>
          </w:tcPr>
          <w:p w:rsidR="004D15B6" w:rsidRPr="004D15B6" w:rsidRDefault="004D15B6" w:rsidP="00DC4477">
            <w:pPr>
              <w:pStyle w:val="a"/>
              <w:ind w:firstLine="0"/>
              <w:jc w:val="center"/>
              <w:rPr>
                <w:sz w:val="26"/>
                <w:szCs w:val="26"/>
                <w:lang w:val="en-US"/>
              </w:rPr>
            </w:pPr>
            <w:r>
              <w:rPr>
                <w:sz w:val="26"/>
                <w:szCs w:val="26"/>
                <w:lang w:val="en-US"/>
              </w:rPr>
              <w:t>Key – 2</w:t>
            </w:r>
          </w:p>
          <w:p w:rsidR="004D15B6" w:rsidRDefault="004D15B6" w:rsidP="00DC4477">
            <w:pPr>
              <w:pStyle w:val="a"/>
              <w:ind w:firstLine="0"/>
              <w:jc w:val="center"/>
              <w:rPr>
                <w:sz w:val="26"/>
                <w:szCs w:val="26"/>
                <w:lang w:val="en-US"/>
              </w:rPr>
            </w:pPr>
            <w:r w:rsidRPr="004D15B6">
              <w:rPr>
                <w:sz w:val="26"/>
                <w:szCs w:val="26"/>
                <w:lang w:val="en-US"/>
              </w:rPr>
              <w:t>Data – Тест2</w:t>
            </w:r>
          </w:p>
        </w:tc>
        <w:tc>
          <w:tcPr>
            <w:tcW w:w="3856" w:type="dxa"/>
            <w:vAlign w:val="center"/>
          </w:tcPr>
          <w:p w:rsidR="004D15B6" w:rsidRPr="006D7F36" w:rsidRDefault="004D15B6" w:rsidP="00DC4477">
            <w:pPr>
              <w:pStyle w:val="a"/>
              <w:ind w:firstLine="0"/>
              <w:jc w:val="center"/>
              <w:rPr>
                <w:noProof/>
                <w:sz w:val="26"/>
                <w:szCs w:val="26"/>
              </w:rPr>
            </w:pPr>
            <w:r w:rsidRPr="004D15B6">
              <w:rPr>
                <w:noProof/>
                <w:sz w:val="26"/>
                <w:szCs w:val="26"/>
              </w:rPr>
              <w:t>результат добавления узла в пустое дерево с использованием предыдущих значений</w:t>
            </w:r>
          </w:p>
        </w:tc>
      </w:tr>
      <w:tr w:rsidR="004D15B6" w:rsidRPr="00B038BD" w:rsidTr="00DC4477">
        <w:trPr>
          <w:trHeight w:val="838"/>
        </w:trPr>
        <w:tc>
          <w:tcPr>
            <w:tcW w:w="1101" w:type="dxa"/>
            <w:vAlign w:val="center"/>
          </w:tcPr>
          <w:p w:rsidR="004D15B6" w:rsidRDefault="004D15B6" w:rsidP="00DC4477">
            <w:pPr>
              <w:pStyle w:val="a"/>
              <w:ind w:firstLine="0"/>
              <w:jc w:val="center"/>
              <w:rPr>
                <w:sz w:val="26"/>
                <w:szCs w:val="26"/>
              </w:rPr>
            </w:pPr>
            <w:r>
              <w:rPr>
                <w:sz w:val="26"/>
                <w:szCs w:val="26"/>
              </w:rPr>
              <w:t>10</w:t>
            </w:r>
          </w:p>
        </w:tc>
        <w:tc>
          <w:tcPr>
            <w:tcW w:w="1984" w:type="dxa"/>
            <w:vAlign w:val="center"/>
          </w:tcPr>
          <w:p w:rsidR="004D15B6" w:rsidRPr="006D7F36" w:rsidRDefault="004D15B6" w:rsidP="00DC4477">
            <w:pPr>
              <w:pStyle w:val="a"/>
              <w:ind w:firstLine="0"/>
              <w:jc w:val="center"/>
              <w:rPr>
                <w:sz w:val="26"/>
                <w:szCs w:val="26"/>
              </w:rPr>
            </w:pPr>
            <w:r w:rsidRPr="004D15B6">
              <w:rPr>
                <w:sz w:val="26"/>
                <w:szCs w:val="26"/>
              </w:rPr>
              <w:t>Генерация случайных 5 узлов и добавление в дерево</w:t>
            </w:r>
          </w:p>
        </w:tc>
        <w:tc>
          <w:tcPr>
            <w:tcW w:w="2552" w:type="dxa"/>
            <w:vAlign w:val="center"/>
          </w:tcPr>
          <w:p w:rsidR="004D15B6" w:rsidRPr="004D15B6" w:rsidRDefault="004D15B6" w:rsidP="00DC4477">
            <w:pPr>
              <w:pStyle w:val="a"/>
              <w:ind w:firstLine="0"/>
              <w:jc w:val="center"/>
              <w:rPr>
                <w:sz w:val="26"/>
                <w:szCs w:val="26"/>
              </w:rPr>
            </w:pPr>
            <w:r>
              <w:rPr>
                <w:sz w:val="26"/>
                <w:szCs w:val="26"/>
              </w:rPr>
              <w:t>-</w:t>
            </w:r>
          </w:p>
        </w:tc>
        <w:tc>
          <w:tcPr>
            <w:tcW w:w="3856" w:type="dxa"/>
            <w:vAlign w:val="center"/>
          </w:tcPr>
          <w:p w:rsidR="004D15B6" w:rsidRPr="006D7F36" w:rsidRDefault="004D15B6" w:rsidP="00DC4477">
            <w:pPr>
              <w:pStyle w:val="a"/>
              <w:ind w:firstLine="0"/>
              <w:jc w:val="center"/>
              <w:rPr>
                <w:noProof/>
                <w:sz w:val="26"/>
                <w:szCs w:val="26"/>
              </w:rPr>
            </w:pPr>
            <w:r w:rsidRPr="004D15B6">
              <w:rPr>
                <w:noProof/>
                <w:sz w:val="26"/>
                <w:szCs w:val="26"/>
              </w:rPr>
              <w:t>Программа правильно добавила 5 случайных узлов в существующее красно–черное дерево, т.к. были перекрашены остальные узлы с сохранением красно–черных свойств дерева</w:t>
            </w:r>
          </w:p>
        </w:tc>
      </w:tr>
      <w:tr w:rsidR="004D15B6" w:rsidRPr="00B038BD" w:rsidTr="00DC4477">
        <w:trPr>
          <w:trHeight w:val="838"/>
        </w:trPr>
        <w:tc>
          <w:tcPr>
            <w:tcW w:w="1101" w:type="dxa"/>
            <w:vAlign w:val="center"/>
          </w:tcPr>
          <w:p w:rsidR="004D15B6" w:rsidRDefault="004D15B6" w:rsidP="00DC4477">
            <w:pPr>
              <w:pStyle w:val="a"/>
              <w:ind w:firstLine="0"/>
              <w:jc w:val="center"/>
              <w:rPr>
                <w:sz w:val="26"/>
                <w:szCs w:val="26"/>
              </w:rPr>
            </w:pPr>
            <w:r>
              <w:rPr>
                <w:sz w:val="26"/>
                <w:szCs w:val="26"/>
              </w:rPr>
              <w:t>11</w:t>
            </w:r>
          </w:p>
        </w:tc>
        <w:tc>
          <w:tcPr>
            <w:tcW w:w="1984" w:type="dxa"/>
            <w:vAlign w:val="center"/>
          </w:tcPr>
          <w:p w:rsidR="004D15B6" w:rsidRPr="006D7F36" w:rsidRDefault="004D15B6" w:rsidP="00DC4477">
            <w:pPr>
              <w:pStyle w:val="a"/>
              <w:ind w:firstLine="0"/>
              <w:jc w:val="center"/>
              <w:rPr>
                <w:sz w:val="26"/>
                <w:szCs w:val="26"/>
              </w:rPr>
            </w:pPr>
            <w:r w:rsidRPr="004D15B6">
              <w:rPr>
                <w:sz w:val="26"/>
                <w:szCs w:val="26"/>
              </w:rPr>
              <w:t>Удаление узла из красно–черного дерева</w:t>
            </w:r>
          </w:p>
        </w:tc>
        <w:tc>
          <w:tcPr>
            <w:tcW w:w="2552" w:type="dxa"/>
            <w:vAlign w:val="center"/>
          </w:tcPr>
          <w:p w:rsidR="004D15B6" w:rsidRPr="004D15B6" w:rsidRDefault="00DC4477" w:rsidP="00DC4477">
            <w:pPr>
              <w:pStyle w:val="a"/>
              <w:ind w:firstLine="0"/>
              <w:jc w:val="center"/>
              <w:rPr>
                <w:sz w:val="26"/>
                <w:szCs w:val="26"/>
              </w:rPr>
            </w:pPr>
            <w:r>
              <w:rPr>
                <w:sz w:val="26"/>
                <w:szCs w:val="26"/>
              </w:rPr>
              <w:t>Тест2</w:t>
            </w:r>
          </w:p>
        </w:tc>
        <w:tc>
          <w:tcPr>
            <w:tcW w:w="3856" w:type="dxa"/>
            <w:vAlign w:val="center"/>
          </w:tcPr>
          <w:p w:rsidR="004D15B6" w:rsidRDefault="004D15B6" w:rsidP="00DC4477">
            <w:pPr>
              <w:pStyle w:val="a"/>
              <w:ind w:firstLine="0"/>
              <w:jc w:val="center"/>
              <w:rPr>
                <w:noProof/>
                <w:sz w:val="26"/>
                <w:szCs w:val="26"/>
              </w:rPr>
            </w:pPr>
            <w:r w:rsidRPr="004D15B6">
              <w:rPr>
                <w:noProof/>
                <w:sz w:val="26"/>
                <w:szCs w:val="26"/>
              </w:rPr>
              <w:t>Программа правильно удалила узел из исходного красно–черного дерева, т.к. были перекрашены остальные узлы с сохранением красно–черных свойств дерева после удаления</w:t>
            </w:r>
          </w:p>
          <w:p w:rsidR="00DC4477" w:rsidRPr="006D7F36" w:rsidRDefault="00DC4477" w:rsidP="00DC4477">
            <w:pPr>
              <w:pStyle w:val="a"/>
              <w:ind w:firstLine="0"/>
              <w:jc w:val="center"/>
              <w:rPr>
                <w:noProof/>
                <w:sz w:val="26"/>
                <w:szCs w:val="26"/>
              </w:rPr>
            </w:pPr>
          </w:p>
        </w:tc>
      </w:tr>
    </w:tbl>
    <w:p w:rsidR="00F31B80" w:rsidRDefault="00F31B80"/>
    <w:p w:rsidR="00F31B80" w:rsidRDefault="00F31B80" w:rsidP="00F31B80"/>
    <w:p w:rsidR="00F31B80" w:rsidRPr="00F31B80" w:rsidRDefault="00F31B80" w:rsidP="00F31B80">
      <w:pPr>
        <w:ind w:firstLine="0"/>
        <w:rPr>
          <w:i/>
        </w:rPr>
      </w:pPr>
      <w:r w:rsidRPr="00F31B80">
        <w:rPr>
          <w:i/>
        </w:rPr>
        <w:t>Продолжение таблицы 6.1 –</w:t>
      </w:r>
      <w:r>
        <w:rPr>
          <w:i/>
          <w:lang w:val="en-US"/>
        </w:rPr>
        <w:t xml:space="preserve"> </w:t>
      </w:r>
      <w:r w:rsidRPr="00F31B80">
        <w:rPr>
          <w:i/>
        </w:rPr>
        <w:t>Функциональные тесты</w:t>
      </w:r>
    </w:p>
    <w:tbl>
      <w:tblPr>
        <w:tblpPr w:leftFromText="180" w:rightFromText="180" w:vertAnchor="text" w:tblpXSpec="center" w:tblpY="1"/>
        <w:tblOverlap w:val="neve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984"/>
        <w:gridCol w:w="2552"/>
        <w:gridCol w:w="3856"/>
      </w:tblGrid>
      <w:tr w:rsidR="004D15B6" w:rsidRPr="00B038BD" w:rsidTr="00DC4477">
        <w:trPr>
          <w:trHeight w:val="838"/>
        </w:trPr>
        <w:tc>
          <w:tcPr>
            <w:tcW w:w="1101" w:type="dxa"/>
            <w:vAlign w:val="center"/>
          </w:tcPr>
          <w:p w:rsidR="00F31B80" w:rsidRDefault="004D15B6" w:rsidP="00F31B80">
            <w:pPr>
              <w:pStyle w:val="a"/>
              <w:ind w:firstLine="0"/>
              <w:jc w:val="center"/>
              <w:rPr>
                <w:sz w:val="26"/>
                <w:szCs w:val="26"/>
              </w:rPr>
            </w:pPr>
            <w:r>
              <w:rPr>
                <w:sz w:val="26"/>
                <w:szCs w:val="26"/>
              </w:rPr>
              <w:t>12</w:t>
            </w:r>
          </w:p>
        </w:tc>
        <w:tc>
          <w:tcPr>
            <w:tcW w:w="1984" w:type="dxa"/>
            <w:vAlign w:val="center"/>
          </w:tcPr>
          <w:p w:rsidR="004D15B6" w:rsidRPr="006D7F36" w:rsidRDefault="00DC4477" w:rsidP="00DC4477">
            <w:pPr>
              <w:pStyle w:val="a"/>
              <w:ind w:firstLine="0"/>
              <w:jc w:val="center"/>
              <w:rPr>
                <w:sz w:val="26"/>
                <w:szCs w:val="26"/>
              </w:rPr>
            </w:pPr>
            <w:r w:rsidRPr="00DC4477">
              <w:rPr>
                <w:sz w:val="26"/>
                <w:szCs w:val="26"/>
              </w:rPr>
              <w:t>Удаление несуществующего узла из красно–черного дерева</w:t>
            </w:r>
          </w:p>
        </w:tc>
        <w:tc>
          <w:tcPr>
            <w:tcW w:w="2552" w:type="dxa"/>
            <w:vAlign w:val="center"/>
          </w:tcPr>
          <w:p w:rsidR="004D15B6" w:rsidRPr="00DC4477" w:rsidRDefault="00DC4477" w:rsidP="00DC4477">
            <w:pPr>
              <w:pStyle w:val="a"/>
              <w:ind w:firstLine="0"/>
              <w:jc w:val="center"/>
              <w:rPr>
                <w:sz w:val="26"/>
                <w:szCs w:val="26"/>
              </w:rPr>
            </w:pPr>
            <w:r w:rsidRPr="00DC4477">
              <w:rPr>
                <w:sz w:val="26"/>
                <w:szCs w:val="26"/>
              </w:rPr>
              <w:t>Тест2</w:t>
            </w:r>
          </w:p>
        </w:tc>
        <w:tc>
          <w:tcPr>
            <w:tcW w:w="3856" w:type="dxa"/>
            <w:vAlign w:val="center"/>
          </w:tcPr>
          <w:p w:rsidR="004D15B6" w:rsidRPr="006D7F36" w:rsidRDefault="00DC4477" w:rsidP="00DC4477">
            <w:pPr>
              <w:pStyle w:val="a"/>
              <w:ind w:firstLine="0"/>
              <w:jc w:val="center"/>
              <w:rPr>
                <w:noProof/>
                <w:sz w:val="26"/>
                <w:szCs w:val="26"/>
              </w:rPr>
            </w:pPr>
            <w:r w:rsidRPr="00DC4477">
              <w:rPr>
                <w:noProof/>
                <w:sz w:val="26"/>
                <w:szCs w:val="26"/>
              </w:rPr>
              <w:t>Программа правильно отреагировала на удаление несуществующего узла из красно–черного дерева, т.к. удаляемый узел действительно отсутствует в дереве</w:t>
            </w:r>
          </w:p>
        </w:tc>
      </w:tr>
      <w:tr w:rsidR="004D15B6" w:rsidRPr="00B038BD" w:rsidTr="00DC4477">
        <w:trPr>
          <w:trHeight w:val="838"/>
        </w:trPr>
        <w:tc>
          <w:tcPr>
            <w:tcW w:w="1101" w:type="dxa"/>
            <w:vAlign w:val="center"/>
          </w:tcPr>
          <w:p w:rsidR="004D15B6" w:rsidRDefault="004D15B6" w:rsidP="00DC4477">
            <w:pPr>
              <w:pStyle w:val="a"/>
              <w:ind w:firstLine="0"/>
              <w:jc w:val="center"/>
              <w:rPr>
                <w:sz w:val="26"/>
                <w:szCs w:val="26"/>
              </w:rPr>
            </w:pPr>
            <w:r>
              <w:rPr>
                <w:sz w:val="26"/>
                <w:szCs w:val="26"/>
              </w:rPr>
              <w:t>13</w:t>
            </w:r>
          </w:p>
        </w:tc>
        <w:tc>
          <w:tcPr>
            <w:tcW w:w="1984" w:type="dxa"/>
            <w:vAlign w:val="center"/>
          </w:tcPr>
          <w:p w:rsidR="004D15B6" w:rsidRPr="006D7F36" w:rsidRDefault="00DC4477" w:rsidP="00DC4477">
            <w:pPr>
              <w:pStyle w:val="a"/>
              <w:ind w:firstLine="0"/>
              <w:jc w:val="center"/>
              <w:rPr>
                <w:sz w:val="26"/>
                <w:szCs w:val="26"/>
              </w:rPr>
            </w:pPr>
            <w:r w:rsidRPr="00DC4477">
              <w:rPr>
                <w:sz w:val="26"/>
                <w:szCs w:val="26"/>
              </w:rPr>
              <w:t>Поиск узла в красно–черном дереве</w:t>
            </w:r>
          </w:p>
        </w:tc>
        <w:tc>
          <w:tcPr>
            <w:tcW w:w="2552" w:type="dxa"/>
            <w:vAlign w:val="center"/>
          </w:tcPr>
          <w:p w:rsidR="004D15B6" w:rsidRPr="00DC4477" w:rsidRDefault="00DC4477" w:rsidP="00DC4477">
            <w:pPr>
              <w:pStyle w:val="a"/>
              <w:ind w:firstLine="0"/>
              <w:jc w:val="center"/>
              <w:rPr>
                <w:sz w:val="26"/>
                <w:szCs w:val="26"/>
                <w:lang w:val="en-US"/>
              </w:rPr>
            </w:pPr>
            <w:r w:rsidRPr="00DC4477">
              <w:rPr>
                <w:sz w:val="26"/>
                <w:szCs w:val="26"/>
                <w:lang w:val="en-US"/>
              </w:rPr>
              <w:t>Key – 2</w:t>
            </w:r>
          </w:p>
        </w:tc>
        <w:tc>
          <w:tcPr>
            <w:tcW w:w="3856" w:type="dxa"/>
            <w:vAlign w:val="center"/>
          </w:tcPr>
          <w:p w:rsidR="004D15B6" w:rsidRPr="006D7F36" w:rsidRDefault="00DC4477" w:rsidP="00DC4477">
            <w:pPr>
              <w:pStyle w:val="a"/>
              <w:ind w:firstLine="0"/>
              <w:jc w:val="center"/>
              <w:rPr>
                <w:noProof/>
                <w:sz w:val="26"/>
                <w:szCs w:val="26"/>
              </w:rPr>
            </w:pPr>
            <w:r w:rsidRPr="00DC4477">
              <w:rPr>
                <w:noProof/>
                <w:sz w:val="26"/>
                <w:szCs w:val="26"/>
              </w:rPr>
              <w:t>Программа правильно сгенерировала информационное окно о найденном элементе красно–черного дерева, т.к. искомый элемент действительно присутствует в дереве</w:t>
            </w:r>
          </w:p>
        </w:tc>
      </w:tr>
      <w:tr w:rsidR="004D15B6" w:rsidRPr="00B038BD" w:rsidTr="00DC4477">
        <w:trPr>
          <w:trHeight w:val="838"/>
        </w:trPr>
        <w:tc>
          <w:tcPr>
            <w:tcW w:w="1101" w:type="dxa"/>
            <w:vAlign w:val="center"/>
          </w:tcPr>
          <w:p w:rsidR="004D15B6" w:rsidRDefault="004D15B6" w:rsidP="00DC4477">
            <w:pPr>
              <w:pStyle w:val="a"/>
              <w:ind w:firstLine="0"/>
              <w:jc w:val="center"/>
              <w:rPr>
                <w:sz w:val="26"/>
                <w:szCs w:val="26"/>
              </w:rPr>
            </w:pPr>
            <w:r>
              <w:rPr>
                <w:sz w:val="26"/>
                <w:szCs w:val="26"/>
              </w:rPr>
              <w:t>14</w:t>
            </w:r>
          </w:p>
        </w:tc>
        <w:tc>
          <w:tcPr>
            <w:tcW w:w="1984" w:type="dxa"/>
            <w:vAlign w:val="center"/>
          </w:tcPr>
          <w:p w:rsidR="004D15B6" w:rsidRPr="006D7F36" w:rsidRDefault="00DC4477" w:rsidP="00DC4477">
            <w:pPr>
              <w:pStyle w:val="a"/>
              <w:ind w:firstLine="0"/>
              <w:jc w:val="center"/>
              <w:rPr>
                <w:sz w:val="26"/>
                <w:szCs w:val="26"/>
              </w:rPr>
            </w:pPr>
            <w:r w:rsidRPr="00DC4477">
              <w:rPr>
                <w:sz w:val="26"/>
                <w:szCs w:val="26"/>
              </w:rPr>
              <w:t>Поиск несуществующего узла в красно–черном дереве</w:t>
            </w:r>
          </w:p>
        </w:tc>
        <w:tc>
          <w:tcPr>
            <w:tcW w:w="2552" w:type="dxa"/>
            <w:vAlign w:val="center"/>
          </w:tcPr>
          <w:p w:rsidR="004D15B6" w:rsidRPr="00DC4477" w:rsidRDefault="00DC4477" w:rsidP="00DC4477">
            <w:pPr>
              <w:pStyle w:val="a"/>
              <w:ind w:firstLine="0"/>
              <w:jc w:val="center"/>
              <w:rPr>
                <w:sz w:val="26"/>
                <w:szCs w:val="26"/>
              </w:rPr>
            </w:pPr>
            <w:r>
              <w:rPr>
                <w:sz w:val="26"/>
                <w:szCs w:val="26"/>
              </w:rPr>
              <w:t>Key – 55</w:t>
            </w:r>
          </w:p>
        </w:tc>
        <w:tc>
          <w:tcPr>
            <w:tcW w:w="3856" w:type="dxa"/>
            <w:vAlign w:val="center"/>
          </w:tcPr>
          <w:p w:rsidR="004D15B6" w:rsidRPr="006D7F36" w:rsidRDefault="00DC4477" w:rsidP="00DC4477">
            <w:pPr>
              <w:pStyle w:val="a"/>
              <w:ind w:firstLine="0"/>
              <w:jc w:val="center"/>
              <w:rPr>
                <w:noProof/>
                <w:sz w:val="26"/>
                <w:szCs w:val="26"/>
              </w:rPr>
            </w:pPr>
            <w:r w:rsidRPr="00DC4477">
              <w:rPr>
                <w:noProof/>
                <w:sz w:val="26"/>
                <w:szCs w:val="26"/>
              </w:rPr>
              <w:t>Программа правильно сгенерировала информационное окно оботсутствии элемента в красно–черном дереве, т.к. узел с таким ключом действительно отсутствует в дереве</w:t>
            </w:r>
          </w:p>
        </w:tc>
      </w:tr>
      <w:tr w:rsidR="004D15B6" w:rsidRPr="00B038BD" w:rsidTr="00DC4477">
        <w:trPr>
          <w:trHeight w:val="838"/>
        </w:trPr>
        <w:tc>
          <w:tcPr>
            <w:tcW w:w="1101" w:type="dxa"/>
            <w:vAlign w:val="center"/>
          </w:tcPr>
          <w:p w:rsidR="004D15B6" w:rsidRDefault="004D15B6" w:rsidP="00DC4477">
            <w:pPr>
              <w:pStyle w:val="a"/>
              <w:ind w:firstLine="0"/>
              <w:jc w:val="center"/>
              <w:rPr>
                <w:sz w:val="26"/>
                <w:szCs w:val="26"/>
              </w:rPr>
            </w:pPr>
            <w:r>
              <w:rPr>
                <w:sz w:val="26"/>
                <w:szCs w:val="26"/>
              </w:rPr>
              <w:t>15</w:t>
            </w:r>
          </w:p>
        </w:tc>
        <w:tc>
          <w:tcPr>
            <w:tcW w:w="1984" w:type="dxa"/>
            <w:vAlign w:val="center"/>
          </w:tcPr>
          <w:p w:rsidR="004D15B6" w:rsidRPr="006D7F36" w:rsidRDefault="00DC4477" w:rsidP="00DC4477">
            <w:pPr>
              <w:pStyle w:val="a"/>
              <w:ind w:firstLine="0"/>
              <w:jc w:val="center"/>
              <w:rPr>
                <w:sz w:val="26"/>
                <w:szCs w:val="26"/>
              </w:rPr>
            </w:pPr>
            <w:r w:rsidRPr="00DC4477">
              <w:rPr>
                <w:sz w:val="26"/>
                <w:szCs w:val="26"/>
              </w:rPr>
              <w:t>Ввод слишком большого значения в поле для ключа</w:t>
            </w:r>
          </w:p>
        </w:tc>
        <w:tc>
          <w:tcPr>
            <w:tcW w:w="2552" w:type="dxa"/>
            <w:vAlign w:val="center"/>
          </w:tcPr>
          <w:p w:rsidR="004D15B6" w:rsidRPr="00DC4477" w:rsidRDefault="00DC4477" w:rsidP="00DC4477">
            <w:pPr>
              <w:pStyle w:val="a"/>
              <w:ind w:firstLine="0"/>
              <w:jc w:val="center"/>
              <w:rPr>
                <w:sz w:val="26"/>
                <w:szCs w:val="26"/>
                <w:lang w:val="en-US"/>
              </w:rPr>
            </w:pPr>
            <w:r w:rsidRPr="00DC4477">
              <w:rPr>
                <w:sz w:val="26"/>
                <w:szCs w:val="26"/>
              </w:rPr>
              <w:t xml:space="preserve">Key – </w:t>
            </w:r>
            <w:r>
              <w:rPr>
                <w:sz w:val="26"/>
                <w:szCs w:val="26"/>
                <w:lang w:val="en-US"/>
              </w:rPr>
              <w:t>3e310</w:t>
            </w:r>
          </w:p>
        </w:tc>
        <w:tc>
          <w:tcPr>
            <w:tcW w:w="3856" w:type="dxa"/>
            <w:vAlign w:val="center"/>
          </w:tcPr>
          <w:p w:rsidR="004D15B6" w:rsidRPr="006D7F36" w:rsidRDefault="00DC4477" w:rsidP="00DC4477">
            <w:pPr>
              <w:pStyle w:val="a"/>
              <w:ind w:firstLine="0"/>
              <w:jc w:val="center"/>
              <w:rPr>
                <w:noProof/>
                <w:sz w:val="26"/>
                <w:szCs w:val="26"/>
              </w:rPr>
            </w:pPr>
            <w:r w:rsidRPr="00DC4477">
              <w:rPr>
                <w:noProof/>
                <w:sz w:val="26"/>
                <w:szCs w:val="26"/>
              </w:rPr>
              <w:t>Программа правильно сгенерировала окно об ошибке на ситуацию ввода слишком большого значения для ключа узла красно–черного дерева, так как вводимый параметр KEY содержал значение превышающее максимальную длину числового тип</w:t>
            </w:r>
            <w:r>
              <w:rPr>
                <w:noProof/>
                <w:sz w:val="26"/>
                <w:szCs w:val="26"/>
              </w:rPr>
              <w:t>а int</w:t>
            </w:r>
          </w:p>
        </w:tc>
      </w:tr>
    </w:tbl>
    <w:p w:rsidR="00DC4477" w:rsidRPr="00F31B80" w:rsidRDefault="00DC4477" w:rsidP="003B739D">
      <w:pPr>
        <w:pStyle w:val="a"/>
        <w:rPr>
          <w:lang w:val="en-US"/>
        </w:rPr>
      </w:pPr>
    </w:p>
    <w:p w:rsidR="003B739D" w:rsidRDefault="003B739D" w:rsidP="003B739D">
      <w:pPr>
        <w:pStyle w:val="a"/>
      </w:pPr>
      <w:r w:rsidRPr="005010FF">
        <w:t xml:space="preserve">В результате </w:t>
      </w:r>
      <w:r>
        <w:rPr>
          <w:lang w:val="uk-UA"/>
        </w:rPr>
        <w:t xml:space="preserve">проведених </w:t>
      </w:r>
      <w:r w:rsidRPr="005010FF">
        <w:t xml:space="preserve">функциональных тестов мы </w:t>
      </w:r>
      <w:r>
        <w:t>определили</w:t>
      </w:r>
      <w:r w:rsidRPr="005010FF">
        <w:t>, какие данные будут показываться пользователю в результате ввода аномальных или корректных данных.</w:t>
      </w:r>
    </w:p>
    <w:p w:rsidR="003B739D" w:rsidRPr="00F67AB6" w:rsidRDefault="003B739D" w:rsidP="00E7557A">
      <w:pPr>
        <w:spacing w:after="0"/>
        <w:rPr>
          <w:szCs w:val="28"/>
          <w:lang w:eastAsia="en-US"/>
        </w:rPr>
      </w:pPr>
    </w:p>
    <w:p w:rsidR="00E7557A" w:rsidRPr="00F67AB6" w:rsidRDefault="00E7557A" w:rsidP="00276C9D">
      <w:pPr>
        <w:spacing w:after="200" w:line="276" w:lineRule="auto"/>
        <w:ind w:firstLine="0"/>
        <w:jc w:val="center"/>
      </w:pPr>
    </w:p>
    <w:p w:rsidR="00AA0AFF" w:rsidRDefault="00AA0AFF">
      <w:pPr>
        <w:spacing w:after="200" w:line="276" w:lineRule="auto"/>
        <w:ind w:firstLine="0"/>
        <w:jc w:val="left"/>
        <w:rPr>
          <w:rFonts w:eastAsiaTheme="majorEastAsia"/>
          <w:b/>
          <w:bCs/>
          <w:caps/>
          <w:szCs w:val="28"/>
          <w:lang w:eastAsia="en-US"/>
        </w:rPr>
      </w:pPr>
      <w:r>
        <w:br w:type="page"/>
      </w:r>
    </w:p>
    <w:p w:rsidR="00230658" w:rsidRPr="00F67AB6" w:rsidRDefault="005B375F" w:rsidP="00FC16EF">
      <w:pPr>
        <w:pStyle w:val="Heading1"/>
        <w:spacing w:line="240" w:lineRule="auto"/>
        <w:rPr>
          <w:rFonts w:cs="Times New Roman"/>
        </w:rPr>
      </w:pPr>
      <w:bookmarkStart w:id="125" w:name="_Toc512171814"/>
      <w:r w:rsidRPr="00F67AB6">
        <w:rPr>
          <w:rFonts w:cs="Times New Roman"/>
        </w:rPr>
        <w:lastRenderedPageBreak/>
        <w:t>АРХИТЕКТУРНОЕ ПРОЕКТИРОВАНИЕ</w:t>
      </w:r>
      <w:r w:rsidR="00FC16EF" w:rsidRPr="00F67AB6">
        <w:rPr>
          <w:rFonts w:cs="Times New Roman"/>
        </w:rPr>
        <w:t xml:space="preserve"> </w:t>
      </w:r>
      <w:r w:rsidR="00FA1AF3" w:rsidRPr="00F67AB6">
        <w:rPr>
          <w:rFonts w:cs="Times New Roman"/>
          <w:caps w:val="0"/>
        </w:rPr>
        <w:t>ПО</w:t>
      </w:r>
      <w:r w:rsidR="00FC16EF" w:rsidRPr="00F67AB6">
        <w:rPr>
          <w:rFonts w:cs="Times New Roman"/>
          <w:caps w:val="0"/>
        </w:rPr>
        <w:t xml:space="preserve"> ПО ВИЗУАЛИЗАЦИИ МЕТОДОВ ВСТАВКИ, ПОИСКА И УДАЛЕНИЯ В КРАСНО – ЧЕРНЫХ ДЕРЕВЬЯХ</w:t>
      </w:r>
      <w:bookmarkEnd w:id="125"/>
    </w:p>
    <w:p w:rsidR="0065449D" w:rsidRPr="00F67AB6" w:rsidRDefault="00973A7B" w:rsidP="00CF26FE">
      <w:pPr>
        <w:pStyle w:val="Heading2"/>
        <w:spacing w:line="240" w:lineRule="auto"/>
        <w:rPr>
          <w:rFonts w:cs="Times New Roman"/>
        </w:rPr>
      </w:pPr>
      <w:bookmarkStart w:id="126" w:name="_Toc512171815"/>
      <w:r w:rsidRPr="00F67AB6">
        <w:rPr>
          <w:rFonts w:cs="Times New Roman"/>
        </w:rPr>
        <w:t>Общая структура классов</w:t>
      </w:r>
      <w:bookmarkEnd w:id="126"/>
    </w:p>
    <w:p w:rsidR="0065449D" w:rsidRPr="00F67AB6" w:rsidRDefault="0065449D" w:rsidP="00ED3A79">
      <w:pPr>
        <w:ind w:firstLine="432"/>
        <w:rPr>
          <w:szCs w:val="28"/>
          <w:lang w:eastAsia="en-US"/>
        </w:rPr>
      </w:pPr>
      <w:r w:rsidRPr="00F67AB6">
        <w:rPr>
          <w:szCs w:val="28"/>
          <w:lang w:eastAsia="en-US"/>
        </w:rPr>
        <w:t>Исходя из предыдущего пункта, в которой были спроектированы классы и взаимосвязи между ними, произведем архитектурное проектирование классов и их методов</w:t>
      </w:r>
      <w:r w:rsidR="003329BA" w:rsidRPr="00F67AB6">
        <w:rPr>
          <w:szCs w:val="28"/>
          <w:lang w:eastAsia="en-US"/>
        </w:rPr>
        <w:t>.</w:t>
      </w:r>
    </w:p>
    <w:p w:rsidR="008970DD" w:rsidRPr="00F67AB6" w:rsidRDefault="00F31B80" w:rsidP="00E7557A">
      <w:pPr>
        <w:ind w:firstLine="0"/>
        <w:rPr>
          <w:szCs w:val="28"/>
          <w:lang w:val="en-US"/>
        </w:rPr>
      </w:pPr>
      <w:r>
        <w:rPr>
          <w:rFonts w:eastAsiaTheme="majorEastAsia"/>
          <w:szCs w:val="28"/>
        </w:rPr>
        <w:t>Таблица 7</w:t>
      </w:r>
      <w:r w:rsidR="00E7557A">
        <w:rPr>
          <w:rFonts w:eastAsiaTheme="majorEastAsia"/>
          <w:szCs w:val="28"/>
        </w:rPr>
        <w:t xml:space="preserve">.1 – </w:t>
      </w:r>
      <w:r w:rsidR="00230658" w:rsidRPr="00F67AB6">
        <w:rPr>
          <w:rFonts w:eastAsiaTheme="majorEastAsia"/>
          <w:szCs w:val="28"/>
        </w:rPr>
        <w:t>Структура классов проекта:</w:t>
      </w:r>
    </w:p>
    <w:tbl>
      <w:tblPr>
        <w:tblStyle w:val="TableGrid"/>
        <w:tblW w:w="0" w:type="auto"/>
        <w:tblLook w:val="04A0" w:firstRow="1" w:lastRow="0" w:firstColumn="1" w:lastColumn="0" w:noHBand="0" w:noVBand="1"/>
      </w:tblPr>
      <w:tblGrid>
        <w:gridCol w:w="4525"/>
        <w:gridCol w:w="5046"/>
      </w:tblGrid>
      <w:tr w:rsidR="008970DD" w:rsidRPr="00F67AB6" w:rsidTr="00B11EB4">
        <w:tc>
          <w:tcPr>
            <w:tcW w:w="4525" w:type="dxa"/>
          </w:tcPr>
          <w:p w:rsidR="008970DD" w:rsidRPr="00F67AB6" w:rsidRDefault="008970DD" w:rsidP="00B11EB4">
            <w:pPr>
              <w:autoSpaceDE w:val="0"/>
              <w:autoSpaceDN w:val="0"/>
              <w:adjustRightInd w:val="0"/>
              <w:ind w:firstLine="0"/>
              <w:rPr>
                <w:szCs w:val="28"/>
                <w:lang w:val="en-US"/>
              </w:rPr>
            </w:pPr>
            <w:r w:rsidRPr="00F67AB6">
              <w:rPr>
                <w:szCs w:val="28"/>
                <w:lang w:val="en-US"/>
              </w:rPr>
              <w:t>RBTreeNode</w:t>
            </w:r>
          </w:p>
        </w:tc>
        <w:tc>
          <w:tcPr>
            <w:tcW w:w="5046" w:type="dxa"/>
          </w:tcPr>
          <w:p w:rsidR="008970DD" w:rsidRPr="00F67AB6" w:rsidRDefault="008970DD" w:rsidP="00B11EB4">
            <w:pPr>
              <w:autoSpaceDE w:val="0"/>
              <w:autoSpaceDN w:val="0"/>
              <w:adjustRightInd w:val="0"/>
              <w:ind w:firstLine="0"/>
              <w:rPr>
                <w:szCs w:val="28"/>
                <w:lang w:val="en-US"/>
              </w:rPr>
            </w:pPr>
            <w:r w:rsidRPr="00F67AB6">
              <w:rPr>
                <w:szCs w:val="28"/>
                <w:lang w:val="en-US"/>
              </w:rPr>
              <w:t>//</w:t>
            </w:r>
            <w:r w:rsidRPr="00F67AB6">
              <w:rPr>
                <w:szCs w:val="28"/>
              </w:rPr>
              <w:t xml:space="preserve"> имя класса </w:t>
            </w:r>
          </w:p>
        </w:tc>
      </w:tr>
      <w:tr w:rsidR="008970DD" w:rsidRPr="00F67AB6" w:rsidTr="00B11EB4">
        <w:trPr>
          <w:trHeight w:val="336"/>
        </w:trPr>
        <w:tc>
          <w:tcPr>
            <w:tcW w:w="4525" w:type="dxa"/>
          </w:tcPr>
          <w:p w:rsidR="008970DD" w:rsidRPr="00F67AB6" w:rsidRDefault="008970DD" w:rsidP="00B11EB4">
            <w:pPr>
              <w:autoSpaceDE w:val="0"/>
              <w:autoSpaceDN w:val="0"/>
              <w:adjustRightInd w:val="0"/>
              <w:rPr>
                <w:szCs w:val="28"/>
              </w:rPr>
            </w:pPr>
            <w:r w:rsidRPr="00F67AB6">
              <w:rPr>
                <w:szCs w:val="28"/>
              </w:rPr>
              <w:t>поля</w:t>
            </w:r>
          </w:p>
        </w:tc>
        <w:tc>
          <w:tcPr>
            <w:tcW w:w="5046" w:type="dxa"/>
          </w:tcPr>
          <w:p w:rsidR="008970DD" w:rsidRPr="00F67AB6" w:rsidRDefault="008970DD" w:rsidP="00B11EB4">
            <w:pPr>
              <w:autoSpaceDE w:val="0"/>
              <w:autoSpaceDN w:val="0"/>
              <w:adjustRightInd w:val="0"/>
              <w:rPr>
                <w:szCs w:val="28"/>
              </w:rPr>
            </w:pPr>
          </w:p>
        </w:tc>
      </w:tr>
      <w:tr w:rsidR="008970DD" w:rsidRPr="00F67AB6" w:rsidTr="00B11EB4">
        <w:tc>
          <w:tcPr>
            <w:tcW w:w="4525" w:type="dxa"/>
          </w:tcPr>
          <w:p w:rsidR="008970DD" w:rsidRPr="00F67AB6" w:rsidRDefault="008970DD" w:rsidP="00B11EB4">
            <w:pPr>
              <w:ind w:firstLine="0"/>
            </w:pPr>
            <w:r w:rsidRPr="00F67AB6">
              <w:rPr>
                <w:szCs w:val="28"/>
                <w:lang w:val="en-US"/>
              </w:rPr>
              <w:t>Key</w:t>
            </w:r>
            <w:r w:rsidRPr="00F67AB6">
              <w:rPr>
                <w:szCs w:val="28"/>
              </w:rPr>
              <w:t>:</w:t>
            </w:r>
            <w:r w:rsidRPr="00F67AB6">
              <w:rPr>
                <w:szCs w:val="28"/>
                <w:lang w:val="en-US"/>
              </w:rPr>
              <w:t>TKey</w:t>
            </w:r>
            <w:r w:rsidRPr="00F67AB6">
              <w:rPr>
                <w:szCs w:val="28"/>
              </w:rPr>
              <w:t xml:space="preserve"> </w:t>
            </w:r>
          </w:p>
        </w:tc>
        <w:tc>
          <w:tcPr>
            <w:tcW w:w="5046" w:type="dxa"/>
          </w:tcPr>
          <w:p w:rsidR="008970DD" w:rsidRPr="00F67AB6" w:rsidRDefault="008970DD" w:rsidP="00B11EB4">
            <w:pPr>
              <w:ind w:firstLine="0"/>
            </w:pPr>
            <w:r w:rsidRPr="00F67AB6">
              <w:rPr>
                <w:szCs w:val="28"/>
              </w:rPr>
              <w:t>// поле для хранения ключа узла</w:t>
            </w:r>
          </w:p>
        </w:tc>
      </w:tr>
      <w:tr w:rsidR="008970DD" w:rsidRPr="00F67AB6" w:rsidTr="00B11EB4">
        <w:tc>
          <w:tcPr>
            <w:tcW w:w="4525" w:type="dxa"/>
          </w:tcPr>
          <w:p w:rsidR="008970DD" w:rsidRPr="00F67AB6" w:rsidRDefault="008970DD" w:rsidP="00B11EB4">
            <w:pPr>
              <w:ind w:firstLine="0"/>
            </w:pPr>
            <w:r w:rsidRPr="00F67AB6">
              <w:rPr>
                <w:szCs w:val="28"/>
              </w:rPr>
              <w:t>Data</w:t>
            </w:r>
            <w:r w:rsidRPr="00F67AB6">
              <w:rPr>
                <w:szCs w:val="28"/>
                <w:lang w:val="en-US"/>
              </w:rPr>
              <w:t>:T</w:t>
            </w:r>
            <w:r w:rsidRPr="00F67AB6">
              <w:rPr>
                <w:szCs w:val="28"/>
              </w:rPr>
              <w:t>Data</w:t>
            </w:r>
          </w:p>
        </w:tc>
        <w:tc>
          <w:tcPr>
            <w:tcW w:w="5046" w:type="dxa"/>
          </w:tcPr>
          <w:p w:rsidR="008970DD" w:rsidRPr="00F67AB6" w:rsidRDefault="008970DD" w:rsidP="00B11EB4">
            <w:pPr>
              <w:ind w:firstLine="0"/>
            </w:pPr>
            <w:r w:rsidRPr="00F67AB6">
              <w:rPr>
                <w:szCs w:val="28"/>
              </w:rPr>
              <w:t>// поле для хранения данных узла</w:t>
            </w:r>
          </w:p>
        </w:tc>
      </w:tr>
      <w:tr w:rsidR="008970DD" w:rsidRPr="00F67AB6" w:rsidTr="00B11EB4">
        <w:tc>
          <w:tcPr>
            <w:tcW w:w="4525" w:type="dxa"/>
          </w:tcPr>
          <w:p w:rsidR="008970DD" w:rsidRPr="00F67AB6" w:rsidRDefault="00821EED" w:rsidP="00B11EB4">
            <w:pPr>
              <w:autoSpaceDE w:val="0"/>
              <w:autoSpaceDN w:val="0"/>
              <w:adjustRightInd w:val="0"/>
              <w:ind w:firstLine="0"/>
              <w:rPr>
                <w:szCs w:val="28"/>
                <w:lang w:val="en-US"/>
              </w:rPr>
            </w:pPr>
            <w:r w:rsidRPr="00F67AB6">
              <w:rPr>
                <w:szCs w:val="28"/>
                <w:lang w:val="en-US"/>
              </w:rPr>
              <w:t>–</w:t>
            </w:r>
            <w:r w:rsidR="008970DD" w:rsidRPr="00F67AB6">
              <w:t xml:space="preserve"> </w:t>
            </w:r>
            <w:r w:rsidR="008970DD" w:rsidRPr="00F67AB6">
              <w:rPr>
                <w:szCs w:val="28"/>
                <w:lang w:val="en-US"/>
              </w:rPr>
              <w:t>Count:int</w:t>
            </w:r>
          </w:p>
        </w:tc>
        <w:tc>
          <w:tcPr>
            <w:tcW w:w="5046" w:type="dxa"/>
          </w:tcPr>
          <w:p w:rsidR="008970DD" w:rsidRPr="00F67AB6" w:rsidRDefault="008970DD" w:rsidP="00B11EB4">
            <w:pPr>
              <w:spacing w:after="0"/>
              <w:ind w:firstLine="0"/>
              <w:rPr>
                <w:szCs w:val="28"/>
              </w:rPr>
            </w:pPr>
            <w:r w:rsidRPr="00F67AB6">
              <w:rPr>
                <w:szCs w:val="28"/>
              </w:rPr>
              <w:t>// поле для хранения количества дочерних элементов в дереве</w:t>
            </w:r>
          </w:p>
        </w:tc>
      </w:tr>
      <w:tr w:rsidR="008970DD" w:rsidRPr="00F67AB6" w:rsidTr="00B11EB4">
        <w:tc>
          <w:tcPr>
            <w:tcW w:w="4525" w:type="dxa"/>
          </w:tcPr>
          <w:p w:rsidR="008970DD" w:rsidRPr="00F67AB6" w:rsidRDefault="00821EED" w:rsidP="00B11EB4">
            <w:pPr>
              <w:autoSpaceDE w:val="0"/>
              <w:autoSpaceDN w:val="0"/>
              <w:adjustRightInd w:val="0"/>
              <w:ind w:firstLine="0"/>
              <w:rPr>
                <w:szCs w:val="28"/>
                <w:lang w:val="en-US"/>
              </w:rPr>
            </w:pPr>
            <w:r w:rsidRPr="00F67AB6">
              <w:rPr>
                <w:szCs w:val="28"/>
                <w:lang w:val="en-US"/>
              </w:rPr>
              <w:t>–</w:t>
            </w:r>
            <w:r w:rsidR="008970DD" w:rsidRPr="00F67AB6">
              <w:rPr>
                <w:szCs w:val="28"/>
                <w:lang w:val="en-US"/>
              </w:rPr>
              <w:t xml:space="preserve"> IsRed:bool</w:t>
            </w:r>
          </w:p>
        </w:tc>
        <w:tc>
          <w:tcPr>
            <w:tcW w:w="5046" w:type="dxa"/>
          </w:tcPr>
          <w:p w:rsidR="008970DD" w:rsidRPr="00F67AB6" w:rsidRDefault="008970DD" w:rsidP="00B11EB4">
            <w:pPr>
              <w:spacing w:after="0"/>
              <w:ind w:firstLine="0"/>
              <w:rPr>
                <w:szCs w:val="28"/>
              </w:rPr>
            </w:pPr>
            <w:r w:rsidRPr="00F67AB6">
              <w:rPr>
                <w:szCs w:val="28"/>
              </w:rPr>
              <w:t>//поле для хранения цвета узла</w:t>
            </w:r>
          </w:p>
        </w:tc>
      </w:tr>
      <w:tr w:rsidR="008970DD" w:rsidRPr="00F67AB6" w:rsidTr="00B11EB4">
        <w:tc>
          <w:tcPr>
            <w:tcW w:w="4525" w:type="dxa"/>
          </w:tcPr>
          <w:p w:rsidR="008970DD" w:rsidRPr="00F67AB6" w:rsidRDefault="00821EED" w:rsidP="00B11EB4">
            <w:pPr>
              <w:autoSpaceDE w:val="0"/>
              <w:autoSpaceDN w:val="0"/>
              <w:adjustRightInd w:val="0"/>
              <w:ind w:firstLine="0"/>
              <w:rPr>
                <w:szCs w:val="28"/>
                <w:lang w:val="en-US"/>
              </w:rPr>
            </w:pPr>
            <w:r w:rsidRPr="00F67AB6">
              <w:rPr>
                <w:szCs w:val="28"/>
              </w:rPr>
              <w:t>–</w:t>
            </w:r>
            <w:r w:rsidR="008970DD" w:rsidRPr="00F67AB6">
              <w:rPr>
                <w:szCs w:val="28"/>
                <w:lang w:val="en-US"/>
              </w:rPr>
              <w:t xml:space="preserve"> Left:</w:t>
            </w:r>
            <w:r w:rsidR="008970DD" w:rsidRPr="00F67AB6">
              <w:rPr>
                <w:lang w:val="en-US"/>
              </w:rPr>
              <w:t xml:space="preserve"> RBTreeNode</w:t>
            </w:r>
          </w:p>
        </w:tc>
        <w:tc>
          <w:tcPr>
            <w:tcW w:w="5046" w:type="dxa"/>
          </w:tcPr>
          <w:p w:rsidR="008970DD" w:rsidRPr="00F67AB6" w:rsidRDefault="008970DD" w:rsidP="00B11EB4">
            <w:pPr>
              <w:spacing w:after="0"/>
              <w:ind w:firstLine="0"/>
              <w:rPr>
                <w:szCs w:val="28"/>
              </w:rPr>
            </w:pPr>
            <w:r w:rsidRPr="00F67AB6">
              <w:rPr>
                <w:szCs w:val="28"/>
                <w:lang w:val="en-US"/>
              </w:rPr>
              <w:t>//</w:t>
            </w:r>
            <w:r w:rsidRPr="00F67AB6">
              <w:rPr>
                <w:szCs w:val="28"/>
              </w:rPr>
              <w:t>указатель на левого потомка</w:t>
            </w:r>
          </w:p>
        </w:tc>
      </w:tr>
      <w:tr w:rsidR="008970DD" w:rsidRPr="00F67AB6" w:rsidTr="00B11EB4">
        <w:tc>
          <w:tcPr>
            <w:tcW w:w="4525" w:type="dxa"/>
          </w:tcPr>
          <w:p w:rsidR="008970DD" w:rsidRPr="00F67AB6" w:rsidRDefault="00821EED" w:rsidP="00B11EB4">
            <w:pPr>
              <w:ind w:firstLine="0"/>
            </w:pPr>
            <w:r w:rsidRPr="00F67AB6">
              <w:rPr>
                <w:szCs w:val="28"/>
              </w:rPr>
              <w:t>–</w:t>
            </w:r>
            <w:r w:rsidR="008970DD" w:rsidRPr="00F67AB6">
              <w:rPr>
                <w:szCs w:val="28"/>
                <w:lang w:val="en-US"/>
              </w:rPr>
              <w:t xml:space="preserve"> Right:</w:t>
            </w:r>
            <w:r w:rsidR="008970DD" w:rsidRPr="00F67AB6">
              <w:rPr>
                <w:lang w:val="en-US"/>
              </w:rPr>
              <w:t xml:space="preserve"> RBTreeNode</w:t>
            </w:r>
          </w:p>
        </w:tc>
        <w:tc>
          <w:tcPr>
            <w:tcW w:w="5046" w:type="dxa"/>
          </w:tcPr>
          <w:p w:rsidR="008970DD" w:rsidRPr="00F67AB6" w:rsidRDefault="008970DD" w:rsidP="00B11EB4">
            <w:pPr>
              <w:spacing w:after="0"/>
              <w:ind w:firstLine="0"/>
              <w:rPr>
                <w:szCs w:val="28"/>
                <w:lang w:val="en-US"/>
              </w:rPr>
            </w:pPr>
            <w:r w:rsidRPr="00F67AB6">
              <w:t xml:space="preserve">// </w:t>
            </w:r>
            <w:r w:rsidRPr="00F67AB6">
              <w:rPr>
                <w:szCs w:val="28"/>
              </w:rPr>
              <w:t>указатель на правого потомка</w:t>
            </w:r>
          </w:p>
        </w:tc>
      </w:tr>
      <w:tr w:rsidR="008970DD" w:rsidRPr="00F67AB6" w:rsidTr="00B11EB4">
        <w:tc>
          <w:tcPr>
            <w:tcW w:w="4525" w:type="dxa"/>
          </w:tcPr>
          <w:p w:rsidR="008970DD" w:rsidRPr="00F67AB6" w:rsidRDefault="00821EED" w:rsidP="00B11EB4">
            <w:pPr>
              <w:ind w:firstLine="0"/>
            </w:pPr>
            <w:r w:rsidRPr="00F67AB6">
              <w:rPr>
                <w:szCs w:val="28"/>
              </w:rPr>
              <w:t>–</w:t>
            </w:r>
            <w:r w:rsidR="008970DD" w:rsidRPr="00F67AB6">
              <w:rPr>
                <w:szCs w:val="28"/>
                <w:lang w:val="en-US"/>
              </w:rPr>
              <w:t xml:space="preserve"> Parent:</w:t>
            </w:r>
            <w:r w:rsidR="008970DD" w:rsidRPr="00F67AB6">
              <w:rPr>
                <w:lang w:val="en-US"/>
              </w:rPr>
              <w:t xml:space="preserve"> RBTreeNode</w:t>
            </w:r>
          </w:p>
        </w:tc>
        <w:tc>
          <w:tcPr>
            <w:tcW w:w="5046" w:type="dxa"/>
          </w:tcPr>
          <w:p w:rsidR="008970DD" w:rsidRPr="00F67AB6" w:rsidRDefault="008970DD" w:rsidP="00B11EB4">
            <w:pPr>
              <w:spacing w:after="0"/>
              <w:ind w:firstLine="0"/>
              <w:rPr>
                <w:szCs w:val="28"/>
                <w:lang w:val="en-US"/>
              </w:rPr>
            </w:pPr>
            <w:r w:rsidRPr="00F67AB6">
              <w:t xml:space="preserve">// </w:t>
            </w:r>
            <w:r w:rsidRPr="00F67AB6">
              <w:rPr>
                <w:szCs w:val="28"/>
              </w:rPr>
              <w:t>указатель на предка</w:t>
            </w:r>
          </w:p>
        </w:tc>
      </w:tr>
      <w:tr w:rsidR="008970DD" w:rsidRPr="00F67AB6" w:rsidTr="00B11EB4">
        <w:tc>
          <w:tcPr>
            <w:tcW w:w="4525" w:type="dxa"/>
          </w:tcPr>
          <w:p w:rsidR="008970DD" w:rsidRPr="00F67AB6" w:rsidRDefault="008970DD" w:rsidP="00B11EB4">
            <w:pPr>
              <w:autoSpaceDE w:val="0"/>
              <w:autoSpaceDN w:val="0"/>
              <w:adjustRightInd w:val="0"/>
              <w:rPr>
                <w:szCs w:val="28"/>
              </w:rPr>
            </w:pPr>
            <w:r w:rsidRPr="00F67AB6">
              <w:rPr>
                <w:szCs w:val="28"/>
              </w:rPr>
              <w:t>методы</w:t>
            </w:r>
          </w:p>
        </w:tc>
        <w:tc>
          <w:tcPr>
            <w:tcW w:w="5046" w:type="dxa"/>
          </w:tcPr>
          <w:p w:rsidR="008970DD" w:rsidRPr="00F67AB6" w:rsidRDefault="008970DD" w:rsidP="00B11EB4">
            <w:pPr>
              <w:autoSpaceDE w:val="0"/>
              <w:autoSpaceDN w:val="0"/>
              <w:adjustRightInd w:val="0"/>
              <w:rPr>
                <w:szCs w:val="28"/>
              </w:rPr>
            </w:pPr>
          </w:p>
        </w:tc>
      </w:tr>
      <w:tr w:rsidR="008970DD" w:rsidRPr="00F67AB6" w:rsidTr="00B11EB4">
        <w:trPr>
          <w:trHeight w:val="411"/>
        </w:trPr>
        <w:tc>
          <w:tcPr>
            <w:tcW w:w="4525" w:type="dxa"/>
          </w:tcPr>
          <w:p w:rsidR="008970DD" w:rsidRPr="00F67AB6" w:rsidRDefault="008970DD" w:rsidP="00B11EB4">
            <w:pPr>
              <w:autoSpaceDE w:val="0"/>
              <w:autoSpaceDN w:val="0"/>
              <w:adjustRightInd w:val="0"/>
              <w:ind w:firstLine="0"/>
              <w:rPr>
                <w:szCs w:val="28"/>
                <w:lang w:val="en-US"/>
              </w:rPr>
            </w:pPr>
            <w:r w:rsidRPr="00F67AB6">
              <w:rPr>
                <w:szCs w:val="28"/>
                <w:lang w:val="en-US"/>
              </w:rPr>
              <w:t xml:space="preserve">+ </w:t>
            </w:r>
            <w:r w:rsidR="00B84598" w:rsidRPr="00F67AB6">
              <w:rPr>
                <w:szCs w:val="28"/>
              </w:rPr>
              <w:t>RBTreeNode(Key, Data)</w:t>
            </w:r>
          </w:p>
        </w:tc>
        <w:tc>
          <w:tcPr>
            <w:tcW w:w="5046" w:type="dxa"/>
          </w:tcPr>
          <w:p w:rsidR="008970DD" w:rsidRPr="00F67AB6" w:rsidRDefault="008970DD" w:rsidP="00B11EB4">
            <w:pPr>
              <w:autoSpaceDE w:val="0"/>
              <w:autoSpaceDN w:val="0"/>
              <w:adjustRightInd w:val="0"/>
              <w:ind w:firstLine="0"/>
              <w:rPr>
                <w:szCs w:val="28"/>
              </w:rPr>
            </w:pPr>
            <w:r w:rsidRPr="00F67AB6">
              <w:rPr>
                <w:szCs w:val="28"/>
              </w:rPr>
              <w:t>// конструктор класса с параметрами</w:t>
            </w:r>
          </w:p>
        </w:tc>
      </w:tr>
      <w:tr w:rsidR="008970DD" w:rsidRPr="00F67AB6" w:rsidTr="00B11EB4">
        <w:tc>
          <w:tcPr>
            <w:tcW w:w="4525" w:type="dxa"/>
          </w:tcPr>
          <w:p w:rsidR="008970DD" w:rsidRPr="00F67AB6" w:rsidRDefault="008970DD" w:rsidP="00B11EB4">
            <w:pPr>
              <w:spacing w:after="0"/>
              <w:ind w:firstLine="0"/>
              <w:rPr>
                <w:szCs w:val="28"/>
                <w:lang w:val="en-US"/>
              </w:rPr>
            </w:pPr>
            <w:r w:rsidRPr="00F67AB6">
              <w:rPr>
                <w:szCs w:val="28"/>
              </w:rPr>
              <w:t xml:space="preserve">+ Root </w:t>
            </w:r>
            <w:r w:rsidR="00B84598" w:rsidRPr="00F67AB6">
              <w:rPr>
                <w:szCs w:val="28"/>
                <w:lang w:val="en-US"/>
              </w:rPr>
              <w:t>()</w:t>
            </w:r>
          </w:p>
        </w:tc>
        <w:tc>
          <w:tcPr>
            <w:tcW w:w="5046" w:type="dxa"/>
          </w:tcPr>
          <w:p w:rsidR="008970DD" w:rsidRPr="00F67AB6" w:rsidRDefault="008970DD" w:rsidP="00B11EB4">
            <w:pPr>
              <w:autoSpaceDE w:val="0"/>
              <w:autoSpaceDN w:val="0"/>
              <w:adjustRightInd w:val="0"/>
              <w:ind w:firstLine="0"/>
              <w:rPr>
                <w:szCs w:val="28"/>
              </w:rPr>
            </w:pPr>
            <w:r w:rsidRPr="00F67AB6">
              <w:rPr>
                <w:szCs w:val="28"/>
                <w:lang w:val="en-US"/>
              </w:rPr>
              <w:t>//</w:t>
            </w:r>
            <w:r w:rsidRPr="00F67AB6">
              <w:rPr>
                <w:szCs w:val="28"/>
              </w:rPr>
              <w:t xml:space="preserve"> метод получения корня дерева</w:t>
            </w:r>
          </w:p>
        </w:tc>
      </w:tr>
      <w:tr w:rsidR="008970DD" w:rsidRPr="00F67AB6" w:rsidTr="00B11EB4">
        <w:tc>
          <w:tcPr>
            <w:tcW w:w="4525" w:type="dxa"/>
          </w:tcPr>
          <w:p w:rsidR="008970DD" w:rsidRPr="00F67AB6" w:rsidRDefault="008970DD" w:rsidP="00B11EB4">
            <w:pPr>
              <w:autoSpaceDE w:val="0"/>
              <w:autoSpaceDN w:val="0"/>
              <w:adjustRightInd w:val="0"/>
              <w:ind w:firstLine="0"/>
              <w:rPr>
                <w:szCs w:val="28"/>
                <w:lang w:val="en-US"/>
              </w:rPr>
            </w:pPr>
            <w:r w:rsidRPr="00F67AB6">
              <w:rPr>
                <w:szCs w:val="28"/>
                <w:lang w:val="en-US"/>
              </w:rPr>
              <w:t>+ Key</w:t>
            </w:r>
            <w:r w:rsidR="00B84598" w:rsidRPr="00F67AB6">
              <w:rPr>
                <w:szCs w:val="28"/>
                <w:lang w:val="en-US"/>
              </w:rPr>
              <w:t xml:space="preserve"> ()</w:t>
            </w:r>
          </w:p>
        </w:tc>
        <w:tc>
          <w:tcPr>
            <w:tcW w:w="5046" w:type="dxa"/>
          </w:tcPr>
          <w:p w:rsidR="008970DD" w:rsidRPr="00F67AB6" w:rsidRDefault="008970DD" w:rsidP="00B11EB4">
            <w:pPr>
              <w:autoSpaceDE w:val="0"/>
              <w:autoSpaceDN w:val="0"/>
              <w:adjustRightInd w:val="0"/>
              <w:ind w:firstLine="0"/>
              <w:rPr>
                <w:szCs w:val="28"/>
              </w:rPr>
            </w:pPr>
            <w:r w:rsidRPr="00F67AB6">
              <w:rPr>
                <w:szCs w:val="28"/>
              </w:rPr>
              <w:t>// метод получения ключа узла;</w:t>
            </w:r>
          </w:p>
        </w:tc>
      </w:tr>
      <w:tr w:rsidR="008970DD" w:rsidRPr="00F67AB6" w:rsidTr="00B11EB4">
        <w:tc>
          <w:tcPr>
            <w:tcW w:w="4525" w:type="dxa"/>
          </w:tcPr>
          <w:p w:rsidR="008970DD" w:rsidRPr="00F67AB6" w:rsidRDefault="008970DD" w:rsidP="00B11EB4">
            <w:pPr>
              <w:spacing w:after="0"/>
              <w:ind w:firstLine="0"/>
              <w:rPr>
                <w:szCs w:val="28"/>
                <w:lang w:val="en-US"/>
              </w:rPr>
            </w:pPr>
            <w:r w:rsidRPr="00F67AB6">
              <w:rPr>
                <w:szCs w:val="28"/>
              </w:rPr>
              <w:t xml:space="preserve">+ Data </w:t>
            </w:r>
            <w:r w:rsidR="00B84598" w:rsidRPr="00F67AB6">
              <w:rPr>
                <w:szCs w:val="28"/>
                <w:lang w:val="en-US"/>
              </w:rPr>
              <w:t>()</w:t>
            </w:r>
          </w:p>
        </w:tc>
        <w:tc>
          <w:tcPr>
            <w:tcW w:w="5046" w:type="dxa"/>
          </w:tcPr>
          <w:p w:rsidR="008970DD" w:rsidRPr="00F67AB6" w:rsidRDefault="008970DD" w:rsidP="00B11EB4">
            <w:pPr>
              <w:autoSpaceDE w:val="0"/>
              <w:autoSpaceDN w:val="0"/>
              <w:adjustRightInd w:val="0"/>
              <w:ind w:firstLine="0"/>
              <w:rPr>
                <w:szCs w:val="28"/>
              </w:rPr>
            </w:pPr>
            <w:r w:rsidRPr="00F67AB6">
              <w:rPr>
                <w:szCs w:val="28"/>
                <w:lang w:val="en-US"/>
              </w:rPr>
              <w:t>//</w:t>
            </w:r>
            <w:r w:rsidRPr="00F67AB6">
              <w:rPr>
                <w:szCs w:val="28"/>
              </w:rPr>
              <w:t xml:space="preserve"> метод получения данных узла</w:t>
            </w:r>
          </w:p>
        </w:tc>
      </w:tr>
      <w:tr w:rsidR="008970DD" w:rsidRPr="00F67AB6" w:rsidTr="00B11EB4">
        <w:tc>
          <w:tcPr>
            <w:tcW w:w="4525" w:type="dxa"/>
          </w:tcPr>
          <w:p w:rsidR="008970DD" w:rsidRPr="00F67AB6" w:rsidRDefault="008970DD" w:rsidP="00B11EB4">
            <w:pPr>
              <w:spacing w:after="0"/>
              <w:ind w:firstLine="0"/>
              <w:rPr>
                <w:szCs w:val="28"/>
              </w:rPr>
            </w:pPr>
            <w:r w:rsidRPr="00F67AB6">
              <w:rPr>
                <w:szCs w:val="28"/>
              </w:rPr>
              <w:t xml:space="preserve">+ </w:t>
            </w:r>
            <w:r w:rsidRPr="00F67AB6">
              <w:rPr>
                <w:szCs w:val="28"/>
                <w:lang w:val="en-US"/>
              </w:rPr>
              <w:t>Count</w:t>
            </w:r>
            <w:r w:rsidR="00B84598" w:rsidRPr="00F67AB6">
              <w:rPr>
                <w:szCs w:val="28"/>
                <w:lang w:val="en-US"/>
              </w:rPr>
              <w:t xml:space="preserve"> ()</w:t>
            </w:r>
          </w:p>
        </w:tc>
        <w:tc>
          <w:tcPr>
            <w:tcW w:w="5046" w:type="dxa"/>
          </w:tcPr>
          <w:p w:rsidR="008970DD" w:rsidRPr="00F67AB6" w:rsidRDefault="008970DD" w:rsidP="00B11EB4">
            <w:pPr>
              <w:autoSpaceDE w:val="0"/>
              <w:autoSpaceDN w:val="0"/>
              <w:adjustRightInd w:val="0"/>
              <w:ind w:firstLine="0"/>
              <w:rPr>
                <w:szCs w:val="28"/>
              </w:rPr>
            </w:pPr>
            <w:r w:rsidRPr="00F67AB6">
              <w:rPr>
                <w:szCs w:val="28"/>
              </w:rPr>
              <w:t>//</w:t>
            </w:r>
            <w:r w:rsidR="00B11EB4" w:rsidRPr="00F67AB6">
              <w:rPr>
                <w:szCs w:val="28"/>
              </w:rPr>
              <w:t xml:space="preserve"> </w:t>
            </w:r>
            <w:r w:rsidRPr="00F67AB6">
              <w:rPr>
                <w:szCs w:val="28"/>
              </w:rPr>
              <w:t>метод получения числа дочерних элементов в дереве</w:t>
            </w:r>
          </w:p>
        </w:tc>
      </w:tr>
      <w:tr w:rsidR="008970DD" w:rsidRPr="00F67AB6" w:rsidTr="00B11EB4">
        <w:trPr>
          <w:trHeight w:val="318"/>
        </w:trPr>
        <w:tc>
          <w:tcPr>
            <w:tcW w:w="4525" w:type="dxa"/>
          </w:tcPr>
          <w:p w:rsidR="008970DD" w:rsidRPr="00F67AB6" w:rsidRDefault="008970DD" w:rsidP="00B11EB4">
            <w:pPr>
              <w:spacing w:after="0"/>
              <w:ind w:firstLine="0"/>
              <w:rPr>
                <w:szCs w:val="28"/>
                <w:lang w:val="en-US"/>
              </w:rPr>
            </w:pPr>
            <w:r w:rsidRPr="00F67AB6">
              <w:rPr>
                <w:szCs w:val="28"/>
              </w:rPr>
              <w:t xml:space="preserve">+ </w:t>
            </w:r>
            <w:r w:rsidRPr="00F67AB6">
              <w:rPr>
                <w:szCs w:val="28"/>
                <w:lang w:val="en-US"/>
              </w:rPr>
              <w:t>IsRed</w:t>
            </w:r>
            <w:r w:rsidR="00B84598" w:rsidRPr="00F67AB6">
              <w:rPr>
                <w:szCs w:val="28"/>
              </w:rPr>
              <w:t xml:space="preserve"> ()</w:t>
            </w:r>
          </w:p>
        </w:tc>
        <w:tc>
          <w:tcPr>
            <w:tcW w:w="5046" w:type="dxa"/>
          </w:tcPr>
          <w:p w:rsidR="008970DD" w:rsidRPr="00F67AB6" w:rsidRDefault="008970DD" w:rsidP="00B11EB4">
            <w:pPr>
              <w:autoSpaceDE w:val="0"/>
              <w:autoSpaceDN w:val="0"/>
              <w:adjustRightInd w:val="0"/>
              <w:ind w:firstLine="0"/>
              <w:rPr>
                <w:szCs w:val="28"/>
              </w:rPr>
            </w:pPr>
            <w:r w:rsidRPr="00F67AB6">
              <w:rPr>
                <w:szCs w:val="28"/>
              </w:rPr>
              <w:t>// метод получения цвета узла</w:t>
            </w:r>
          </w:p>
        </w:tc>
      </w:tr>
      <w:tr w:rsidR="008970DD" w:rsidRPr="00F67AB6" w:rsidTr="00B11EB4">
        <w:trPr>
          <w:trHeight w:val="318"/>
        </w:trPr>
        <w:tc>
          <w:tcPr>
            <w:tcW w:w="4525" w:type="dxa"/>
          </w:tcPr>
          <w:p w:rsidR="008970DD" w:rsidRPr="00F67AB6" w:rsidRDefault="008970DD" w:rsidP="00B11EB4">
            <w:pPr>
              <w:spacing w:after="0"/>
              <w:ind w:firstLine="0"/>
              <w:rPr>
                <w:szCs w:val="28"/>
              </w:rPr>
            </w:pPr>
            <w:r w:rsidRPr="00F67AB6">
              <w:rPr>
                <w:szCs w:val="28"/>
                <w:lang w:val="en-US"/>
              </w:rPr>
              <w:t>+ Left</w:t>
            </w:r>
            <w:r w:rsidR="00B84598" w:rsidRPr="00F67AB6">
              <w:rPr>
                <w:szCs w:val="28"/>
                <w:lang w:val="en-US"/>
              </w:rPr>
              <w:t xml:space="preserve"> ()</w:t>
            </w:r>
            <w:r w:rsidRPr="00F67AB6">
              <w:rPr>
                <w:szCs w:val="28"/>
              </w:rPr>
              <w:t xml:space="preserve"> </w:t>
            </w:r>
          </w:p>
        </w:tc>
        <w:tc>
          <w:tcPr>
            <w:tcW w:w="5046" w:type="dxa"/>
          </w:tcPr>
          <w:p w:rsidR="008970DD" w:rsidRPr="00F67AB6" w:rsidRDefault="008970DD" w:rsidP="00B11EB4">
            <w:pPr>
              <w:spacing w:after="0"/>
              <w:ind w:firstLine="0"/>
            </w:pPr>
            <w:r w:rsidRPr="00F67AB6">
              <w:rPr>
                <w:szCs w:val="28"/>
              </w:rPr>
              <w:t>// метод получения указателя на левого потомка</w:t>
            </w:r>
          </w:p>
        </w:tc>
      </w:tr>
      <w:tr w:rsidR="008970DD" w:rsidRPr="00F67AB6" w:rsidTr="00B11EB4">
        <w:trPr>
          <w:trHeight w:val="318"/>
        </w:trPr>
        <w:tc>
          <w:tcPr>
            <w:tcW w:w="4525" w:type="dxa"/>
          </w:tcPr>
          <w:p w:rsidR="008970DD" w:rsidRPr="00F67AB6" w:rsidRDefault="008970DD" w:rsidP="00B11EB4">
            <w:pPr>
              <w:spacing w:after="0"/>
              <w:ind w:firstLine="0"/>
              <w:rPr>
                <w:szCs w:val="28"/>
                <w:lang w:val="en-US"/>
              </w:rPr>
            </w:pPr>
            <w:r w:rsidRPr="00F67AB6">
              <w:rPr>
                <w:szCs w:val="28"/>
                <w:lang w:val="en-US"/>
              </w:rPr>
              <w:t>+ Right</w:t>
            </w:r>
            <w:r w:rsidRPr="00F67AB6">
              <w:rPr>
                <w:szCs w:val="28"/>
              </w:rPr>
              <w:t xml:space="preserve"> </w:t>
            </w:r>
            <w:r w:rsidR="00B84598" w:rsidRPr="00F67AB6">
              <w:rPr>
                <w:szCs w:val="28"/>
                <w:lang w:val="en-US"/>
              </w:rPr>
              <w:t>()</w:t>
            </w:r>
          </w:p>
          <w:p w:rsidR="008970DD" w:rsidRPr="00F67AB6" w:rsidRDefault="008970DD" w:rsidP="00B11EB4">
            <w:pPr>
              <w:spacing w:after="0"/>
              <w:ind w:firstLine="0"/>
              <w:rPr>
                <w:szCs w:val="28"/>
              </w:rPr>
            </w:pPr>
          </w:p>
        </w:tc>
        <w:tc>
          <w:tcPr>
            <w:tcW w:w="5046" w:type="dxa"/>
          </w:tcPr>
          <w:p w:rsidR="008970DD" w:rsidRPr="00F67AB6" w:rsidRDefault="008970DD" w:rsidP="00B11EB4">
            <w:pPr>
              <w:ind w:firstLine="0"/>
            </w:pPr>
            <w:r w:rsidRPr="00F67AB6">
              <w:rPr>
                <w:szCs w:val="28"/>
              </w:rPr>
              <w:t>//</w:t>
            </w:r>
            <w:r w:rsidR="00B11EB4" w:rsidRPr="00F67AB6">
              <w:rPr>
                <w:szCs w:val="28"/>
              </w:rPr>
              <w:t xml:space="preserve"> </w:t>
            </w:r>
            <w:r w:rsidRPr="00F67AB6">
              <w:rPr>
                <w:szCs w:val="28"/>
              </w:rPr>
              <w:t>метод получения указателя на правого потомка</w:t>
            </w:r>
          </w:p>
        </w:tc>
      </w:tr>
      <w:tr w:rsidR="008970DD" w:rsidRPr="00F67AB6" w:rsidTr="00B11EB4">
        <w:trPr>
          <w:trHeight w:val="318"/>
        </w:trPr>
        <w:tc>
          <w:tcPr>
            <w:tcW w:w="4525" w:type="dxa"/>
          </w:tcPr>
          <w:p w:rsidR="008970DD" w:rsidRPr="00F67AB6" w:rsidRDefault="008970DD" w:rsidP="00B11EB4">
            <w:pPr>
              <w:spacing w:after="0"/>
              <w:ind w:firstLine="0"/>
              <w:rPr>
                <w:color w:val="000000"/>
                <w:szCs w:val="19"/>
                <w:highlight w:val="white"/>
              </w:rPr>
            </w:pPr>
            <w:r w:rsidRPr="00F67AB6">
              <w:rPr>
                <w:szCs w:val="28"/>
                <w:lang w:val="en-US"/>
              </w:rPr>
              <w:t>+ Parent</w:t>
            </w:r>
            <w:r w:rsidR="00B84598" w:rsidRPr="00F67AB6">
              <w:rPr>
                <w:szCs w:val="28"/>
                <w:lang w:val="en-US"/>
              </w:rPr>
              <w:t xml:space="preserve"> ()</w:t>
            </w:r>
          </w:p>
          <w:p w:rsidR="008970DD" w:rsidRPr="00F67AB6" w:rsidRDefault="008970DD" w:rsidP="00B11EB4">
            <w:pPr>
              <w:spacing w:after="0"/>
              <w:ind w:firstLine="0"/>
              <w:rPr>
                <w:szCs w:val="28"/>
              </w:rPr>
            </w:pPr>
          </w:p>
        </w:tc>
        <w:tc>
          <w:tcPr>
            <w:tcW w:w="5046" w:type="dxa"/>
          </w:tcPr>
          <w:p w:rsidR="008970DD" w:rsidRPr="00F67AB6" w:rsidRDefault="008970DD" w:rsidP="00B11EB4">
            <w:pPr>
              <w:ind w:firstLine="0"/>
            </w:pPr>
            <w:r w:rsidRPr="00F67AB6">
              <w:rPr>
                <w:szCs w:val="28"/>
              </w:rPr>
              <w:t>// метод получения указателя на предка</w:t>
            </w:r>
          </w:p>
        </w:tc>
      </w:tr>
    </w:tbl>
    <w:p w:rsidR="009D13C8" w:rsidRDefault="009D13C8">
      <w:pPr>
        <w:spacing w:after="200" w:line="276" w:lineRule="auto"/>
        <w:ind w:firstLine="0"/>
        <w:jc w:val="left"/>
        <w:rPr>
          <w:b/>
        </w:rPr>
      </w:pPr>
      <w:r w:rsidRPr="00F67AB6">
        <w:rPr>
          <w:b/>
        </w:rPr>
        <w:br w:type="page"/>
      </w:r>
    </w:p>
    <w:p w:rsidR="00E7557A" w:rsidRPr="00E7557A" w:rsidRDefault="00F31B80">
      <w:pPr>
        <w:spacing w:after="200" w:line="276" w:lineRule="auto"/>
        <w:ind w:firstLine="0"/>
        <w:jc w:val="left"/>
        <w:rPr>
          <w:i/>
        </w:rPr>
      </w:pPr>
      <w:r>
        <w:rPr>
          <w:i/>
        </w:rPr>
        <w:lastRenderedPageBreak/>
        <w:t>Продолжение таблицы 7</w:t>
      </w:r>
      <w:r w:rsidR="00E7557A" w:rsidRPr="00E7557A">
        <w:rPr>
          <w:i/>
        </w:rPr>
        <w:t>.1 – Структура классов проекта:</w:t>
      </w:r>
    </w:p>
    <w:tbl>
      <w:tblPr>
        <w:tblStyle w:val="TableGrid"/>
        <w:tblW w:w="0" w:type="auto"/>
        <w:tblLook w:val="04A0" w:firstRow="1" w:lastRow="0" w:firstColumn="1" w:lastColumn="0" w:noHBand="0" w:noVBand="1"/>
      </w:tblPr>
      <w:tblGrid>
        <w:gridCol w:w="4525"/>
        <w:gridCol w:w="5046"/>
      </w:tblGrid>
      <w:tr w:rsidR="00B11EB4" w:rsidRPr="00F67AB6" w:rsidTr="00B11EB4">
        <w:tc>
          <w:tcPr>
            <w:tcW w:w="4525" w:type="dxa"/>
          </w:tcPr>
          <w:p w:rsidR="00B11EB4" w:rsidRPr="00F67AB6" w:rsidRDefault="00B11EB4" w:rsidP="001114AC">
            <w:pPr>
              <w:autoSpaceDE w:val="0"/>
              <w:autoSpaceDN w:val="0"/>
              <w:adjustRightInd w:val="0"/>
              <w:ind w:firstLine="0"/>
              <w:rPr>
                <w:szCs w:val="28"/>
                <w:lang w:val="en-US"/>
              </w:rPr>
            </w:pPr>
            <w:r w:rsidRPr="00F67AB6">
              <w:rPr>
                <w:szCs w:val="28"/>
                <w:lang w:val="en-US"/>
              </w:rPr>
              <w:t>RBTree</w:t>
            </w:r>
          </w:p>
        </w:tc>
        <w:tc>
          <w:tcPr>
            <w:tcW w:w="5046" w:type="dxa"/>
          </w:tcPr>
          <w:p w:rsidR="00B11EB4" w:rsidRPr="00F67AB6" w:rsidRDefault="00B11EB4" w:rsidP="001114AC">
            <w:pPr>
              <w:autoSpaceDE w:val="0"/>
              <w:autoSpaceDN w:val="0"/>
              <w:adjustRightInd w:val="0"/>
              <w:ind w:firstLine="0"/>
              <w:rPr>
                <w:szCs w:val="28"/>
                <w:lang w:val="en-US"/>
              </w:rPr>
            </w:pPr>
            <w:r w:rsidRPr="00F67AB6">
              <w:rPr>
                <w:szCs w:val="28"/>
                <w:lang w:val="en-US"/>
              </w:rPr>
              <w:t>//</w:t>
            </w:r>
            <w:r w:rsidRPr="00F67AB6">
              <w:rPr>
                <w:szCs w:val="28"/>
              </w:rPr>
              <w:t xml:space="preserve"> имя класса </w:t>
            </w:r>
          </w:p>
        </w:tc>
      </w:tr>
      <w:tr w:rsidR="00B11EB4" w:rsidRPr="00F67AB6" w:rsidTr="00B11EB4">
        <w:trPr>
          <w:trHeight w:val="336"/>
        </w:trPr>
        <w:tc>
          <w:tcPr>
            <w:tcW w:w="4525" w:type="dxa"/>
          </w:tcPr>
          <w:p w:rsidR="00B11EB4" w:rsidRPr="00F67AB6" w:rsidRDefault="00B11EB4" w:rsidP="001114AC">
            <w:pPr>
              <w:autoSpaceDE w:val="0"/>
              <w:autoSpaceDN w:val="0"/>
              <w:adjustRightInd w:val="0"/>
              <w:jc w:val="center"/>
              <w:rPr>
                <w:szCs w:val="28"/>
              </w:rPr>
            </w:pPr>
            <w:r w:rsidRPr="00F67AB6">
              <w:rPr>
                <w:szCs w:val="28"/>
              </w:rPr>
              <w:t>поля</w:t>
            </w:r>
          </w:p>
        </w:tc>
        <w:tc>
          <w:tcPr>
            <w:tcW w:w="5046" w:type="dxa"/>
          </w:tcPr>
          <w:p w:rsidR="00B11EB4" w:rsidRPr="00F67AB6" w:rsidRDefault="00B11EB4" w:rsidP="001114AC">
            <w:pPr>
              <w:autoSpaceDE w:val="0"/>
              <w:autoSpaceDN w:val="0"/>
              <w:adjustRightInd w:val="0"/>
              <w:jc w:val="center"/>
              <w:rPr>
                <w:szCs w:val="28"/>
              </w:rPr>
            </w:pPr>
          </w:p>
        </w:tc>
      </w:tr>
      <w:tr w:rsidR="00B11EB4" w:rsidRPr="00F67AB6" w:rsidTr="00B11EB4">
        <w:tc>
          <w:tcPr>
            <w:tcW w:w="4525" w:type="dxa"/>
          </w:tcPr>
          <w:p w:rsidR="00B11EB4" w:rsidRPr="00F67AB6" w:rsidRDefault="00B11EB4" w:rsidP="001114AC">
            <w:pPr>
              <w:ind w:firstLine="0"/>
            </w:pPr>
            <w:r w:rsidRPr="00F67AB6">
              <w:rPr>
                <w:szCs w:val="28"/>
                <w:lang w:val="en-US"/>
              </w:rPr>
              <w:t>Root</w:t>
            </w:r>
            <w:r w:rsidRPr="00F67AB6">
              <w:rPr>
                <w:szCs w:val="28"/>
              </w:rPr>
              <w:t>:</w:t>
            </w:r>
            <w:r w:rsidRPr="00F67AB6">
              <w:rPr>
                <w:szCs w:val="28"/>
                <w:lang w:val="en-US"/>
              </w:rPr>
              <w:t>TNode</w:t>
            </w:r>
          </w:p>
        </w:tc>
        <w:tc>
          <w:tcPr>
            <w:tcW w:w="5046" w:type="dxa"/>
          </w:tcPr>
          <w:p w:rsidR="00B11EB4" w:rsidRPr="00F67AB6" w:rsidRDefault="00B11EB4" w:rsidP="00B11EB4">
            <w:pPr>
              <w:ind w:firstLine="0"/>
            </w:pPr>
            <w:r w:rsidRPr="00F67AB6">
              <w:rPr>
                <w:szCs w:val="28"/>
              </w:rPr>
              <w:t>// поле для хранения ключа корня</w:t>
            </w:r>
          </w:p>
        </w:tc>
      </w:tr>
      <w:tr w:rsidR="00B11EB4" w:rsidRPr="00F67AB6" w:rsidTr="00B11EB4">
        <w:tc>
          <w:tcPr>
            <w:tcW w:w="4525" w:type="dxa"/>
          </w:tcPr>
          <w:p w:rsidR="00B11EB4" w:rsidRPr="00F67AB6" w:rsidRDefault="00B11EB4" w:rsidP="001114AC">
            <w:pPr>
              <w:autoSpaceDE w:val="0"/>
              <w:autoSpaceDN w:val="0"/>
              <w:adjustRightInd w:val="0"/>
              <w:jc w:val="center"/>
              <w:rPr>
                <w:szCs w:val="28"/>
              </w:rPr>
            </w:pPr>
            <w:r w:rsidRPr="00F67AB6">
              <w:rPr>
                <w:szCs w:val="28"/>
              </w:rPr>
              <w:t>методы</w:t>
            </w:r>
          </w:p>
        </w:tc>
        <w:tc>
          <w:tcPr>
            <w:tcW w:w="5046" w:type="dxa"/>
          </w:tcPr>
          <w:p w:rsidR="00B11EB4" w:rsidRPr="00F67AB6" w:rsidRDefault="00B11EB4" w:rsidP="001114AC">
            <w:pPr>
              <w:autoSpaceDE w:val="0"/>
              <w:autoSpaceDN w:val="0"/>
              <w:adjustRightInd w:val="0"/>
              <w:jc w:val="center"/>
              <w:rPr>
                <w:szCs w:val="28"/>
              </w:rPr>
            </w:pPr>
          </w:p>
        </w:tc>
      </w:tr>
      <w:tr w:rsidR="00B11EB4" w:rsidRPr="00F67AB6" w:rsidTr="00B11EB4">
        <w:trPr>
          <w:trHeight w:val="411"/>
        </w:trPr>
        <w:tc>
          <w:tcPr>
            <w:tcW w:w="4525" w:type="dxa"/>
          </w:tcPr>
          <w:p w:rsidR="00B11EB4" w:rsidRPr="00F67AB6" w:rsidRDefault="00821EED" w:rsidP="00B11EB4">
            <w:pPr>
              <w:pStyle w:val="NoSpacing"/>
              <w:rPr>
                <w:rFonts w:cs="Times New Roman"/>
                <w:sz w:val="28"/>
                <w:szCs w:val="28"/>
              </w:rPr>
            </w:pPr>
            <w:r w:rsidRPr="00F67AB6">
              <w:rPr>
                <w:rFonts w:cs="Times New Roman"/>
                <w:sz w:val="28"/>
                <w:szCs w:val="28"/>
              </w:rPr>
              <w:t>–</w:t>
            </w:r>
            <w:r w:rsidR="00B11EB4" w:rsidRPr="00F67AB6">
              <w:rPr>
                <w:rFonts w:cs="Times New Roman"/>
                <w:sz w:val="28"/>
                <w:szCs w:val="28"/>
              </w:rPr>
              <w:t xml:space="preserve"> </w:t>
            </w:r>
            <w:r w:rsidR="00B11EB4" w:rsidRPr="00F67AB6">
              <w:rPr>
                <w:rFonts w:cs="Times New Roman"/>
                <w:sz w:val="28"/>
                <w:szCs w:val="28"/>
                <w:lang w:val="en-US"/>
              </w:rPr>
              <w:t>RotateLeft</w:t>
            </w:r>
            <w:r w:rsidR="00B11EB4" w:rsidRPr="00F67AB6">
              <w:rPr>
                <w:rFonts w:cs="Times New Roman"/>
                <w:sz w:val="28"/>
                <w:szCs w:val="28"/>
                <w:highlight w:val="white"/>
              </w:rPr>
              <w:t>(</w:t>
            </w:r>
            <w:r w:rsidR="00B11EB4" w:rsidRPr="00F67AB6">
              <w:rPr>
                <w:rFonts w:cs="Times New Roman"/>
                <w:sz w:val="28"/>
                <w:szCs w:val="28"/>
              </w:rPr>
              <w:t>Node</w:t>
            </w:r>
            <w:r w:rsidR="00B11EB4" w:rsidRPr="00F67AB6">
              <w:rPr>
                <w:rFonts w:cs="Times New Roman"/>
                <w:sz w:val="28"/>
                <w:szCs w:val="28"/>
                <w:highlight w:val="white"/>
              </w:rPr>
              <w:t>)</w:t>
            </w:r>
            <w:r w:rsidR="00B11EB4" w:rsidRPr="00F67AB6">
              <w:rPr>
                <w:rFonts w:cs="Times New Roman"/>
                <w:sz w:val="28"/>
                <w:szCs w:val="28"/>
              </w:rPr>
              <w:t xml:space="preserve"> </w:t>
            </w:r>
          </w:p>
        </w:tc>
        <w:tc>
          <w:tcPr>
            <w:tcW w:w="5046" w:type="dxa"/>
          </w:tcPr>
          <w:p w:rsidR="00B11EB4" w:rsidRPr="00F67AB6" w:rsidRDefault="00B11EB4" w:rsidP="00B11EB4">
            <w:pPr>
              <w:autoSpaceDE w:val="0"/>
              <w:autoSpaceDN w:val="0"/>
              <w:adjustRightInd w:val="0"/>
              <w:ind w:firstLine="0"/>
              <w:rPr>
                <w:szCs w:val="28"/>
              </w:rPr>
            </w:pPr>
            <w:r w:rsidRPr="00F67AB6">
              <w:rPr>
                <w:szCs w:val="28"/>
              </w:rPr>
              <w:t>// метод поворота поддерева влево</w:t>
            </w:r>
          </w:p>
        </w:tc>
      </w:tr>
      <w:tr w:rsidR="00B11EB4" w:rsidRPr="00F67AB6" w:rsidTr="00B11EB4">
        <w:tc>
          <w:tcPr>
            <w:tcW w:w="4525" w:type="dxa"/>
          </w:tcPr>
          <w:p w:rsidR="00B11EB4" w:rsidRPr="00F67AB6" w:rsidRDefault="00821EED" w:rsidP="00B11EB4">
            <w:pPr>
              <w:pStyle w:val="NoSpacing"/>
              <w:rPr>
                <w:rFonts w:cs="Times New Roman"/>
                <w:sz w:val="28"/>
                <w:szCs w:val="28"/>
              </w:rPr>
            </w:pPr>
            <w:r w:rsidRPr="00F67AB6">
              <w:rPr>
                <w:rFonts w:cs="Times New Roman"/>
                <w:sz w:val="28"/>
                <w:szCs w:val="28"/>
              </w:rPr>
              <w:t>–</w:t>
            </w:r>
            <w:r w:rsidR="00B11EB4" w:rsidRPr="00F67AB6">
              <w:rPr>
                <w:rFonts w:cs="Times New Roman"/>
                <w:sz w:val="28"/>
                <w:szCs w:val="28"/>
              </w:rPr>
              <w:t xml:space="preserve"> </w:t>
            </w:r>
            <w:r w:rsidR="00B11EB4" w:rsidRPr="00F67AB6">
              <w:rPr>
                <w:rFonts w:cs="Times New Roman"/>
                <w:sz w:val="28"/>
                <w:szCs w:val="28"/>
                <w:lang w:val="en-US"/>
              </w:rPr>
              <w:t>RotateRight</w:t>
            </w:r>
            <w:r w:rsidR="00B11EB4" w:rsidRPr="00F67AB6">
              <w:rPr>
                <w:rFonts w:cs="Times New Roman"/>
                <w:sz w:val="28"/>
                <w:szCs w:val="28"/>
                <w:highlight w:val="white"/>
              </w:rPr>
              <w:t xml:space="preserve"> (</w:t>
            </w:r>
            <w:r w:rsidR="00B11EB4" w:rsidRPr="00F67AB6">
              <w:rPr>
                <w:rFonts w:cs="Times New Roman"/>
                <w:sz w:val="28"/>
                <w:szCs w:val="28"/>
              </w:rPr>
              <w:t>Node</w:t>
            </w:r>
            <w:r w:rsidR="00B11EB4" w:rsidRPr="00F67AB6">
              <w:rPr>
                <w:rFonts w:cs="Times New Roman"/>
                <w:sz w:val="28"/>
                <w:szCs w:val="28"/>
                <w:highlight w:val="white"/>
              </w:rPr>
              <w:t>)</w:t>
            </w:r>
            <w:r w:rsidR="00B11EB4" w:rsidRPr="00F67AB6">
              <w:rPr>
                <w:rFonts w:cs="Times New Roman"/>
                <w:sz w:val="28"/>
                <w:szCs w:val="28"/>
              </w:rPr>
              <w:t xml:space="preserve"> </w:t>
            </w:r>
          </w:p>
        </w:tc>
        <w:tc>
          <w:tcPr>
            <w:tcW w:w="5046" w:type="dxa"/>
          </w:tcPr>
          <w:p w:rsidR="00B11EB4" w:rsidRPr="00F67AB6" w:rsidRDefault="00B11EB4" w:rsidP="00B11EB4">
            <w:pPr>
              <w:autoSpaceDE w:val="0"/>
              <w:autoSpaceDN w:val="0"/>
              <w:adjustRightInd w:val="0"/>
              <w:ind w:firstLine="0"/>
              <w:rPr>
                <w:szCs w:val="28"/>
              </w:rPr>
            </w:pPr>
            <w:r w:rsidRPr="00F67AB6">
              <w:rPr>
                <w:szCs w:val="28"/>
                <w:lang w:val="en-US"/>
              </w:rPr>
              <w:t>//</w:t>
            </w:r>
            <w:r w:rsidRPr="00F67AB6">
              <w:rPr>
                <w:szCs w:val="28"/>
              </w:rPr>
              <w:t xml:space="preserve"> метод поворота поддерева вправо</w:t>
            </w:r>
          </w:p>
        </w:tc>
      </w:tr>
      <w:tr w:rsidR="00B11EB4" w:rsidRPr="00F67AB6" w:rsidTr="00B11EB4">
        <w:tc>
          <w:tcPr>
            <w:tcW w:w="4525" w:type="dxa"/>
          </w:tcPr>
          <w:p w:rsidR="00B11EB4" w:rsidRPr="00F67AB6" w:rsidRDefault="00821EED" w:rsidP="00B11EB4">
            <w:pPr>
              <w:ind w:firstLine="0"/>
              <w:rPr>
                <w:szCs w:val="28"/>
              </w:rPr>
            </w:pPr>
            <w:r w:rsidRPr="00F67AB6">
              <w:rPr>
                <w:szCs w:val="28"/>
              </w:rPr>
              <w:t>–</w:t>
            </w:r>
            <w:r w:rsidR="00B11EB4" w:rsidRPr="00F67AB6">
              <w:rPr>
                <w:szCs w:val="28"/>
              </w:rPr>
              <w:t xml:space="preserve"> Find(Key) </w:t>
            </w:r>
          </w:p>
        </w:tc>
        <w:tc>
          <w:tcPr>
            <w:tcW w:w="5046" w:type="dxa"/>
          </w:tcPr>
          <w:p w:rsidR="00B11EB4" w:rsidRPr="00F67AB6" w:rsidRDefault="00B11EB4" w:rsidP="00B11EB4">
            <w:pPr>
              <w:autoSpaceDE w:val="0"/>
              <w:autoSpaceDN w:val="0"/>
              <w:adjustRightInd w:val="0"/>
              <w:ind w:firstLine="0"/>
              <w:rPr>
                <w:szCs w:val="28"/>
              </w:rPr>
            </w:pPr>
            <w:r w:rsidRPr="00F67AB6">
              <w:rPr>
                <w:szCs w:val="28"/>
              </w:rPr>
              <w:t>поиск узла в дереве по ключу</w:t>
            </w:r>
          </w:p>
        </w:tc>
      </w:tr>
      <w:tr w:rsidR="00B11EB4" w:rsidRPr="00F67AB6" w:rsidTr="00B11EB4">
        <w:tc>
          <w:tcPr>
            <w:tcW w:w="4525" w:type="dxa"/>
          </w:tcPr>
          <w:p w:rsidR="00B11EB4" w:rsidRPr="00F67AB6" w:rsidRDefault="00821EED" w:rsidP="00B11EB4">
            <w:pPr>
              <w:spacing w:after="0"/>
              <w:ind w:firstLine="0"/>
              <w:rPr>
                <w:szCs w:val="28"/>
              </w:rPr>
            </w:pPr>
            <w:r w:rsidRPr="00F67AB6">
              <w:rPr>
                <w:szCs w:val="28"/>
              </w:rPr>
              <w:t>–</w:t>
            </w:r>
            <w:r w:rsidR="00B11EB4" w:rsidRPr="00F67AB6">
              <w:rPr>
                <w:szCs w:val="28"/>
              </w:rPr>
              <w:t xml:space="preserve"> Find(Key, </w:t>
            </w:r>
            <w:r w:rsidR="00B11EB4" w:rsidRPr="00F67AB6">
              <w:rPr>
                <w:szCs w:val="28"/>
                <w:lang w:val="en-US"/>
              </w:rPr>
              <w:t>Result</w:t>
            </w:r>
            <w:r w:rsidR="00B11EB4" w:rsidRPr="00F67AB6">
              <w:rPr>
                <w:szCs w:val="28"/>
              </w:rPr>
              <w:t>)</w:t>
            </w:r>
          </w:p>
        </w:tc>
        <w:tc>
          <w:tcPr>
            <w:tcW w:w="5046" w:type="dxa"/>
          </w:tcPr>
          <w:p w:rsidR="00B11EB4" w:rsidRPr="00F67AB6" w:rsidRDefault="00B11EB4" w:rsidP="00B11EB4">
            <w:pPr>
              <w:autoSpaceDE w:val="0"/>
              <w:autoSpaceDN w:val="0"/>
              <w:adjustRightInd w:val="0"/>
              <w:ind w:firstLine="0"/>
              <w:rPr>
                <w:szCs w:val="28"/>
              </w:rPr>
            </w:pPr>
            <w:r w:rsidRPr="00F67AB6">
              <w:rPr>
                <w:szCs w:val="28"/>
              </w:rPr>
              <w:t xml:space="preserve">// поиск узла в дереве по ключу с результатом </w:t>
            </w:r>
            <w:r w:rsidRPr="00F67AB6">
              <w:rPr>
                <w:szCs w:val="28"/>
                <w:lang w:val="en-US"/>
              </w:rPr>
              <w:t>Result</w:t>
            </w:r>
          </w:p>
        </w:tc>
      </w:tr>
      <w:tr w:rsidR="00B11EB4" w:rsidRPr="00F67AB6" w:rsidTr="00B11EB4">
        <w:tc>
          <w:tcPr>
            <w:tcW w:w="4525" w:type="dxa"/>
          </w:tcPr>
          <w:p w:rsidR="00B11EB4" w:rsidRPr="00F67AB6" w:rsidRDefault="00821EED" w:rsidP="00B11EB4">
            <w:pPr>
              <w:pStyle w:val="NoSpacing"/>
              <w:rPr>
                <w:rFonts w:cs="Times New Roman"/>
                <w:sz w:val="28"/>
                <w:szCs w:val="28"/>
              </w:rPr>
            </w:pPr>
            <w:r w:rsidRPr="00F67AB6">
              <w:rPr>
                <w:rFonts w:cs="Times New Roman"/>
                <w:sz w:val="28"/>
                <w:szCs w:val="28"/>
              </w:rPr>
              <w:t>–</w:t>
            </w:r>
            <w:r w:rsidR="00B11EB4" w:rsidRPr="00F67AB6">
              <w:rPr>
                <w:rFonts w:cs="Times New Roman"/>
                <w:sz w:val="28"/>
                <w:szCs w:val="28"/>
              </w:rPr>
              <w:t xml:space="preserve"> InsertNode(Node)</w:t>
            </w:r>
          </w:p>
        </w:tc>
        <w:tc>
          <w:tcPr>
            <w:tcW w:w="5046" w:type="dxa"/>
          </w:tcPr>
          <w:p w:rsidR="00B11EB4" w:rsidRPr="00F67AB6" w:rsidRDefault="00B11EB4" w:rsidP="00B11EB4">
            <w:pPr>
              <w:autoSpaceDE w:val="0"/>
              <w:autoSpaceDN w:val="0"/>
              <w:adjustRightInd w:val="0"/>
              <w:ind w:firstLine="0"/>
              <w:rPr>
                <w:szCs w:val="28"/>
              </w:rPr>
            </w:pPr>
            <w:r w:rsidRPr="00F67AB6">
              <w:rPr>
                <w:szCs w:val="28"/>
              </w:rPr>
              <w:t>// вставка узла в дерево</w:t>
            </w:r>
          </w:p>
        </w:tc>
      </w:tr>
      <w:tr w:rsidR="00B11EB4" w:rsidRPr="00F67AB6" w:rsidTr="00B11EB4">
        <w:trPr>
          <w:trHeight w:val="318"/>
        </w:trPr>
        <w:tc>
          <w:tcPr>
            <w:tcW w:w="4525" w:type="dxa"/>
          </w:tcPr>
          <w:p w:rsidR="00B11EB4" w:rsidRPr="00F67AB6" w:rsidRDefault="00821EED" w:rsidP="00B11EB4">
            <w:pPr>
              <w:pStyle w:val="NoSpacing"/>
              <w:rPr>
                <w:rFonts w:cs="Times New Roman"/>
              </w:rPr>
            </w:pPr>
            <w:r w:rsidRPr="00F67AB6">
              <w:rPr>
                <w:rFonts w:cs="Times New Roman"/>
                <w:sz w:val="28"/>
                <w:szCs w:val="28"/>
              </w:rPr>
              <w:t>–</w:t>
            </w:r>
            <w:r w:rsidR="00B11EB4" w:rsidRPr="00F67AB6">
              <w:rPr>
                <w:rFonts w:cs="Times New Roman"/>
                <w:sz w:val="28"/>
                <w:szCs w:val="28"/>
              </w:rPr>
              <w:t xml:space="preserve"> DeleteNode</w:t>
            </w:r>
            <w:r w:rsidR="00B11EB4" w:rsidRPr="00F67AB6">
              <w:rPr>
                <w:rFonts w:cs="Times New Roman"/>
                <w:sz w:val="28"/>
                <w:szCs w:val="28"/>
                <w:highlight w:val="white"/>
              </w:rPr>
              <w:t>(</w:t>
            </w:r>
            <w:r w:rsidR="00B11EB4" w:rsidRPr="00F67AB6">
              <w:rPr>
                <w:rFonts w:cs="Times New Roman"/>
                <w:sz w:val="28"/>
                <w:szCs w:val="28"/>
              </w:rPr>
              <w:t>Node</w:t>
            </w:r>
            <w:r w:rsidR="00B11EB4" w:rsidRPr="00F67AB6">
              <w:rPr>
                <w:rFonts w:cs="Times New Roman"/>
                <w:sz w:val="28"/>
                <w:szCs w:val="28"/>
                <w:highlight w:val="white"/>
              </w:rPr>
              <w:t>)</w:t>
            </w:r>
            <w:r w:rsidR="00B11EB4" w:rsidRPr="00F67AB6">
              <w:rPr>
                <w:rFonts w:cs="Times New Roman"/>
                <w:sz w:val="28"/>
                <w:szCs w:val="28"/>
              </w:rPr>
              <w:t xml:space="preserve"> </w:t>
            </w:r>
          </w:p>
        </w:tc>
        <w:tc>
          <w:tcPr>
            <w:tcW w:w="5046" w:type="dxa"/>
          </w:tcPr>
          <w:p w:rsidR="00B11EB4" w:rsidRPr="00F67AB6" w:rsidRDefault="00B11EB4" w:rsidP="00B11EB4">
            <w:pPr>
              <w:autoSpaceDE w:val="0"/>
              <w:autoSpaceDN w:val="0"/>
              <w:adjustRightInd w:val="0"/>
              <w:ind w:firstLine="0"/>
              <w:rPr>
                <w:szCs w:val="28"/>
              </w:rPr>
            </w:pPr>
            <w:r w:rsidRPr="00F67AB6">
              <w:rPr>
                <w:szCs w:val="28"/>
              </w:rPr>
              <w:t>// удаление узла из дерева по узлу</w:t>
            </w:r>
          </w:p>
        </w:tc>
      </w:tr>
      <w:tr w:rsidR="00B11EB4" w:rsidRPr="00F67AB6" w:rsidTr="00B11EB4">
        <w:trPr>
          <w:trHeight w:val="318"/>
        </w:trPr>
        <w:tc>
          <w:tcPr>
            <w:tcW w:w="4525" w:type="dxa"/>
          </w:tcPr>
          <w:p w:rsidR="00B11EB4" w:rsidRPr="00F67AB6" w:rsidRDefault="00821EED" w:rsidP="00B11EB4">
            <w:pPr>
              <w:pStyle w:val="NoSpacing"/>
              <w:jc w:val="left"/>
              <w:rPr>
                <w:rFonts w:cs="Times New Roman"/>
                <w:sz w:val="28"/>
                <w:szCs w:val="28"/>
              </w:rPr>
            </w:pPr>
            <w:r w:rsidRPr="00F67AB6">
              <w:rPr>
                <w:rFonts w:cs="Times New Roman"/>
                <w:sz w:val="28"/>
                <w:szCs w:val="28"/>
              </w:rPr>
              <w:t>–</w:t>
            </w:r>
            <w:r w:rsidR="00B11EB4" w:rsidRPr="00F67AB6">
              <w:rPr>
                <w:rFonts w:cs="Times New Roman"/>
                <w:sz w:val="28"/>
                <w:szCs w:val="28"/>
              </w:rPr>
              <w:t xml:space="preserve"> DeleteNode</w:t>
            </w:r>
            <w:r w:rsidR="00B11EB4" w:rsidRPr="00F67AB6">
              <w:rPr>
                <w:rFonts w:cs="Times New Roman"/>
                <w:sz w:val="28"/>
                <w:szCs w:val="28"/>
                <w:highlight w:val="white"/>
              </w:rPr>
              <w:t>(</w:t>
            </w:r>
            <w:r w:rsidR="00B11EB4" w:rsidRPr="00F67AB6">
              <w:rPr>
                <w:rFonts w:cs="Times New Roman"/>
                <w:sz w:val="28"/>
                <w:szCs w:val="28"/>
                <w:lang w:val="en-US"/>
              </w:rPr>
              <w:t>Key</w:t>
            </w:r>
            <w:r w:rsidR="00B11EB4" w:rsidRPr="00F67AB6">
              <w:rPr>
                <w:rFonts w:cs="Times New Roman"/>
                <w:sz w:val="28"/>
                <w:szCs w:val="28"/>
                <w:highlight w:val="white"/>
              </w:rPr>
              <w:t>)</w:t>
            </w:r>
            <w:r w:rsidR="00B11EB4" w:rsidRPr="00F67AB6">
              <w:rPr>
                <w:rFonts w:cs="Times New Roman"/>
                <w:sz w:val="28"/>
                <w:szCs w:val="28"/>
              </w:rPr>
              <w:t xml:space="preserve"> </w:t>
            </w:r>
          </w:p>
        </w:tc>
        <w:tc>
          <w:tcPr>
            <w:tcW w:w="5046" w:type="dxa"/>
          </w:tcPr>
          <w:p w:rsidR="00B11EB4" w:rsidRPr="00F67AB6" w:rsidRDefault="00B11EB4" w:rsidP="00B11EB4">
            <w:pPr>
              <w:spacing w:after="0"/>
              <w:ind w:firstLine="0"/>
              <w:jc w:val="left"/>
            </w:pPr>
            <w:r w:rsidRPr="00F67AB6">
              <w:rPr>
                <w:szCs w:val="28"/>
              </w:rPr>
              <w:t>// удаление узла из деревапо ключу</w:t>
            </w:r>
          </w:p>
        </w:tc>
      </w:tr>
    </w:tbl>
    <w:p w:rsidR="00230658" w:rsidRPr="00F67AB6" w:rsidRDefault="00230658" w:rsidP="00230658"/>
    <w:p w:rsidR="0065449D" w:rsidRPr="00F67AB6" w:rsidRDefault="0065449D" w:rsidP="000D21FD">
      <w:pPr>
        <w:spacing w:after="200"/>
        <w:ind w:firstLine="567"/>
        <w:jc w:val="left"/>
        <w:rPr>
          <w:szCs w:val="28"/>
        </w:rPr>
      </w:pPr>
      <w:r w:rsidRPr="00F67AB6">
        <w:rPr>
          <w:szCs w:val="28"/>
        </w:rPr>
        <w:t xml:space="preserve">Класс </w:t>
      </w:r>
      <w:r w:rsidR="008D1ED8" w:rsidRPr="00F67AB6">
        <w:rPr>
          <w:b/>
          <w:lang w:val="en-US"/>
        </w:rPr>
        <w:t>RBTreeNode</w:t>
      </w:r>
      <w:r w:rsidR="00B84598" w:rsidRPr="00F67AB6">
        <w:rPr>
          <w:b/>
        </w:rPr>
        <w:t xml:space="preserve"> </w:t>
      </w:r>
      <w:r w:rsidRPr="00F67AB6">
        <w:rPr>
          <w:bCs/>
          <w:szCs w:val="28"/>
        </w:rPr>
        <w:t xml:space="preserve">является классом для </w:t>
      </w:r>
      <w:r w:rsidR="00030818" w:rsidRPr="00F67AB6">
        <w:rPr>
          <w:bCs/>
          <w:szCs w:val="28"/>
        </w:rPr>
        <w:t>описания узла красно</w:t>
      </w:r>
      <w:r w:rsidR="00821EED" w:rsidRPr="00F67AB6">
        <w:rPr>
          <w:bCs/>
          <w:szCs w:val="28"/>
        </w:rPr>
        <w:t>–</w:t>
      </w:r>
      <w:r w:rsidR="00030818" w:rsidRPr="00F67AB6">
        <w:rPr>
          <w:bCs/>
          <w:szCs w:val="28"/>
        </w:rPr>
        <w:t>черного дерева и содержит метод получения корня дерева</w:t>
      </w:r>
      <w:r w:rsidRPr="00F67AB6">
        <w:rPr>
          <w:bCs/>
          <w:szCs w:val="28"/>
        </w:rPr>
        <w:t xml:space="preserve">. Он реализовывает структуру </w:t>
      </w:r>
      <w:r w:rsidR="00030818" w:rsidRPr="00F67AB6">
        <w:rPr>
          <w:bCs/>
          <w:szCs w:val="28"/>
        </w:rPr>
        <w:t>одного</w:t>
      </w:r>
      <w:r w:rsidR="000700D2" w:rsidRPr="00F67AB6">
        <w:rPr>
          <w:bCs/>
          <w:szCs w:val="28"/>
        </w:rPr>
        <w:t xml:space="preserve"> </w:t>
      </w:r>
      <w:r w:rsidR="00030818" w:rsidRPr="00F67AB6">
        <w:rPr>
          <w:bCs/>
          <w:szCs w:val="28"/>
        </w:rPr>
        <w:t>узла</w:t>
      </w:r>
      <w:r w:rsidRPr="00F67AB6">
        <w:rPr>
          <w:bCs/>
          <w:szCs w:val="28"/>
        </w:rPr>
        <w:t xml:space="preserve">. </w:t>
      </w:r>
      <w:r w:rsidR="00030818" w:rsidRPr="00F67AB6">
        <w:rPr>
          <w:bCs/>
          <w:szCs w:val="28"/>
        </w:rPr>
        <w:t>Класс содержит следующую информацию</w:t>
      </w:r>
      <w:r w:rsidRPr="00F67AB6">
        <w:rPr>
          <w:bCs/>
          <w:szCs w:val="28"/>
        </w:rPr>
        <w:t>:</w:t>
      </w:r>
    </w:p>
    <w:p w:rsidR="00030818" w:rsidRPr="00F67AB6" w:rsidRDefault="00030818" w:rsidP="00030818">
      <w:pPr>
        <w:ind w:firstLine="360"/>
        <w:rPr>
          <w:bCs/>
          <w:szCs w:val="28"/>
        </w:rPr>
      </w:pPr>
      <w:r w:rsidRPr="00F67AB6">
        <w:rPr>
          <w:bCs/>
          <w:szCs w:val="28"/>
        </w:rPr>
        <w:t>Поля класса:</w:t>
      </w:r>
    </w:p>
    <w:p w:rsidR="00030818" w:rsidRPr="00F67AB6" w:rsidRDefault="00030818" w:rsidP="00B1609B">
      <w:pPr>
        <w:pStyle w:val="ListParagraph"/>
        <w:numPr>
          <w:ilvl w:val="0"/>
          <w:numId w:val="9"/>
        </w:numPr>
        <w:spacing w:after="0"/>
        <w:rPr>
          <w:szCs w:val="28"/>
        </w:rPr>
      </w:pPr>
      <w:r w:rsidRPr="00F67AB6">
        <w:rPr>
          <w:szCs w:val="28"/>
          <w:lang w:val="en-US"/>
        </w:rPr>
        <w:t>Key</w:t>
      </w:r>
      <w:r w:rsidRPr="00F67AB6">
        <w:rPr>
          <w:szCs w:val="28"/>
        </w:rPr>
        <w:t xml:space="preserve"> – поле для хранения ключа узла;</w:t>
      </w:r>
    </w:p>
    <w:p w:rsidR="00030818" w:rsidRPr="00F67AB6" w:rsidRDefault="00030818" w:rsidP="00B1609B">
      <w:pPr>
        <w:pStyle w:val="ListParagraph"/>
        <w:numPr>
          <w:ilvl w:val="0"/>
          <w:numId w:val="9"/>
        </w:numPr>
        <w:spacing w:after="0"/>
        <w:rPr>
          <w:szCs w:val="28"/>
        </w:rPr>
      </w:pPr>
      <w:r w:rsidRPr="00F67AB6">
        <w:rPr>
          <w:szCs w:val="28"/>
        </w:rPr>
        <w:t xml:space="preserve">Data –  поле для хранения данных узла; </w:t>
      </w:r>
    </w:p>
    <w:p w:rsidR="00030818" w:rsidRPr="00F67AB6" w:rsidRDefault="00030818" w:rsidP="00B1609B">
      <w:pPr>
        <w:pStyle w:val="ListParagraph"/>
        <w:numPr>
          <w:ilvl w:val="0"/>
          <w:numId w:val="9"/>
        </w:numPr>
        <w:spacing w:after="0"/>
        <w:rPr>
          <w:szCs w:val="28"/>
        </w:rPr>
      </w:pPr>
      <w:r w:rsidRPr="00F67AB6">
        <w:rPr>
          <w:szCs w:val="28"/>
          <w:lang w:val="en-US"/>
        </w:rPr>
        <w:t>Count</w:t>
      </w:r>
      <w:r w:rsidRPr="00F67AB6">
        <w:rPr>
          <w:szCs w:val="28"/>
        </w:rPr>
        <w:t xml:space="preserve"> –поле для хранения </w:t>
      </w:r>
      <w:r w:rsidR="001C48D0" w:rsidRPr="00F67AB6">
        <w:rPr>
          <w:szCs w:val="28"/>
        </w:rPr>
        <w:t xml:space="preserve">количества дочерних </w:t>
      </w:r>
      <w:r w:rsidRPr="00F67AB6">
        <w:rPr>
          <w:szCs w:val="28"/>
        </w:rPr>
        <w:t>элементов в дереве;</w:t>
      </w:r>
    </w:p>
    <w:p w:rsidR="00030818" w:rsidRPr="00F67AB6" w:rsidRDefault="00030818" w:rsidP="00B1609B">
      <w:pPr>
        <w:pStyle w:val="ListParagraph"/>
        <w:numPr>
          <w:ilvl w:val="0"/>
          <w:numId w:val="9"/>
        </w:numPr>
        <w:spacing w:after="0"/>
        <w:rPr>
          <w:szCs w:val="28"/>
        </w:rPr>
      </w:pPr>
      <w:r w:rsidRPr="00F67AB6">
        <w:rPr>
          <w:szCs w:val="28"/>
          <w:lang w:val="en-US"/>
        </w:rPr>
        <w:t>IsRed</w:t>
      </w:r>
      <w:r w:rsidRPr="00F67AB6">
        <w:rPr>
          <w:szCs w:val="28"/>
        </w:rPr>
        <w:t xml:space="preserve"> – поле для хранения цвета узла;</w:t>
      </w:r>
    </w:p>
    <w:p w:rsidR="00030818" w:rsidRPr="00F67AB6" w:rsidRDefault="00030818" w:rsidP="00B1609B">
      <w:pPr>
        <w:pStyle w:val="ListParagraph"/>
        <w:numPr>
          <w:ilvl w:val="0"/>
          <w:numId w:val="9"/>
        </w:numPr>
        <w:spacing w:after="0"/>
        <w:jc w:val="left"/>
        <w:rPr>
          <w:szCs w:val="28"/>
        </w:rPr>
      </w:pPr>
      <w:r w:rsidRPr="00F67AB6">
        <w:rPr>
          <w:szCs w:val="28"/>
          <w:lang w:val="en-US"/>
        </w:rPr>
        <w:t>Left</w:t>
      </w:r>
      <w:r w:rsidRPr="00F67AB6">
        <w:rPr>
          <w:szCs w:val="28"/>
        </w:rPr>
        <w:t xml:space="preserve"> –</w:t>
      </w:r>
      <w:r w:rsidR="00A53FAB" w:rsidRPr="00F67AB6">
        <w:rPr>
          <w:szCs w:val="28"/>
        </w:rPr>
        <w:t xml:space="preserve"> </w:t>
      </w:r>
      <w:r w:rsidRPr="00F67AB6">
        <w:rPr>
          <w:szCs w:val="28"/>
        </w:rPr>
        <w:t>указатель на левого потомка</w:t>
      </w:r>
    </w:p>
    <w:p w:rsidR="00030818" w:rsidRPr="00F67AB6" w:rsidRDefault="00030818" w:rsidP="00B1609B">
      <w:pPr>
        <w:pStyle w:val="ListParagraph"/>
        <w:numPr>
          <w:ilvl w:val="0"/>
          <w:numId w:val="9"/>
        </w:numPr>
        <w:spacing w:after="0"/>
        <w:jc w:val="left"/>
        <w:rPr>
          <w:szCs w:val="28"/>
        </w:rPr>
      </w:pPr>
      <w:r w:rsidRPr="00F67AB6">
        <w:rPr>
          <w:szCs w:val="28"/>
          <w:lang w:val="en-US"/>
        </w:rPr>
        <w:t>Right</w:t>
      </w:r>
      <w:r w:rsidRPr="00F67AB6">
        <w:rPr>
          <w:szCs w:val="28"/>
        </w:rPr>
        <w:t xml:space="preserve"> </w:t>
      </w:r>
      <w:r w:rsidR="00821EED" w:rsidRPr="00F67AB6">
        <w:rPr>
          <w:szCs w:val="28"/>
        </w:rPr>
        <w:t>–</w:t>
      </w:r>
      <w:r w:rsidRPr="00F67AB6">
        <w:rPr>
          <w:szCs w:val="28"/>
        </w:rPr>
        <w:t xml:space="preserve"> указатель на правого потомка</w:t>
      </w:r>
    </w:p>
    <w:p w:rsidR="0065449D" w:rsidRPr="00F67AB6" w:rsidRDefault="00030818" w:rsidP="00B1609B">
      <w:pPr>
        <w:pStyle w:val="ListParagraph"/>
        <w:numPr>
          <w:ilvl w:val="0"/>
          <w:numId w:val="9"/>
        </w:numPr>
        <w:spacing w:after="0"/>
        <w:jc w:val="left"/>
        <w:rPr>
          <w:color w:val="000000"/>
          <w:szCs w:val="19"/>
          <w:highlight w:val="white"/>
        </w:rPr>
      </w:pPr>
      <w:r w:rsidRPr="00F67AB6">
        <w:rPr>
          <w:szCs w:val="28"/>
          <w:lang w:val="en-US"/>
        </w:rPr>
        <w:t>Parent</w:t>
      </w:r>
      <w:r w:rsidRPr="00F67AB6">
        <w:rPr>
          <w:szCs w:val="28"/>
        </w:rPr>
        <w:t xml:space="preserve"> </w:t>
      </w:r>
      <w:r w:rsidR="00821EED" w:rsidRPr="00F67AB6">
        <w:rPr>
          <w:szCs w:val="28"/>
        </w:rPr>
        <w:t>–</w:t>
      </w:r>
      <w:r w:rsidRPr="00F67AB6">
        <w:rPr>
          <w:szCs w:val="28"/>
        </w:rPr>
        <w:t xml:space="preserve"> указатель на предка</w:t>
      </w:r>
    </w:p>
    <w:p w:rsidR="00030818" w:rsidRPr="00F67AB6" w:rsidRDefault="00030818" w:rsidP="00030818">
      <w:pPr>
        <w:spacing w:before="240"/>
        <w:ind w:left="502" w:hanging="76"/>
        <w:rPr>
          <w:bCs/>
          <w:szCs w:val="28"/>
        </w:rPr>
      </w:pPr>
      <w:r w:rsidRPr="00F67AB6">
        <w:rPr>
          <w:bCs/>
          <w:szCs w:val="28"/>
        </w:rPr>
        <w:t>Методы класса:</w:t>
      </w:r>
    </w:p>
    <w:p w:rsidR="00030818" w:rsidRPr="00F67AB6" w:rsidRDefault="00030818" w:rsidP="00B1609B">
      <w:pPr>
        <w:pStyle w:val="ListParagraph"/>
        <w:numPr>
          <w:ilvl w:val="0"/>
          <w:numId w:val="10"/>
        </w:numPr>
        <w:rPr>
          <w:szCs w:val="28"/>
        </w:rPr>
      </w:pPr>
      <w:r w:rsidRPr="00F67AB6">
        <w:rPr>
          <w:szCs w:val="28"/>
        </w:rPr>
        <w:t>RBTreeNode(</w:t>
      </w:r>
      <w:r w:rsidR="00CA609E" w:rsidRPr="00F67AB6">
        <w:rPr>
          <w:szCs w:val="28"/>
        </w:rPr>
        <w:t xml:space="preserve">Key, </w:t>
      </w:r>
      <w:r w:rsidRPr="00F67AB6">
        <w:rPr>
          <w:szCs w:val="28"/>
        </w:rPr>
        <w:t>Data) – конструктор класса с параметрами</w:t>
      </w:r>
    </w:p>
    <w:p w:rsidR="00CA609E" w:rsidRPr="00F67AB6" w:rsidRDefault="00030818" w:rsidP="00B1609B">
      <w:pPr>
        <w:pStyle w:val="ListParagraph"/>
        <w:numPr>
          <w:ilvl w:val="0"/>
          <w:numId w:val="10"/>
        </w:numPr>
        <w:spacing w:after="0"/>
        <w:jc w:val="left"/>
        <w:rPr>
          <w:color w:val="000000"/>
          <w:szCs w:val="19"/>
          <w:highlight w:val="white"/>
        </w:rPr>
      </w:pPr>
      <w:r w:rsidRPr="00F67AB6">
        <w:rPr>
          <w:szCs w:val="28"/>
        </w:rPr>
        <w:t xml:space="preserve">Root() </w:t>
      </w:r>
      <w:r w:rsidR="00821EED" w:rsidRPr="00F67AB6">
        <w:rPr>
          <w:szCs w:val="28"/>
        </w:rPr>
        <w:t>–</w:t>
      </w:r>
      <w:r w:rsidRPr="00F67AB6">
        <w:rPr>
          <w:szCs w:val="28"/>
        </w:rPr>
        <w:t xml:space="preserve"> метод получения корня дерева</w:t>
      </w:r>
    </w:p>
    <w:p w:rsidR="00A432DD" w:rsidRPr="00F67AB6" w:rsidRDefault="00A432DD" w:rsidP="00B1609B">
      <w:pPr>
        <w:pStyle w:val="ListParagraph"/>
        <w:numPr>
          <w:ilvl w:val="0"/>
          <w:numId w:val="10"/>
        </w:numPr>
        <w:spacing w:after="0"/>
        <w:rPr>
          <w:szCs w:val="28"/>
        </w:rPr>
      </w:pPr>
      <w:r w:rsidRPr="00F67AB6">
        <w:rPr>
          <w:szCs w:val="28"/>
          <w:lang w:val="en-US"/>
        </w:rPr>
        <w:t>Key</w:t>
      </w:r>
      <w:r w:rsidRPr="00F67AB6">
        <w:rPr>
          <w:szCs w:val="28"/>
        </w:rPr>
        <w:t>() – метод получения</w:t>
      </w:r>
      <w:r w:rsidR="00A53FAB" w:rsidRPr="00F67AB6">
        <w:rPr>
          <w:szCs w:val="28"/>
        </w:rPr>
        <w:t xml:space="preserve"> </w:t>
      </w:r>
      <w:r w:rsidRPr="00F67AB6">
        <w:rPr>
          <w:szCs w:val="28"/>
        </w:rPr>
        <w:t>ключа узла;</w:t>
      </w:r>
    </w:p>
    <w:p w:rsidR="00A432DD" w:rsidRPr="00F67AB6" w:rsidRDefault="00A432DD" w:rsidP="00B1609B">
      <w:pPr>
        <w:pStyle w:val="ListParagraph"/>
        <w:numPr>
          <w:ilvl w:val="0"/>
          <w:numId w:val="10"/>
        </w:numPr>
        <w:spacing w:after="0"/>
        <w:rPr>
          <w:szCs w:val="28"/>
        </w:rPr>
      </w:pPr>
      <w:r w:rsidRPr="00F67AB6">
        <w:rPr>
          <w:szCs w:val="28"/>
        </w:rPr>
        <w:t xml:space="preserve">Data() –  метод получения данных узла; </w:t>
      </w:r>
    </w:p>
    <w:p w:rsidR="00A432DD" w:rsidRPr="00F67AB6" w:rsidRDefault="00A432DD" w:rsidP="00B1609B">
      <w:pPr>
        <w:pStyle w:val="ListParagraph"/>
        <w:numPr>
          <w:ilvl w:val="0"/>
          <w:numId w:val="10"/>
        </w:numPr>
        <w:spacing w:after="0"/>
        <w:rPr>
          <w:szCs w:val="28"/>
        </w:rPr>
      </w:pPr>
      <w:r w:rsidRPr="00F67AB6">
        <w:rPr>
          <w:szCs w:val="28"/>
          <w:lang w:val="en-US"/>
        </w:rPr>
        <w:t>Count</w:t>
      </w:r>
      <w:r w:rsidRPr="00F67AB6">
        <w:rPr>
          <w:szCs w:val="28"/>
        </w:rPr>
        <w:t xml:space="preserve">() –метод получения </w:t>
      </w:r>
      <w:r w:rsidR="001C48D0" w:rsidRPr="00F67AB6">
        <w:rPr>
          <w:szCs w:val="28"/>
        </w:rPr>
        <w:t xml:space="preserve">количества дочерних </w:t>
      </w:r>
      <w:r w:rsidRPr="00F67AB6">
        <w:rPr>
          <w:szCs w:val="28"/>
        </w:rPr>
        <w:t>элементов в дереве;</w:t>
      </w:r>
    </w:p>
    <w:p w:rsidR="00A432DD" w:rsidRPr="00F67AB6" w:rsidRDefault="00A432DD" w:rsidP="00B1609B">
      <w:pPr>
        <w:pStyle w:val="ListParagraph"/>
        <w:numPr>
          <w:ilvl w:val="0"/>
          <w:numId w:val="10"/>
        </w:numPr>
        <w:spacing w:after="0"/>
        <w:rPr>
          <w:szCs w:val="28"/>
        </w:rPr>
      </w:pPr>
      <w:r w:rsidRPr="00F67AB6">
        <w:rPr>
          <w:szCs w:val="28"/>
          <w:lang w:val="en-US"/>
        </w:rPr>
        <w:t>IsRed</w:t>
      </w:r>
      <w:r w:rsidRPr="00F67AB6">
        <w:rPr>
          <w:szCs w:val="28"/>
        </w:rPr>
        <w:t>() – метод получения цвета узла;</w:t>
      </w:r>
    </w:p>
    <w:p w:rsidR="00A432DD" w:rsidRPr="00F67AB6" w:rsidRDefault="00A432DD" w:rsidP="00B1609B">
      <w:pPr>
        <w:pStyle w:val="ListParagraph"/>
        <w:numPr>
          <w:ilvl w:val="0"/>
          <w:numId w:val="10"/>
        </w:numPr>
        <w:spacing w:after="0"/>
        <w:jc w:val="left"/>
        <w:rPr>
          <w:szCs w:val="28"/>
        </w:rPr>
      </w:pPr>
      <w:r w:rsidRPr="00F67AB6">
        <w:rPr>
          <w:szCs w:val="28"/>
          <w:lang w:val="en-US"/>
        </w:rPr>
        <w:t>Left</w:t>
      </w:r>
      <w:r w:rsidRPr="00F67AB6">
        <w:rPr>
          <w:szCs w:val="28"/>
        </w:rPr>
        <w:t>() –</w:t>
      </w:r>
      <w:r w:rsidR="00A53FAB" w:rsidRPr="00F67AB6">
        <w:rPr>
          <w:szCs w:val="28"/>
        </w:rPr>
        <w:t xml:space="preserve"> </w:t>
      </w:r>
      <w:r w:rsidRPr="00F67AB6">
        <w:rPr>
          <w:szCs w:val="28"/>
        </w:rPr>
        <w:t>метод получения</w:t>
      </w:r>
      <w:r w:rsidR="00A53FAB" w:rsidRPr="00F67AB6">
        <w:rPr>
          <w:szCs w:val="28"/>
        </w:rPr>
        <w:t xml:space="preserve"> </w:t>
      </w:r>
      <w:r w:rsidRPr="00F67AB6">
        <w:rPr>
          <w:szCs w:val="28"/>
        </w:rPr>
        <w:t>указателя на левого потомка</w:t>
      </w:r>
    </w:p>
    <w:p w:rsidR="00A432DD" w:rsidRPr="00F67AB6" w:rsidRDefault="00A432DD" w:rsidP="00B1609B">
      <w:pPr>
        <w:pStyle w:val="ListParagraph"/>
        <w:numPr>
          <w:ilvl w:val="0"/>
          <w:numId w:val="10"/>
        </w:numPr>
        <w:spacing w:after="0"/>
        <w:jc w:val="left"/>
        <w:rPr>
          <w:szCs w:val="28"/>
        </w:rPr>
      </w:pPr>
      <w:r w:rsidRPr="00F67AB6">
        <w:rPr>
          <w:szCs w:val="28"/>
          <w:lang w:val="en-US"/>
        </w:rPr>
        <w:t>Right</w:t>
      </w:r>
      <w:r w:rsidRPr="00F67AB6">
        <w:rPr>
          <w:szCs w:val="28"/>
        </w:rPr>
        <w:t xml:space="preserve">() </w:t>
      </w:r>
      <w:r w:rsidR="00821EED" w:rsidRPr="00F67AB6">
        <w:rPr>
          <w:szCs w:val="28"/>
        </w:rPr>
        <w:t>–</w:t>
      </w:r>
      <w:r w:rsidRPr="00F67AB6">
        <w:rPr>
          <w:szCs w:val="28"/>
        </w:rPr>
        <w:t xml:space="preserve"> метод получения указателя на правого потомка</w:t>
      </w:r>
    </w:p>
    <w:p w:rsidR="00A432DD" w:rsidRPr="00F67AB6" w:rsidRDefault="00A432DD" w:rsidP="00B1609B">
      <w:pPr>
        <w:pStyle w:val="ListParagraph"/>
        <w:numPr>
          <w:ilvl w:val="0"/>
          <w:numId w:val="10"/>
        </w:numPr>
        <w:spacing w:after="0"/>
        <w:jc w:val="left"/>
        <w:rPr>
          <w:color w:val="000000"/>
          <w:szCs w:val="19"/>
          <w:highlight w:val="white"/>
        </w:rPr>
      </w:pPr>
      <w:r w:rsidRPr="00F67AB6">
        <w:rPr>
          <w:szCs w:val="28"/>
          <w:lang w:val="en-US"/>
        </w:rPr>
        <w:t>Parent</w:t>
      </w:r>
      <w:r w:rsidRPr="00F67AB6">
        <w:rPr>
          <w:szCs w:val="28"/>
        </w:rPr>
        <w:t xml:space="preserve">() </w:t>
      </w:r>
      <w:r w:rsidR="00821EED" w:rsidRPr="00F67AB6">
        <w:rPr>
          <w:szCs w:val="28"/>
        </w:rPr>
        <w:t>–</w:t>
      </w:r>
      <w:r w:rsidRPr="00F67AB6">
        <w:rPr>
          <w:szCs w:val="28"/>
        </w:rPr>
        <w:t xml:space="preserve"> метод получения указателя на предка</w:t>
      </w:r>
    </w:p>
    <w:p w:rsidR="00030818" w:rsidRPr="00F67AB6" w:rsidRDefault="00030818" w:rsidP="00030818">
      <w:pPr>
        <w:spacing w:after="0"/>
        <w:ind w:left="360" w:firstLine="0"/>
        <w:jc w:val="left"/>
        <w:rPr>
          <w:color w:val="000000"/>
          <w:szCs w:val="19"/>
          <w:highlight w:val="white"/>
        </w:rPr>
      </w:pPr>
    </w:p>
    <w:p w:rsidR="00C63037" w:rsidRPr="00F67AB6" w:rsidRDefault="0065449D" w:rsidP="00FA1AF3">
      <w:pPr>
        <w:ind w:firstLine="360"/>
        <w:rPr>
          <w:b/>
          <w:bCs/>
          <w:szCs w:val="28"/>
        </w:rPr>
      </w:pPr>
      <w:r w:rsidRPr="00F67AB6">
        <w:rPr>
          <w:bCs/>
          <w:szCs w:val="28"/>
        </w:rPr>
        <w:lastRenderedPageBreak/>
        <w:t xml:space="preserve">Класс </w:t>
      </w:r>
      <w:r w:rsidR="00CA609E" w:rsidRPr="00F67AB6">
        <w:rPr>
          <w:b/>
          <w:szCs w:val="28"/>
          <w:lang w:val="en-US"/>
        </w:rPr>
        <w:t>RBTree</w:t>
      </w:r>
      <w:r w:rsidR="000A09DE" w:rsidRPr="00F67AB6">
        <w:rPr>
          <w:b/>
          <w:szCs w:val="28"/>
        </w:rPr>
        <w:t xml:space="preserve"> </w:t>
      </w:r>
      <w:r w:rsidRPr="00F67AB6">
        <w:rPr>
          <w:bCs/>
          <w:szCs w:val="28"/>
        </w:rPr>
        <w:t xml:space="preserve">реализовывают структуру </w:t>
      </w:r>
      <w:r w:rsidR="00CA609E" w:rsidRPr="00F67AB6">
        <w:rPr>
          <w:bCs/>
          <w:szCs w:val="28"/>
        </w:rPr>
        <w:t>красно</w:t>
      </w:r>
      <w:r w:rsidR="00821EED" w:rsidRPr="00F67AB6">
        <w:rPr>
          <w:bCs/>
          <w:szCs w:val="28"/>
        </w:rPr>
        <w:t>–</w:t>
      </w:r>
      <w:r w:rsidR="00CA609E" w:rsidRPr="00F67AB6">
        <w:rPr>
          <w:bCs/>
          <w:szCs w:val="28"/>
        </w:rPr>
        <w:t>черного дерева</w:t>
      </w:r>
      <w:r w:rsidRPr="00F67AB6">
        <w:rPr>
          <w:bCs/>
          <w:szCs w:val="28"/>
        </w:rPr>
        <w:t xml:space="preserve">, и содержит методы создания </w:t>
      </w:r>
      <w:r w:rsidR="00CA609E" w:rsidRPr="00F67AB6">
        <w:rPr>
          <w:bCs/>
          <w:szCs w:val="28"/>
        </w:rPr>
        <w:t>красно</w:t>
      </w:r>
      <w:r w:rsidR="00821EED" w:rsidRPr="00F67AB6">
        <w:rPr>
          <w:bCs/>
          <w:szCs w:val="28"/>
        </w:rPr>
        <w:t>–</w:t>
      </w:r>
      <w:r w:rsidR="00CA609E" w:rsidRPr="00F67AB6">
        <w:rPr>
          <w:bCs/>
          <w:szCs w:val="28"/>
        </w:rPr>
        <w:t>черного дерева</w:t>
      </w:r>
      <w:r w:rsidRPr="00F67AB6">
        <w:rPr>
          <w:bCs/>
          <w:szCs w:val="28"/>
        </w:rPr>
        <w:t>, добавления в него информации и получения с него искомой информации. О</w:t>
      </w:r>
      <w:r w:rsidR="00CA609E" w:rsidRPr="00F67AB6">
        <w:rPr>
          <w:bCs/>
          <w:szCs w:val="28"/>
        </w:rPr>
        <w:t>н содержит следующую информацию:</w:t>
      </w:r>
    </w:p>
    <w:p w:rsidR="00AE015B" w:rsidRPr="00F67AB6" w:rsidRDefault="00AE015B" w:rsidP="0065449D">
      <w:pPr>
        <w:ind w:firstLine="360"/>
        <w:rPr>
          <w:bCs/>
          <w:szCs w:val="28"/>
        </w:rPr>
      </w:pPr>
      <w:r w:rsidRPr="00F67AB6">
        <w:rPr>
          <w:bCs/>
          <w:szCs w:val="28"/>
        </w:rPr>
        <w:t>Поля класса:</w:t>
      </w:r>
    </w:p>
    <w:p w:rsidR="00C63037" w:rsidRPr="00F67AB6" w:rsidRDefault="00CA609E" w:rsidP="00B1609B">
      <w:pPr>
        <w:pStyle w:val="ListParagraph"/>
        <w:numPr>
          <w:ilvl w:val="0"/>
          <w:numId w:val="11"/>
        </w:numPr>
        <w:rPr>
          <w:bCs/>
          <w:szCs w:val="28"/>
        </w:rPr>
      </w:pPr>
      <w:r w:rsidRPr="00F67AB6">
        <w:rPr>
          <w:szCs w:val="28"/>
          <w:lang w:val="en-US"/>
        </w:rPr>
        <w:t>Root</w:t>
      </w:r>
      <w:r w:rsidR="006117BC" w:rsidRPr="00F67AB6">
        <w:rPr>
          <w:szCs w:val="28"/>
        </w:rPr>
        <w:t xml:space="preserve"> </w:t>
      </w:r>
      <w:r w:rsidR="00D9135B" w:rsidRPr="00F67AB6">
        <w:rPr>
          <w:bCs/>
          <w:szCs w:val="28"/>
        </w:rPr>
        <w:t xml:space="preserve">– </w:t>
      </w:r>
      <w:r w:rsidRPr="00F67AB6">
        <w:rPr>
          <w:bCs/>
          <w:szCs w:val="28"/>
        </w:rPr>
        <w:t>указатель на корень дерева</w:t>
      </w:r>
      <w:r w:rsidR="00AE015B" w:rsidRPr="00F67AB6">
        <w:rPr>
          <w:bCs/>
          <w:szCs w:val="28"/>
        </w:rPr>
        <w:t>;</w:t>
      </w:r>
    </w:p>
    <w:p w:rsidR="0065449D" w:rsidRPr="00F67AB6" w:rsidRDefault="0065449D" w:rsidP="0065449D">
      <w:pPr>
        <w:ind w:firstLine="360"/>
        <w:rPr>
          <w:bCs/>
          <w:szCs w:val="28"/>
        </w:rPr>
      </w:pPr>
      <w:r w:rsidRPr="00F67AB6">
        <w:rPr>
          <w:bCs/>
          <w:szCs w:val="28"/>
        </w:rPr>
        <w:t>Методы класса:</w:t>
      </w:r>
    </w:p>
    <w:p w:rsidR="0065449D" w:rsidRPr="00F67AB6" w:rsidRDefault="00CA609E" w:rsidP="00B1609B">
      <w:pPr>
        <w:pStyle w:val="NoSpacing"/>
        <w:numPr>
          <w:ilvl w:val="0"/>
          <w:numId w:val="12"/>
        </w:numPr>
        <w:jc w:val="left"/>
        <w:rPr>
          <w:rFonts w:cs="Times New Roman"/>
          <w:sz w:val="28"/>
          <w:szCs w:val="28"/>
        </w:rPr>
      </w:pPr>
      <w:r w:rsidRPr="00F67AB6">
        <w:rPr>
          <w:rFonts w:cs="Times New Roman"/>
          <w:sz w:val="28"/>
          <w:szCs w:val="28"/>
          <w:lang w:val="en-US"/>
        </w:rPr>
        <w:t>RotateLeft</w:t>
      </w:r>
      <w:r w:rsidR="0065449D" w:rsidRPr="00F67AB6">
        <w:rPr>
          <w:rFonts w:cs="Times New Roman"/>
          <w:sz w:val="28"/>
          <w:szCs w:val="28"/>
          <w:highlight w:val="white"/>
        </w:rPr>
        <w:t>(</w:t>
      </w:r>
      <w:r w:rsidRPr="00F67AB6">
        <w:rPr>
          <w:rFonts w:cs="Times New Roman"/>
          <w:sz w:val="28"/>
          <w:szCs w:val="28"/>
        </w:rPr>
        <w:t>Node</w:t>
      </w:r>
      <w:r w:rsidR="0065449D" w:rsidRPr="00F67AB6">
        <w:rPr>
          <w:rFonts w:cs="Times New Roman"/>
          <w:sz w:val="28"/>
          <w:szCs w:val="28"/>
          <w:highlight w:val="white"/>
        </w:rPr>
        <w:t>)</w:t>
      </w:r>
      <w:r w:rsidR="0065449D" w:rsidRPr="00F67AB6">
        <w:rPr>
          <w:rFonts w:cs="Times New Roman"/>
          <w:sz w:val="28"/>
          <w:szCs w:val="28"/>
        </w:rPr>
        <w:t xml:space="preserve"> – </w:t>
      </w:r>
      <w:r w:rsidRPr="00F67AB6">
        <w:rPr>
          <w:rFonts w:cs="Times New Roman"/>
          <w:sz w:val="28"/>
          <w:szCs w:val="28"/>
        </w:rPr>
        <w:t>метод поворота поддерева влево</w:t>
      </w:r>
      <w:r w:rsidR="00D26840" w:rsidRPr="00F67AB6">
        <w:rPr>
          <w:rFonts w:cs="Times New Roman"/>
          <w:sz w:val="28"/>
          <w:szCs w:val="28"/>
        </w:rPr>
        <w:t>;</w:t>
      </w:r>
    </w:p>
    <w:p w:rsidR="00CA609E" w:rsidRPr="00F67AB6" w:rsidRDefault="00CA609E" w:rsidP="00B1609B">
      <w:pPr>
        <w:pStyle w:val="NoSpacing"/>
        <w:numPr>
          <w:ilvl w:val="0"/>
          <w:numId w:val="12"/>
        </w:numPr>
        <w:jc w:val="left"/>
        <w:rPr>
          <w:rFonts w:cs="Times New Roman"/>
          <w:sz w:val="28"/>
          <w:szCs w:val="28"/>
        </w:rPr>
      </w:pPr>
      <w:r w:rsidRPr="00F67AB6">
        <w:rPr>
          <w:rFonts w:cs="Times New Roman"/>
          <w:sz w:val="28"/>
          <w:szCs w:val="28"/>
          <w:lang w:val="en-US"/>
        </w:rPr>
        <w:t>RotateRight</w:t>
      </w:r>
      <w:r w:rsidRPr="00F67AB6">
        <w:rPr>
          <w:rFonts w:cs="Times New Roman"/>
          <w:sz w:val="28"/>
          <w:szCs w:val="28"/>
          <w:highlight w:val="white"/>
        </w:rPr>
        <w:t xml:space="preserve"> (</w:t>
      </w:r>
      <w:r w:rsidRPr="00F67AB6">
        <w:rPr>
          <w:rFonts w:cs="Times New Roman"/>
          <w:sz w:val="28"/>
          <w:szCs w:val="28"/>
        </w:rPr>
        <w:t>Node</w:t>
      </w:r>
      <w:r w:rsidRPr="00F67AB6">
        <w:rPr>
          <w:rFonts w:cs="Times New Roman"/>
          <w:sz w:val="28"/>
          <w:szCs w:val="28"/>
          <w:highlight w:val="white"/>
        </w:rPr>
        <w:t>)</w:t>
      </w:r>
      <w:r w:rsidRPr="00F67AB6">
        <w:rPr>
          <w:rFonts w:cs="Times New Roman"/>
          <w:sz w:val="28"/>
          <w:szCs w:val="28"/>
        </w:rPr>
        <w:t xml:space="preserve"> – метод поворота поддерева вправо;</w:t>
      </w:r>
    </w:p>
    <w:p w:rsidR="0065449D" w:rsidRPr="00F67AB6" w:rsidRDefault="00CA609E" w:rsidP="00B1609B">
      <w:pPr>
        <w:pStyle w:val="ListParagraph"/>
        <w:numPr>
          <w:ilvl w:val="0"/>
          <w:numId w:val="12"/>
        </w:numPr>
        <w:rPr>
          <w:szCs w:val="28"/>
        </w:rPr>
      </w:pPr>
      <w:r w:rsidRPr="00F67AB6">
        <w:rPr>
          <w:szCs w:val="28"/>
        </w:rPr>
        <w:t>Find(Key) – поиск узла в дереве</w:t>
      </w:r>
      <w:r w:rsidR="00A432DD" w:rsidRPr="00F67AB6">
        <w:rPr>
          <w:szCs w:val="28"/>
        </w:rPr>
        <w:t xml:space="preserve"> по ключу</w:t>
      </w:r>
      <w:r w:rsidR="00AE015B" w:rsidRPr="00F67AB6">
        <w:rPr>
          <w:szCs w:val="28"/>
        </w:rPr>
        <w:t>;</w:t>
      </w:r>
    </w:p>
    <w:p w:rsidR="00A432DD" w:rsidRPr="00F67AB6" w:rsidRDefault="00A432DD" w:rsidP="00B1609B">
      <w:pPr>
        <w:pStyle w:val="ListParagraph"/>
        <w:numPr>
          <w:ilvl w:val="0"/>
          <w:numId w:val="12"/>
        </w:numPr>
        <w:spacing w:after="0"/>
        <w:rPr>
          <w:szCs w:val="28"/>
        </w:rPr>
      </w:pPr>
      <w:r w:rsidRPr="00F67AB6">
        <w:rPr>
          <w:szCs w:val="28"/>
        </w:rPr>
        <w:t xml:space="preserve">Find(Key, </w:t>
      </w:r>
      <w:r w:rsidRPr="00F67AB6">
        <w:rPr>
          <w:szCs w:val="28"/>
          <w:lang w:val="en-US"/>
        </w:rPr>
        <w:t>Result</w:t>
      </w:r>
      <w:r w:rsidRPr="00F67AB6">
        <w:rPr>
          <w:szCs w:val="28"/>
        </w:rPr>
        <w:t xml:space="preserve">) – поиск узла в дереве по ключу с результатом </w:t>
      </w:r>
      <w:r w:rsidRPr="00F67AB6">
        <w:rPr>
          <w:szCs w:val="28"/>
          <w:lang w:val="en-US"/>
        </w:rPr>
        <w:t>Result</w:t>
      </w:r>
      <w:r w:rsidRPr="00F67AB6">
        <w:rPr>
          <w:szCs w:val="28"/>
        </w:rPr>
        <w:t>;</w:t>
      </w:r>
    </w:p>
    <w:p w:rsidR="0065449D" w:rsidRPr="00F67AB6" w:rsidRDefault="00CA609E" w:rsidP="00B1609B">
      <w:pPr>
        <w:pStyle w:val="NoSpacing"/>
        <w:numPr>
          <w:ilvl w:val="0"/>
          <w:numId w:val="12"/>
        </w:numPr>
        <w:jc w:val="left"/>
        <w:rPr>
          <w:rFonts w:cs="Times New Roman"/>
          <w:sz w:val="28"/>
          <w:szCs w:val="28"/>
        </w:rPr>
      </w:pPr>
      <w:r w:rsidRPr="00F67AB6">
        <w:rPr>
          <w:rFonts w:cs="Times New Roman"/>
          <w:sz w:val="28"/>
          <w:szCs w:val="28"/>
        </w:rPr>
        <w:t>InsertNode(Node)</w:t>
      </w:r>
      <w:r w:rsidR="006117BC" w:rsidRPr="00F67AB6">
        <w:rPr>
          <w:rFonts w:cs="Times New Roman"/>
          <w:sz w:val="28"/>
          <w:szCs w:val="28"/>
        </w:rPr>
        <w:t xml:space="preserve"> </w:t>
      </w:r>
      <w:r w:rsidR="00D9135B" w:rsidRPr="00F67AB6">
        <w:rPr>
          <w:rFonts w:cs="Times New Roman"/>
          <w:sz w:val="28"/>
          <w:szCs w:val="28"/>
        </w:rPr>
        <w:t xml:space="preserve">– </w:t>
      </w:r>
      <w:r w:rsidRPr="00F67AB6">
        <w:rPr>
          <w:rFonts w:cs="Times New Roman"/>
          <w:sz w:val="28"/>
          <w:szCs w:val="28"/>
        </w:rPr>
        <w:t xml:space="preserve"> вставка узла в дерево</w:t>
      </w:r>
      <w:r w:rsidR="00AE015B" w:rsidRPr="00F67AB6">
        <w:rPr>
          <w:rFonts w:cs="Times New Roman"/>
          <w:sz w:val="28"/>
          <w:szCs w:val="28"/>
        </w:rPr>
        <w:t>;</w:t>
      </w:r>
    </w:p>
    <w:p w:rsidR="00973A7B" w:rsidRPr="00F67AB6" w:rsidRDefault="00CA609E" w:rsidP="00B1609B">
      <w:pPr>
        <w:pStyle w:val="NoSpacing"/>
        <w:numPr>
          <w:ilvl w:val="0"/>
          <w:numId w:val="12"/>
        </w:numPr>
        <w:jc w:val="left"/>
        <w:rPr>
          <w:rFonts w:cs="Times New Roman"/>
        </w:rPr>
      </w:pPr>
      <w:r w:rsidRPr="00F67AB6">
        <w:rPr>
          <w:rFonts w:cs="Times New Roman"/>
          <w:sz w:val="28"/>
          <w:szCs w:val="28"/>
        </w:rPr>
        <w:t>DeleteNode</w:t>
      </w:r>
      <w:r w:rsidRPr="00F67AB6">
        <w:rPr>
          <w:rFonts w:cs="Times New Roman"/>
          <w:sz w:val="28"/>
          <w:szCs w:val="28"/>
          <w:highlight w:val="white"/>
        </w:rPr>
        <w:t>(</w:t>
      </w:r>
      <w:r w:rsidRPr="00F67AB6">
        <w:rPr>
          <w:rFonts w:cs="Times New Roman"/>
          <w:sz w:val="28"/>
          <w:szCs w:val="28"/>
        </w:rPr>
        <w:t>Node</w:t>
      </w:r>
      <w:r w:rsidRPr="00F67AB6">
        <w:rPr>
          <w:rFonts w:cs="Times New Roman"/>
          <w:sz w:val="28"/>
          <w:szCs w:val="28"/>
          <w:highlight w:val="white"/>
        </w:rPr>
        <w:t>)</w:t>
      </w:r>
      <w:r w:rsidRPr="00F67AB6">
        <w:rPr>
          <w:rFonts w:cs="Times New Roman"/>
          <w:sz w:val="28"/>
          <w:szCs w:val="28"/>
        </w:rPr>
        <w:t xml:space="preserve"> – удаление узла из дерева</w:t>
      </w:r>
      <w:r w:rsidR="00A432DD" w:rsidRPr="00F67AB6">
        <w:rPr>
          <w:rFonts w:cs="Times New Roman"/>
          <w:sz w:val="28"/>
          <w:szCs w:val="28"/>
        </w:rPr>
        <w:t xml:space="preserve"> по узлу</w:t>
      </w:r>
      <w:r w:rsidRPr="00F67AB6">
        <w:rPr>
          <w:rFonts w:cs="Times New Roman"/>
          <w:sz w:val="28"/>
          <w:szCs w:val="28"/>
        </w:rPr>
        <w:t>;</w:t>
      </w:r>
    </w:p>
    <w:p w:rsidR="00DA14D9" w:rsidRPr="00F67AB6" w:rsidRDefault="00CA609E" w:rsidP="000D21FD">
      <w:pPr>
        <w:pStyle w:val="Heading2"/>
        <w:spacing w:line="240" w:lineRule="auto"/>
        <w:rPr>
          <w:rFonts w:cs="Times New Roman"/>
        </w:rPr>
      </w:pPr>
      <w:bookmarkStart w:id="127" w:name="_Toc512171816"/>
      <w:r w:rsidRPr="00F67AB6">
        <w:rPr>
          <w:rFonts w:cs="Times New Roman"/>
        </w:rPr>
        <w:t>Подро</w:t>
      </w:r>
      <w:r w:rsidR="00DA14D9" w:rsidRPr="00F67AB6">
        <w:rPr>
          <w:rFonts w:cs="Times New Roman"/>
        </w:rPr>
        <w:t>бное описание классов</w:t>
      </w:r>
      <w:bookmarkEnd w:id="127"/>
    </w:p>
    <w:p w:rsidR="00DA14D9" w:rsidRPr="00F67AB6" w:rsidRDefault="00DA14D9" w:rsidP="006117BC">
      <w:pPr>
        <w:pStyle w:val="Heading3"/>
        <w:spacing w:line="240" w:lineRule="auto"/>
        <w:rPr>
          <w:rFonts w:cs="Times New Roman"/>
        </w:rPr>
      </w:pPr>
      <w:bookmarkStart w:id="128" w:name="_Toc342325100"/>
      <w:bookmarkStart w:id="129" w:name="_Toc512171817"/>
      <w:r w:rsidRPr="00F67AB6">
        <w:rPr>
          <w:rFonts w:cs="Times New Roman"/>
        </w:rPr>
        <w:t xml:space="preserve">Класс </w:t>
      </w:r>
      <w:r w:rsidR="00D3211A" w:rsidRPr="00F67AB6">
        <w:rPr>
          <w:rFonts w:cs="Times New Roman"/>
          <w:lang w:val="en-US"/>
        </w:rPr>
        <w:t>RBTreeNode</w:t>
      </w:r>
      <w:r w:rsidRPr="00F67AB6">
        <w:rPr>
          <w:rFonts w:cs="Times New Roman"/>
        </w:rPr>
        <w:t>:</w:t>
      </w:r>
      <w:bookmarkEnd w:id="128"/>
      <w:bookmarkEnd w:id="129"/>
    </w:p>
    <w:p w:rsidR="00DA14D9" w:rsidRPr="00F67AB6" w:rsidRDefault="00D3211A" w:rsidP="00FA1AF3">
      <w:pPr>
        <w:spacing w:after="0"/>
        <w:ind w:firstLine="567"/>
        <w:rPr>
          <w:szCs w:val="28"/>
        </w:rPr>
      </w:pPr>
      <w:r w:rsidRPr="00F67AB6">
        <w:rPr>
          <w:szCs w:val="28"/>
        </w:rPr>
        <w:t>Шаблонный к</w:t>
      </w:r>
      <w:r w:rsidR="00DA14D9" w:rsidRPr="00F67AB6">
        <w:rPr>
          <w:szCs w:val="28"/>
        </w:rPr>
        <w:t xml:space="preserve">ласс, который реализует структуру </w:t>
      </w:r>
      <w:r w:rsidRPr="00F67AB6">
        <w:rPr>
          <w:szCs w:val="28"/>
        </w:rPr>
        <w:t>узла в красно</w:t>
      </w:r>
      <w:r w:rsidR="00821EED" w:rsidRPr="00F67AB6">
        <w:rPr>
          <w:szCs w:val="28"/>
        </w:rPr>
        <w:t>–</w:t>
      </w:r>
      <w:r w:rsidRPr="00F67AB6">
        <w:rPr>
          <w:szCs w:val="28"/>
        </w:rPr>
        <w:t>черном дереве</w:t>
      </w:r>
      <w:r w:rsidR="00DA14D9" w:rsidRPr="00F67AB6">
        <w:rPr>
          <w:szCs w:val="28"/>
        </w:rPr>
        <w:t xml:space="preserve">. </w:t>
      </w:r>
    </w:p>
    <w:p w:rsidR="00DA14D9" w:rsidRPr="00F67AB6" w:rsidRDefault="00DA14D9" w:rsidP="00FA1AF3">
      <w:pPr>
        <w:spacing w:after="0"/>
        <w:ind w:firstLine="0"/>
        <w:rPr>
          <w:szCs w:val="28"/>
        </w:rPr>
      </w:pPr>
      <w:r w:rsidRPr="00F67AB6">
        <w:rPr>
          <w:szCs w:val="28"/>
        </w:rPr>
        <w:t>Содержит следующие поля:</w:t>
      </w:r>
    </w:p>
    <w:p w:rsidR="00D3211A" w:rsidRPr="00F67AB6" w:rsidRDefault="000700D2" w:rsidP="00096DB3">
      <w:pPr>
        <w:spacing w:after="0"/>
        <w:ind w:firstLine="567"/>
        <w:rPr>
          <w:szCs w:val="28"/>
        </w:rPr>
      </w:pPr>
      <w:r w:rsidRPr="00F67AB6">
        <w:rPr>
          <w:szCs w:val="28"/>
          <w:lang w:val="en-US"/>
        </w:rPr>
        <w:t>p</w:t>
      </w:r>
      <w:r w:rsidR="00D3211A" w:rsidRPr="00F67AB6">
        <w:rPr>
          <w:szCs w:val="28"/>
          <w:lang w:val="en-US"/>
        </w:rPr>
        <w:t>rivate</w:t>
      </w:r>
      <w:r w:rsidRPr="00F67AB6">
        <w:rPr>
          <w:szCs w:val="28"/>
        </w:rPr>
        <w:t xml:space="preserve"> </w:t>
      </w:r>
      <w:r w:rsidR="00D3211A" w:rsidRPr="00F67AB6">
        <w:rPr>
          <w:szCs w:val="28"/>
          <w:lang w:val="en-US"/>
        </w:rPr>
        <w:t>bool</w:t>
      </w:r>
      <w:r w:rsidR="00D3211A" w:rsidRPr="00F67AB6">
        <w:rPr>
          <w:szCs w:val="28"/>
        </w:rPr>
        <w:t xml:space="preserve"> _</w:t>
      </w:r>
      <w:r w:rsidR="00D3211A" w:rsidRPr="00F67AB6">
        <w:rPr>
          <w:szCs w:val="28"/>
          <w:lang w:val="en-US"/>
        </w:rPr>
        <w:t>IsRed</w:t>
      </w:r>
      <w:r w:rsidR="00D3211A" w:rsidRPr="00F67AB6">
        <w:rPr>
          <w:szCs w:val="28"/>
        </w:rPr>
        <w:t xml:space="preserve"> </w:t>
      </w:r>
      <w:r w:rsidR="00821EED" w:rsidRPr="00F67AB6">
        <w:rPr>
          <w:szCs w:val="28"/>
        </w:rPr>
        <w:t>–</w:t>
      </w:r>
      <w:r w:rsidR="00D3211A" w:rsidRPr="00F67AB6">
        <w:rPr>
          <w:szCs w:val="28"/>
        </w:rPr>
        <w:t xml:space="preserve"> поле для хранения цвета узла;</w:t>
      </w:r>
    </w:p>
    <w:p w:rsidR="00D3211A" w:rsidRPr="00F67AB6" w:rsidRDefault="00D3211A" w:rsidP="00096DB3">
      <w:pPr>
        <w:spacing w:after="0"/>
        <w:ind w:firstLine="567"/>
        <w:rPr>
          <w:szCs w:val="28"/>
        </w:rPr>
      </w:pPr>
      <w:r w:rsidRPr="00F67AB6">
        <w:rPr>
          <w:szCs w:val="28"/>
          <w:lang w:val="en-US"/>
        </w:rPr>
        <w:t>private</w:t>
      </w:r>
      <w:r w:rsidR="000700D2" w:rsidRPr="00F67AB6">
        <w:rPr>
          <w:szCs w:val="28"/>
        </w:rPr>
        <w:t xml:space="preserve"> </w:t>
      </w:r>
      <w:r w:rsidRPr="00F67AB6">
        <w:rPr>
          <w:szCs w:val="28"/>
          <w:lang w:val="en-US"/>
        </w:rPr>
        <w:t>int</w:t>
      </w:r>
      <w:r w:rsidRPr="00F67AB6">
        <w:rPr>
          <w:szCs w:val="28"/>
        </w:rPr>
        <w:t xml:space="preserve"> _</w:t>
      </w:r>
      <w:r w:rsidRPr="00F67AB6">
        <w:rPr>
          <w:szCs w:val="28"/>
          <w:lang w:val="en-US"/>
        </w:rPr>
        <w:t>Count</w:t>
      </w:r>
      <w:r w:rsidRPr="00F67AB6">
        <w:rPr>
          <w:szCs w:val="28"/>
        </w:rPr>
        <w:t xml:space="preserve"> </w:t>
      </w:r>
      <w:r w:rsidR="00821EED" w:rsidRPr="00F67AB6">
        <w:rPr>
          <w:szCs w:val="28"/>
        </w:rPr>
        <w:t>–</w:t>
      </w:r>
      <w:r w:rsidRPr="00F67AB6">
        <w:rPr>
          <w:szCs w:val="28"/>
        </w:rPr>
        <w:t xml:space="preserve"> поле для хранения </w:t>
      </w:r>
      <w:r w:rsidR="001C48D0" w:rsidRPr="00F67AB6">
        <w:rPr>
          <w:szCs w:val="28"/>
        </w:rPr>
        <w:t xml:space="preserve">количества дочерних </w:t>
      </w:r>
      <w:r w:rsidRPr="00F67AB6">
        <w:rPr>
          <w:szCs w:val="28"/>
        </w:rPr>
        <w:t>элементов в дереве;</w:t>
      </w:r>
    </w:p>
    <w:p w:rsidR="00D3211A" w:rsidRPr="00F67AB6" w:rsidRDefault="00D3211A" w:rsidP="00096DB3">
      <w:pPr>
        <w:spacing w:after="0"/>
        <w:ind w:firstLine="567"/>
        <w:rPr>
          <w:szCs w:val="28"/>
        </w:rPr>
      </w:pPr>
      <w:r w:rsidRPr="00F67AB6">
        <w:rPr>
          <w:szCs w:val="28"/>
          <w:lang w:val="en-US"/>
        </w:rPr>
        <w:t>private</w:t>
      </w:r>
      <w:r w:rsidR="006117BC" w:rsidRPr="00F67AB6">
        <w:rPr>
          <w:szCs w:val="28"/>
        </w:rPr>
        <w:t xml:space="preserve"> </w:t>
      </w:r>
      <w:r w:rsidRPr="00F67AB6">
        <w:rPr>
          <w:szCs w:val="28"/>
          <w:lang w:val="en-US"/>
        </w:rPr>
        <w:t>TData</w:t>
      </w:r>
      <w:r w:rsidRPr="00F67AB6">
        <w:rPr>
          <w:szCs w:val="28"/>
        </w:rPr>
        <w:t xml:space="preserve"> _</w:t>
      </w:r>
      <w:r w:rsidRPr="00F67AB6">
        <w:rPr>
          <w:szCs w:val="28"/>
          <w:lang w:val="en-US"/>
        </w:rPr>
        <w:t>Data</w:t>
      </w:r>
      <w:r w:rsidRPr="00F67AB6">
        <w:rPr>
          <w:szCs w:val="28"/>
        </w:rPr>
        <w:t xml:space="preserve"> </w:t>
      </w:r>
      <w:r w:rsidR="00821EED" w:rsidRPr="00F67AB6">
        <w:rPr>
          <w:szCs w:val="28"/>
        </w:rPr>
        <w:t>–</w:t>
      </w:r>
      <w:r w:rsidRPr="00F67AB6">
        <w:rPr>
          <w:szCs w:val="28"/>
        </w:rPr>
        <w:t xml:space="preserve"> поле для хранения данных узла;</w:t>
      </w:r>
    </w:p>
    <w:p w:rsidR="00D3211A" w:rsidRPr="00F67AB6" w:rsidRDefault="00D3211A" w:rsidP="00096DB3">
      <w:pPr>
        <w:spacing w:after="0"/>
        <w:ind w:firstLine="567"/>
        <w:rPr>
          <w:szCs w:val="28"/>
        </w:rPr>
      </w:pPr>
      <w:r w:rsidRPr="00F67AB6">
        <w:rPr>
          <w:szCs w:val="28"/>
          <w:lang w:val="en-US"/>
        </w:rPr>
        <w:t>private</w:t>
      </w:r>
      <w:r w:rsidR="006117BC" w:rsidRPr="00F67AB6">
        <w:rPr>
          <w:szCs w:val="28"/>
        </w:rPr>
        <w:t xml:space="preserve"> </w:t>
      </w:r>
      <w:r w:rsidRPr="00F67AB6">
        <w:rPr>
          <w:szCs w:val="28"/>
          <w:lang w:val="en-US"/>
        </w:rPr>
        <w:t>TKey</w:t>
      </w:r>
      <w:r w:rsidRPr="00F67AB6">
        <w:rPr>
          <w:szCs w:val="28"/>
        </w:rPr>
        <w:t xml:space="preserve"> _</w:t>
      </w:r>
      <w:r w:rsidRPr="00F67AB6">
        <w:rPr>
          <w:szCs w:val="28"/>
          <w:lang w:val="en-US"/>
        </w:rPr>
        <w:t>Key</w:t>
      </w:r>
      <w:r w:rsidR="006117BC" w:rsidRPr="00F67AB6">
        <w:rPr>
          <w:szCs w:val="28"/>
        </w:rPr>
        <w:t xml:space="preserve"> </w:t>
      </w:r>
      <w:r w:rsidR="00821EED" w:rsidRPr="00F67AB6">
        <w:rPr>
          <w:szCs w:val="28"/>
        </w:rPr>
        <w:t>–</w:t>
      </w:r>
      <w:r w:rsidRPr="00F67AB6">
        <w:rPr>
          <w:szCs w:val="28"/>
        </w:rPr>
        <w:t xml:space="preserve"> поле для хранения ключа узла;</w:t>
      </w:r>
    </w:p>
    <w:p w:rsidR="00D3211A" w:rsidRPr="00F67AB6" w:rsidRDefault="00D3211A" w:rsidP="00096DB3">
      <w:pPr>
        <w:spacing w:after="0"/>
        <w:ind w:firstLine="567"/>
        <w:rPr>
          <w:szCs w:val="28"/>
        </w:rPr>
      </w:pPr>
      <w:r w:rsidRPr="00F67AB6">
        <w:rPr>
          <w:szCs w:val="28"/>
          <w:lang w:val="en-US"/>
        </w:rPr>
        <w:t>private</w:t>
      </w:r>
      <w:r w:rsidR="006117BC" w:rsidRPr="00F67AB6">
        <w:rPr>
          <w:szCs w:val="28"/>
        </w:rPr>
        <w:t xml:space="preserve"> </w:t>
      </w:r>
      <w:r w:rsidRPr="00F67AB6">
        <w:rPr>
          <w:szCs w:val="28"/>
          <w:lang w:val="en-US"/>
        </w:rPr>
        <w:t>RBTreeNode</w:t>
      </w:r>
      <w:r w:rsidRPr="00F67AB6">
        <w:rPr>
          <w:szCs w:val="28"/>
        </w:rPr>
        <w:t>&lt;</w:t>
      </w:r>
      <w:r w:rsidRPr="00F67AB6">
        <w:rPr>
          <w:szCs w:val="28"/>
          <w:lang w:val="en-US"/>
        </w:rPr>
        <w:t>TKey</w:t>
      </w:r>
      <w:r w:rsidRPr="00F67AB6">
        <w:rPr>
          <w:szCs w:val="28"/>
        </w:rPr>
        <w:t xml:space="preserve">, </w:t>
      </w:r>
      <w:r w:rsidRPr="00F67AB6">
        <w:rPr>
          <w:szCs w:val="28"/>
          <w:lang w:val="en-US"/>
        </w:rPr>
        <w:t>TData</w:t>
      </w:r>
      <w:r w:rsidRPr="00F67AB6">
        <w:rPr>
          <w:szCs w:val="28"/>
        </w:rPr>
        <w:t>&gt; _</w:t>
      </w:r>
      <w:r w:rsidRPr="00F67AB6">
        <w:rPr>
          <w:szCs w:val="28"/>
          <w:lang w:val="en-US"/>
        </w:rPr>
        <w:t>Left</w:t>
      </w:r>
      <w:r w:rsidRPr="00F67AB6">
        <w:rPr>
          <w:szCs w:val="28"/>
        </w:rPr>
        <w:t xml:space="preserve"> </w:t>
      </w:r>
      <w:r w:rsidR="00821EED" w:rsidRPr="00F67AB6">
        <w:rPr>
          <w:szCs w:val="28"/>
        </w:rPr>
        <w:t>–</w:t>
      </w:r>
      <w:r w:rsidRPr="00F67AB6">
        <w:rPr>
          <w:szCs w:val="28"/>
        </w:rPr>
        <w:t xml:space="preserve"> указатель на левого потомка;</w:t>
      </w:r>
    </w:p>
    <w:p w:rsidR="00D3211A" w:rsidRPr="00F67AB6" w:rsidRDefault="00D3211A" w:rsidP="00096DB3">
      <w:pPr>
        <w:spacing w:after="0"/>
        <w:ind w:firstLine="567"/>
        <w:rPr>
          <w:szCs w:val="28"/>
        </w:rPr>
      </w:pPr>
      <w:r w:rsidRPr="00F67AB6">
        <w:rPr>
          <w:szCs w:val="28"/>
          <w:lang w:val="en-US"/>
        </w:rPr>
        <w:t>private</w:t>
      </w:r>
      <w:r w:rsidR="006117BC" w:rsidRPr="00F67AB6">
        <w:rPr>
          <w:szCs w:val="28"/>
        </w:rPr>
        <w:t xml:space="preserve"> </w:t>
      </w:r>
      <w:r w:rsidRPr="00F67AB6">
        <w:rPr>
          <w:szCs w:val="28"/>
          <w:lang w:val="en-US"/>
        </w:rPr>
        <w:t>RBTreeNode</w:t>
      </w:r>
      <w:r w:rsidRPr="00F67AB6">
        <w:rPr>
          <w:szCs w:val="28"/>
        </w:rPr>
        <w:t>&lt;</w:t>
      </w:r>
      <w:r w:rsidRPr="00F67AB6">
        <w:rPr>
          <w:szCs w:val="28"/>
          <w:lang w:val="en-US"/>
        </w:rPr>
        <w:t>TKey</w:t>
      </w:r>
      <w:r w:rsidRPr="00F67AB6">
        <w:rPr>
          <w:szCs w:val="28"/>
        </w:rPr>
        <w:t xml:space="preserve">, </w:t>
      </w:r>
      <w:r w:rsidRPr="00F67AB6">
        <w:rPr>
          <w:szCs w:val="28"/>
          <w:lang w:val="en-US"/>
        </w:rPr>
        <w:t>TData</w:t>
      </w:r>
      <w:r w:rsidRPr="00F67AB6">
        <w:rPr>
          <w:szCs w:val="28"/>
        </w:rPr>
        <w:t>&gt; _</w:t>
      </w:r>
      <w:r w:rsidRPr="00F67AB6">
        <w:rPr>
          <w:szCs w:val="28"/>
          <w:lang w:val="en-US"/>
        </w:rPr>
        <w:t>Right</w:t>
      </w:r>
      <w:r w:rsidRPr="00F67AB6">
        <w:rPr>
          <w:szCs w:val="28"/>
        </w:rPr>
        <w:t xml:space="preserve"> </w:t>
      </w:r>
      <w:r w:rsidR="00821EED" w:rsidRPr="00F67AB6">
        <w:rPr>
          <w:szCs w:val="28"/>
        </w:rPr>
        <w:t>–</w:t>
      </w:r>
      <w:r w:rsidRPr="00F67AB6">
        <w:rPr>
          <w:szCs w:val="28"/>
        </w:rPr>
        <w:t xml:space="preserve"> указатель на правого потомка;</w:t>
      </w:r>
    </w:p>
    <w:p w:rsidR="00DA14D9" w:rsidRPr="00F67AB6" w:rsidRDefault="00D3211A" w:rsidP="001A4575">
      <w:pPr>
        <w:spacing w:after="0"/>
        <w:ind w:firstLine="567"/>
        <w:rPr>
          <w:szCs w:val="28"/>
          <w:lang w:val="en-US"/>
        </w:rPr>
      </w:pPr>
      <w:r w:rsidRPr="00F67AB6">
        <w:rPr>
          <w:szCs w:val="28"/>
          <w:lang w:val="en-US"/>
        </w:rPr>
        <w:t>private</w:t>
      </w:r>
      <w:r w:rsidR="006117BC" w:rsidRPr="00F67AB6">
        <w:rPr>
          <w:szCs w:val="28"/>
          <w:lang w:val="en-US"/>
        </w:rPr>
        <w:t xml:space="preserve"> </w:t>
      </w:r>
      <w:r w:rsidRPr="00F67AB6">
        <w:rPr>
          <w:szCs w:val="28"/>
          <w:lang w:val="en-US"/>
        </w:rPr>
        <w:t xml:space="preserve">RBTreeNode&lt;TKey, TData&gt; _Parent </w:t>
      </w:r>
      <w:r w:rsidR="00821EED" w:rsidRPr="00F67AB6">
        <w:rPr>
          <w:szCs w:val="28"/>
          <w:lang w:val="en-US"/>
        </w:rPr>
        <w:t>–</w:t>
      </w:r>
      <w:r w:rsidRPr="00F67AB6">
        <w:rPr>
          <w:szCs w:val="28"/>
          <w:lang w:val="en-US"/>
        </w:rPr>
        <w:t xml:space="preserve"> </w:t>
      </w:r>
      <w:r w:rsidRPr="00F67AB6">
        <w:rPr>
          <w:szCs w:val="28"/>
        </w:rPr>
        <w:t>указательнапредка</w:t>
      </w:r>
      <w:r w:rsidR="003C57A2" w:rsidRPr="00F67AB6">
        <w:rPr>
          <w:szCs w:val="28"/>
          <w:lang w:val="en-US"/>
        </w:rPr>
        <w:t xml:space="preserve"> </w:t>
      </w:r>
      <w:r w:rsidR="003C57A2" w:rsidRPr="00F67AB6">
        <w:rPr>
          <w:szCs w:val="28"/>
        </w:rPr>
        <w:t>узла</w:t>
      </w:r>
      <w:r w:rsidRPr="00F67AB6">
        <w:rPr>
          <w:szCs w:val="28"/>
          <w:lang w:val="en-US"/>
        </w:rPr>
        <w:t>;</w:t>
      </w:r>
    </w:p>
    <w:p w:rsidR="004747EB" w:rsidRPr="008C2C09" w:rsidRDefault="004747EB" w:rsidP="000D21FD">
      <w:pPr>
        <w:spacing w:after="0"/>
        <w:ind w:firstLine="567"/>
        <w:rPr>
          <w:rFonts w:ascii="Courier New" w:hAnsi="Courier New" w:cs="Courier New"/>
          <w:sz w:val="20"/>
          <w:szCs w:val="28"/>
          <w:lang w:val="en-US"/>
        </w:rPr>
      </w:pPr>
      <w:r w:rsidRPr="008C2C09">
        <w:rPr>
          <w:rFonts w:ascii="Courier New" w:hAnsi="Courier New" w:cs="Courier New"/>
          <w:sz w:val="20"/>
          <w:szCs w:val="28"/>
          <w:lang w:val="en-US"/>
        </w:rPr>
        <w:t>class RBTreeNode&lt;TKey, TData&gt; where TKey : IComparable</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private bool _IsRed;</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private int _Count;</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private TData _Data;</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private TKey _Key;</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private RBTreeNode&lt;TKey, TData&gt; _Left;</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private RBTreeNode&lt;TKey, TData&gt; _Right;</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private RBTreeNode&lt;TKey, TData&gt; _Parent;</w:t>
      </w:r>
    </w:p>
    <w:p w:rsidR="004747EB" w:rsidRPr="008C2C09" w:rsidRDefault="004747EB" w:rsidP="00096DB3">
      <w:pPr>
        <w:spacing w:after="0"/>
        <w:rPr>
          <w:rFonts w:ascii="Courier New" w:hAnsi="Courier New" w:cs="Courier New"/>
          <w:sz w:val="20"/>
          <w:szCs w:val="28"/>
          <w:lang w:val="en-US"/>
        </w:rPr>
      </w:pP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public RBTreeNode(TKey NewKey, TData NewData</w:t>
      </w:r>
      <w:r w:rsidR="002269F7" w:rsidRPr="008C2C09">
        <w:rPr>
          <w:rFonts w:ascii="Courier New" w:eastAsiaTheme="minorHAnsi" w:hAnsi="Courier New" w:cs="Courier New"/>
          <w:sz w:val="20"/>
          <w:szCs w:val="28"/>
          <w:lang w:val="en-US" w:eastAsia="en-US"/>
        </w:rPr>
        <w:t xml:space="preserve"> {… }</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public bool IsRed </w:t>
      </w:r>
      <w:r w:rsidR="002269F7" w:rsidRPr="008C2C09">
        <w:rPr>
          <w:rFonts w:ascii="Courier New" w:eastAsiaTheme="minorHAnsi" w:hAnsi="Courier New" w:cs="Courier New"/>
          <w:sz w:val="20"/>
          <w:szCs w:val="28"/>
          <w:lang w:val="en-US" w:eastAsia="en-US"/>
        </w:rPr>
        <w:t xml:space="preserve"> {… }</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public bool IsBlack </w:t>
      </w:r>
      <w:r w:rsidR="002269F7" w:rsidRPr="008C2C09">
        <w:rPr>
          <w:rFonts w:ascii="Courier New" w:eastAsiaTheme="minorHAnsi" w:hAnsi="Courier New" w:cs="Courier New"/>
          <w:sz w:val="20"/>
          <w:szCs w:val="28"/>
          <w:lang w:val="en-US" w:eastAsia="en-US"/>
        </w:rPr>
        <w:t xml:space="preserve"> {… }</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public int Count </w:t>
      </w:r>
      <w:r w:rsidR="002269F7" w:rsidRPr="008C2C09">
        <w:rPr>
          <w:rFonts w:ascii="Courier New" w:eastAsiaTheme="minorHAnsi" w:hAnsi="Courier New" w:cs="Courier New"/>
          <w:sz w:val="20"/>
          <w:szCs w:val="28"/>
          <w:lang w:val="en-US" w:eastAsia="en-US"/>
        </w:rPr>
        <w:t xml:space="preserve"> {… }</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public TKey Key </w:t>
      </w:r>
      <w:r w:rsidR="002269F7" w:rsidRPr="008C2C09">
        <w:rPr>
          <w:rFonts w:ascii="Courier New" w:eastAsiaTheme="minorHAnsi" w:hAnsi="Courier New" w:cs="Courier New"/>
          <w:sz w:val="20"/>
          <w:szCs w:val="28"/>
          <w:lang w:val="en-US" w:eastAsia="en-US"/>
        </w:rPr>
        <w:t xml:space="preserve"> {… }</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public TData Data </w:t>
      </w:r>
      <w:r w:rsidR="002269F7" w:rsidRPr="008C2C09">
        <w:rPr>
          <w:rFonts w:ascii="Courier New" w:eastAsiaTheme="minorHAnsi" w:hAnsi="Courier New" w:cs="Courier New"/>
          <w:sz w:val="20"/>
          <w:szCs w:val="28"/>
          <w:lang w:val="en-US" w:eastAsia="en-US"/>
        </w:rPr>
        <w:t xml:space="preserve"> {… }</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public RBTreeNode</w:t>
      </w:r>
      <w:r w:rsidR="006117BC" w:rsidRPr="008C2C09">
        <w:rPr>
          <w:rFonts w:ascii="Courier New" w:hAnsi="Courier New" w:cs="Courier New"/>
          <w:sz w:val="20"/>
          <w:szCs w:val="28"/>
          <w:lang w:val="en-US"/>
        </w:rPr>
        <w:t xml:space="preserve"> </w:t>
      </w:r>
      <w:r w:rsidRPr="008C2C09">
        <w:rPr>
          <w:rFonts w:ascii="Courier New" w:hAnsi="Courier New" w:cs="Courier New"/>
          <w:sz w:val="20"/>
          <w:szCs w:val="28"/>
          <w:lang w:val="en-US"/>
        </w:rPr>
        <w:t xml:space="preserve">&lt;TKey, TData&gt; Left </w:t>
      </w:r>
      <w:r w:rsidR="002269F7" w:rsidRPr="008C2C09">
        <w:rPr>
          <w:rFonts w:ascii="Courier New" w:eastAsiaTheme="minorHAnsi" w:hAnsi="Courier New" w:cs="Courier New"/>
          <w:sz w:val="20"/>
          <w:szCs w:val="28"/>
          <w:lang w:val="en-US" w:eastAsia="en-US"/>
        </w:rPr>
        <w:t xml:space="preserve"> {… }</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public RBTreeNode</w:t>
      </w:r>
      <w:r w:rsidR="006117BC" w:rsidRPr="008C2C09">
        <w:rPr>
          <w:rFonts w:ascii="Courier New" w:hAnsi="Courier New" w:cs="Courier New"/>
          <w:sz w:val="20"/>
          <w:szCs w:val="28"/>
          <w:lang w:val="en-US"/>
        </w:rPr>
        <w:t xml:space="preserve"> </w:t>
      </w:r>
      <w:r w:rsidRPr="008C2C09">
        <w:rPr>
          <w:rFonts w:ascii="Courier New" w:hAnsi="Courier New" w:cs="Courier New"/>
          <w:sz w:val="20"/>
          <w:szCs w:val="28"/>
          <w:lang w:val="en-US"/>
        </w:rPr>
        <w:t xml:space="preserve">&lt;TKey, TData&gt; Right </w:t>
      </w:r>
      <w:r w:rsidR="002269F7" w:rsidRPr="008C2C09">
        <w:rPr>
          <w:rFonts w:ascii="Courier New" w:eastAsiaTheme="minorHAnsi" w:hAnsi="Courier New" w:cs="Courier New"/>
          <w:sz w:val="20"/>
          <w:szCs w:val="28"/>
          <w:lang w:val="en-US" w:eastAsia="en-US"/>
        </w:rPr>
        <w:t xml:space="preserve"> {… }</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public RBTreeNode</w:t>
      </w:r>
      <w:r w:rsidR="006117BC" w:rsidRPr="008C2C09">
        <w:rPr>
          <w:rFonts w:ascii="Courier New" w:hAnsi="Courier New" w:cs="Courier New"/>
          <w:sz w:val="20"/>
          <w:szCs w:val="28"/>
          <w:lang w:val="en-US"/>
        </w:rPr>
        <w:t xml:space="preserve"> </w:t>
      </w:r>
      <w:r w:rsidRPr="008C2C09">
        <w:rPr>
          <w:rFonts w:ascii="Courier New" w:hAnsi="Courier New" w:cs="Courier New"/>
          <w:sz w:val="20"/>
          <w:szCs w:val="28"/>
          <w:lang w:val="en-US"/>
        </w:rPr>
        <w:t xml:space="preserve">&lt;TKey, TData&gt; Parent </w:t>
      </w:r>
      <w:r w:rsidR="002269F7" w:rsidRPr="008C2C09">
        <w:rPr>
          <w:rFonts w:ascii="Courier New" w:eastAsiaTheme="minorHAnsi" w:hAnsi="Courier New" w:cs="Courier New"/>
          <w:sz w:val="20"/>
          <w:szCs w:val="28"/>
          <w:lang w:val="en-US" w:eastAsia="en-US"/>
        </w:rPr>
        <w:t xml:space="preserve"> {… }</w:t>
      </w:r>
    </w:p>
    <w:p w:rsidR="004747EB" w:rsidRPr="008C2C09" w:rsidRDefault="004747EB" w:rsidP="00096DB3">
      <w:pPr>
        <w:spacing w:after="0"/>
        <w:rPr>
          <w:rFonts w:ascii="Courier New" w:hAnsi="Courier New" w:cs="Courier New"/>
          <w:sz w:val="20"/>
          <w:szCs w:val="28"/>
          <w:lang w:val="en-US"/>
        </w:rPr>
      </w:pPr>
      <w:r w:rsidRPr="008C2C09">
        <w:rPr>
          <w:rFonts w:ascii="Courier New" w:hAnsi="Courier New" w:cs="Courier New"/>
          <w:sz w:val="20"/>
          <w:szCs w:val="28"/>
          <w:lang w:val="en-US"/>
        </w:rPr>
        <w:t xml:space="preserve">        public RBTreeNode</w:t>
      </w:r>
      <w:r w:rsidR="006117BC" w:rsidRPr="008C2C09">
        <w:rPr>
          <w:rFonts w:ascii="Courier New" w:hAnsi="Courier New" w:cs="Courier New"/>
          <w:sz w:val="20"/>
          <w:szCs w:val="28"/>
          <w:lang w:val="en-US"/>
        </w:rPr>
        <w:t xml:space="preserve"> </w:t>
      </w:r>
      <w:r w:rsidRPr="008C2C09">
        <w:rPr>
          <w:rFonts w:ascii="Courier New" w:hAnsi="Courier New" w:cs="Courier New"/>
          <w:sz w:val="20"/>
          <w:szCs w:val="28"/>
          <w:lang w:val="en-US"/>
        </w:rPr>
        <w:t xml:space="preserve">&lt;TKey, TData&gt; Root </w:t>
      </w:r>
      <w:r w:rsidR="002269F7" w:rsidRPr="008C2C09">
        <w:rPr>
          <w:rFonts w:ascii="Courier New" w:eastAsiaTheme="minorHAnsi" w:hAnsi="Courier New" w:cs="Courier New"/>
          <w:sz w:val="20"/>
          <w:szCs w:val="28"/>
          <w:lang w:val="en-US" w:eastAsia="en-US"/>
        </w:rPr>
        <w:t xml:space="preserve"> {… }</w:t>
      </w:r>
    </w:p>
    <w:p w:rsidR="00DA14D9" w:rsidRPr="008C2C09" w:rsidRDefault="004747EB" w:rsidP="00096DB3">
      <w:pPr>
        <w:spacing w:after="0"/>
        <w:rPr>
          <w:rFonts w:ascii="Courier New" w:hAnsi="Courier New" w:cs="Courier New"/>
          <w:sz w:val="20"/>
          <w:szCs w:val="28"/>
        </w:rPr>
      </w:pPr>
      <w:r w:rsidRPr="008C2C09">
        <w:rPr>
          <w:rFonts w:ascii="Courier New" w:hAnsi="Courier New" w:cs="Courier New"/>
          <w:sz w:val="20"/>
          <w:szCs w:val="28"/>
        </w:rPr>
        <w:t>}</w:t>
      </w:r>
    </w:p>
    <w:p w:rsidR="00096DB3" w:rsidRPr="00F67AB6" w:rsidRDefault="00CF5321" w:rsidP="00FA1AF3">
      <w:pPr>
        <w:spacing w:after="0"/>
        <w:rPr>
          <w:szCs w:val="28"/>
        </w:rPr>
      </w:pPr>
      <w:r w:rsidRPr="00F67AB6">
        <w:rPr>
          <w:szCs w:val="28"/>
        </w:rPr>
        <w:lastRenderedPageBreak/>
        <w:t>П</w:t>
      </w:r>
      <w:r w:rsidR="00AC3A58" w:rsidRPr="00F67AB6">
        <w:rPr>
          <w:szCs w:val="28"/>
        </w:rPr>
        <w:t xml:space="preserve">оля класса приведены в таблице </w:t>
      </w:r>
      <w:r w:rsidR="00F31B80">
        <w:rPr>
          <w:szCs w:val="28"/>
        </w:rPr>
        <w:t>7.2</w:t>
      </w:r>
      <w:r w:rsidRPr="00F67AB6">
        <w:rPr>
          <w:szCs w:val="28"/>
        </w:rPr>
        <w:t>.</w:t>
      </w:r>
    </w:p>
    <w:p w:rsidR="00096DB3" w:rsidRPr="00F31B80" w:rsidRDefault="00AC3A58" w:rsidP="003D3D3B">
      <w:pPr>
        <w:pStyle w:val="Heading2"/>
        <w:numPr>
          <w:ilvl w:val="0"/>
          <w:numId w:val="0"/>
        </w:numPr>
        <w:tabs>
          <w:tab w:val="left" w:pos="6860"/>
        </w:tabs>
        <w:spacing w:line="240" w:lineRule="auto"/>
        <w:ind w:left="576" w:hanging="576"/>
        <w:jc w:val="both"/>
        <w:rPr>
          <w:rFonts w:cs="Times New Roman"/>
          <w:b w:val="0"/>
        </w:rPr>
      </w:pPr>
      <w:bookmarkStart w:id="130" w:name="_Toc373914130"/>
      <w:bookmarkStart w:id="131" w:name="_Toc373925804"/>
      <w:bookmarkStart w:id="132" w:name="_Toc373946227"/>
      <w:bookmarkStart w:id="133" w:name="_Toc373962860"/>
      <w:bookmarkStart w:id="134" w:name="_Toc373963429"/>
      <w:bookmarkStart w:id="135" w:name="_Toc374009381"/>
      <w:bookmarkStart w:id="136" w:name="_Toc374044678"/>
      <w:bookmarkStart w:id="137" w:name="_Toc512171818"/>
      <w:r w:rsidRPr="00F31B80">
        <w:rPr>
          <w:rFonts w:cs="Times New Roman"/>
          <w:b w:val="0"/>
        </w:rPr>
        <w:t xml:space="preserve">Таблица </w:t>
      </w:r>
      <w:r w:rsidR="00F31B80" w:rsidRPr="00F31B80">
        <w:rPr>
          <w:rFonts w:cs="Times New Roman"/>
          <w:b w:val="0"/>
        </w:rPr>
        <w:t>7.</w:t>
      </w:r>
      <w:r w:rsidR="00F31B80" w:rsidRPr="003152D9">
        <w:rPr>
          <w:rFonts w:cs="Times New Roman"/>
          <w:b w:val="0"/>
        </w:rPr>
        <w:t>2</w:t>
      </w:r>
      <w:r w:rsidR="00CF5321" w:rsidRPr="00F31B80">
        <w:rPr>
          <w:rFonts w:cs="Times New Roman"/>
          <w:b w:val="0"/>
        </w:rPr>
        <w:t xml:space="preserve"> – </w:t>
      </w:r>
      <w:r w:rsidR="00096DB3" w:rsidRPr="00F31B80">
        <w:rPr>
          <w:rFonts w:cs="Times New Roman"/>
          <w:b w:val="0"/>
        </w:rPr>
        <w:t xml:space="preserve">Поля </w:t>
      </w:r>
      <w:r w:rsidR="007F6242">
        <w:rPr>
          <w:rFonts w:cs="Times New Roman"/>
          <w:b w:val="0"/>
        </w:rPr>
        <w:t xml:space="preserve">и методы </w:t>
      </w:r>
      <w:r w:rsidR="00096DB3" w:rsidRPr="00F31B80">
        <w:rPr>
          <w:rFonts w:cs="Times New Roman"/>
          <w:b w:val="0"/>
        </w:rPr>
        <w:t>класса</w:t>
      </w:r>
      <w:r w:rsidR="00AF51EF" w:rsidRPr="00F31B80">
        <w:rPr>
          <w:rFonts w:cs="Times New Roman"/>
          <w:b w:val="0"/>
        </w:rPr>
        <w:t xml:space="preserve"> </w:t>
      </w:r>
      <w:r w:rsidR="000D21FD" w:rsidRPr="00F31B80">
        <w:rPr>
          <w:rFonts w:cs="Times New Roman"/>
          <w:b w:val="0"/>
          <w:lang w:val="en-US"/>
        </w:rPr>
        <w:t>RBTreeNode</w:t>
      </w:r>
      <w:bookmarkEnd w:id="130"/>
      <w:bookmarkEnd w:id="131"/>
      <w:bookmarkEnd w:id="132"/>
      <w:bookmarkEnd w:id="133"/>
      <w:bookmarkEnd w:id="134"/>
      <w:bookmarkEnd w:id="135"/>
      <w:bookmarkEnd w:id="136"/>
      <w:bookmarkEnd w:id="137"/>
      <w:r w:rsidR="003D3D3B" w:rsidRPr="00F31B80">
        <w:rPr>
          <w:rFonts w:cs="Times New Roman"/>
          <w:b w:val="0"/>
        </w:rPr>
        <w:tab/>
      </w:r>
    </w:p>
    <w:tbl>
      <w:tblPr>
        <w:tblStyle w:val="TableGrid1"/>
        <w:tblW w:w="0" w:type="auto"/>
        <w:tblLook w:val="04A0" w:firstRow="1" w:lastRow="0" w:firstColumn="1" w:lastColumn="0" w:noHBand="0" w:noVBand="1"/>
      </w:tblPr>
      <w:tblGrid>
        <w:gridCol w:w="5018"/>
        <w:gridCol w:w="4553"/>
      </w:tblGrid>
      <w:tr w:rsidR="003D3D3B" w:rsidRPr="00F67AB6" w:rsidTr="00963713">
        <w:tc>
          <w:tcPr>
            <w:tcW w:w="5018" w:type="dxa"/>
            <w:vAlign w:val="center"/>
          </w:tcPr>
          <w:p w:rsidR="003D3D3B" w:rsidRPr="00F31B80" w:rsidRDefault="003D3D3B" w:rsidP="002C0B99">
            <w:pPr>
              <w:autoSpaceDE w:val="0"/>
              <w:autoSpaceDN w:val="0"/>
              <w:adjustRightInd w:val="0"/>
              <w:ind w:firstLine="0"/>
              <w:jc w:val="left"/>
              <w:rPr>
                <w:szCs w:val="28"/>
              </w:rPr>
            </w:pPr>
            <w:r w:rsidRPr="00F67AB6">
              <w:rPr>
                <w:lang w:val="en-US"/>
              </w:rPr>
              <w:t>RBTreeNode</w:t>
            </w:r>
          </w:p>
        </w:tc>
        <w:tc>
          <w:tcPr>
            <w:tcW w:w="4553" w:type="dxa"/>
            <w:vAlign w:val="center"/>
          </w:tcPr>
          <w:p w:rsidR="003D3D3B" w:rsidRPr="00F31B80" w:rsidRDefault="003D3D3B" w:rsidP="002C0B99">
            <w:pPr>
              <w:autoSpaceDE w:val="0"/>
              <w:autoSpaceDN w:val="0"/>
              <w:adjustRightInd w:val="0"/>
              <w:ind w:firstLine="0"/>
              <w:jc w:val="left"/>
              <w:rPr>
                <w:szCs w:val="28"/>
              </w:rPr>
            </w:pPr>
            <w:r w:rsidRPr="00F31B80">
              <w:rPr>
                <w:szCs w:val="28"/>
              </w:rPr>
              <w:t>//</w:t>
            </w:r>
            <w:r w:rsidRPr="00F67AB6">
              <w:rPr>
                <w:szCs w:val="28"/>
              </w:rPr>
              <w:t>имя</w:t>
            </w:r>
            <w:r w:rsidRPr="00F31B80">
              <w:rPr>
                <w:szCs w:val="28"/>
              </w:rPr>
              <w:t xml:space="preserve"> </w:t>
            </w:r>
            <w:r w:rsidRPr="00F67AB6">
              <w:rPr>
                <w:szCs w:val="28"/>
              </w:rPr>
              <w:t>класса</w:t>
            </w:r>
          </w:p>
        </w:tc>
      </w:tr>
      <w:tr w:rsidR="00D50A95" w:rsidRPr="00F67AB6" w:rsidTr="00394C9D">
        <w:tc>
          <w:tcPr>
            <w:tcW w:w="9571" w:type="dxa"/>
            <w:gridSpan w:val="2"/>
            <w:vAlign w:val="center"/>
          </w:tcPr>
          <w:p w:rsidR="00D50A95" w:rsidRPr="00F31B80" w:rsidRDefault="00D50A95" w:rsidP="00963713">
            <w:pPr>
              <w:autoSpaceDE w:val="0"/>
              <w:autoSpaceDN w:val="0"/>
              <w:adjustRightInd w:val="0"/>
              <w:jc w:val="center"/>
              <w:rPr>
                <w:szCs w:val="28"/>
              </w:rPr>
            </w:pPr>
            <w:r w:rsidRPr="00F67AB6">
              <w:rPr>
                <w:szCs w:val="28"/>
              </w:rPr>
              <w:t>Поля</w:t>
            </w:r>
          </w:p>
        </w:tc>
      </w:tr>
      <w:tr w:rsidR="003D3D3B" w:rsidRPr="00F67AB6" w:rsidTr="00963713">
        <w:tc>
          <w:tcPr>
            <w:tcW w:w="5018" w:type="dxa"/>
            <w:vAlign w:val="center"/>
          </w:tcPr>
          <w:p w:rsidR="003D3D3B" w:rsidRPr="00F31B80" w:rsidRDefault="00821EED" w:rsidP="00963713">
            <w:pPr>
              <w:tabs>
                <w:tab w:val="center" w:pos="2754"/>
              </w:tabs>
              <w:autoSpaceDE w:val="0"/>
              <w:autoSpaceDN w:val="0"/>
              <w:adjustRightInd w:val="0"/>
              <w:ind w:firstLine="0"/>
              <w:jc w:val="center"/>
              <w:rPr>
                <w:szCs w:val="28"/>
              </w:rPr>
            </w:pPr>
            <w:r w:rsidRPr="00F67AB6">
              <w:rPr>
                <w:szCs w:val="28"/>
              </w:rPr>
              <w:t>–</w:t>
            </w:r>
            <w:r w:rsidR="003D3D3B" w:rsidRPr="00F67AB6">
              <w:rPr>
                <w:szCs w:val="28"/>
              </w:rPr>
              <w:t xml:space="preserve"> </w:t>
            </w:r>
            <w:r w:rsidR="003D3D3B" w:rsidRPr="00F31B80">
              <w:rPr>
                <w:szCs w:val="28"/>
              </w:rPr>
              <w:t>_</w:t>
            </w:r>
            <w:r w:rsidR="003D3D3B" w:rsidRPr="00F67AB6">
              <w:rPr>
                <w:szCs w:val="28"/>
                <w:lang w:val="en-US"/>
              </w:rPr>
              <w:t>IsRed</w:t>
            </w:r>
            <w:r w:rsidR="003D3D3B" w:rsidRPr="00F31B80">
              <w:rPr>
                <w:szCs w:val="28"/>
              </w:rPr>
              <w:t>:</w:t>
            </w:r>
            <w:r w:rsidR="003D3D3B" w:rsidRPr="00F67AB6">
              <w:rPr>
                <w:szCs w:val="28"/>
                <w:lang w:val="en-US"/>
              </w:rPr>
              <w:t>bool</w:t>
            </w:r>
          </w:p>
        </w:tc>
        <w:tc>
          <w:tcPr>
            <w:tcW w:w="4553" w:type="dxa"/>
            <w:vAlign w:val="center"/>
          </w:tcPr>
          <w:p w:rsidR="003D3D3B" w:rsidRPr="00F67AB6" w:rsidRDefault="003D3D3B" w:rsidP="002C0B99">
            <w:pPr>
              <w:autoSpaceDE w:val="0"/>
              <w:autoSpaceDN w:val="0"/>
              <w:adjustRightInd w:val="0"/>
              <w:ind w:firstLine="0"/>
              <w:rPr>
                <w:szCs w:val="28"/>
              </w:rPr>
            </w:pPr>
            <w:r w:rsidRPr="00F67AB6">
              <w:rPr>
                <w:szCs w:val="28"/>
              </w:rPr>
              <w:t>// Логическое поле для хранения цвета узла дерева</w:t>
            </w:r>
          </w:p>
        </w:tc>
      </w:tr>
      <w:tr w:rsidR="003D3D3B" w:rsidRPr="00F67AB6" w:rsidTr="00963713">
        <w:tc>
          <w:tcPr>
            <w:tcW w:w="5018" w:type="dxa"/>
            <w:vAlign w:val="center"/>
          </w:tcPr>
          <w:p w:rsidR="003D3D3B" w:rsidRPr="00F31B80" w:rsidRDefault="00821EED" w:rsidP="00963713">
            <w:pPr>
              <w:tabs>
                <w:tab w:val="center" w:pos="2754"/>
              </w:tabs>
              <w:autoSpaceDE w:val="0"/>
              <w:autoSpaceDN w:val="0"/>
              <w:adjustRightInd w:val="0"/>
              <w:ind w:firstLine="0"/>
              <w:jc w:val="center"/>
              <w:rPr>
                <w:szCs w:val="28"/>
              </w:rPr>
            </w:pPr>
            <w:r w:rsidRPr="00F67AB6">
              <w:rPr>
                <w:szCs w:val="28"/>
              </w:rPr>
              <w:t>–</w:t>
            </w:r>
            <w:r w:rsidR="003D3D3B" w:rsidRPr="00F67AB6">
              <w:rPr>
                <w:szCs w:val="28"/>
              </w:rPr>
              <w:t xml:space="preserve"> </w:t>
            </w:r>
            <w:r w:rsidR="003D3D3B" w:rsidRPr="00F31B80">
              <w:rPr>
                <w:szCs w:val="28"/>
              </w:rPr>
              <w:t xml:space="preserve">_ </w:t>
            </w:r>
            <w:r w:rsidR="003D3D3B" w:rsidRPr="00F67AB6">
              <w:rPr>
                <w:szCs w:val="28"/>
                <w:lang w:val="en-US"/>
              </w:rPr>
              <w:t>Count</w:t>
            </w:r>
            <w:r w:rsidR="003D3D3B" w:rsidRPr="00F31B80">
              <w:rPr>
                <w:szCs w:val="28"/>
              </w:rPr>
              <w:t>:</w:t>
            </w:r>
            <w:r w:rsidR="003D3D3B" w:rsidRPr="00F67AB6">
              <w:rPr>
                <w:szCs w:val="28"/>
                <w:lang w:val="en-US"/>
              </w:rPr>
              <w:t>int</w:t>
            </w:r>
          </w:p>
        </w:tc>
        <w:tc>
          <w:tcPr>
            <w:tcW w:w="4553" w:type="dxa"/>
            <w:vAlign w:val="center"/>
          </w:tcPr>
          <w:p w:rsidR="003D3D3B" w:rsidRPr="00F67AB6" w:rsidRDefault="003D3D3B" w:rsidP="002C0B99">
            <w:pPr>
              <w:autoSpaceDE w:val="0"/>
              <w:autoSpaceDN w:val="0"/>
              <w:adjustRightInd w:val="0"/>
              <w:ind w:firstLine="0"/>
              <w:rPr>
                <w:szCs w:val="28"/>
              </w:rPr>
            </w:pPr>
            <w:r w:rsidRPr="00F67AB6">
              <w:rPr>
                <w:szCs w:val="28"/>
              </w:rPr>
              <w:t>// Числовое поле для хранения количества дочерних элементов в дереве</w:t>
            </w:r>
          </w:p>
        </w:tc>
      </w:tr>
      <w:tr w:rsidR="003D3D3B" w:rsidRPr="00F67AB6" w:rsidTr="00963713">
        <w:tc>
          <w:tcPr>
            <w:tcW w:w="5018" w:type="dxa"/>
            <w:vAlign w:val="center"/>
          </w:tcPr>
          <w:p w:rsidR="003D3D3B" w:rsidRPr="00F67AB6" w:rsidRDefault="00821EED" w:rsidP="00963713">
            <w:pPr>
              <w:tabs>
                <w:tab w:val="center" w:pos="2754"/>
              </w:tabs>
              <w:autoSpaceDE w:val="0"/>
              <w:autoSpaceDN w:val="0"/>
              <w:adjustRightInd w:val="0"/>
              <w:ind w:firstLine="0"/>
              <w:jc w:val="center"/>
              <w:rPr>
                <w:szCs w:val="28"/>
                <w:lang w:val="en-US"/>
              </w:rPr>
            </w:pPr>
            <w:r w:rsidRPr="00F67AB6">
              <w:rPr>
                <w:szCs w:val="28"/>
              </w:rPr>
              <w:t>–</w:t>
            </w:r>
            <w:r w:rsidR="003D3D3B" w:rsidRPr="00F67AB6">
              <w:rPr>
                <w:szCs w:val="28"/>
              </w:rPr>
              <w:t xml:space="preserve"> </w:t>
            </w:r>
            <w:r w:rsidR="003D3D3B" w:rsidRPr="00F67AB6">
              <w:rPr>
                <w:szCs w:val="28"/>
                <w:lang w:val="en-US"/>
              </w:rPr>
              <w:t>_ Data:TData</w:t>
            </w:r>
          </w:p>
        </w:tc>
        <w:tc>
          <w:tcPr>
            <w:tcW w:w="4553" w:type="dxa"/>
            <w:vAlign w:val="center"/>
          </w:tcPr>
          <w:p w:rsidR="003D3D3B" w:rsidRPr="00F67AB6" w:rsidRDefault="003D3D3B" w:rsidP="002C0B99">
            <w:pPr>
              <w:autoSpaceDE w:val="0"/>
              <w:autoSpaceDN w:val="0"/>
              <w:adjustRightInd w:val="0"/>
              <w:ind w:firstLine="0"/>
              <w:rPr>
                <w:szCs w:val="28"/>
              </w:rPr>
            </w:pPr>
            <w:r w:rsidRPr="00F67AB6">
              <w:rPr>
                <w:szCs w:val="28"/>
              </w:rPr>
              <w:t>// Поле шаблонного типа для хранения данных узла</w:t>
            </w:r>
          </w:p>
        </w:tc>
      </w:tr>
      <w:tr w:rsidR="003D3D3B" w:rsidRPr="00F67AB6" w:rsidTr="00963713">
        <w:tc>
          <w:tcPr>
            <w:tcW w:w="5018" w:type="dxa"/>
            <w:vAlign w:val="center"/>
          </w:tcPr>
          <w:p w:rsidR="003D3D3B" w:rsidRPr="00F67AB6" w:rsidRDefault="00821EED" w:rsidP="00963713">
            <w:pPr>
              <w:tabs>
                <w:tab w:val="center" w:pos="2754"/>
              </w:tabs>
              <w:autoSpaceDE w:val="0"/>
              <w:autoSpaceDN w:val="0"/>
              <w:adjustRightInd w:val="0"/>
              <w:ind w:firstLine="0"/>
              <w:jc w:val="center"/>
              <w:rPr>
                <w:szCs w:val="28"/>
                <w:lang w:val="en-US"/>
              </w:rPr>
            </w:pPr>
            <w:r w:rsidRPr="00F67AB6">
              <w:rPr>
                <w:szCs w:val="28"/>
              </w:rPr>
              <w:t>–</w:t>
            </w:r>
            <w:r w:rsidR="003D3D3B" w:rsidRPr="00F67AB6">
              <w:rPr>
                <w:szCs w:val="28"/>
              </w:rPr>
              <w:t xml:space="preserve"> </w:t>
            </w:r>
            <w:r w:rsidR="003D3D3B" w:rsidRPr="00F67AB6">
              <w:rPr>
                <w:szCs w:val="28"/>
                <w:lang w:val="en-US"/>
              </w:rPr>
              <w:t>_ Key:</w:t>
            </w:r>
            <w:r w:rsidR="00D72345" w:rsidRPr="00F67AB6">
              <w:rPr>
                <w:szCs w:val="28"/>
                <w:lang w:val="en-US"/>
              </w:rPr>
              <w:t>T</w:t>
            </w:r>
            <w:r w:rsidR="005F0424" w:rsidRPr="00F67AB6">
              <w:rPr>
                <w:szCs w:val="28"/>
                <w:lang w:val="en-US"/>
              </w:rPr>
              <w:t>K</w:t>
            </w:r>
            <w:r w:rsidR="00D72345" w:rsidRPr="00F67AB6">
              <w:rPr>
                <w:szCs w:val="28"/>
                <w:lang w:val="en-US"/>
              </w:rPr>
              <w:t>ey</w:t>
            </w:r>
          </w:p>
        </w:tc>
        <w:tc>
          <w:tcPr>
            <w:tcW w:w="4553" w:type="dxa"/>
            <w:vAlign w:val="center"/>
          </w:tcPr>
          <w:p w:rsidR="003D3D3B" w:rsidRPr="00F67AB6" w:rsidRDefault="003D3D3B" w:rsidP="002C0B99">
            <w:pPr>
              <w:autoSpaceDE w:val="0"/>
              <w:autoSpaceDN w:val="0"/>
              <w:adjustRightInd w:val="0"/>
              <w:ind w:firstLine="0"/>
              <w:rPr>
                <w:szCs w:val="28"/>
              </w:rPr>
            </w:pPr>
            <w:r w:rsidRPr="00F67AB6">
              <w:rPr>
                <w:szCs w:val="28"/>
              </w:rPr>
              <w:t xml:space="preserve">// </w:t>
            </w:r>
            <w:r w:rsidR="003E22FF" w:rsidRPr="00F67AB6">
              <w:rPr>
                <w:szCs w:val="28"/>
              </w:rPr>
              <w:t>Поле шаблонного типа  для хранения ключа узла</w:t>
            </w:r>
          </w:p>
        </w:tc>
      </w:tr>
      <w:tr w:rsidR="003D3D3B" w:rsidRPr="00F67AB6" w:rsidTr="00963713">
        <w:tc>
          <w:tcPr>
            <w:tcW w:w="5018" w:type="dxa"/>
            <w:vAlign w:val="center"/>
          </w:tcPr>
          <w:p w:rsidR="003D3D3B" w:rsidRPr="00F67AB6" w:rsidRDefault="00821EED" w:rsidP="00963713">
            <w:pPr>
              <w:tabs>
                <w:tab w:val="center" w:pos="2754"/>
              </w:tabs>
              <w:autoSpaceDE w:val="0"/>
              <w:autoSpaceDN w:val="0"/>
              <w:adjustRightInd w:val="0"/>
              <w:ind w:firstLine="0"/>
              <w:jc w:val="center"/>
              <w:rPr>
                <w:szCs w:val="28"/>
                <w:lang w:val="en-US"/>
              </w:rPr>
            </w:pPr>
            <w:r w:rsidRPr="00F67AB6">
              <w:rPr>
                <w:szCs w:val="28"/>
              </w:rPr>
              <w:t>–</w:t>
            </w:r>
            <w:r w:rsidR="003D3D3B" w:rsidRPr="00F67AB6">
              <w:rPr>
                <w:szCs w:val="28"/>
              </w:rPr>
              <w:t xml:space="preserve"> </w:t>
            </w:r>
            <w:r w:rsidR="003D3D3B" w:rsidRPr="00F67AB6">
              <w:rPr>
                <w:szCs w:val="28"/>
                <w:lang w:val="en-US"/>
              </w:rPr>
              <w:t>_Left: RBTreeNode&lt;TKey, TData&gt;</w:t>
            </w:r>
          </w:p>
        </w:tc>
        <w:tc>
          <w:tcPr>
            <w:tcW w:w="4553" w:type="dxa"/>
            <w:vAlign w:val="center"/>
          </w:tcPr>
          <w:p w:rsidR="003D3D3B" w:rsidRPr="00F67AB6" w:rsidRDefault="003D3D3B" w:rsidP="002C0B99">
            <w:pPr>
              <w:autoSpaceDE w:val="0"/>
              <w:autoSpaceDN w:val="0"/>
              <w:adjustRightInd w:val="0"/>
              <w:ind w:firstLine="0"/>
              <w:rPr>
                <w:szCs w:val="28"/>
              </w:rPr>
            </w:pPr>
            <w:r w:rsidRPr="00F67AB6">
              <w:rPr>
                <w:szCs w:val="28"/>
              </w:rPr>
              <w:t xml:space="preserve">// </w:t>
            </w:r>
            <w:r w:rsidR="003E22FF" w:rsidRPr="00F67AB6">
              <w:rPr>
                <w:szCs w:val="28"/>
              </w:rPr>
              <w:t>Указатель шаблонного типа  на левого потомка дерева</w:t>
            </w:r>
          </w:p>
        </w:tc>
      </w:tr>
      <w:tr w:rsidR="003D3D3B" w:rsidRPr="00F67AB6" w:rsidTr="00963713">
        <w:tc>
          <w:tcPr>
            <w:tcW w:w="5018" w:type="dxa"/>
            <w:vAlign w:val="center"/>
          </w:tcPr>
          <w:p w:rsidR="003D3D3B" w:rsidRPr="00F67AB6" w:rsidRDefault="00821EED" w:rsidP="00963713">
            <w:pPr>
              <w:tabs>
                <w:tab w:val="center" w:pos="2754"/>
              </w:tabs>
              <w:autoSpaceDE w:val="0"/>
              <w:autoSpaceDN w:val="0"/>
              <w:adjustRightInd w:val="0"/>
              <w:ind w:firstLine="0"/>
              <w:jc w:val="center"/>
              <w:rPr>
                <w:szCs w:val="28"/>
                <w:lang w:val="en-US"/>
              </w:rPr>
            </w:pPr>
            <w:r w:rsidRPr="00F67AB6">
              <w:rPr>
                <w:szCs w:val="28"/>
              </w:rPr>
              <w:t>–</w:t>
            </w:r>
            <w:r w:rsidR="003D3D3B" w:rsidRPr="00F67AB6">
              <w:rPr>
                <w:szCs w:val="28"/>
              </w:rPr>
              <w:t xml:space="preserve"> </w:t>
            </w:r>
            <w:r w:rsidR="003D3D3B" w:rsidRPr="00F67AB6">
              <w:rPr>
                <w:szCs w:val="28"/>
                <w:lang w:val="en-US"/>
              </w:rPr>
              <w:t>_Right: RBTreeNode&lt;TKey, TData&gt;</w:t>
            </w:r>
          </w:p>
        </w:tc>
        <w:tc>
          <w:tcPr>
            <w:tcW w:w="4553" w:type="dxa"/>
            <w:vAlign w:val="center"/>
          </w:tcPr>
          <w:p w:rsidR="003D3D3B" w:rsidRPr="00F67AB6" w:rsidRDefault="003D3D3B" w:rsidP="002C0B99">
            <w:pPr>
              <w:autoSpaceDE w:val="0"/>
              <w:autoSpaceDN w:val="0"/>
              <w:adjustRightInd w:val="0"/>
              <w:ind w:firstLine="0"/>
              <w:rPr>
                <w:szCs w:val="28"/>
              </w:rPr>
            </w:pPr>
            <w:r w:rsidRPr="00F67AB6">
              <w:rPr>
                <w:szCs w:val="28"/>
              </w:rPr>
              <w:t xml:space="preserve">// </w:t>
            </w:r>
            <w:r w:rsidR="003E22FF" w:rsidRPr="00F67AB6">
              <w:rPr>
                <w:szCs w:val="28"/>
              </w:rPr>
              <w:t>Указатель шаблонного типа  на правого потомка дерева</w:t>
            </w:r>
          </w:p>
        </w:tc>
      </w:tr>
      <w:tr w:rsidR="003D3D3B" w:rsidRPr="00F67AB6" w:rsidTr="00963713">
        <w:tc>
          <w:tcPr>
            <w:tcW w:w="5018" w:type="dxa"/>
            <w:vAlign w:val="center"/>
          </w:tcPr>
          <w:p w:rsidR="003D3D3B" w:rsidRPr="00F67AB6" w:rsidRDefault="00821EED" w:rsidP="00963713">
            <w:pPr>
              <w:tabs>
                <w:tab w:val="center" w:pos="2754"/>
              </w:tabs>
              <w:autoSpaceDE w:val="0"/>
              <w:autoSpaceDN w:val="0"/>
              <w:adjustRightInd w:val="0"/>
              <w:ind w:firstLine="0"/>
              <w:jc w:val="center"/>
              <w:rPr>
                <w:szCs w:val="28"/>
                <w:lang w:val="en-US"/>
              </w:rPr>
            </w:pPr>
            <w:r w:rsidRPr="00F67AB6">
              <w:rPr>
                <w:szCs w:val="28"/>
              </w:rPr>
              <w:t>–</w:t>
            </w:r>
            <w:r w:rsidR="003D3D3B" w:rsidRPr="00F67AB6">
              <w:rPr>
                <w:szCs w:val="28"/>
              </w:rPr>
              <w:t xml:space="preserve"> </w:t>
            </w:r>
            <w:r w:rsidR="003D3D3B" w:rsidRPr="00F67AB6">
              <w:rPr>
                <w:szCs w:val="28"/>
                <w:lang w:val="en-US"/>
              </w:rPr>
              <w:t>_Parent: RBTreeNode&lt;TKey, TData&gt;</w:t>
            </w:r>
          </w:p>
        </w:tc>
        <w:tc>
          <w:tcPr>
            <w:tcW w:w="4553" w:type="dxa"/>
            <w:vAlign w:val="center"/>
          </w:tcPr>
          <w:p w:rsidR="003D3D3B" w:rsidRPr="00F67AB6" w:rsidRDefault="003D3D3B" w:rsidP="002C0B99">
            <w:pPr>
              <w:autoSpaceDE w:val="0"/>
              <w:autoSpaceDN w:val="0"/>
              <w:adjustRightInd w:val="0"/>
              <w:ind w:firstLine="0"/>
              <w:rPr>
                <w:szCs w:val="28"/>
              </w:rPr>
            </w:pPr>
            <w:r w:rsidRPr="00F67AB6">
              <w:rPr>
                <w:szCs w:val="28"/>
              </w:rPr>
              <w:t xml:space="preserve">// </w:t>
            </w:r>
            <w:r w:rsidR="003E22FF" w:rsidRPr="00F67AB6">
              <w:rPr>
                <w:szCs w:val="28"/>
              </w:rPr>
              <w:t>Указатель шаблонного типа  на предкаузла дерева</w:t>
            </w:r>
          </w:p>
        </w:tc>
      </w:tr>
      <w:tr w:rsidR="00D50A95" w:rsidRPr="00F67AB6" w:rsidTr="00394C9D">
        <w:tc>
          <w:tcPr>
            <w:tcW w:w="9571" w:type="dxa"/>
            <w:gridSpan w:val="2"/>
            <w:vAlign w:val="center"/>
          </w:tcPr>
          <w:p w:rsidR="00D50A95" w:rsidRPr="00F67AB6" w:rsidRDefault="00D50A95" w:rsidP="00D50A95">
            <w:pPr>
              <w:autoSpaceDE w:val="0"/>
              <w:autoSpaceDN w:val="0"/>
              <w:adjustRightInd w:val="0"/>
              <w:ind w:firstLine="0"/>
              <w:jc w:val="center"/>
              <w:rPr>
                <w:szCs w:val="28"/>
              </w:rPr>
            </w:pPr>
            <w:r>
              <w:rPr>
                <w:szCs w:val="28"/>
              </w:rPr>
              <w:t>Методы</w:t>
            </w:r>
          </w:p>
        </w:tc>
      </w:tr>
      <w:tr w:rsidR="002C0B99" w:rsidRPr="00F67AB6" w:rsidTr="00963713">
        <w:tc>
          <w:tcPr>
            <w:tcW w:w="5018" w:type="dxa"/>
            <w:vAlign w:val="center"/>
          </w:tcPr>
          <w:p w:rsidR="002C0B99" w:rsidRPr="002C0B99" w:rsidRDefault="002C0B99" w:rsidP="002C0B99">
            <w:pPr>
              <w:tabs>
                <w:tab w:val="center" w:pos="2754"/>
              </w:tabs>
              <w:autoSpaceDE w:val="0"/>
              <w:autoSpaceDN w:val="0"/>
              <w:adjustRightInd w:val="0"/>
              <w:ind w:firstLine="0"/>
              <w:rPr>
                <w:szCs w:val="28"/>
                <w:lang w:val="en-US"/>
              </w:rPr>
            </w:pPr>
            <w:r>
              <w:rPr>
                <w:szCs w:val="28"/>
              </w:rPr>
              <w:t xml:space="preserve">+ </w:t>
            </w:r>
            <w:r w:rsidRPr="002C0B99">
              <w:rPr>
                <w:szCs w:val="28"/>
                <w:lang w:val="en-US"/>
              </w:rPr>
              <w:t>RBTreeNode(TKeyNewKey, TDataNewData)</w:t>
            </w:r>
          </w:p>
        </w:tc>
        <w:tc>
          <w:tcPr>
            <w:tcW w:w="4553" w:type="dxa"/>
            <w:vAlign w:val="center"/>
          </w:tcPr>
          <w:p w:rsidR="002C0B99" w:rsidRPr="002C0B99" w:rsidRDefault="002C0B99" w:rsidP="002C0B99">
            <w:pPr>
              <w:autoSpaceDE w:val="0"/>
              <w:autoSpaceDN w:val="0"/>
              <w:adjustRightInd w:val="0"/>
              <w:ind w:firstLine="0"/>
              <w:rPr>
                <w:szCs w:val="28"/>
              </w:rPr>
            </w:pPr>
            <w:r>
              <w:rPr>
                <w:szCs w:val="28"/>
                <w:lang w:val="en-US"/>
              </w:rPr>
              <w:t xml:space="preserve">// </w:t>
            </w:r>
            <w:r w:rsidRPr="002C0B99">
              <w:rPr>
                <w:szCs w:val="28"/>
              </w:rPr>
              <w:t>Конструктор класса RBTreeNode</w:t>
            </w:r>
          </w:p>
        </w:tc>
      </w:tr>
      <w:tr w:rsidR="002C0B99" w:rsidRPr="00F67AB6" w:rsidTr="00963713">
        <w:tc>
          <w:tcPr>
            <w:tcW w:w="5018" w:type="dxa"/>
            <w:vAlign w:val="center"/>
          </w:tcPr>
          <w:p w:rsidR="002C0B99" w:rsidRPr="00F67AB6" w:rsidRDefault="002C0B99" w:rsidP="002C0B99">
            <w:pPr>
              <w:tabs>
                <w:tab w:val="center" w:pos="2754"/>
              </w:tabs>
              <w:autoSpaceDE w:val="0"/>
              <w:autoSpaceDN w:val="0"/>
              <w:adjustRightInd w:val="0"/>
              <w:ind w:firstLine="0"/>
              <w:rPr>
                <w:szCs w:val="28"/>
              </w:rPr>
            </w:pPr>
            <w:r>
              <w:rPr>
                <w:szCs w:val="28"/>
              </w:rPr>
              <w:t xml:space="preserve">+ </w:t>
            </w:r>
            <w:r w:rsidRPr="002C0B99">
              <w:rPr>
                <w:szCs w:val="28"/>
              </w:rPr>
              <w:t>RBTreeNode &lt;TKey,TData&gt;Root</w:t>
            </w:r>
          </w:p>
        </w:tc>
        <w:tc>
          <w:tcPr>
            <w:tcW w:w="4553" w:type="dxa"/>
            <w:vAlign w:val="center"/>
          </w:tcPr>
          <w:p w:rsidR="002C0B99" w:rsidRPr="00D50A95" w:rsidRDefault="002C0B99" w:rsidP="002C0B99">
            <w:pPr>
              <w:autoSpaceDE w:val="0"/>
              <w:autoSpaceDN w:val="0"/>
              <w:adjustRightInd w:val="0"/>
              <w:ind w:firstLine="0"/>
              <w:rPr>
                <w:szCs w:val="28"/>
              </w:rPr>
            </w:pPr>
            <w:r w:rsidRPr="00D50A95">
              <w:rPr>
                <w:szCs w:val="28"/>
              </w:rPr>
              <w:t xml:space="preserve">// </w:t>
            </w:r>
            <w:r w:rsidR="00D50A95">
              <w:rPr>
                <w:szCs w:val="28"/>
              </w:rPr>
              <w:t>Метод для получения корня дерева</w:t>
            </w:r>
          </w:p>
        </w:tc>
      </w:tr>
      <w:tr w:rsidR="002C0B99" w:rsidRPr="00F67AB6" w:rsidTr="00394C9D">
        <w:tc>
          <w:tcPr>
            <w:tcW w:w="5018" w:type="dxa"/>
            <w:vAlign w:val="center"/>
          </w:tcPr>
          <w:p w:rsidR="002C0B99" w:rsidRPr="00F67AB6" w:rsidRDefault="00D50A95" w:rsidP="00D50A95">
            <w:pPr>
              <w:tabs>
                <w:tab w:val="center" w:pos="2754"/>
              </w:tabs>
              <w:autoSpaceDE w:val="0"/>
              <w:autoSpaceDN w:val="0"/>
              <w:adjustRightInd w:val="0"/>
              <w:ind w:firstLine="0"/>
              <w:rPr>
                <w:szCs w:val="28"/>
              </w:rPr>
            </w:pPr>
            <w:r>
              <w:rPr>
                <w:szCs w:val="28"/>
              </w:rPr>
              <w:t xml:space="preserve">+ </w:t>
            </w:r>
            <w:r w:rsidRPr="00D50A95">
              <w:rPr>
                <w:szCs w:val="28"/>
              </w:rPr>
              <w:t>bool IsRed()</w:t>
            </w:r>
          </w:p>
        </w:tc>
        <w:tc>
          <w:tcPr>
            <w:tcW w:w="4553" w:type="dxa"/>
          </w:tcPr>
          <w:p w:rsidR="002C0B99" w:rsidRPr="00D50A95" w:rsidRDefault="002C0B99" w:rsidP="002C0B99">
            <w:pPr>
              <w:ind w:firstLine="0"/>
            </w:pPr>
            <w:r w:rsidRPr="00D50A95">
              <w:rPr>
                <w:szCs w:val="28"/>
              </w:rPr>
              <w:t xml:space="preserve">// </w:t>
            </w:r>
            <w:r w:rsidR="00D50A95">
              <w:rPr>
                <w:szCs w:val="28"/>
              </w:rPr>
              <w:t xml:space="preserve">Метод для </w:t>
            </w:r>
            <w:r w:rsidR="00D50A95" w:rsidRPr="00D50A95">
              <w:rPr>
                <w:szCs w:val="28"/>
              </w:rPr>
              <w:t>получения данных поля _IsRed.</w:t>
            </w:r>
          </w:p>
        </w:tc>
      </w:tr>
      <w:tr w:rsidR="002C0B99" w:rsidRPr="00F67AB6" w:rsidTr="00394C9D">
        <w:tc>
          <w:tcPr>
            <w:tcW w:w="5018" w:type="dxa"/>
            <w:vAlign w:val="center"/>
          </w:tcPr>
          <w:p w:rsidR="002C0B99" w:rsidRPr="00F67AB6" w:rsidRDefault="00D50A95" w:rsidP="00D50A95">
            <w:pPr>
              <w:tabs>
                <w:tab w:val="center" w:pos="2754"/>
              </w:tabs>
              <w:autoSpaceDE w:val="0"/>
              <w:autoSpaceDN w:val="0"/>
              <w:adjustRightInd w:val="0"/>
              <w:ind w:firstLine="0"/>
              <w:rPr>
                <w:szCs w:val="28"/>
              </w:rPr>
            </w:pPr>
            <w:r>
              <w:rPr>
                <w:szCs w:val="28"/>
              </w:rPr>
              <w:t xml:space="preserve">+ </w:t>
            </w:r>
            <w:r w:rsidRPr="00D50A95">
              <w:rPr>
                <w:szCs w:val="28"/>
              </w:rPr>
              <w:t>int Count()</w:t>
            </w:r>
          </w:p>
        </w:tc>
        <w:tc>
          <w:tcPr>
            <w:tcW w:w="4553" w:type="dxa"/>
          </w:tcPr>
          <w:p w:rsidR="002C0B99" w:rsidRPr="00D50A95" w:rsidRDefault="00D50A95" w:rsidP="002C0B99">
            <w:pPr>
              <w:ind w:firstLine="0"/>
            </w:pPr>
            <w:r w:rsidRPr="00D50A95">
              <w:rPr>
                <w:szCs w:val="28"/>
              </w:rPr>
              <w:t>// Метод для получения данных из поля _</w:t>
            </w:r>
            <w:r w:rsidRPr="00D50A95">
              <w:rPr>
                <w:szCs w:val="28"/>
                <w:lang w:val="en-US"/>
              </w:rPr>
              <w:t>Count</w:t>
            </w:r>
            <w:r w:rsidRPr="00D50A95">
              <w:rPr>
                <w:szCs w:val="28"/>
              </w:rPr>
              <w:t>.</w:t>
            </w:r>
          </w:p>
        </w:tc>
      </w:tr>
      <w:tr w:rsidR="002C0B99" w:rsidRPr="00F67AB6" w:rsidTr="00394C9D">
        <w:tc>
          <w:tcPr>
            <w:tcW w:w="5018" w:type="dxa"/>
            <w:vAlign w:val="center"/>
          </w:tcPr>
          <w:p w:rsidR="002C0B99" w:rsidRPr="00F67AB6" w:rsidRDefault="00D50A95" w:rsidP="00D50A95">
            <w:pPr>
              <w:tabs>
                <w:tab w:val="center" w:pos="2754"/>
              </w:tabs>
              <w:autoSpaceDE w:val="0"/>
              <w:autoSpaceDN w:val="0"/>
              <w:adjustRightInd w:val="0"/>
              <w:ind w:firstLine="0"/>
              <w:rPr>
                <w:szCs w:val="28"/>
              </w:rPr>
            </w:pPr>
            <w:r>
              <w:rPr>
                <w:szCs w:val="28"/>
              </w:rPr>
              <w:t xml:space="preserve">+ </w:t>
            </w:r>
            <w:r w:rsidRPr="00D50A95">
              <w:rPr>
                <w:szCs w:val="28"/>
              </w:rPr>
              <w:t>TKey Key()</w:t>
            </w:r>
          </w:p>
        </w:tc>
        <w:tc>
          <w:tcPr>
            <w:tcW w:w="4553" w:type="dxa"/>
          </w:tcPr>
          <w:p w:rsidR="002C0B99" w:rsidRPr="00D50A95" w:rsidRDefault="002C0B99" w:rsidP="002C0B99">
            <w:pPr>
              <w:ind w:firstLine="0"/>
            </w:pPr>
            <w:r w:rsidRPr="00D50A95">
              <w:rPr>
                <w:szCs w:val="28"/>
              </w:rPr>
              <w:t xml:space="preserve">// </w:t>
            </w:r>
            <w:r w:rsidR="00D50A95" w:rsidRPr="00D50A95">
              <w:rPr>
                <w:szCs w:val="28"/>
              </w:rPr>
              <w:t>Метод для</w:t>
            </w:r>
            <w:r w:rsidR="00D50A95">
              <w:t xml:space="preserve"> </w:t>
            </w:r>
            <w:r w:rsidR="00D50A95" w:rsidRPr="00D50A95">
              <w:rPr>
                <w:szCs w:val="28"/>
              </w:rPr>
              <w:t>получения данных из поля _</w:t>
            </w:r>
            <w:r w:rsidR="00D50A95" w:rsidRPr="00D50A95">
              <w:rPr>
                <w:szCs w:val="28"/>
                <w:lang w:val="en-US"/>
              </w:rPr>
              <w:t>Key</w:t>
            </w:r>
            <w:r w:rsidR="00D50A95" w:rsidRPr="00D50A95">
              <w:rPr>
                <w:szCs w:val="28"/>
              </w:rPr>
              <w:t>.</w:t>
            </w:r>
          </w:p>
        </w:tc>
      </w:tr>
      <w:tr w:rsidR="002C0B99" w:rsidRPr="00F67AB6" w:rsidTr="00394C9D">
        <w:tc>
          <w:tcPr>
            <w:tcW w:w="5018" w:type="dxa"/>
            <w:vAlign w:val="center"/>
          </w:tcPr>
          <w:p w:rsidR="002C0B99" w:rsidRPr="00F67AB6" w:rsidRDefault="00D50A95" w:rsidP="00D50A95">
            <w:pPr>
              <w:tabs>
                <w:tab w:val="center" w:pos="2754"/>
              </w:tabs>
              <w:autoSpaceDE w:val="0"/>
              <w:autoSpaceDN w:val="0"/>
              <w:adjustRightInd w:val="0"/>
              <w:ind w:firstLine="0"/>
              <w:rPr>
                <w:szCs w:val="28"/>
              </w:rPr>
            </w:pPr>
            <w:r>
              <w:rPr>
                <w:szCs w:val="28"/>
              </w:rPr>
              <w:t xml:space="preserve">+ </w:t>
            </w:r>
            <w:r w:rsidRPr="00D50A95">
              <w:rPr>
                <w:szCs w:val="28"/>
              </w:rPr>
              <w:t>TData Data()</w:t>
            </w:r>
          </w:p>
        </w:tc>
        <w:tc>
          <w:tcPr>
            <w:tcW w:w="4553" w:type="dxa"/>
          </w:tcPr>
          <w:p w:rsidR="002C0B99" w:rsidRPr="00D50A95" w:rsidRDefault="002C0B99" w:rsidP="002C0B99">
            <w:pPr>
              <w:ind w:firstLine="0"/>
            </w:pPr>
            <w:r w:rsidRPr="00D50A95">
              <w:rPr>
                <w:szCs w:val="28"/>
              </w:rPr>
              <w:t xml:space="preserve">// </w:t>
            </w:r>
            <w:r w:rsidR="00D50A95" w:rsidRPr="00D50A95">
              <w:rPr>
                <w:szCs w:val="28"/>
              </w:rPr>
              <w:t>Метод для</w:t>
            </w:r>
            <w:r w:rsidR="00D50A95">
              <w:t xml:space="preserve"> </w:t>
            </w:r>
            <w:r w:rsidR="00D50A95" w:rsidRPr="00D50A95">
              <w:rPr>
                <w:szCs w:val="28"/>
              </w:rPr>
              <w:t>получения данных из поля _</w:t>
            </w:r>
            <w:r w:rsidR="00D50A95" w:rsidRPr="00D50A95">
              <w:rPr>
                <w:szCs w:val="28"/>
                <w:lang w:val="en-US"/>
              </w:rPr>
              <w:t>Data</w:t>
            </w:r>
            <w:r w:rsidR="00D50A95" w:rsidRPr="00D50A95">
              <w:rPr>
                <w:szCs w:val="28"/>
              </w:rPr>
              <w:t>.</w:t>
            </w:r>
          </w:p>
        </w:tc>
      </w:tr>
      <w:tr w:rsidR="00D50A95" w:rsidRPr="00F67AB6" w:rsidTr="00394C9D">
        <w:tc>
          <w:tcPr>
            <w:tcW w:w="5018" w:type="dxa"/>
            <w:vAlign w:val="center"/>
          </w:tcPr>
          <w:p w:rsidR="00D50A95" w:rsidRPr="00F67AB6" w:rsidRDefault="00D50A95" w:rsidP="00D50A95">
            <w:pPr>
              <w:tabs>
                <w:tab w:val="center" w:pos="2754"/>
              </w:tabs>
              <w:autoSpaceDE w:val="0"/>
              <w:autoSpaceDN w:val="0"/>
              <w:adjustRightInd w:val="0"/>
              <w:ind w:firstLine="0"/>
              <w:rPr>
                <w:szCs w:val="28"/>
              </w:rPr>
            </w:pPr>
            <w:r>
              <w:rPr>
                <w:szCs w:val="28"/>
              </w:rPr>
              <w:t xml:space="preserve">+ </w:t>
            </w:r>
            <w:r w:rsidRPr="00D50A95">
              <w:rPr>
                <w:szCs w:val="28"/>
              </w:rPr>
              <w:t>RBTreeNode &lt;TKey,TData&gt; Left()</w:t>
            </w:r>
          </w:p>
        </w:tc>
        <w:tc>
          <w:tcPr>
            <w:tcW w:w="4553" w:type="dxa"/>
          </w:tcPr>
          <w:p w:rsidR="00D50A95" w:rsidRPr="00D50A95" w:rsidRDefault="00D50A95" w:rsidP="00D50A95">
            <w:pPr>
              <w:ind w:firstLine="0"/>
            </w:pPr>
            <w:r w:rsidRPr="00D50A95">
              <w:rPr>
                <w:szCs w:val="28"/>
              </w:rPr>
              <w:t>// Метод для</w:t>
            </w:r>
            <w:r>
              <w:t xml:space="preserve"> </w:t>
            </w:r>
            <w:r w:rsidRPr="00D50A95">
              <w:rPr>
                <w:szCs w:val="28"/>
              </w:rPr>
              <w:t>получения данных из поля _ Left.</w:t>
            </w:r>
          </w:p>
        </w:tc>
      </w:tr>
      <w:tr w:rsidR="00D50A95" w:rsidRPr="00F67AB6" w:rsidTr="00394C9D">
        <w:tc>
          <w:tcPr>
            <w:tcW w:w="5018" w:type="dxa"/>
            <w:vAlign w:val="center"/>
          </w:tcPr>
          <w:p w:rsidR="00D50A95" w:rsidRPr="00F67AB6" w:rsidRDefault="00D50A95" w:rsidP="00D50A95">
            <w:pPr>
              <w:tabs>
                <w:tab w:val="center" w:pos="2754"/>
              </w:tabs>
              <w:autoSpaceDE w:val="0"/>
              <w:autoSpaceDN w:val="0"/>
              <w:adjustRightInd w:val="0"/>
              <w:ind w:firstLine="0"/>
              <w:rPr>
                <w:szCs w:val="28"/>
              </w:rPr>
            </w:pPr>
            <w:r>
              <w:rPr>
                <w:szCs w:val="28"/>
              </w:rPr>
              <w:t xml:space="preserve">+ </w:t>
            </w:r>
            <w:r w:rsidRPr="00D50A95">
              <w:rPr>
                <w:szCs w:val="28"/>
              </w:rPr>
              <w:t>RBTreeNode &lt;TKey,TData&gt; Right()</w:t>
            </w:r>
          </w:p>
        </w:tc>
        <w:tc>
          <w:tcPr>
            <w:tcW w:w="4553" w:type="dxa"/>
          </w:tcPr>
          <w:p w:rsidR="00D50A95" w:rsidRPr="00D50A95" w:rsidRDefault="00D50A95" w:rsidP="00D50A95">
            <w:pPr>
              <w:ind w:firstLine="0"/>
            </w:pPr>
            <w:r w:rsidRPr="00D50A95">
              <w:rPr>
                <w:szCs w:val="28"/>
              </w:rPr>
              <w:t>// Метод для</w:t>
            </w:r>
            <w:r>
              <w:t xml:space="preserve"> </w:t>
            </w:r>
            <w:r w:rsidRPr="00D50A95">
              <w:rPr>
                <w:szCs w:val="28"/>
              </w:rPr>
              <w:t>получения данных из поля _Right.</w:t>
            </w:r>
          </w:p>
        </w:tc>
      </w:tr>
    </w:tbl>
    <w:p w:rsidR="007F6242" w:rsidRPr="007F6242" w:rsidRDefault="007F6242" w:rsidP="007F6242">
      <w:pPr>
        <w:ind w:firstLine="0"/>
        <w:rPr>
          <w:i/>
        </w:rPr>
      </w:pPr>
      <w:r w:rsidRPr="007F6242">
        <w:rPr>
          <w:i/>
        </w:rPr>
        <w:lastRenderedPageBreak/>
        <w:t>Продолжение таблицы 7.2 – Поля</w:t>
      </w:r>
      <w:r>
        <w:rPr>
          <w:i/>
        </w:rPr>
        <w:t xml:space="preserve"> и методы</w:t>
      </w:r>
      <w:r w:rsidRPr="007F6242">
        <w:rPr>
          <w:i/>
        </w:rPr>
        <w:t xml:space="preserve"> класса RBTreeNode</w:t>
      </w:r>
    </w:p>
    <w:tbl>
      <w:tblPr>
        <w:tblStyle w:val="TableGrid1"/>
        <w:tblW w:w="0" w:type="auto"/>
        <w:tblLook w:val="04A0" w:firstRow="1" w:lastRow="0" w:firstColumn="1" w:lastColumn="0" w:noHBand="0" w:noVBand="1"/>
      </w:tblPr>
      <w:tblGrid>
        <w:gridCol w:w="5018"/>
        <w:gridCol w:w="4553"/>
      </w:tblGrid>
      <w:tr w:rsidR="00D50A95" w:rsidRPr="00F67AB6" w:rsidTr="00394C9D">
        <w:tc>
          <w:tcPr>
            <w:tcW w:w="5018" w:type="dxa"/>
            <w:vAlign w:val="center"/>
          </w:tcPr>
          <w:p w:rsidR="00D50A95" w:rsidRPr="00F67AB6" w:rsidRDefault="00D50A95" w:rsidP="00D50A95">
            <w:pPr>
              <w:tabs>
                <w:tab w:val="center" w:pos="2754"/>
              </w:tabs>
              <w:autoSpaceDE w:val="0"/>
              <w:autoSpaceDN w:val="0"/>
              <w:adjustRightInd w:val="0"/>
              <w:ind w:firstLine="0"/>
              <w:rPr>
                <w:szCs w:val="28"/>
              </w:rPr>
            </w:pPr>
            <w:r>
              <w:rPr>
                <w:szCs w:val="28"/>
              </w:rPr>
              <w:t xml:space="preserve">+ </w:t>
            </w:r>
            <w:r w:rsidR="007F6242" w:rsidRPr="007F6242">
              <w:rPr>
                <w:szCs w:val="28"/>
              </w:rPr>
              <w:t>RBTreeNode&lt;TKey, TData&gt; Parent()</w:t>
            </w:r>
          </w:p>
        </w:tc>
        <w:tc>
          <w:tcPr>
            <w:tcW w:w="4553" w:type="dxa"/>
          </w:tcPr>
          <w:p w:rsidR="00D50A95" w:rsidRPr="00D50A95" w:rsidRDefault="00D50A95" w:rsidP="00D50A95">
            <w:pPr>
              <w:ind w:firstLine="0"/>
            </w:pPr>
            <w:r w:rsidRPr="00D50A95">
              <w:rPr>
                <w:szCs w:val="28"/>
              </w:rPr>
              <w:t>// Метод для</w:t>
            </w:r>
            <w:r>
              <w:t xml:space="preserve"> </w:t>
            </w:r>
            <w:r w:rsidR="007F6242" w:rsidRPr="007F6242">
              <w:rPr>
                <w:szCs w:val="28"/>
              </w:rPr>
              <w:t>получения данных из поля _Parent.</w:t>
            </w:r>
          </w:p>
        </w:tc>
      </w:tr>
    </w:tbl>
    <w:p w:rsidR="00096DB3" w:rsidRPr="00F67AB6" w:rsidRDefault="00096DB3" w:rsidP="001A4575">
      <w:pPr>
        <w:ind w:firstLine="0"/>
      </w:pPr>
    </w:p>
    <w:p w:rsidR="00096DB3" w:rsidRPr="00F67AB6" w:rsidRDefault="00096DB3" w:rsidP="000D21FD">
      <w:pPr>
        <w:tabs>
          <w:tab w:val="left" w:pos="7418"/>
        </w:tabs>
      </w:pPr>
    </w:p>
    <w:p w:rsidR="00096DB3" w:rsidRPr="00F67AB6" w:rsidRDefault="00096DB3" w:rsidP="000D21FD">
      <w:pPr>
        <w:pStyle w:val="NoSpacing"/>
        <w:rPr>
          <w:rFonts w:cs="Times New Roman"/>
        </w:rPr>
      </w:pPr>
    </w:p>
    <w:p w:rsidR="00DA14D9" w:rsidRPr="007F6242" w:rsidRDefault="00DA14D9" w:rsidP="00DA14D9">
      <w:pPr>
        <w:pStyle w:val="Heading3"/>
        <w:rPr>
          <w:rFonts w:cs="Times New Roman"/>
        </w:rPr>
      </w:pPr>
      <w:bookmarkStart w:id="138" w:name="_Toc512171819"/>
      <w:r w:rsidRPr="00F67AB6">
        <w:rPr>
          <w:rFonts w:cs="Times New Roman"/>
        </w:rPr>
        <w:t xml:space="preserve">Класс </w:t>
      </w:r>
      <w:r w:rsidR="00096DB3" w:rsidRPr="00F67AB6">
        <w:rPr>
          <w:rFonts w:cs="Times New Roman"/>
          <w:lang w:val="en-US"/>
        </w:rPr>
        <w:t>RBTree</w:t>
      </w:r>
      <w:bookmarkEnd w:id="138"/>
    </w:p>
    <w:p w:rsidR="00DA14D9" w:rsidRPr="00F67AB6" w:rsidRDefault="0015722C" w:rsidP="00F2364E">
      <w:pPr>
        <w:ind w:firstLine="567"/>
        <w:rPr>
          <w:lang w:eastAsia="en-US"/>
        </w:rPr>
      </w:pPr>
      <w:r w:rsidRPr="00F67AB6">
        <w:rPr>
          <w:szCs w:val="28"/>
        </w:rPr>
        <w:t xml:space="preserve">Класс, реализующий структуру </w:t>
      </w:r>
      <w:r w:rsidR="004747EB" w:rsidRPr="00F67AB6">
        <w:rPr>
          <w:szCs w:val="28"/>
        </w:rPr>
        <w:t>красно</w:t>
      </w:r>
      <w:r w:rsidR="00821EED" w:rsidRPr="00F67AB6">
        <w:rPr>
          <w:szCs w:val="28"/>
        </w:rPr>
        <w:t>–</w:t>
      </w:r>
      <w:r w:rsidR="004747EB" w:rsidRPr="00F67AB6">
        <w:rPr>
          <w:szCs w:val="28"/>
        </w:rPr>
        <w:t>черного дерева</w:t>
      </w:r>
      <w:r w:rsidRPr="00F67AB6">
        <w:rPr>
          <w:szCs w:val="28"/>
        </w:rPr>
        <w:t xml:space="preserve">. Содержит методы для создания </w:t>
      </w:r>
      <w:r w:rsidR="004747EB" w:rsidRPr="00F67AB6">
        <w:rPr>
          <w:szCs w:val="28"/>
        </w:rPr>
        <w:t>красно</w:t>
      </w:r>
      <w:r w:rsidR="00821EED" w:rsidRPr="00F67AB6">
        <w:rPr>
          <w:szCs w:val="28"/>
        </w:rPr>
        <w:t>–</w:t>
      </w:r>
      <w:r w:rsidR="004747EB" w:rsidRPr="00F67AB6">
        <w:rPr>
          <w:szCs w:val="28"/>
        </w:rPr>
        <w:t>черного дерева</w:t>
      </w:r>
      <w:r w:rsidRPr="00F67AB6">
        <w:rPr>
          <w:szCs w:val="28"/>
        </w:rPr>
        <w:t xml:space="preserve">, добавление </w:t>
      </w:r>
      <w:r w:rsidR="004747EB" w:rsidRPr="00F67AB6">
        <w:rPr>
          <w:szCs w:val="28"/>
        </w:rPr>
        <w:t>узла</w:t>
      </w:r>
      <w:r w:rsidRPr="00F67AB6">
        <w:rPr>
          <w:szCs w:val="28"/>
        </w:rPr>
        <w:t xml:space="preserve"> и получения значения нужного </w:t>
      </w:r>
      <w:r w:rsidR="004747EB" w:rsidRPr="00F67AB6">
        <w:rPr>
          <w:szCs w:val="28"/>
        </w:rPr>
        <w:t>узла.</w:t>
      </w:r>
      <w:r w:rsidRPr="00F67AB6">
        <w:rPr>
          <w:szCs w:val="28"/>
        </w:rPr>
        <w:t xml:space="preserve"> Структура класса приведена ниже:</w:t>
      </w:r>
    </w:p>
    <w:p w:rsidR="004747EB" w:rsidRPr="00BB432B" w:rsidRDefault="004747EB" w:rsidP="00096DB3">
      <w:pPr>
        <w:spacing w:after="0"/>
        <w:ind w:firstLine="0"/>
        <w:rPr>
          <w:rFonts w:ascii="Courier New" w:eastAsiaTheme="minorHAnsi" w:hAnsi="Courier New" w:cs="Courier New"/>
          <w:sz w:val="20"/>
          <w:szCs w:val="28"/>
          <w:lang w:eastAsia="en-US"/>
        </w:rPr>
      </w:pPr>
      <w:r w:rsidRPr="008C2C09">
        <w:rPr>
          <w:rFonts w:ascii="Courier New" w:eastAsiaTheme="minorHAnsi" w:hAnsi="Courier New" w:cs="Courier New"/>
          <w:sz w:val="20"/>
          <w:szCs w:val="28"/>
          <w:lang w:val="en-US" w:eastAsia="en-US"/>
        </w:rPr>
        <w:t>class</w:t>
      </w:r>
      <w:r w:rsidR="00C56712" w:rsidRPr="00BB432B">
        <w:rPr>
          <w:rFonts w:ascii="Courier New" w:eastAsiaTheme="minorHAnsi" w:hAnsi="Courier New" w:cs="Courier New"/>
          <w:sz w:val="20"/>
          <w:szCs w:val="28"/>
          <w:lang w:eastAsia="en-US"/>
        </w:rPr>
        <w:t xml:space="preserve"> </w:t>
      </w:r>
      <w:r w:rsidRPr="008C2C09">
        <w:rPr>
          <w:rFonts w:ascii="Courier New" w:eastAsiaTheme="minorHAnsi" w:hAnsi="Courier New" w:cs="Courier New"/>
          <w:sz w:val="20"/>
          <w:szCs w:val="28"/>
          <w:lang w:val="en-US" w:eastAsia="en-US"/>
        </w:rPr>
        <w:t>RBTree</w:t>
      </w:r>
      <w:r w:rsidR="00C56712" w:rsidRPr="00BB432B">
        <w:rPr>
          <w:rFonts w:ascii="Courier New" w:eastAsiaTheme="minorHAnsi" w:hAnsi="Courier New" w:cs="Courier New"/>
          <w:sz w:val="20"/>
          <w:szCs w:val="28"/>
          <w:lang w:eastAsia="en-US"/>
        </w:rPr>
        <w:t xml:space="preserve"> </w:t>
      </w:r>
      <w:r w:rsidRPr="00BB432B">
        <w:rPr>
          <w:rFonts w:ascii="Courier New" w:eastAsiaTheme="minorHAnsi" w:hAnsi="Courier New" w:cs="Courier New"/>
          <w:sz w:val="20"/>
          <w:szCs w:val="28"/>
          <w:lang w:eastAsia="en-US"/>
        </w:rPr>
        <w:t>&lt;</w:t>
      </w:r>
      <w:r w:rsidRPr="008C2C09">
        <w:rPr>
          <w:rFonts w:ascii="Courier New" w:eastAsiaTheme="minorHAnsi" w:hAnsi="Courier New" w:cs="Courier New"/>
          <w:sz w:val="20"/>
          <w:szCs w:val="28"/>
          <w:lang w:val="en-US" w:eastAsia="en-US"/>
        </w:rPr>
        <w:t>TNode</w:t>
      </w:r>
      <w:r w:rsidRPr="00BB432B">
        <w:rPr>
          <w:rFonts w:ascii="Courier New" w:eastAsiaTheme="minorHAnsi" w:hAnsi="Courier New" w:cs="Courier New"/>
          <w:sz w:val="20"/>
          <w:szCs w:val="28"/>
          <w:lang w:eastAsia="en-US"/>
        </w:rPr>
        <w:t xml:space="preserve">, </w:t>
      </w:r>
      <w:r w:rsidRPr="008C2C09">
        <w:rPr>
          <w:rFonts w:ascii="Courier New" w:eastAsiaTheme="minorHAnsi" w:hAnsi="Courier New" w:cs="Courier New"/>
          <w:sz w:val="20"/>
          <w:szCs w:val="28"/>
          <w:lang w:val="en-US" w:eastAsia="en-US"/>
        </w:rPr>
        <w:t>TKey</w:t>
      </w:r>
      <w:r w:rsidRPr="00BB432B">
        <w:rPr>
          <w:rFonts w:ascii="Courier New" w:eastAsiaTheme="minorHAnsi" w:hAnsi="Courier New" w:cs="Courier New"/>
          <w:sz w:val="20"/>
          <w:szCs w:val="28"/>
          <w:lang w:eastAsia="en-US"/>
        </w:rPr>
        <w:t xml:space="preserve">, </w:t>
      </w:r>
      <w:r w:rsidRPr="008C2C09">
        <w:rPr>
          <w:rFonts w:ascii="Courier New" w:eastAsiaTheme="minorHAnsi" w:hAnsi="Courier New" w:cs="Courier New"/>
          <w:sz w:val="20"/>
          <w:szCs w:val="28"/>
          <w:lang w:val="en-US" w:eastAsia="en-US"/>
        </w:rPr>
        <w:t>TData</w:t>
      </w:r>
      <w:r w:rsidRPr="00BB432B">
        <w:rPr>
          <w:rFonts w:ascii="Courier New" w:eastAsiaTheme="minorHAnsi" w:hAnsi="Courier New" w:cs="Courier New"/>
          <w:sz w:val="20"/>
          <w:szCs w:val="28"/>
          <w:lang w:eastAsia="en-US"/>
        </w:rPr>
        <w:t>&gt;</w:t>
      </w:r>
    </w:p>
    <w:p w:rsidR="004747EB" w:rsidRPr="00BB432B" w:rsidRDefault="004747EB" w:rsidP="00096DB3">
      <w:pPr>
        <w:spacing w:after="0"/>
        <w:rPr>
          <w:rFonts w:ascii="Courier New" w:eastAsiaTheme="minorHAnsi" w:hAnsi="Courier New" w:cs="Courier New"/>
          <w:sz w:val="20"/>
          <w:szCs w:val="28"/>
          <w:lang w:eastAsia="en-US"/>
        </w:rPr>
      </w:pPr>
      <w:r w:rsidRPr="008C2C09">
        <w:rPr>
          <w:rFonts w:ascii="Courier New" w:eastAsiaTheme="minorHAnsi" w:hAnsi="Courier New" w:cs="Courier New"/>
          <w:sz w:val="20"/>
          <w:szCs w:val="28"/>
          <w:lang w:val="en-US" w:eastAsia="en-US"/>
        </w:rPr>
        <w:t>where</w:t>
      </w:r>
      <w:r w:rsidR="00C56712" w:rsidRPr="00BB432B">
        <w:rPr>
          <w:rFonts w:ascii="Courier New" w:eastAsiaTheme="minorHAnsi" w:hAnsi="Courier New" w:cs="Courier New"/>
          <w:sz w:val="20"/>
          <w:szCs w:val="28"/>
          <w:lang w:eastAsia="en-US"/>
        </w:rPr>
        <w:t xml:space="preserve"> </w:t>
      </w:r>
      <w:r w:rsidRPr="008C2C09">
        <w:rPr>
          <w:rFonts w:ascii="Courier New" w:eastAsiaTheme="minorHAnsi" w:hAnsi="Courier New" w:cs="Courier New"/>
          <w:sz w:val="20"/>
          <w:szCs w:val="28"/>
          <w:lang w:val="en-US" w:eastAsia="en-US"/>
        </w:rPr>
        <w:t>TNode</w:t>
      </w:r>
      <w:r w:rsidRPr="00BB432B">
        <w:rPr>
          <w:rFonts w:ascii="Courier New" w:eastAsiaTheme="minorHAnsi" w:hAnsi="Courier New" w:cs="Courier New"/>
          <w:sz w:val="20"/>
          <w:szCs w:val="28"/>
          <w:lang w:eastAsia="en-US"/>
        </w:rPr>
        <w:t xml:space="preserve"> : </w:t>
      </w:r>
      <w:r w:rsidRPr="008C2C09">
        <w:rPr>
          <w:rFonts w:ascii="Courier New" w:eastAsiaTheme="minorHAnsi" w:hAnsi="Courier New" w:cs="Courier New"/>
          <w:sz w:val="20"/>
          <w:szCs w:val="28"/>
          <w:lang w:val="en-US" w:eastAsia="en-US"/>
        </w:rPr>
        <w:t>RBTreeNode</w:t>
      </w:r>
      <w:r w:rsidRPr="00BB432B">
        <w:rPr>
          <w:rFonts w:ascii="Courier New" w:eastAsiaTheme="minorHAnsi" w:hAnsi="Courier New" w:cs="Courier New"/>
          <w:sz w:val="20"/>
          <w:szCs w:val="28"/>
          <w:lang w:eastAsia="en-US"/>
        </w:rPr>
        <w:t>&lt;</w:t>
      </w:r>
      <w:r w:rsidRPr="008C2C09">
        <w:rPr>
          <w:rFonts w:ascii="Courier New" w:eastAsiaTheme="minorHAnsi" w:hAnsi="Courier New" w:cs="Courier New"/>
          <w:sz w:val="20"/>
          <w:szCs w:val="28"/>
          <w:lang w:val="en-US" w:eastAsia="en-US"/>
        </w:rPr>
        <w:t>TKey</w:t>
      </w:r>
      <w:r w:rsidRPr="00BB432B">
        <w:rPr>
          <w:rFonts w:ascii="Courier New" w:eastAsiaTheme="minorHAnsi" w:hAnsi="Courier New" w:cs="Courier New"/>
          <w:sz w:val="20"/>
          <w:szCs w:val="28"/>
          <w:lang w:eastAsia="en-US"/>
        </w:rPr>
        <w:t xml:space="preserve">, </w:t>
      </w:r>
      <w:r w:rsidRPr="008C2C09">
        <w:rPr>
          <w:rFonts w:ascii="Courier New" w:eastAsiaTheme="minorHAnsi" w:hAnsi="Courier New" w:cs="Courier New"/>
          <w:sz w:val="20"/>
          <w:szCs w:val="28"/>
          <w:lang w:val="en-US" w:eastAsia="en-US"/>
        </w:rPr>
        <w:t>TData</w:t>
      </w:r>
      <w:r w:rsidRPr="00BB432B">
        <w:rPr>
          <w:rFonts w:ascii="Courier New" w:eastAsiaTheme="minorHAnsi" w:hAnsi="Courier New" w:cs="Courier New"/>
          <w:sz w:val="20"/>
          <w:szCs w:val="28"/>
          <w:lang w:eastAsia="en-US"/>
        </w:rPr>
        <w:t>&gt;</w:t>
      </w:r>
    </w:p>
    <w:p w:rsidR="004747EB" w:rsidRPr="008C2C09" w:rsidRDefault="004747EB" w:rsidP="00096DB3">
      <w:pPr>
        <w:spacing w:after="0"/>
        <w:rPr>
          <w:rFonts w:ascii="Courier New" w:eastAsiaTheme="minorHAnsi" w:hAnsi="Courier New" w:cs="Courier New"/>
          <w:sz w:val="20"/>
          <w:szCs w:val="28"/>
          <w:lang w:val="en-US" w:eastAsia="en-US"/>
        </w:rPr>
      </w:pPr>
      <w:r w:rsidRPr="008C2C09">
        <w:rPr>
          <w:rFonts w:ascii="Courier New" w:eastAsiaTheme="minorHAnsi" w:hAnsi="Courier New" w:cs="Courier New"/>
          <w:sz w:val="20"/>
          <w:szCs w:val="28"/>
          <w:lang w:val="en-US" w:eastAsia="en-US"/>
        </w:rPr>
        <w:t>where TKey : IComparable</w:t>
      </w:r>
    </w:p>
    <w:p w:rsidR="004747EB" w:rsidRPr="008C2C09" w:rsidRDefault="004747EB" w:rsidP="00096DB3">
      <w:pPr>
        <w:spacing w:after="0"/>
        <w:ind w:firstLine="0"/>
        <w:rPr>
          <w:rFonts w:ascii="Courier New" w:eastAsiaTheme="minorHAnsi" w:hAnsi="Courier New" w:cs="Courier New"/>
          <w:sz w:val="20"/>
          <w:szCs w:val="28"/>
          <w:lang w:val="en-US" w:eastAsia="en-US"/>
        </w:rPr>
      </w:pPr>
      <w:r w:rsidRPr="008C2C09">
        <w:rPr>
          <w:rFonts w:ascii="Courier New" w:eastAsiaTheme="minorHAnsi" w:hAnsi="Courier New" w:cs="Courier New"/>
          <w:sz w:val="20"/>
          <w:szCs w:val="28"/>
          <w:lang w:val="en-US" w:eastAsia="en-US"/>
        </w:rPr>
        <w:t>{</w:t>
      </w:r>
    </w:p>
    <w:p w:rsidR="004747EB" w:rsidRPr="008C2C09" w:rsidRDefault="004747EB" w:rsidP="00096DB3">
      <w:pPr>
        <w:spacing w:after="0"/>
        <w:rPr>
          <w:rFonts w:ascii="Courier New" w:eastAsiaTheme="minorHAnsi" w:hAnsi="Courier New" w:cs="Courier New"/>
          <w:sz w:val="20"/>
          <w:szCs w:val="28"/>
          <w:lang w:val="en-US" w:eastAsia="en-US"/>
        </w:rPr>
      </w:pPr>
      <w:r w:rsidRPr="008C2C09">
        <w:rPr>
          <w:rFonts w:ascii="Courier New" w:eastAsiaTheme="minorHAnsi" w:hAnsi="Courier New" w:cs="Courier New"/>
          <w:sz w:val="20"/>
          <w:szCs w:val="28"/>
          <w:lang w:val="en-US" w:eastAsia="en-US"/>
        </w:rPr>
        <w:t xml:space="preserve">        private TNode _Root;</w:t>
      </w:r>
    </w:p>
    <w:p w:rsidR="004747EB" w:rsidRPr="008C2C09" w:rsidRDefault="004747EB" w:rsidP="00096DB3">
      <w:pPr>
        <w:spacing w:after="0"/>
        <w:rPr>
          <w:rFonts w:ascii="Courier New" w:eastAsiaTheme="minorHAnsi" w:hAnsi="Courier New" w:cs="Courier New"/>
          <w:sz w:val="20"/>
          <w:szCs w:val="28"/>
          <w:lang w:val="en-US" w:eastAsia="en-US"/>
        </w:rPr>
      </w:pPr>
    </w:p>
    <w:p w:rsidR="004747EB" w:rsidRPr="008C2C09" w:rsidRDefault="004747EB" w:rsidP="00096DB3">
      <w:pPr>
        <w:spacing w:after="0"/>
        <w:rPr>
          <w:rFonts w:ascii="Courier New" w:eastAsiaTheme="minorHAnsi" w:hAnsi="Courier New" w:cs="Courier New"/>
          <w:sz w:val="20"/>
          <w:szCs w:val="28"/>
          <w:lang w:val="en-US" w:eastAsia="en-US"/>
        </w:rPr>
      </w:pPr>
      <w:r w:rsidRPr="008C2C09">
        <w:rPr>
          <w:rFonts w:ascii="Courier New" w:eastAsiaTheme="minorHAnsi" w:hAnsi="Courier New" w:cs="Courier New"/>
          <w:sz w:val="20"/>
          <w:szCs w:val="28"/>
          <w:lang w:val="en-US" w:eastAsia="en-US"/>
        </w:rPr>
        <w:t xml:space="preserve">        protected void RotateLeft(TNode Node) {</w:t>
      </w:r>
      <w:r w:rsidR="002269F7" w:rsidRPr="008C2C09">
        <w:rPr>
          <w:rFonts w:ascii="Courier New" w:eastAsiaTheme="minorHAnsi" w:hAnsi="Courier New" w:cs="Courier New"/>
          <w:sz w:val="20"/>
          <w:szCs w:val="28"/>
          <w:lang w:val="en-US" w:eastAsia="en-US"/>
        </w:rPr>
        <w:t>…</w:t>
      </w:r>
      <w:r w:rsidRPr="008C2C09">
        <w:rPr>
          <w:rFonts w:ascii="Courier New" w:eastAsiaTheme="minorHAnsi" w:hAnsi="Courier New" w:cs="Courier New"/>
          <w:sz w:val="20"/>
          <w:szCs w:val="28"/>
          <w:lang w:val="en-US" w:eastAsia="en-US"/>
        </w:rPr>
        <w:t xml:space="preserve"> }</w:t>
      </w:r>
    </w:p>
    <w:p w:rsidR="004747EB" w:rsidRPr="008C2C09" w:rsidRDefault="004747EB" w:rsidP="00096DB3">
      <w:pPr>
        <w:spacing w:after="0"/>
        <w:rPr>
          <w:rFonts w:ascii="Courier New" w:eastAsiaTheme="minorHAnsi" w:hAnsi="Courier New" w:cs="Courier New"/>
          <w:sz w:val="20"/>
          <w:szCs w:val="28"/>
          <w:lang w:val="en-US" w:eastAsia="en-US"/>
        </w:rPr>
      </w:pPr>
      <w:r w:rsidRPr="008C2C09">
        <w:rPr>
          <w:rFonts w:ascii="Courier New" w:eastAsiaTheme="minorHAnsi" w:hAnsi="Courier New" w:cs="Courier New"/>
          <w:sz w:val="20"/>
          <w:szCs w:val="28"/>
          <w:lang w:val="en-US" w:eastAsia="en-US"/>
        </w:rPr>
        <w:t xml:space="preserve">        protected void RotateRight(TNode Node) </w:t>
      </w:r>
      <w:r w:rsidR="002269F7" w:rsidRPr="008C2C09">
        <w:rPr>
          <w:rFonts w:ascii="Courier New" w:eastAsiaTheme="minorHAnsi" w:hAnsi="Courier New" w:cs="Courier New"/>
          <w:sz w:val="20"/>
          <w:szCs w:val="28"/>
          <w:lang w:val="en-US" w:eastAsia="en-US"/>
        </w:rPr>
        <w:t>{… }</w:t>
      </w:r>
    </w:p>
    <w:p w:rsidR="004747EB" w:rsidRPr="008C2C09" w:rsidRDefault="004747EB" w:rsidP="00096DB3">
      <w:pPr>
        <w:spacing w:after="0"/>
        <w:rPr>
          <w:rFonts w:ascii="Courier New" w:eastAsiaTheme="minorHAnsi" w:hAnsi="Courier New" w:cs="Courier New"/>
          <w:sz w:val="20"/>
          <w:szCs w:val="28"/>
          <w:lang w:val="en-US" w:eastAsia="en-US"/>
        </w:rPr>
      </w:pPr>
    </w:p>
    <w:p w:rsidR="004747EB" w:rsidRPr="008C2C09" w:rsidRDefault="004747EB" w:rsidP="00096DB3">
      <w:pPr>
        <w:spacing w:after="0"/>
        <w:rPr>
          <w:rFonts w:ascii="Courier New" w:eastAsiaTheme="minorHAnsi" w:hAnsi="Courier New" w:cs="Courier New"/>
          <w:sz w:val="20"/>
          <w:szCs w:val="28"/>
          <w:lang w:val="en-US" w:eastAsia="en-US"/>
        </w:rPr>
      </w:pPr>
      <w:r w:rsidRPr="008C2C09">
        <w:rPr>
          <w:rFonts w:ascii="Courier New" w:eastAsiaTheme="minorHAnsi" w:hAnsi="Courier New" w:cs="Courier New"/>
          <w:sz w:val="20"/>
          <w:szCs w:val="28"/>
          <w:lang w:val="en-US" w:eastAsia="en-US"/>
        </w:rPr>
        <w:t xml:space="preserve">        public TNode Root </w:t>
      </w:r>
      <w:r w:rsidR="002269F7" w:rsidRPr="008C2C09">
        <w:rPr>
          <w:rFonts w:ascii="Courier New" w:eastAsiaTheme="minorHAnsi" w:hAnsi="Courier New" w:cs="Courier New"/>
          <w:sz w:val="20"/>
          <w:szCs w:val="28"/>
          <w:lang w:val="en-US" w:eastAsia="en-US"/>
        </w:rPr>
        <w:t xml:space="preserve"> {… }</w:t>
      </w:r>
    </w:p>
    <w:p w:rsidR="004747EB" w:rsidRPr="008C2C09" w:rsidRDefault="004747EB" w:rsidP="00096DB3">
      <w:pPr>
        <w:spacing w:after="0"/>
        <w:rPr>
          <w:rFonts w:ascii="Courier New" w:eastAsiaTheme="minorHAnsi" w:hAnsi="Courier New" w:cs="Courier New"/>
          <w:sz w:val="20"/>
          <w:szCs w:val="28"/>
          <w:lang w:val="en-US" w:eastAsia="en-US"/>
        </w:rPr>
      </w:pPr>
      <w:r w:rsidRPr="008C2C09">
        <w:rPr>
          <w:rFonts w:ascii="Courier New" w:eastAsiaTheme="minorHAnsi" w:hAnsi="Courier New" w:cs="Courier New"/>
          <w:sz w:val="20"/>
          <w:szCs w:val="28"/>
          <w:lang w:val="en-US" w:eastAsia="en-US"/>
        </w:rPr>
        <w:t xml:space="preserve">        public int Count </w:t>
      </w:r>
      <w:r w:rsidR="002269F7" w:rsidRPr="008C2C09">
        <w:rPr>
          <w:rFonts w:ascii="Courier New" w:eastAsiaTheme="minorHAnsi" w:hAnsi="Courier New" w:cs="Courier New"/>
          <w:sz w:val="20"/>
          <w:szCs w:val="28"/>
          <w:lang w:val="en-US" w:eastAsia="en-US"/>
        </w:rPr>
        <w:t xml:space="preserve"> {… }</w:t>
      </w:r>
    </w:p>
    <w:p w:rsidR="004747EB" w:rsidRPr="008C2C09" w:rsidRDefault="004747EB" w:rsidP="00096DB3">
      <w:pPr>
        <w:spacing w:after="0"/>
        <w:rPr>
          <w:rFonts w:ascii="Courier New" w:eastAsiaTheme="minorHAnsi" w:hAnsi="Courier New" w:cs="Courier New"/>
          <w:sz w:val="20"/>
          <w:szCs w:val="28"/>
          <w:lang w:val="en-US" w:eastAsia="en-US"/>
        </w:rPr>
      </w:pPr>
      <w:r w:rsidRPr="008C2C09">
        <w:rPr>
          <w:rFonts w:ascii="Courier New" w:eastAsiaTheme="minorHAnsi" w:hAnsi="Courier New" w:cs="Courier New"/>
          <w:sz w:val="20"/>
          <w:szCs w:val="28"/>
          <w:lang w:val="en-US" w:eastAsia="en-US"/>
        </w:rPr>
        <w:t xml:space="preserve">        public TNode Find(TKey Key, out int Result)</w:t>
      </w:r>
      <w:r w:rsidR="002269F7" w:rsidRPr="008C2C09">
        <w:rPr>
          <w:rFonts w:ascii="Courier New" w:eastAsiaTheme="minorHAnsi" w:hAnsi="Courier New" w:cs="Courier New"/>
          <w:sz w:val="20"/>
          <w:szCs w:val="28"/>
          <w:lang w:val="en-US" w:eastAsia="en-US"/>
        </w:rPr>
        <w:t>{… }</w:t>
      </w:r>
    </w:p>
    <w:p w:rsidR="005B3A14" w:rsidRPr="008C2C09" w:rsidRDefault="005B3A14" w:rsidP="00096DB3">
      <w:pPr>
        <w:spacing w:after="0"/>
        <w:rPr>
          <w:rFonts w:ascii="Courier New" w:eastAsiaTheme="minorHAnsi" w:hAnsi="Courier New" w:cs="Courier New"/>
          <w:sz w:val="20"/>
          <w:szCs w:val="28"/>
          <w:lang w:val="en-US" w:eastAsia="en-US"/>
        </w:rPr>
      </w:pPr>
      <w:r w:rsidRPr="008C2C09">
        <w:rPr>
          <w:rFonts w:ascii="Courier New" w:eastAsiaTheme="minorHAnsi" w:hAnsi="Courier New" w:cs="Courier New"/>
          <w:sz w:val="20"/>
          <w:szCs w:val="28"/>
          <w:lang w:val="en-US" w:eastAsia="en-US"/>
        </w:rPr>
        <w:t xml:space="preserve">    </w:t>
      </w:r>
      <w:r w:rsidR="00C56712" w:rsidRPr="008C2C09">
        <w:rPr>
          <w:rFonts w:ascii="Courier New" w:eastAsiaTheme="minorHAnsi" w:hAnsi="Courier New" w:cs="Courier New"/>
          <w:sz w:val="20"/>
          <w:szCs w:val="28"/>
          <w:lang w:val="en-US" w:eastAsia="en-US"/>
        </w:rPr>
        <w:t xml:space="preserve">    </w:t>
      </w:r>
      <w:r w:rsidRPr="008C2C09">
        <w:rPr>
          <w:rFonts w:ascii="Courier New" w:eastAsiaTheme="minorHAnsi" w:hAnsi="Courier New" w:cs="Courier New"/>
          <w:sz w:val="20"/>
          <w:szCs w:val="28"/>
          <w:lang w:val="en-US" w:eastAsia="en-US"/>
        </w:rPr>
        <w:t>public TNode Find(TKey Key)</w:t>
      </w:r>
      <w:r w:rsidR="002269F7" w:rsidRPr="008C2C09">
        <w:rPr>
          <w:rFonts w:ascii="Courier New" w:eastAsiaTheme="minorHAnsi" w:hAnsi="Courier New" w:cs="Courier New"/>
          <w:sz w:val="20"/>
          <w:szCs w:val="28"/>
          <w:lang w:val="en-US" w:eastAsia="en-US"/>
        </w:rPr>
        <w:t>{… }</w:t>
      </w:r>
    </w:p>
    <w:p w:rsidR="004747EB" w:rsidRPr="008C2C09" w:rsidRDefault="004747EB" w:rsidP="00096DB3">
      <w:pPr>
        <w:spacing w:after="0"/>
        <w:rPr>
          <w:rFonts w:ascii="Courier New" w:eastAsiaTheme="minorHAnsi" w:hAnsi="Courier New" w:cs="Courier New"/>
          <w:sz w:val="20"/>
          <w:szCs w:val="28"/>
          <w:lang w:val="en-US" w:eastAsia="en-US"/>
        </w:rPr>
      </w:pPr>
      <w:r w:rsidRPr="008C2C09">
        <w:rPr>
          <w:rFonts w:ascii="Courier New" w:eastAsiaTheme="minorHAnsi" w:hAnsi="Courier New" w:cs="Courier New"/>
          <w:sz w:val="20"/>
          <w:szCs w:val="28"/>
          <w:lang w:val="en-US" w:eastAsia="en-US"/>
        </w:rPr>
        <w:t xml:space="preserve">        public void InsertNode(TNode Node)</w:t>
      </w:r>
      <w:r w:rsidR="002269F7" w:rsidRPr="008C2C09">
        <w:rPr>
          <w:rFonts w:ascii="Courier New" w:eastAsiaTheme="minorHAnsi" w:hAnsi="Courier New" w:cs="Courier New"/>
          <w:sz w:val="20"/>
          <w:szCs w:val="28"/>
          <w:lang w:val="en-US" w:eastAsia="en-US"/>
        </w:rPr>
        <w:t>{… }</w:t>
      </w:r>
    </w:p>
    <w:p w:rsidR="004747EB" w:rsidRPr="008C2C09" w:rsidRDefault="004747EB" w:rsidP="002269F7">
      <w:pPr>
        <w:spacing w:after="0"/>
        <w:rPr>
          <w:rFonts w:ascii="Courier New" w:eastAsiaTheme="minorHAnsi" w:hAnsi="Courier New" w:cs="Courier New"/>
          <w:sz w:val="20"/>
          <w:szCs w:val="28"/>
          <w:lang w:val="en-US" w:eastAsia="en-US"/>
        </w:rPr>
      </w:pPr>
      <w:r w:rsidRPr="008C2C09">
        <w:rPr>
          <w:rFonts w:ascii="Courier New" w:eastAsiaTheme="minorHAnsi" w:hAnsi="Courier New" w:cs="Courier New"/>
          <w:sz w:val="20"/>
          <w:szCs w:val="28"/>
          <w:lang w:val="en-US" w:eastAsia="en-US"/>
        </w:rPr>
        <w:t xml:space="preserve">        public</w:t>
      </w:r>
      <w:r w:rsidR="00A432DD" w:rsidRPr="008C2C09">
        <w:rPr>
          <w:rFonts w:ascii="Courier New" w:eastAsiaTheme="minorHAnsi" w:hAnsi="Courier New" w:cs="Courier New"/>
          <w:sz w:val="20"/>
          <w:szCs w:val="28"/>
          <w:lang w:val="en-US" w:eastAsia="en-US"/>
        </w:rPr>
        <w:t xml:space="preserve"> void DeleteNode(TNode Node) </w:t>
      </w:r>
      <w:r w:rsidR="002269F7" w:rsidRPr="008C2C09">
        <w:rPr>
          <w:rFonts w:ascii="Courier New" w:eastAsiaTheme="minorHAnsi" w:hAnsi="Courier New" w:cs="Courier New"/>
          <w:sz w:val="20"/>
          <w:szCs w:val="28"/>
          <w:lang w:val="en-US" w:eastAsia="en-US"/>
        </w:rPr>
        <w:t>{… }</w:t>
      </w:r>
    </w:p>
    <w:p w:rsidR="00F2364E" w:rsidRPr="008C2C09" w:rsidRDefault="004747EB" w:rsidP="00F2364E">
      <w:pPr>
        <w:spacing w:after="0"/>
        <w:ind w:firstLine="0"/>
        <w:rPr>
          <w:rFonts w:ascii="Courier New" w:eastAsiaTheme="minorHAnsi" w:hAnsi="Courier New" w:cs="Courier New"/>
          <w:sz w:val="20"/>
          <w:szCs w:val="28"/>
          <w:lang w:eastAsia="en-US"/>
        </w:rPr>
      </w:pPr>
      <w:r w:rsidRPr="008C2C09">
        <w:rPr>
          <w:rFonts w:ascii="Courier New" w:eastAsiaTheme="minorHAnsi" w:hAnsi="Courier New" w:cs="Courier New"/>
          <w:sz w:val="20"/>
          <w:szCs w:val="28"/>
          <w:lang w:eastAsia="en-US"/>
        </w:rPr>
        <w:t>}</w:t>
      </w:r>
    </w:p>
    <w:p w:rsidR="00FA6227" w:rsidRPr="00F67AB6" w:rsidRDefault="00FA6227" w:rsidP="00F2364E">
      <w:pPr>
        <w:spacing w:after="0"/>
        <w:ind w:firstLine="0"/>
        <w:rPr>
          <w:szCs w:val="28"/>
        </w:rPr>
      </w:pPr>
      <w:r w:rsidRPr="00F67AB6">
        <w:rPr>
          <w:szCs w:val="28"/>
        </w:rPr>
        <w:t xml:space="preserve">Поля класса приведены в таблице </w:t>
      </w:r>
      <w:r w:rsidR="003152D9">
        <w:rPr>
          <w:szCs w:val="28"/>
        </w:rPr>
        <w:t>7</w:t>
      </w:r>
      <w:r w:rsidRPr="00F67AB6">
        <w:rPr>
          <w:szCs w:val="28"/>
        </w:rPr>
        <w:t>.2.</w:t>
      </w:r>
    </w:p>
    <w:p w:rsidR="004C78ED" w:rsidRPr="003152D9" w:rsidRDefault="00FA6227" w:rsidP="00C56712">
      <w:pPr>
        <w:pStyle w:val="Heading2"/>
        <w:numPr>
          <w:ilvl w:val="0"/>
          <w:numId w:val="0"/>
        </w:numPr>
        <w:spacing w:after="0"/>
        <w:ind w:left="576" w:hanging="576"/>
        <w:jc w:val="both"/>
        <w:rPr>
          <w:rFonts w:cs="Times New Roman"/>
          <w:b w:val="0"/>
        </w:rPr>
      </w:pPr>
      <w:bookmarkStart w:id="139" w:name="_Toc373962862"/>
      <w:bookmarkStart w:id="140" w:name="_Toc373963431"/>
      <w:bookmarkStart w:id="141" w:name="_Toc374009383"/>
      <w:bookmarkStart w:id="142" w:name="_Toc374044680"/>
      <w:bookmarkStart w:id="143" w:name="_Toc512171820"/>
      <w:r w:rsidRPr="00F67AB6">
        <w:rPr>
          <w:rFonts w:cs="Times New Roman"/>
          <w:b w:val="0"/>
        </w:rPr>
        <w:t xml:space="preserve">Таблица </w:t>
      </w:r>
      <w:r w:rsidR="003152D9">
        <w:rPr>
          <w:rFonts w:cs="Times New Roman"/>
          <w:b w:val="0"/>
        </w:rPr>
        <w:t>7</w:t>
      </w:r>
      <w:r w:rsidRPr="00F67AB6">
        <w:rPr>
          <w:rFonts w:cs="Times New Roman"/>
          <w:b w:val="0"/>
        </w:rPr>
        <w:t>.</w:t>
      </w:r>
      <w:r w:rsidRPr="003152D9">
        <w:rPr>
          <w:rFonts w:cs="Times New Roman"/>
          <w:b w:val="0"/>
        </w:rPr>
        <w:t>2</w:t>
      </w:r>
      <w:r w:rsidRPr="00F67AB6">
        <w:rPr>
          <w:rFonts w:cs="Times New Roman"/>
          <w:b w:val="0"/>
        </w:rPr>
        <w:t xml:space="preserve"> – Поля</w:t>
      </w:r>
      <w:r w:rsidR="003152D9">
        <w:rPr>
          <w:rFonts w:cs="Times New Roman"/>
          <w:b w:val="0"/>
        </w:rPr>
        <w:t xml:space="preserve"> и методы </w:t>
      </w:r>
      <w:r w:rsidRPr="00F67AB6">
        <w:rPr>
          <w:rFonts w:cs="Times New Roman"/>
          <w:b w:val="0"/>
        </w:rPr>
        <w:t xml:space="preserve">класса </w:t>
      </w:r>
      <w:r w:rsidRPr="00F67AB6">
        <w:rPr>
          <w:rFonts w:cs="Times New Roman"/>
          <w:b w:val="0"/>
          <w:lang w:val="en-US"/>
        </w:rPr>
        <w:t>RBTree</w:t>
      </w:r>
      <w:bookmarkEnd w:id="139"/>
      <w:bookmarkEnd w:id="140"/>
      <w:bookmarkEnd w:id="141"/>
      <w:bookmarkEnd w:id="142"/>
      <w:bookmarkEnd w:id="143"/>
    </w:p>
    <w:tbl>
      <w:tblPr>
        <w:tblStyle w:val="TableGrid2"/>
        <w:tblW w:w="0" w:type="auto"/>
        <w:jc w:val="center"/>
        <w:tblLook w:val="04A0" w:firstRow="1" w:lastRow="0" w:firstColumn="1" w:lastColumn="0" w:noHBand="0" w:noVBand="1"/>
      </w:tblPr>
      <w:tblGrid>
        <w:gridCol w:w="5018"/>
        <w:gridCol w:w="4553"/>
      </w:tblGrid>
      <w:tr w:rsidR="00B84287" w:rsidRPr="00F67AB6" w:rsidTr="00C56712">
        <w:trPr>
          <w:jc w:val="center"/>
        </w:trPr>
        <w:tc>
          <w:tcPr>
            <w:tcW w:w="5018" w:type="dxa"/>
            <w:vAlign w:val="center"/>
          </w:tcPr>
          <w:p w:rsidR="00B84287" w:rsidRPr="00F67AB6" w:rsidRDefault="00B84287" w:rsidP="00C56712">
            <w:pPr>
              <w:autoSpaceDE w:val="0"/>
              <w:autoSpaceDN w:val="0"/>
              <w:adjustRightInd w:val="0"/>
              <w:jc w:val="left"/>
              <w:rPr>
                <w:szCs w:val="28"/>
                <w:lang w:val="en-US"/>
              </w:rPr>
            </w:pPr>
            <w:r w:rsidRPr="00F67AB6">
              <w:rPr>
                <w:szCs w:val="28"/>
                <w:lang w:val="en-US"/>
              </w:rPr>
              <w:t>InfElem</w:t>
            </w:r>
          </w:p>
        </w:tc>
        <w:tc>
          <w:tcPr>
            <w:tcW w:w="4553" w:type="dxa"/>
            <w:vAlign w:val="center"/>
          </w:tcPr>
          <w:p w:rsidR="00B84287" w:rsidRPr="00F67AB6" w:rsidRDefault="00B84287" w:rsidP="00C56712">
            <w:pPr>
              <w:autoSpaceDE w:val="0"/>
              <w:autoSpaceDN w:val="0"/>
              <w:adjustRightInd w:val="0"/>
              <w:ind w:firstLine="0"/>
              <w:jc w:val="left"/>
              <w:rPr>
                <w:szCs w:val="28"/>
                <w:lang w:val="en-US"/>
              </w:rPr>
            </w:pPr>
            <w:r w:rsidRPr="00F67AB6">
              <w:rPr>
                <w:szCs w:val="28"/>
                <w:lang w:val="en-US"/>
              </w:rPr>
              <w:t>//</w:t>
            </w:r>
            <w:r w:rsidRPr="00F67AB6">
              <w:rPr>
                <w:szCs w:val="28"/>
              </w:rPr>
              <w:t>имя</w:t>
            </w:r>
            <w:r w:rsidRPr="00F67AB6">
              <w:rPr>
                <w:szCs w:val="28"/>
                <w:lang w:val="en-US"/>
              </w:rPr>
              <w:t xml:space="preserve"> </w:t>
            </w:r>
            <w:r w:rsidRPr="00F67AB6">
              <w:rPr>
                <w:szCs w:val="28"/>
              </w:rPr>
              <w:t>класса</w:t>
            </w:r>
          </w:p>
        </w:tc>
      </w:tr>
      <w:tr w:rsidR="00B84287" w:rsidRPr="00F67AB6" w:rsidTr="00C56712">
        <w:trPr>
          <w:jc w:val="center"/>
        </w:trPr>
        <w:tc>
          <w:tcPr>
            <w:tcW w:w="5018" w:type="dxa"/>
            <w:vAlign w:val="center"/>
          </w:tcPr>
          <w:p w:rsidR="00B84287" w:rsidRPr="00F67AB6" w:rsidRDefault="00B84287" w:rsidP="00C56712">
            <w:pPr>
              <w:autoSpaceDE w:val="0"/>
              <w:autoSpaceDN w:val="0"/>
              <w:adjustRightInd w:val="0"/>
              <w:jc w:val="center"/>
              <w:rPr>
                <w:szCs w:val="28"/>
                <w:lang w:val="en-US"/>
              </w:rPr>
            </w:pPr>
            <w:r w:rsidRPr="00F67AB6">
              <w:rPr>
                <w:szCs w:val="28"/>
              </w:rPr>
              <w:t>Поля</w:t>
            </w:r>
          </w:p>
        </w:tc>
        <w:tc>
          <w:tcPr>
            <w:tcW w:w="4553" w:type="dxa"/>
            <w:vAlign w:val="center"/>
          </w:tcPr>
          <w:p w:rsidR="00B84287" w:rsidRPr="00F67AB6" w:rsidRDefault="00B84287" w:rsidP="00C56712">
            <w:pPr>
              <w:autoSpaceDE w:val="0"/>
              <w:autoSpaceDN w:val="0"/>
              <w:adjustRightInd w:val="0"/>
              <w:jc w:val="center"/>
              <w:rPr>
                <w:szCs w:val="28"/>
                <w:lang w:val="en-US"/>
              </w:rPr>
            </w:pPr>
          </w:p>
        </w:tc>
      </w:tr>
      <w:tr w:rsidR="00B84287" w:rsidRPr="00F67AB6" w:rsidTr="00C56712">
        <w:trPr>
          <w:jc w:val="center"/>
        </w:trPr>
        <w:tc>
          <w:tcPr>
            <w:tcW w:w="5018" w:type="dxa"/>
            <w:vAlign w:val="center"/>
          </w:tcPr>
          <w:p w:rsidR="00B84287" w:rsidRPr="00F67AB6" w:rsidRDefault="00821EED" w:rsidP="00C56712">
            <w:pPr>
              <w:autoSpaceDE w:val="0"/>
              <w:autoSpaceDN w:val="0"/>
              <w:adjustRightInd w:val="0"/>
              <w:ind w:firstLine="0"/>
              <w:jc w:val="center"/>
              <w:rPr>
                <w:szCs w:val="28"/>
                <w:lang w:val="en-US"/>
              </w:rPr>
            </w:pPr>
            <w:r w:rsidRPr="00F67AB6">
              <w:rPr>
                <w:szCs w:val="28"/>
                <w:lang w:val="en-US"/>
              </w:rPr>
              <w:t>–</w:t>
            </w:r>
            <w:r w:rsidR="00B84287" w:rsidRPr="00F67AB6">
              <w:rPr>
                <w:rFonts w:eastAsiaTheme="minorHAnsi"/>
                <w:szCs w:val="28"/>
                <w:lang w:eastAsia="en-US"/>
              </w:rPr>
              <w:t>_Root</w:t>
            </w:r>
            <w:r w:rsidR="00B84287" w:rsidRPr="00F67AB6">
              <w:rPr>
                <w:szCs w:val="28"/>
                <w:lang w:val="en-US"/>
              </w:rPr>
              <w:t>:TNode</w:t>
            </w:r>
          </w:p>
        </w:tc>
        <w:tc>
          <w:tcPr>
            <w:tcW w:w="4553" w:type="dxa"/>
            <w:vAlign w:val="center"/>
          </w:tcPr>
          <w:p w:rsidR="00B84287" w:rsidRPr="00F67AB6" w:rsidRDefault="00B84287" w:rsidP="00C56712">
            <w:pPr>
              <w:autoSpaceDE w:val="0"/>
              <w:autoSpaceDN w:val="0"/>
              <w:adjustRightInd w:val="0"/>
              <w:ind w:firstLine="0"/>
              <w:jc w:val="center"/>
              <w:rPr>
                <w:szCs w:val="28"/>
              </w:rPr>
            </w:pPr>
            <w:r w:rsidRPr="00F67AB6">
              <w:rPr>
                <w:szCs w:val="28"/>
              </w:rPr>
              <w:t>// Указатель шаблонного типа содержащая ссылку на корень дерева</w:t>
            </w:r>
          </w:p>
        </w:tc>
      </w:tr>
      <w:tr w:rsidR="003152D9" w:rsidRPr="00F67AB6" w:rsidTr="00394C9D">
        <w:trPr>
          <w:jc w:val="center"/>
        </w:trPr>
        <w:tc>
          <w:tcPr>
            <w:tcW w:w="9571" w:type="dxa"/>
            <w:gridSpan w:val="2"/>
            <w:vAlign w:val="center"/>
          </w:tcPr>
          <w:p w:rsidR="003152D9" w:rsidRPr="00F67AB6" w:rsidRDefault="003152D9" w:rsidP="00C56712">
            <w:pPr>
              <w:autoSpaceDE w:val="0"/>
              <w:autoSpaceDN w:val="0"/>
              <w:adjustRightInd w:val="0"/>
              <w:ind w:firstLine="0"/>
              <w:jc w:val="center"/>
              <w:rPr>
                <w:szCs w:val="28"/>
              </w:rPr>
            </w:pPr>
            <w:r>
              <w:rPr>
                <w:szCs w:val="28"/>
              </w:rPr>
              <w:t>Методы</w:t>
            </w:r>
          </w:p>
        </w:tc>
      </w:tr>
      <w:tr w:rsidR="003152D9" w:rsidRPr="00F67AB6" w:rsidTr="00C56712">
        <w:trPr>
          <w:jc w:val="center"/>
        </w:trPr>
        <w:tc>
          <w:tcPr>
            <w:tcW w:w="5018" w:type="dxa"/>
            <w:vAlign w:val="center"/>
          </w:tcPr>
          <w:p w:rsidR="003152D9" w:rsidRPr="003152D9" w:rsidRDefault="003152D9" w:rsidP="003152D9">
            <w:pPr>
              <w:autoSpaceDE w:val="0"/>
              <w:autoSpaceDN w:val="0"/>
              <w:adjustRightInd w:val="0"/>
              <w:ind w:firstLine="0"/>
              <w:rPr>
                <w:szCs w:val="28"/>
              </w:rPr>
            </w:pPr>
            <w:r w:rsidRPr="003152D9">
              <w:rPr>
                <w:szCs w:val="28"/>
              </w:rPr>
              <w:t>protected void RotateLeft (TNodeNode)</w:t>
            </w:r>
          </w:p>
        </w:tc>
        <w:tc>
          <w:tcPr>
            <w:tcW w:w="4553" w:type="dxa"/>
            <w:vAlign w:val="center"/>
          </w:tcPr>
          <w:p w:rsidR="003152D9" w:rsidRPr="003152D9" w:rsidRDefault="003152D9" w:rsidP="003152D9">
            <w:pPr>
              <w:autoSpaceDE w:val="0"/>
              <w:autoSpaceDN w:val="0"/>
              <w:adjustRightInd w:val="0"/>
              <w:ind w:firstLine="0"/>
              <w:rPr>
                <w:szCs w:val="28"/>
              </w:rPr>
            </w:pPr>
            <w:r w:rsidRPr="003152D9">
              <w:rPr>
                <w:szCs w:val="28"/>
              </w:rPr>
              <w:t xml:space="preserve">// </w:t>
            </w:r>
            <w:r>
              <w:rPr>
                <w:szCs w:val="28"/>
              </w:rPr>
              <w:t>Метод для</w:t>
            </w:r>
            <w:r>
              <w:t xml:space="preserve"> </w:t>
            </w:r>
            <w:r w:rsidRPr="003152D9">
              <w:rPr>
                <w:szCs w:val="28"/>
              </w:rPr>
              <w:t>вращения влево поддерева красно - черного дерева.</w:t>
            </w:r>
          </w:p>
        </w:tc>
      </w:tr>
      <w:tr w:rsidR="003152D9" w:rsidRPr="00F67AB6" w:rsidTr="00C56712">
        <w:trPr>
          <w:jc w:val="center"/>
        </w:trPr>
        <w:tc>
          <w:tcPr>
            <w:tcW w:w="5018" w:type="dxa"/>
            <w:vAlign w:val="center"/>
          </w:tcPr>
          <w:p w:rsidR="003152D9" w:rsidRPr="003152D9" w:rsidRDefault="003152D9" w:rsidP="003152D9">
            <w:pPr>
              <w:autoSpaceDE w:val="0"/>
              <w:autoSpaceDN w:val="0"/>
              <w:adjustRightInd w:val="0"/>
              <w:ind w:firstLine="0"/>
              <w:rPr>
                <w:szCs w:val="28"/>
              </w:rPr>
            </w:pPr>
            <w:r w:rsidRPr="003152D9">
              <w:rPr>
                <w:szCs w:val="28"/>
              </w:rPr>
              <w:t>protected void Rotate</w:t>
            </w:r>
            <w:r>
              <w:rPr>
                <w:szCs w:val="28"/>
                <w:lang w:val="en-US"/>
              </w:rPr>
              <w:t>Right</w:t>
            </w:r>
            <w:r w:rsidRPr="003152D9">
              <w:rPr>
                <w:szCs w:val="28"/>
              </w:rPr>
              <w:t xml:space="preserve"> (TNodeNode)</w:t>
            </w:r>
          </w:p>
        </w:tc>
        <w:tc>
          <w:tcPr>
            <w:tcW w:w="4553" w:type="dxa"/>
            <w:vAlign w:val="center"/>
          </w:tcPr>
          <w:p w:rsidR="003152D9" w:rsidRPr="003152D9" w:rsidRDefault="003152D9" w:rsidP="003152D9">
            <w:pPr>
              <w:autoSpaceDE w:val="0"/>
              <w:autoSpaceDN w:val="0"/>
              <w:adjustRightInd w:val="0"/>
              <w:ind w:firstLine="0"/>
              <w:rPr>
                <w:szCs w:val="28"/>
              </w:rPr>
            </w:pPr>
            <w:r w:rsidRPr="003152D9">
              <w:rPr>
                <w:szCs w:val="28"/>
              </w:rPr>
              <w:t xml:space="preserve">// </w:t>
            </w:r>
            <w:r>
              <w:rPr>
                <w:szCs w:val="28"/>
              </w:rPr>
              <w:t>Метод для</w:t>
            </w:r>
            <w:r>
              <w:t xml:space="preserve"> </w:t>
            </w:r>
            <w:r w:rsidRPr="003152D9">
              <w:rPr>
                <w:szCs w:val="28"/>
              </w:rPr>
              <w:t xml:space="preserve">вращения </w:t>
            </w:r>
            <w:r>
              <w:rPr>
                <w:szCs w:val="28"/>
              </w:rPr>
              <w:t>вправо</w:t>
            </w:r>
            <w:r w:rsidRPr="003152D9">
              <w:rPr>
                <w:szCs w:val="28"/>
              </w:rPr>
              <w:t xml:space="preserve"> поддерева красно - черного дерева.</w:t>
            </w:r>
          </w:p>
        </w:tc>
      </w:tr>
      <w:tr w:rsidR="003152D9" w:rsidRPr="00F67AB6" w:rsidTr="00C56712">
        <w:trPr>
          <w:jc w:val="center"/>
        </w:trPr>
        <w:tc>
          <w:tcPr>
            <w:tcW w:w="5018" w:type="dxa"/>
            <w:vAlign w:val="center"/>
          </w:tcPr>
          <w:p w:rsidR="003152D9" w:rsidRPr="003152D9" w:rsidRDefault="003152D9" w:rsidP="003152D9">
            <w:pPr>
              <w:autoSpaceDE w:val="0"/>
              <w:autoSpaceDN w:val="0"/>
              <w:adjustRightInd w:val="0"/>
              <w:ind w:firstLine="0"/>
              <w:rPr>
                <w:szCs w:val="28"/>
                <w:lang w:val="en-US"/>
              </w:rPr>
            </w:pPr>
            <w:r w:rsidRPr="003152D9">
              <w:rPr>
                <w:szCs w:val="28"/>
                <w:lang w:val="en-US"/>
              </w:rPr>
              <w:t>+ TNodeFind(TKeyKey, out int Result)</w:t>
            </w:r>
          </w:p>
        </w:tc>
        <w:tc>
          <w:tcPr>
            <w:tcW w:w="4553" w:type="dxa"/>
            <w:vAlign w:val="center"/>
          </w:tcPr>
          <w:p w:rsidR="003152D9" w:rsidRPr="003152D9" w:rsidRDefault="003152D9" w:rsidP="003152D9">
            <w:pPr>
              <w:autoSpaceDE w:val="0"/>
              <w:autoSpaceDN w:val="0"/>
              <w:adjustRightInd w:val="0"/>
              <w:ind w:firstLine="0"/>
              <w:rPr>
                <w:szCs w:val="28"/>
              </w:rPr>
            </w:pPr>
            <w:r w:rsidRPr="003152D9">
              <w:rPr>
                <w:szCs w:val="28"/>
              </w:rPr>
              <w:t xml:space="preserve">// </w:t>
            </w:r>
            <w:r>
              <w:rPr>
                <w:szCs w:val="28"/>
              </w:rPr>
              <w:t xml:space="preserve">Метод для </w:t>
            </w:r>
            <w:r w:rsidRPr="003152D9">
              <w:rPr>
                <w:szCs w:val="28"/>
              </w:rPr>
              <w:t>поиска узла в красно - черном дереве</w:t>
            </w:r>
          </w:p>
        </w:tc>
      </w:tr>
    </w:tbl>
    <w:p w:rsidR="003152D9" w:rsidRDefault="003152D9"/>
    <w:p w:rsidR="003152D9" w:rsidRDefault="003152D9"/>
    <w:p w:rsidR="003152D9" w:rsidRPr="003152D9" w:rsidRDefault="003152D9" w:rsidP="003152D9">
      <w:pPr>
        <w:ind w:firstLine="0"/>
        <w:rPr>
          <w:i/>
        </w:rPr>
      </w:pPr>
      <w:r w:rsidRPr="003152D9">
        <w:rPr>
          <w:i/>
        </w:rPr>
        <w:lastRenderedPageBreak/>
        <w:t xml:space="preserve">Продолжение таблицы 7.2 </w:t>
      </w:r>
      <w:r w:rsidRPr="003152D9">
        <w:rPr>
          <w:i/>
        </w:rPr>
        <w:softHyphen/>
        <w:t>– Поля и методы класса RBTree</w:t>
      </w:r>
    </w:p>
    <w:tbl>
      <w:tblPr>
        <w:tblStyle w:val="TableGrid2"/>
        <w:tblW w:w="0" w:type="auto"/>
        <w:jc w:val="center"/>
        <w:tblLook w:val="04A0" w:firstRow="1" w:lastRow="0" w:firstColumn="1" w:lastColumn="0" w:noHBand="0" w:noVBand="1"/>
      </w:tblPr>
      <w:tblGrid>
        <w:gridCol w:w="5018"/>
        <w:gridCol w:w="4553"/>
      </w:tblGrid>
      <w:tr w:rsidR="003152D9" w:rsidRPr="00F67AB6" w:rsidTr="00C56712">
        <w:trPr>
          <w:jc w:val="center"/>
        </w:trPr>
        <w:tc>
          <w:tcPr>
            <w:tcW w:w="5018" w:type="dxa"/>
            <w:vAlign w:val="center"/>
          </w:tcPr>
          <w:p w:rsidR="003152D9" w:rsidRPr="003152D9" w:rsidRDefault="003152D9" w:rsidP="003152D9">
            <w:pPr>
              <w:autoSpaceDE w:val="0"/>
              <w:autoSpaceDN w:val="0"/>
              <w:adjustRightInd w:val="0"/>
              <w:ind w:firstLine="0"/>
              <w:rPr>
                <w:szCs w:val="28"/>
              </w:rPr>
            </w:pPr>
            <w:r>
              <w:rPr>
                <w:szCs w:val="28"/>
              </w:rPr>
              <w:t xml:space="preserve">+ </w:t>
            </w:r>
            <w:r w:rsidRPr="003152D9">
              <w:rPr>
                <w:szCs w:val="28"/>
              </w:rPr>
              <w:t>TNodeFind(TKeyKey)</w:t>
            </w:r>
          </w:p>
        </w:tc>
        <w:tc>
          <w:tcPr>
            <w:tcW w:w="4553" w:type="dxa"/>
            <w:vAlign w:val="center"/>
          </w:tcPr>
          <w:p w:rsidR="003152D9" w:rsidRPr="003152D9" w:rsidRDefault="003152D9" w:rsidP="003152D9">
            <w:pPr>
              <w:autoSpaceDE w:val="0"/>
              <w:autoSpaceDN w:val="0"/>
              <w:adjustRightInd w:val="0"/>
              <w:ind w:firstLine="0"/>
              <w:rPr>
                <w:szCs w:val="28"/>
              </w:rPr>
            </w:pPr>
            <w:r w:rsidRPr="003152D9">
              <w:rPr>
                <w:szCs w:val="28"/>
              </w:rPr>
              <w:t xml:space="preserve">// </w:t>
            </w:r>
            <w:r>
              <w:rPr>
                <w:szCs w:val="28"/>
              </w:rPr>
              <w:t xml:space="preserve">Метод для </w:t>
            </w:r>
            <w:r w:rsidRPr="003152D9">
              <w:rPr>
                <w:szCs w:val="28"/>
              </w:rPr>
              <w:t>для проверки возвращаемого значения Result из метода Find(TKeyKey, out int Result) и возвращения соответствующего результата поиска: ссылку на найденный узел дерева либо null при отсутствии элемента в дереве.</w:t>
            </w:r>
          </w:p>
        </w:tc>
      </w:tr>
      <w:tr w:rsidR="003152D9" w:rsidRPr="00F67AB6" w:rsidTr="00C56712">
        <w:trPr>
          <w:jc w:val="center"/>
        </w:trPr>
        <w:tc>
          <w:tcPr>
            <w:tcW w:w="5018" w:type="dxa"/>
            <w:vAlign w:val="center"/>
          </w:tcPr>
          <w:p w:rsidR="003152D9" w:rsidRPr="003152D9" w:rsidRDefault="003152D9" w:rsidP="003152D9">
            <w:pPr>
              <w:autoSpaceDE w:val="0"/>
              <w:autoSpaceDN w:val="0"/>
              <w:adjustRightInd w:val="0"/>
              <w:ind w:firstLine="0"/>
              <w:rPr>
                <w:szCs w:val="28"/>
              </w:rPr>
            </w:pPr>
            <w:r>
              <w:rPr>
                <w:szCs w:val="28"/>
              </w:rPr>
              <w:t xml:space="preserve">+ </w:t>
            </w:r>
            <w:r w:rsidRPr="003152D9">
              <w:rPr>
                <w:szCs w:val="28"/>
              </w:rPr>
              <w:t>void InsertNode(TNodeNode)</w:t>
            </w:r>
          </w:p>
        </w:tc>
        <w:tc>
          <w:tcPr>
            <w:tcW w:w="4553" w:type="dxa"/>
            <w:vAlign w:val="center"/>
          </w:tcPr>
          <w:p w:rsidR="003152D9" w:rsidRPr="003152D9" w:rsidRDefault="003152D9" w:rsidP="003152D9">
            <w:pPr>
              <w:autoSpaceDE w:val="0"/>
              <w:autoSpaceDN w:val="0"/>
              <w:adjustRightInd w:val="0"/>
              <w:ind w:firstLine="0"/>
              <w:rPr>
                <w:szCs w:val="28"/>
              </w:rPr>
            </w:pPr>
            <w:r w:rsidRPr="003152D9">
              <w:rPr>
                <w:szCs w:val="28"/>
              </w:rPr>
              <w:t xml:space="preserve">// </w:t>
            </w:r>
            <w:r>
              <w:rPr>
                <w:szCs w:val="28"/>
              </w:rPr>
              <w:t xml:space="preserve">Метод для </w:t>
            </w:r>
            <w:r w:rsidRPr="003152D9">
              <w:rPr>
                <w:szCs w:val="28"/>
              </w:rPr>
              <w:t>предназначен для добавления узла в дерево, подсчета совпадающих узлов с помощью метода Find(TKeyKey) для поиска узла дерева, а также метод восстанавливает красно–черные свойства дерева с помощью методов RotateLeft(TNodeNode) и RotateRight(TNodeNode), если в этом есть необходимость</w:t>
            </w:r>
          </w:p>
        </w:tc>
      </w:tr>
      <w:tr w:rsidR="003152D9" w:rsidRPr="00F67AB6" w:rsidTr="00C56712">
        <w:trPr>
          <w:jc w:val="center"/>
        </w:trPr>
        <w:tc>
          <w:tcPr>
            <w:tcW w:w="5018" w:type="dxa"/>
            <w:vAlign w:val="center"/>
          </w:tcPr>
          <w:p w:rsidR="003152D9" w:rsidRPr="003152D9" w:rsidRDefault="003152D9" w:rsidP="003152D9">
            <w:pPr>
              <w:autoSpaceDE w:val="0"/>
              <w:autoSpaceDN w:val="0"/>
              <w:adjustRightInd w:val="0"/>
              <w:ind w:firstLine="0"/>
              <w:rPr>
                <w:szCs w:val="28"/>
              </w:rPr>
            </w:pPr>
            <w:r>
              <w:rPr>
                <w:szCs w:val="28"/>
              </w:rPr>
              <w:t xml:space="preserve">+ </w:t>
            </w:r>
            <w:r w:rsidRPr="003152D9">
              <w:rPr>
                <w:szCs w:val="28"/>
              </w:rPr>
              <w:t>void DeleteNode(TNodeNode)</w:t>
            </w:r>
          </w:p>
        </w:tc>
        <w:tc>
          <w:tcPr>
            <w:tcW w:w="4553" w:type="dxa"/>
            <w:vAlign w:val="center"/>
          </w:tcPr>
          <w:p w:rsidR="003152D9" w:rsidRPr="003152D9" w:rsidRDefault="003152D9" w:rsidP="003152D9">
            <w:pPr>
              <w:autoSpaceDE w:val="0"/>
              <w:autoSpaceDN w:val="0"/>
              <w:adjustRightInd w:val="0"/>
              <w:ind w:firstLine="0"/>
              <w:rPr>
                <w:szCs w:val="28"/>
              </w:rPr>
            </w:pPr>
            <w:r w:rsidRPr="003152D9">
              <w:rPr>
                <w:szCs w:val="28"/>
              </w:rPr>
              <w:t>// Метод для</w:t>
            </w:r>
            <w:r>
              <w:rPr>
                <w:szCs w:val="28"/>
              </w:rPr>
              <w:t xml:space="preserve"> </w:t>
            </w:r>
            <w:r w:rsidRPr="003152D9">
              <w:rPr>
                <w:szCs w:val="28"/>
              </w:rPr>
              <w:t>предназначен для удаления узла из дерева, перерасчета совпадающих узлов, а также метод восстанавливает красно–черные свойства дерева после удаления с помощью методов RotateLeft(TNodeNode) и RotateRight(TNodeNode), если в этом есть необходимость.</w:t>
            </w:r>
          </w:p>
        </w:tc>
      </w:tr>
    </w:tbl>
    <w:p w:rsidR="00AD44A6" w:rsidRPr="00F67AB6" w:rsidRDefault="00AD44A6" w:rsidP="001C48D0">
      <w:pPr>
        <w:tabs>
          <w:tab w:val="left" w:pos="7418"/>
        </w:tabs>
        <w:ind w:firstLine="0"/>
      </w:pPr>
    </w:p>
    <w:p w:rsidR="000700D2" w:rsidRPr="00F67AB6" w:rsidRDefault="000700D2" w:rsidP="000700D2">
      <w:pPr>
        <w:pStyle w:val="NoSpacing"/>
        <w:ind w:firstLine="708"/>
        <w:rPr>
          <w:rFonts w:cs="Times New Roman"/>
          <w:b/>
          <w:sz w:val="28"/>
          <w:szCs w:val="28"/>
        </w:rPr>
      </w:pPr>
    </w:p>
    <w:p w:rsidR="00AA0AFF" w:rsidRDefault="00AA0AFF">
      <w:pPr>
        <w:spacing w:after="200" w:line="276" w:lineRule="auto"/>
        <w:ind w:firstLine="0"/>
        <w:jc w:val="left"/>
        <w:rPr>
          <w:rFonts w:eastAsiaTheme="majorEastAsia" w:cstheme="majorBidi"/>
          <w:b/>
          <w:bCs/>
          <w:szCs w:val="28"/>
          <w:lang w:eastAsia="en-US"/>
        </w:rPr>
      </w:pPr>
      <w:r>
        <w:rPr>
          <w:caps/>
        </w:rPr>
        <w:br w:type="page"/>
      </w:r>
    </w:p>
    <w:p w:rsidR="005E52E8" w:rsidRDefault="005E52E8" w:rsidP="005E52E8">
      <w:pPr>
        <w:pStyle w:val="Heading1"/>
      </w:pPr>
      <w:bookmarkStart w:id="144" w:name="_Toc512171821"/>
      <w:r w:rsidRPr="008A71CF">
        <w:rPr>
          <w:caps w:val="0"/>
        </w:rPr>
        <w:lastRenderedPageBreak/>
        <w:t xml:space="preserve">НИСХОДЯЩЕЕ </w:t>
      </w:r>
      <w:r>
        <w:rPr>
          <w:caps w:val="0"/>
        </w:rPr>
        <w:t>ПРОЕКТИРОВАНИЕ</w:t>
      </w:r>
      <w:bookmarkEnd w:id="144"/>
    </w:p>
    <w:p w:rsidR="00BB7D08" w:rsidRPr="00F67AB6" w:rsidRDefault="00CF5321" w:rsidP="00650149">
      <w:pPr>
        <w:ind w:firstLine="432"/>
        <w:rPr>
          <w:szCs w:val="28"/>
        </w:rPr>
      </w:pPr>
      <w:r w:rsidRPr="00F67AB6">
        <w:rPr>
          <w:szCs w:val="28"/>
        </w:rPr>
        <w:t>Исходя из</w:t>
      </w:r>
      <w:r w:rsidR="000700D2" w:rsidRPr="00F67AB6">
        <w:rPr>
          <w:szCs w:val="28"/>
        </w:rPr>
        <w:t xml:space="preserve"> </w:t>
      </w:r>
      <w:r w:rsidRPr="00F67AB6">
        <w:rPr>
          <w:szCs w:val="28"/>
        </w:rPr>
        <w:t xml:space="preserve">постановки задачи и спроектированных </w:t>
      </w:r>
      <w:r w:rsidR="0075119E" w:rsidRPr="00F67AB6">
        <w:rPr>
          <w:szCs w:val="28"/>
        </w:rPr>
        <w:t>методов,</w:t>
      </w:r>
      <w:r w:rsidRPr="00F67AB6">
        <w:rPr>
          <w:szCs w:val="28"/>
        </w:rPr>
        <w:t xml:space="preserve"> проектируем алгоритмы </w:t>
      </w:r>
      <w:r w:rsidR="00650149" w:rsidRPr="00F67AB6">
        <w:rPr>
          <w:szCs w:val="28"/>
        </w:rPr>
        <w:t>этих методов.</w:t>
      </w:r>
    </w:p>
    <w:p w:rsidR="00BB7D08" w:rsidRPr="00F67AB6" w:rsidRDefault="00BB7D08" w:rsidP="00EB4998">
      <w:pPr>
        <w:pStyle w:val="Heading2"/>
        <w:spacing w:line="240" w:lineRule="auto"/>
        <w:jc w:val="both"/>
        <w:rPr>
          <w:rFonts w:cs="Times New Roman"/>
        </w:rPr>
      </w:pPr>
      <w:bookmarkStart w:id="145" w:name="_Toc512171822"/>
      <w:r w:rsidRPr="00F67AB6">
        <w:rPr>
          <w:rFonts w:cs="Times New Roman"/>
        </w:rPr>
        <w:t xml:space="preserve">Метод </w:t>
      </w:r>
      <w:r w:rsidR="00650149" w:rsidRPr="00F67AB6">
        <w:rPr>
          <w:rFonts w:cs="Times New Roman"/>
          <w:lang w:val="en-US"/>
        </w:rPr>
        <w:t>InsertNode</w:t>
      </w:r>
      <w:r w:rsidR="00A044A0" w:rsidRPr="00F67AB6">
        <w:rPr>
          <w:rFonts w:cs="Times New Roman"/>
        </w:rPr>
        <w:t xml:space="preserve"> </w:t>
      </w:r>
      <w:r w:rsidR="00D9135B" w:rsidRPr="00F67AB6">
        <w:rPr>
          <w:rFonts w:cs="Times New Roman"/>
        </w:rPr>
        <w:t xml:space="preserve">– </w:t>
      </w:r>
      <w:r w:rsidR="00281C85" w:rsidRPr="00F67AB6">
        <w:rPr>
          <w:rFonts w:cs="Times New Roman"/>
        </w:rPr>
        <w:t xml:space="preserve">метод </w:t>
      </w:r>
      <w:r w:rsidR="00650149" w:rsidRPr="00F67AB6">
        <w:rPr>
          <w:rFonts w:cs="Times New Roman"/>
        </w:rPr>
        <w:t>для добавления узла в дерево:</w:t>
      </w:r>
      <w:bookmarkEnd w:id="145"/>
    </w:p>
    <w:p w:rsidR="00650149" w:rsidRPr="00F67AB6" w:rsidRDefault="00650149" w:rsidP="00EB4998">
      <w:pPr>
        <w:spacing w:after="0"/>
        <w:ind w:firstLine="0"/>
        <w:rPr>
          <w:rFonts w:eastAsiaTheme="minorHAnsi"/>
          <w:szCs w:val="28"/>
          <w:lang w:val="en-US" w:eastAsia="en-US"/>
        </w:rPr>
      </w:pPr>
      <w:r w:rsidRPr="00F67AB6">
        <w:rPr>
          <w:rFonts w:eastAsiaTheme="minorHAnsi"/>
          <w:szCs w:val="28"/>
          <w:lang w:val="en-US" w:eastAsia="en-US"/>
        </w:rPr>
        <w:t>void</w:t>
      </w:r>
      <w:r w:rsidR="00A044A0" w:rsidRPr="00F67AB6">
        <w:rPr>
          <w:rFonts w:eastAsiaTheme="minorHAnsi"/>
          <w:szCs w:val="28"/>
          <w:lang w:val="en-US" w:eastAsia="en-US"/>
        </w:rPr>
        <w:t xml:space="preserve"> </w:t>
      </w:r>
      <w:r w:rsidRPr="00F67AB6">
        <w:rPr>
          <w:rFonts w:eastAsiaTheme="minorHAnsi"/>
          <w:szCs w:val="28"/>
          <w:lang w:val="en-US" w:eastAsia="en-US"/>
        </w:rPr>
        <w:t>InsertNode(TNodeNode)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eastAsia="en-US"/>
        </w:rPr>
        <w:t>НАЧАЛО</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t>int</w:t>
      </w:r>
      <w:r w:rsidR="00A044A0" w:rsidRPr="00F67AB6">
        <w:rPr>
          <w:rFonts w:eastAsiaTheme="minorHAnsi"/>
          <w:szCs w:val="28"/>
          <w:lang w:val="en-US" w:eastAsia="en-US"/>
        </w:rPr>
        <w:t xml:space="preserve"> </w:t>
      </w:r>
      <w:r w:rsidRPr="00F67AB6">
        <w:rPr>
          <w:rFonts w:eastAsiaTheme="minorHAnsi"/>
          <w:szCs w:val="28"/>
          <w:lang w:val="en-US" w:eastAsia="en-US"/>
        </w:rPr>
        <w:t>i;</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t>RBTreeNode&lt;TKey, TData&gt; M, P, C;</w:t>
      </w:r>
    </w:p>
    <w:p w:rsidR="00650149" w:rsidRPr="00F67AB6" w:rsidRDefault="00A044A0" w:rsidP="00650149">
      <w:pPr>
        <w:spacing w:after="0"/>
        <w:ind w:left="1418" w:hanging="709"/>
        <w:rPr>
          <w:rFonts w:eastAsiaTheme="minorHAnsi"/>
          <w:szCs w:val="28"/>
          <w:lang w:val="en-US" w:eastAsia="en-US"/>
        </w:rPr>
      </w:pPr>
      <w:r w:rsidRPr="00F67AB6">
        <w:rPr>
          <w:rFonts w:eastAsiaTheme="minorHAnsi"/>
          <w:szCs w:val="28"/>
          <w:lang w:val="en-US" w:eastAsia="en-US"/>
        </w:rPr>
        <w:t xml:space="preserve">ЕСЛИ ((Node == null) </w:t>
      </w:r>
      <w:r w:rsidRPr="00F67AB6">
        <w:rPr>
          <w:rFonts w:eastAsiaTheme="minorHAnsi"/>
          <w:szCs w:val="28"/>
          <w:lang w:eastAsia="en-US"/>
        </w:rPr>
        <w:t>или</w:t>
      </w:r>
      <w:r w:rsidRPr="00F67AB6">
        <w:rPr>
          <w:rFonts w:eastAsiaTheme="minorHAnsi"/>
          <w:szCs w:val="28"/>
          <w:lang w:val="en-US" w:eastAsia="en-US"/>
        </w:rPr>
        <w:t xml:space="preserve"> (Node.Left != null) или (Node.Right != null) или</w:t>
      </w:r>
      <w:r w:rsidR="00650149" w:rsidRPr="00F67AB6">
        <w:rPr>
          <w:rFonts w:eastAsiaTheme="minorHAnsi"/>
          <w:szCs w:val="28"/>
          <w:lang w:val="en-US" w:eastAsia="en-US"/>
        </w:rPr>
        <w:t xml:space="preserve">    (Node.Parent != null)) TO</w:t>
      </w:r>
    </w:p>
    <w:p w:rsidR="00650149" w:rsidRPr="00F67AB6" w:rsidRDefault="00650149" w:rsidP="00650149">
      <w:pPr>
        <w:spacing w:after="0"/>
        <w:ind w:firstLine="0"/>
        <w:rPr>
          <w:rFonts w:eastAsiaTheme="minorHAnsi"/>
          <w:szCs w:val="28"/>
          <w:lang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ВОЗВРАТ;</w:t>
      </w:r>
    </w:p>
    <w:p w:rsidR="00650149" w:rsidRPr="00F67AB6" w:rsidRDefault="00650149" w:rsidP="00650149">
      <w:pPr>
        <w:spacing w:after="0"/>
        <w:ind w:firstLine="0"/>
        <w:rPr>
          <w:rFonts w:eastAsiaTheme="minorHAnsi"/>
          <w:szCs w:val="28"/>
          <w:lang w:eastAsia="en-US"/>
        </w:rPr>
      </w:pPr>
      <w:r w:rsidRPr="00F67AB6">
        <w:rPr>
          <w:rFonts w:eastAsiaTheme="minorHAnsi"/>
          <w:szCs w:val="28"/>
          <w:lang w:eastAsia="en-US"/>
        </w:rPr>
        <w:tab/>
        <w:t>КЕСЛИ</w:t>
      </w:r>
    </w:p>
    <w:p w:rsidR="00650149" w:rsidRPr="00F67AB6" w:rsidRDefault="00650149" w:rsidP="00650149">
      <w:pPr>
        <w:spacing w:after="0"/>
        <w:ind w:firstLine="0"/>
        <w:rPr>
          <w:rFonts w:eastAsiaTheme="minorHAnsi"/>
          <w:szCs w:val="28"/>
          <w:lang w:eastAsia="en-US"/>
        </w:rPr>
      </w:pPr>
      <w:r w:rsidRPr="00F67AB6">
        <w:rPr>
          <w:rFonts w:eastAsiaTheme="minorHAnsi"/>
          <w:szCs w:val="28"/>
          <w:lang w:eastAsia="en-US"/>
        </w:rPr>
        <w:tab/>
        <w:t>ЕСЛИ (_</w:t>
      </w:r>
      <w:r w:rsidRPr="00F67AB6">
        <w:rPr>
          <w:rFonts w:eastAsiaTheme="minorHAnsi"/>
          <w:szCs w:val="28"/>
          <w:lang w:val="en-US" w:eastAsia="en-US"/>
        </w:rPr>
        <w:t>Root</w:t>
      </w:r>
      <w:r w:rsidRPr="00F67AB6">
        <w:rPr>
          <w:rFonts w:eastAsiaTheme="minorHAnsi"/>
          <w:szCs w:val="28"/>
          <w:lang w:eastAsia="en-US"/>
        </w:rPr>
        <w:t xml:space="preserve"> == </w:t>
      </w:r>
      <w:r w:rsidRPr="00F67AB6">
        <w:rPr>
          <w:rFonts w:eastAsiaTheme="minorHAnsi"/>
          <w:szCs w:val="28"/>
          <w:lang w:val="en-US" w:eastAsia="en-US"/>
        </w:rPr>
        <w:t>null</w:t>
      </w:r>
      <w:r w:rsidRPr="00F67AB6">
        <w:rPr>
          <w:rFonts w:eastAsiaTheme="minorHAnsi"/>
          <w:szCs w:val="28"/>
          <w:lang w:eastAsia="en-US"/>
        </w:rPr>
        <w:t xml:space="preserve">) </w:t>
      </w:r>
      <w:r w:rsidRPr="00F67AB6">
        <w:rPr>
          <w:rFonts w:eastAsiaTheme="minorHAnsi"/>
          <w:szCs w:val="28"/>
          <w:lang w:val="en-US" w:eastAsia="en-US"/>
        </w:rPr>
        <w:t>TO</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val="en-US" w:eastAsia="en-US"/>
        </w:rPr>
        <w:t>_Root = Node;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ВОЗВРАТ</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t>КЕСЛИ</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t>M = Find(Node.Key, out i);</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t>ЕСЛИ (i == 0) TO</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Node.Left = M.Left;</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ЕСЛИ (Node.Left != null) TO</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Node.Left.Parent = Node;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КЕСЛИ</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Node.Right = M.Right;</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ЕСЛИ (Node.Right != null) TO</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Node.Right.Parent = Node;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КЕСЛИ</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Node.Parent = M.Parent;</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Node.IsRed = M.IsRed;</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Node.Count = M.Count;</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ЕСЛИ (M.Parent != null) TO</w:t>
      </w:r>
    </w:p>
    <w:p w:rsidR="00C34BC7"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00C34BC7" w:rsidRPr="00F67AB6">
        <w:rPr>
          <w:rFonts w:eastAsiaTheme="minorHAnsi"/>
          <w:szCs w:val="28"/>
          <w:lang w:val="en-US" w:eastAsia="en-US"/>
        </w:rPr>
        <w:t>ЕСЛИ</w:t>
      </w:r>
      <w:r w:rsidRPr="00F67AB6">
        <w:rPr>
          <w:rFonts w:eastAsiaTheme="minorHAnsi"/>
          <w:szCs w:val="28"/>
          <w:lang w:val="en-US" w:eastAsia="en-US"/>
        </w:rPr>
        <w:t xml:space="preserve"> (M.Parent.Left == M) </w:t>
      </w:r>
    </w:p>
    <w:p w:rsidR="00650149" w:rsidRPr="00F67AB6" w:rsidRDefault="00650149" w:rsidP="00C34BC7">
      <w:pPr>
        <w:spacing w:after="0"/>
        <w:ind w:left="2124" w:firstLine="708"/>
        <w:rPr>
          <w:rFonts w:eastAsiaTheme="minorHAnsi"/>
          <w:szCs w:val="28"/>
          <w:lang w:val="en-US" w:eastAsia="en-US"/>
        </w:rPr>
      </w:pPr>
      <w:r w:rsidRPr="00F67AB6">
        <w:rPr>
          <w:rFonts w:eastAsiaTheme="minorHAnsi"/>
          <w:szCs w:val="28"/>
          <w:lang w:val="en-US" w:eastAsia="en-US"/>
        </w:rPr>
        <w:t>M.Parent.Left = Node;</w:t>
      </w:r>
    </w:p>
    <w:p w:rsidR="00C34BC7" w:rsidRPr="00F67AB6" w:rsidRDefault="00C34BC7"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КЕСЛИ</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ИНАЧЕ</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M.Parent.Right = Node;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КЕСЛИ</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if (_Root == M) _Root = Node;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M.Left = null;</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M.Right = null;</w:t>
      </w:r>
    </w:p>
    <w:p w:rsidR="00650149" w:rsidRPr="00F67AB6" w:rsidRDefault="00650149" w:rsidP="00650149">
      <w:pPr>
        <w:spacing w:after="0"/>
        <w:ind w:firstLine="0"/>
        <w:rPr>
          <w:rFonts w:eastAsiaTheme="minorHAnsi"/>
          <w:szCs w:val="28"/>
          <w:lang w:eastAsia="en-US"/>
        </w:rPr>
      </w:pPr>
      <w:r w:rsidRPr="00F67AB6">
        <w:rPr>
          <w:rFonts w:eastAsiaTheme="minorHAnsi"/>
          <w:szCs w:val="28"/>
          <w:lang w:val="en-US" w:eastAsia="en-US"/>
        </w:rPr>
        <w:tab/>
      </w:r>
      <w:r w:rsidRPr="00F67AB6">
        <w:rPr>
          <w:rFonts w:eastAsiaTheme="minorHAnsi"/>
          <w:szCs w:val="28"/>
          <w:lang w:val="en-US" w:eastAsia="en-US"/>
        </w:rPr>
        <w:tab/>
        <w:t>M</w:t>
      </w:r>
      <w:r w:rsidRPr="00F67AB6">
        <w:rPr>
          <w:rFonts w:eastAsiaTheme="minorHAnsi"/>
          <w:szCs w:val="28"/>
          <w:lang w:eastAsia="en-US"/>
        </w:rPr>
        <w:t>.</w:t>
      </w:r>
      <w:r w:rsidRPr="00F67AB6">
        <w:rPr>
          <w:rFonts w:eastAsiaTheme="minorHAnsi"/>
          <w:szCs w:val="28"/>
          <w:lang w:val="en-US" w:eastAsia="en-US"/>
        </w:rPr>
        <w:t>Parent</w:t>
      </w:r>
      <w:r w:rsidRPr="00F67AB6">
        <w:rPr>
          <w:rFonts w:eastAsiaTheme="minorHAnsi"/>
          <w:szCs w:val="28"/>
          <w:lang w:eastAsia="en-US"/>
        </w:rPr>
        <w:t xml:space="preserve"> = </w:t>
      </w:r>
      <w:r w:rsidRPr="00F67AB6">
        <w:rPr>
          <w:rFonts w:eastAsiaTheme="minorHAnsi"/>
          <w:szCs w:val="28"/>
          <w:lang w:val="en-US" w:eastAsia="en-US"/>
        </w:rPr>
        <w:t>null</w:t>
      </w:r>
      <w:r w:rsidRPr="00F67AB6">
        <w:rPr>
          <w:rFonts w:eastAsiaTheme="minorHAnsi"/>
          <w:szCs w:val="28"/>
          <w:lang w:eastAsia="en-US"/>
        </w:rPr>
        <w:t>;</w:t>
      </w:r>
    </w:p>
    <w:p w:rsidR="00650149" w:rsidRPr="00F67AB6" w:rsidRDefault="00650149" w:rsidP="00650149">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t>ВОЗВРАТ</w:t>
      </w:r>
    </w:p>
    <w:p w:rsidR="00650149" w:rsidRPr="00F67AB6" w:rsidRDefault="00650149" w:rsidP="00650149">
      <w:pPr>
        <w:spacing w:after="0"/>
        <w:ind w:firstLine="0"/>
        <w:rPr>
          <w:rFonts w:eastAsiaTheme="minorHAnsi"/>
          <w:szCs w:val="28"/>
          <w:lang w:eastAsia="en-US"/>
        </w:rPr>
      </w:pPr>
      <w:r w:rsidRPr="00F67AB6">
        <w:rPr>
          <w:rFonts w:eastAsiaTheme="minorHAnsi"/>
          <w:szCs w:val="28"/>
          <w:lang w:eastAsia="en-US"/>
        </w:rPr>
        <w:tab/>
        <w:t>КЕСЛИ</w:t>
      </w:r>
    </w:p>
    <w:p w:rsidR="00650149" w:rsidRPr="00F67AB6" w:rsidRDefault="00650149" w:rsidP="00650149">
      <w:pPr>
        <w:spacing w:after="0"/>
        <w:ind w:firstLine="0"/>
        <w:rPr>
          <w:rFonts w:eastAsiaTheme="minorHAnsi"/>
          <w:szCs w:val="28"/>
          <w:lang w:eastAsia="en-US"/>
        </w:rPr>
      </w:pPr>
      <w:r w:rsidRPr="00F67AB6">
        <w:rPr>
          <w:rFonts w:eastAsiaTheme="minorHAnsi"/>
          <w:szCs w:val="28"/>
          <w:lang w:eastAsia="en-US"/>
        </w:rPr>
        <w:lastRenderedPageBreak/>
        <w:tab/>
      </w:r>
      <w:r w:rsidRPr="00F67AB6">
        <w:rPr>
          <w:rFonts w:eastAsiaTheme="minorHAnsi"/>
          <w:szCs w:val="28"/>
          <w:lang w:val="en-US" w:eastAsia="en-US"/>
        </w:rPr>
        <w:t>C</w:t>
      </w:r>
      <w:r w:rsidRPr="00F67AB6">
        <w:rPr>
          <w:rFonts w:eastAsiaTheme="minorHAnsi"/>
          <w:szCs w:val="28"/>
          <w:lang w:eastAsia="en-US"/>
        </w:rPr>
        <w:t xml:space="preserve"> = </w:t>
      </w:r>
      <w:r w:rsidRPr="00F67AB6">
        <w:rPr>
          <w:rFonts w:eastAsiaTheme="minorHAnsi"/>
          <w:szCs w:val="28"/>
          <w:lang w:val="en-US" w:eastAsia="en-US"/>
        </w:rPr>
        <w:t>M</w:t>
      </w:r>
      <w:r w:rsidRPr="00F67AB6">
        <w:rPr>
          <w:rFonts w:eastAsiaTheme="minorHAnsi"/>
          <w:szCs w:val="28"/>
          <w:lang w:eastAsia="en-US"/>
        </w:rPr>
        <w:t>;</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eastAsia="en-US"/>
        </w:rPr>
        <w:tab/>
      </w:r>
      <w:r w:rsidRPr="00F67AB6">
        <w:rPr>
          <w:rFonts w:eastAsiaTheme="minorHAnsi"/>
          <w:szCs w:val="28"/>
          <w:lang w:val="en-US" w:eastAsia="en-US"/>
        </w:rPr>
        <w:t>ПОВТОР</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C.Count++;</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C = C.Parent;</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t>ДО (C != null);</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t>C = M;</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t>Node.Parent = M;</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t>Node.IsRed = true;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t>ЕСЛИ (i &gt; 0) TO</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M.Right = Node;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t>ИНАЧЕ</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M.Left = Node;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t>КЕСЛИ</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t>ПОКА ((Node.Parent != null) &amp;&amp; (Node.Parent.IsRed)) ЦИКЛ</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P = Node.Parent.Parent;</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ЕСЛИ (Node.Parent == P.Left) TO</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 = P.Right;</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ЕСЛИ ((M != null) &amp;&amp; (M.IsRed)) TO</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Node.Parent.IsBlack = true;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M.IsBlack = true;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P.IsRed = true;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Node = (TNode)P</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ИНАЧЕ</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ЕСЛИ (Node == Node.Parent.Right) TO</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Node = (TNode)Node.Parent;</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RotateLeft(Node)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КЕСЛИ</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Node.Parent.IsBlack = true;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P.IsRed = true;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RotateRight((TNode)P);</w:t>
      </w:r>
    </w:p>
    <w:p w:rsidR="00650149" w:rsidRPr="00F67AB6" w:rsidRDefault="00650149" w:rsidP="00650149">
      <w:pPr>
        <w:spacing w:after="0"/>
        <w:ind w:firstLine="0"/>
        <w:rPr>
          <w:rFonts w:eastAsiaTheme="minorHAnsi"/>
          <w:szCs w:val="28"/>
          <w:lang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650149">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t>ИНАЧЕ</w:t>
      </w:r>
    </w:p>
    <w:p w:rsidR="00650149" w:rsidRPr="00F67AB6" w:rsidRDefault="00650149" w:rsidP="00650149">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val="en-US" w:eastAsia="en-US"/>
        </w:rPr>
        <w:t>M</w:t>
      </w:r>
      <w:r w:rsidRPr="00F67AB6">
        <w:rPr>
          <w:rFonts w:eastAsiaTheme="minorHAnsi"/>
          <w:szCs w:val="28"/>
          <w:lang w:eastAsia="en-US"/>
        </w:rPr>
        <w:t xml:space="preserve"> = </w:t>
      </w:r>
      <w:r w:rsidRPr="00F67AB6">
        <w:rPr>
          <w:rFonts w:eastAsiaTheme="minorHAnsi"/>
          <w:szCs w:val="28"/>
          <w:lang w:val="en-US" w:eastAsia="en-US"/>
        </w:rPr>
        <w:t>P</w:t>
      </w:r>
      <w:r w:rsidRPr="00F67AB6">
        <w:rPr>
          <w:rFonts w:eastAsiaTheme="minorHAnsi"/>
          <w:szCs w:val="28"/>
          <w:lang w:eastAsia="en-US"/>
        </w:rPr>
        <w:t>.</w:t>
      </w:r>
      <w:r w:rsidRPr="00F67AB6">
        <w:rPr>
          <w:rFonts w:eastAsiaTheme="minorHAnsi"/>
          <w:szCs w:val="28"/>
          <w:lang w:val="en-US" w:eastAsia="en-US"/>
        </w:rPr>
        <w:t>Left</w:t>
      </w:r>
      <w:r w:rsidRPr="00F67AB6">
        <w:rPr>
          <w:rFonts w:eastAsiaTheme="minorHAnsi"/>
          <w:szCs w:val="28"/>
          <w:lang w:eastAsia="en-US"/>
        </w:rPr>
        <w:t>;</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val="en-US" w:eastAsia="en-US"/>
        </w:rPr>
        <w:t>ЕСЛИ ((M != null) &amp;&amp; (M.IsRed)) TO</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Node.Parent.IsBlack = true;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M.IsBlack = true;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P.IsRed = true;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Node = (TNode)P</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ИНАЧЕ</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ЕСЛИ (Node == Node.Parent.Left) TO</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Node = (TNode)Node.Parent;</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RotateRight(Node)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КЕСЛИ</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Node.Parent.IsBlack = true;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P.IsRed = true;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lastRenderedPageBreak/>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RotateLeft((TNode)P);</w:t>
      </w:r>
    </w:p>
    <w:p w:rsidR="00650149" w:rsidRPr="00F67AB6" w:rsidRDefault="00650149" w:rsidP="00650149">
      <w:pPr>
        <w:spacing w:after="0"/>
        <w:ind w:firstLine="0"/>
        <w:rPr>
          <w:rFonts w:eastAsiaTheme="minorHAnsi"/>
          <w:szCs w:val="28"/>
          <w:lang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650149">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t>КЕСЛИ</w:t>
      </w:r>
    </w:p>
    <w:p w:rsidR="00650149" w:rsidRPr="00F67AB6" w:rsidRDefault="00650149" w:rsidP="00650149">
      <w:pPr>
        <w:spacing w:after="0"/>
        <w:ind w:firstLine="0"/>
        <w:rPr>
          <w:rFonts w:eastAsiaTheme="minorHAnsi"/>
          <w:szCs w:val="28"/>
          <w:lang w:eastAsia="en-US"/>
        </w:rPr>
      </w:pPr>
      <w:r w:rsidRPr="00F67AB6">
        <w:rPr>
          <w:rFonts w:eastAsiaTheme="minorHAnsi"/>
          <w:szCs w:val="28"/>
          <w:lang w:eastAsia="en-US"/>
        </w:rPr>
        <w:tab/>
        <w:t>КЦИКЛ</w:t>
      </w:r>
    </w:p>
    <w:p w:rsidR="00650149" w:rsidRPr="00F67AB6" w:rsidRDefault="00650149" w:rsidP="00650149">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val="en-US" w:eastAsia="en-US"/>
        </w:rPr>
        <w:t>C</w:t>
      </w:r>
      <w:r w:rsidRPr="00F67AB6">
        <w:rPr>
          <w:rFonts w:eastAsiaTheme="minorHAnsi"/>
          <w:szCs w:val="28"/>
          <w:lang w:eastAsia="en-US"/>
        </w:rPr>
        <w:t xml:space="preserve"> = </w:t>
      </w:r>
      <w:r w:rsidRPr="00F67AB6">
        <w:rPr>
          <w:rFonts w:eastAsiaTheme="minorHAnsi"/>
          <w:szCs w:val="28"/>
          <w:lang w:val="en-US" w:eastAsia="en-US"/>
        </w:rPr>
        <w:t>C</w:t>
      </w:r>
      <w:r w:rsidRPr="00F67AB6">
        <w:rPr>
          <w:rFonts w:eastAsiaTheme="minorHAnsi"/>
          <w:szCs w:val="28"/>
          <w:lang w:eastAsia="en-US"/>
        </w:rPr>
        <w:t>.</w:t>
      </w:r>
      <w:r w:rsidRPr="00F67AB6">
        <w:rPr>
          <w:rFonts w:eastAsiaTheme="minorHAnsi"/>
          <w:szCs w:val="28"/>
          <w:lang w:val="en-US" w:eastAsia="en-US"/>
        </w:rPr>
        <w:t>Root</w:t>
      </w:r>
      <w:r w:rsidRPr="00F67AB6">
        <w:rPr>
          <w:rFonts w:eastAsiaTheme="minorHAnsi"/>
          <w:szCs w:val="28"/>
          <w:lang w:eastAsia="en-US"/>
        </w:rPr>
        <w:t>;</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eastAsia="en-US"/>
        </w:rPr>
        <w:tab/>
      </w:r>
      <w:r w:rsidRPr="00F67AB6">
        <w:rPr>
          <w:rFonts w:eastAsiaTheme="minorHAnsi"/>
          <w:szCs w:val="28"/>
          <w:lang w:val="en-US" w:eastAsia="en-US"/>
        </w:rPr>
        <w:t>C.IsBlack = true;</w:t>
      </w:r>
    </w:p>
    <w:p w:rsidR="00650149"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ab/>
        <w:t>_Root = (TNode)C;</w:t>
      </w:r>
    </w:p>
    <w:p w:rsidR="00350C75" w:rsidRPr="00F67AB6" w:rsidRDefault="00650149" w:rsidP="00650149">
      <w:pPr>
        <w:spacing w:after="0"/>
        <w:ind w:firstLine="0"/>
        <w:rPr>
          <w:rFonts w:eastAsiaTheme="minorHAnsi"/>
          <w:szCs w:val="28"/>
          <w:lang w:val="en-US" w:eastAsia="en-US"/>
        </w:rPr>
      </w:pPr>
      <w:r w:rsidRPr="00F67AB6">
        <w:rPr>
          <w:rFonts w:eastAsiaTheme="minorHAnsi"/>
          <w:szCs w:val="28"/>
          <w:lang w:val="en-US" w:eastAsia="en-US"/>
        </w:rPr>
        <w:t xml:space="preserve"> КОНЕЦ</w:t>
      </w:r>
    </w:p>
    <w:p w:rsidR="00350C75" w:rsidRPr="00F67AB6" w:rsidRDefault="00350C75" w:rsidP="00350C75">
      <w:pPr>
        <w:rPr>
          <w:rFonts w:eastAsiaTheme="minorHAnsi"/>
          <w:lang w:val="en-US" w:eastAsia="en-US"/>
        </w:rPr>
      </w:pPr>
    </w:p>
    <w:p w:rsidR="000D6D46" w:rsidRPr="00F67AB6" w:rsidRDefault="00281C85" w:rsidP="00EB4998">
      <w:pPr>
        <w:pStyle w:val="Heading2"/>
        <w:jc w:val="both"/>
        <w:rPr>
          <w:rFonts w:cs="Times New Roman"/>
        </w:rPr>
      </w:pPr>
      <w:bookmarkStart w:id="146" w:name="_Toc512171823"/>
      <w:r w:rsidRPr="00F67AB6">
        <w:rPr>
          <w:rFonts w:cs="Times New Roman"/>
        </w:rPr>
        <w:t xml:space="preserve">Метод </w:t>
      </w:r>
      <w:r w:rsidR="00650149" w:rsidRPr="00F67AB6">
        <w:rPr>
          <w:rFonts w:cs="Times New Roman"/>
          <w:lang w:val="en-US"/>
        </w:rPr>
        <w:t>DeleteNode</w:t>
      </w:r>
      <w:r w:rsidR="00A044A0" w:rsidRPr="00F67AB6">
        <w:rPr>
          <w:rFonts w:cs="Times New Roman"/>
        </w:rPr>
        <w:t xml:space="preserve"> </w:t>
      </w:r>
      <w:r w:rsidR="00D9135B" w:rsidRPr="00F67AB6">
        <w:rPr>
          <w:rFonts w:cs="Times New Roman"/>
        </w:rPr>
        <w:t xml:space="preserve">– </w:t>
      </w:r>
      <w:r w:rsidR="000D6D46" w:rsidRPr="00F67AB6">
        <w:rPr>
          <w:rFonts w:cs="Times New Roman"/>
        </w:rPr>
        <w:t xml:space="preserve">метод </w:t>
      </w:r>
      <w:r w:rsidR="00650149" w:rsidRPr="00F67AB6">
        <w:rPr>
          <w:rFonts w:cs="Times New Roman"/>
        </w:rPr>
        <w:t>удаления узла из красно</w:t>
      </w:r>
      <w:r w:rsidR="00821EED" w:rsidRPr="00F67AB6">
        <w:rPr>
          <w:rFonts w:cs="Times New Roman"/>
        </w:rPr>
        <w:t>–</w:t>
      </w:r>
      <w:r w:rsidR="00650149" w:rsidRPr="00F67AB6">
        <w:rPr>
          <w:rFonts w:cs="Times New Roman"/>
        </w:rPr>
        <w:t>черного дерева</w:t>
      </w:r>
      <w:r w:rsidR="000D6D46" w:rsidRPr="00F67AB6">
        <w:rPr>
          <w:rFonts w:cs="Times New Roman"/>
        </w:rPr>
        <w:t>.</w:t>
      </w:r>
      <w:bookmarkEnd w:id="146"/>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void DeleteNode(TNode Node)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eastAsia="en-US"/>
        </w:rPr>
        <w:t>НАЧАЛО</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t>int i;</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t>RBTreeNode&lt;TKey, TData&gt; M, P, C, 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(Node.Root != _Root)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ВОЗВРАТ</w:t>
      </w:r>
      <w:r w:rsidRPr="00F67AB6">
        <w:rPr>
          <w:rFonts w:eastAsiaTheme="minorHAnsi"/>
          <w:szCs w:val="28"/>
          <w:lang w:val="en-US" w:eastAsia="en-US"/>
        </w:rPr>
        <w: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t>M = Node;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(M.Left == null)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C = M.Right;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ИНАЧЕ</w:t>
      </w:r>
    </w:p>
    <w:p w:rsidR="00C34BC7"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00C34BC7" w:rsidRPr="00F67AB6">
        <w:rPr>
          <w:rFonts w:eastAsiaTheme="minorHAnsi"/>
          <w:szCs w:val="28"/>
          <w:lang w:eastAsia="en-US"/>
        </w:rPr>
        <w:t>ЕСЛИ</w:t>
      </w:r>
      <w:r w:rsidRPr="00F67AB6">
        <w:rPr>
          <w:rFonts w:eastAsiaTheme="minorHAnsi"/>
          <w:szCs w:val="28"/>
          <w:lang w:val="en-US" w:eastAsia="en-US"/>
        </w:rPr>
        <w:t xml:space="preserve"> (M.Right == null) </w:t>
      </w:r>
    </w:p>
    <w:p w:rsidR="00650149" w:rsidRPr="00BB432B" w:rsidRDefault="00650149" w:rsidP="00C34BC7">
      <w:pPr>
        <w:spacing w:after="0"/>
        <w:ind w:left="1416" w:firstLine="0"/>
        <w:rPr>
          <w:rFonts w:eastAsiaTheme="minorHAnsi"/>
          <w:szCs w:val="28"/>
          <w:lang w:eastAsia="en-US"/>
        </w:rPr>
      </w:pPr>
      <w:r w:rsidRPr="00F67AB6">
        <w:rPr>
          <w:rFonts w:eastAsiaTheme="minorHAnsi"/>
          <w:szCs w:val="28"/>
          <w:lang w:val="en-US" w:eastAsia="en-US"/>
        </w:rPr>
        <w:t>C</w:t>
      </w:r>
      <w:r w:rsidRPr="00BB432B">
        <w:rPr>
          <w:rFonts w:eastAsiaTheme="minorHAnsi"/>
          <w:szCs w:val="28"/>
          <w:lang w:eastAsia="en-US"/>
        </w:rPr>
        <w:t xml:space="preserve"> = </w:t>
      </w:r>
      <w:r w:rsidRPr="00F67AB6">
        <w:rPr>
          <w:rFonts w:eastAsiaTheme="minorHAnsi"/>
          <w:szCs w:val="28"/>
          <w:lang w:val="en-US" w:eastAsia="en-US"/>
        </w:rPr>
        <w:t>M</w:t>
      </w:r>
      <w:r w:rsidRPr="00BB432B">
        <w:rPr>
          <w:rFonts w:eastAsiaTheme="minorHAnsi"/>
          <w:szCs w:val="28"/>
          <w:lang w:eastAsia="en-US"/>
        </w:rPr>
        <w:t>.</w:t>
      </w:r>
      <w:r w:rsidRPr="00F67AB6">
        <w:rPr>
          <w:rFonts w:eastAsiaTheme="minorHAnsi"/>
          <w:szCs w:val="28"/>
          <w:lang w:val="en-US" w:eastAsia="en-US"/>
        </w:rPr>
        <w:t>Left</w:t>
      </w:r>
      <w:r w:rsidRPr="00BB432B">
        <w:rPr>
          <w:rFonts w:eastAsiaTheme="minorHAnsi"/>
          <w:szCs w:val="28"/>
          <w:lang w:eastAsia="en-US"/>
        </w:rPr>
        <w:t>;</w:t>
      </w:r>
    </w:p>
    <w:p w:rsidR="00C34BC7" w:rsidRPr="00BB432B" w:rsidRDefault="00C34BC7" w:rsidP="00C34BC7">
      <w:pPr>
        <w:spacing w:after="0"/>
        <w:ind w:firstLine="0"/>
        <w:rPr>
          <w:rFonts w:eastAsiaTheme="minorHAnsi"/>
          <w:szCs w:val="28"/>
          <w:lang w:eastAsia="en-US"/>
        </w:rPr>
      </w:pPr>
      <w:r w:rsidRPr="00BB432B">
        <w:rPr>
          <w:rFonts w:eastAsiaTheme="minorHAnsi"/>
          <w:szCs w:val="28"/>
          <w:lang w:eastAsia="en-US"/>
        </w:rPr>
        <w:tab/>
      </w:r>
      <w:r w:rsidRPr="00BB432B">
        <w:rPr>
          <w:rFonts w:eastAsiaTheme="minorHAnsi"/>
          <w:szCs w:val="28"/>
          <w:lang w:eastAsia="en-US"/>
        </w:rPr>
        <w:tab/>
      </w:r>
      <w:r w:rsidRPr="00F67AB6">
        <w:rPr>
          <w:rFonts w:eastAsiaTheme="minorHAnsi"/>
          <w:szCs w:val="28"/>
          <w:lang w:eastAsia="en-US"/>
        </w:rPr>
        <w:t>КЕСЛИ</w:t>
      </w:r>
    </w:p>
    <w:p w:rsidR="00650149" w:rsidRPr="00BB432B" w:rsidRDefault="00650149" w:rsidP="00C34BC7">
      <w:pPr>
        <w:spacing w:after="0"/>
        <w:ind w:firstLine="0"/>
        <w:rPr>
          <w:rFonts w:eastAsiaTheme="minorHAnsi"/>
          <w:szCs w:val="28"/>
          <w:lang w:eastAsia="en-US"/>
        </w:rPr>
      </w:pPr>
      <w:r w:rsidRPr="00BB432B">
        <w:rPr>
          <w:rFonts w:eastAsiaTheme="minorHAnsi"/>
          <w:szCs w:val="28"/>
          <w:lang w:eastAsia="en-US"/>
        </w:rPr>
        <w:tab/>
      </w:r>
      <w:r w:rsidRPr="00F67AB6">
        <w:rPr>
          <w:rFonts w:eastAsiaTheme="minorHAnsi"/>
          <w:szCs w:val="28"/>
          <w:lang w:eastAsia="en-US"/>
        </w:rPr>
        <w:t>КЕСЛИ</w:t>
      </w:r>
    </w:p>
    <w:p w:rsidR="00650149" w:rsidRPr="00BB432B" w:rsidRDefault="00650149" w:rsidP="00C34BC7">
      <w:pPr>
        <w:spacing w:after="0"/>
        <w:ind w:firstLine="0"/>
        <w:rPr>
          <w:rFonts w:eastAsiaTheme="minorHAnsi"/>
          <w:szCs w:val="28"/>
          <w:lang w:eastAsia="en-US"/>
        </w:rPr>
      </w:pPr>
      <w:r w:rsidRPr="00BB432B">
        <w:rPr>
          <w:rFonts w:eastAsiaTheme="minorHAnsi"/>
          <w:szCs w:val="28"/>
          <w:lang w:eastAsia="en-US"/>
        </w:rPr>
        <w:tab/>
      </w:r>
      <w:r w:rsidR="00A044A0" w:rsidRPr="00F67AB6">
        <w:rPr>
          <w:rFonts w:eastAsiaTheme="minorHAnsi"/>
          <w:szCs w:val="28"/>
          <w:lang w:eastAsia="en-US"/>
        </w:rPr>
        <w:t>ЕСЛИ</w:t>
      </w:r>
    </w:p>
    <w:p w:rsidR="00650149" w:rsidRPr="00BB432B" w:rsidRDefault="00650149" w:rsidP="00C34BC7">
      <w:pPr>
        <w:spacing w:after="0"/>
        <w:ind w:firstLine="0"/>
        <w:rPr>
          <w:rFonts w:eastAsiaTheme="minorHAnsi"/>
          <w:szCs w:val="28"/>
          <w:lang w:eastAsia="en-US"/>
        </w:rPr>
      </w:pPr>
      <w:r w:rsidRPr="00BB432B">
        <w:rPr>
          <w:rFonts w:eastAsiaTheme="minorHAnsi"/>
          <w:szCs w:val="28"/>
          <w:lang w:eastAsia="en-US"/>
        </w:rPr>
        <w:tab/>
      </w:r>
      <w:r w:rsidRPr="00BB432B">
        <w:rPr>
          <w:rFonts w:eastAsiaTheme="minorHAnsi"/>
          <w:szCs w:val="28"/>
          <w:lang w:eastAsia="en-US"/>
        </w:rPr>
        <w:tab/>
      </w:r>
      <w:r w:rsidRPr="00F67AB6">
        <w:rPr>
          <w:rFonts w:eastAsiaTheme="minorHAnsi"/>
          <w:szCs w:val="28"/>
          <w:lang w:val="en-US" w:eastAsia="en-US"/>
        </w:rPr>
        <w:t>M</w:t>
      </w:r>
      <w:r w:rsidRPr="00BB432B">
        <w:rPr>
          <w:rFonts w:eastAsiaTheme="minorHAnsi"/>
          <w:szCs w:val="28"/>
          <w:lang w:eastAsia="en-US"/>
        </w:rPr>
        <w:t xml:space="preserve"> = </w:t>
      </w:r>
      <w:r w:rsidRPr="00F67AB6">
        <w:rPr>
          <w:rFonts w:eastAsiaTheme="minorHAnsi"/>
          <w:szCs w:val="28"/>
          <w:lang w:val="en-US" w:eastAsia="en-US"/>
        </w:rPr>
        <w:t>M</w:t>
      </w:r>
      <w:r w:rsidRPr="00BB432B">
        <w:rPr>
          <w:rFonts w:eastAsiaTheme="minorHAnsi"/>
          <w:szCs w:val="28"/>
          <w:lang w:eastAsia="en-US"/>
        </w:rPr>
        <w:t>.</w:t>
      </w:r>
      <w:r w:rsidRPr="00F67AB6">
        <w:rPr>
          <w:rFonts w:eastAsiaTheme="minorHAnsi"/>
          <w:szCs w:val="28"/>
          <w:lang w:val="en-US" w:eastAsia="en-US"/>
        </w:rPr>
        <w:t>Right</w:t>
      </w:r>
      <w:r w:rsidRPr="00BB432B">
        <w:rPr>
          <w:rFonts w:eastAsiaTheme="minorHAnsi"/>
          <w:szCs w:val="28"/>
          <w:lang w:eastAsia="en-US"/>
        </w:rPr>
        <w:t>;</w:t>
      </w:r>
    </w:p>
    <w:p w:rsidR="00650149" w:rsidRPr="00BB432B" w:rsidRDefault="00650149" w:rsidP="00C34BC7">
      <w:pPr>
        <w:spacing w:after="0"/>
        <w:ind w:firstLine="0"/>
        <w:rPr>
          <w:rFonts w:eastAsiaTheme="minorHAnsi"/>
          <w:szCs w:val="28"/>
          <w:lang w:eastAsia="en-US"/>
        </w:rPr>
      </w:pPr>
      <w:r w:rsidRPr="00BB432B">
        <w:rPr>
          <w:rFonts w:eastAsiaTheme="minorHAnsi"/>
          <w:szCs w:val="28"/>
          <w:lang w:eastAsia="en-US"/>
        </w:rPr>
        <w:tab/>
      </w:r>
      <w:r w:rsidRPr="00BB432B">
        <w:rPr>
          <w:rFonts w:eastAsiaTheme="minorHAnsi"/>
          <w:szCs w:val="28"/>
          <w:lang w:eastAsia="en-US"/>
        </w:rPr>
        <w:tab/>
      </w:r>
      <w:r w:rsidRPr="00F67AB6">
        <w:rPr>
          <w:rFonts w:eastAsiaTheme="minorHAnsi"/>
          <w:szCs w:val="28"/>
          <w:lang w:eastAsia="en-US"/>
        </w:rPr>
        <w:t>ПОКА</w:t>
      </w:r>
      <w:r w:rsidRPr="00BB432B">
        <w:rPr>
          <w:rFonts w:eastAsiaTheme="minorHAnsi"/>
          <w:szCs w:val="28"/>
          <w:lang w:eastAsia="en-US"/>
        </w:rPr>
        <w:t xml:space="preserve"> (</w:t>
      </w:r>
      <w:r w:rsidRPr="00F67AB6">
        <w:rPr>
          <w:rFonts w:eastAsiaTheme="minorHAnsi"/>
          <w:szCs w:val="28"/>
          <w:lang w:val="en-US" w:eastAsia="en-US"/>
        </w:rPr>
        <w:t>M</w:t>
      </w:r>
      <w:r w:rsidRPr="00BB432B">
        <w:rPr>
          <w:rFonts w:eastAsiaTheme="minorHAnsi"/>
          <w:szCs w:val="28"/>
          <w:lang w:eastAsia="en-US"/>
        </w:rPr>
        <w:t>.</w:t>
      </w:r>
      <w:r w:rsidRPr="00F67AB6">
        <w:rPr>
          <w:rFonts w:eastAsiaTheme="minorHAnsi"/>
          <w:szCs w:val="28"/>
          <w:lang w:val="en-US" w:eastAsia="en-US"/>
        </w:rPr>
        <w:t>Left</w:t>
      </w:r>
      <w:r w:rsidRPr="00BB432B">
        <w:rPr>
          <w:rFonts w:eastAsiaTheme="minorHAnsi"/>
          <w:szCs w:val="28"/>
          <w:lang w:eastAsia="en-US"/>
        </w:rPr>
        <w:t xml:space="preserve"> != </w:t>
      </w:r>
      <w:r w:rsidRPr="00F67AB6">
        <w:rPr>
          <w:rFonts w:eastAsiaTheme="minorHAnsi"/>
          <w:szCs w:val="28"/>
          <w:lang w:val="en-US" w:eastAsia="en-US"/>
        </w:rPr>
        <w:t>null</w:t>
      </w:r>
      <w:r w:rsidRPr="00BB432B">
        <w:rPr>
          <w:rFonts w:eastAsiaTheme="minorHAnsi"/>
          <w:szCs w:val="28"/>
          <w:lang w:eastAsia="en-US"/>
        </w:rPr>
        <w:t xml:space="preserve">) </w:t>
      </w:r>
      <w:r w:rsidRPr="00F67AB6">
        <w:rPr>
          <w:rFonts w:eastAsiaTheme="minorHAnsi"/>
          <w:szCs w:val="28"/>
          <w:lang w:eastAsia="en-US"/>
        </w:rPr>
        <w:t>ЦИКЛ</w:t>
      </w:r>
    </w:p>
    <w:p w:rsidR="00650149" w:rsidRPr="00F67AB6" w:rsidRDefault="00650149" w:rsidP="00C34BC7">
      <w:pPr>
        <w:spacing w:after="0"/>
        <w:ind w:firstLine="0"/>
        <w:rPr>
          <w:rFonts w:eastAsiaTheme="minorHAnsi"/>
          <w:szCs w:val="28"/>
          <w:lang w:val="en-US" w:eastAsia="en-US"/>
        </w:rPr>
      </w:pPr>
      <w:r w:rsidRPr="00BB432B">
        <w:rPr>
          <w:rFonts w:eastAsiaTheme="minorHAnsi"/>
          <w:szCs w:val="28"/>
          <w:lang w:eastAsia="en-US"/>
        </w:rPr>
        <w:tab/>
      </w:r>
      <w:r w:rsidRPr="00BB432B">
        <w:rPr>
          <w:rFonts w:eastAsiaTheme="minorHAnsi"/>
          <w:szCs w:val="28"/>
          <w:lang w:eastAsia="en-US"/>
        </w:rPr>
        <w:tab/>
      </w:r>
      <w:r w:rsidRPr="00BB432B">
        <w:rPr>
          <w:rFonts w:eastAsiaTheme="minorHAnsi"/>
          <w:szCs w:val="28"/>
          <w:lang w:eastAsia="en-US"/>
        </w:rPr>
        <w:tab/>
      </w:r>
      <w:r w:rsidRPr="00F67AB6">
        <w:rPr>
          <w:rFonts w:eastAsiaTheme="minorHAnsi"/>
          <w:szCs w:val="28"/>
          <w:lang w:val="en-US" w:eastAsia="en-US"/>
        </w:rPr>
        <w:t>M = M.Left;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КЦИКЛ</w:t>
      </w:r>
    </w:p>
    <w:p w:rsidR="00A044A0" w:rsidRPr="00F67AB6" w:rsidRDefault="00650149" w:rsidP="00A044A0">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C = M.Right;</w:t>
      </w:r>
    </w:p>
    <w:p w:rsidR="00650149" w:rsidRPr="00F67AB6" w:rsidRDefault="00A044A0" w:rsidP="00A044A0">
      <w:pPr>
        <w:spacing w:after="0"/>
        <w:rPr>
          <w:rFonts w:eastAsiaTheme="minorHAnsi"/>
          <w:szCs w:val="28"/>
          <w:lang w:eastAsia="en-US"/>
        </w:rPr>
      </w:pP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(M != Node)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 xml:space="preserve">M.Count = Node.Count </w:t>
      </w:r>
      <w:r w:rsidR="00821EED" w:rsidRPr="00F67AB6">
        <w:rPr>
          <w:rFonts w:eastAsiaTheme="minorHAnsi"/>
          <w:szCs w:val="28"/>
          <w:lang w:val="en-US" w:eastAsia="en-US"/>
        </w:rPr>
        <w:t>–</w:t>
      </w:r>
      <w:r w:rsidRPr="00F67AB6">
        <w:rPr>
          <w:rFonts w:eastAsiaTheme="minorHAnsi"/>
          <w:szCs w:val="28"/>
          <w:lang w:val="en-US" w:eastAsia="en-US"/>
        </w:rPr>
        <w:t xml:space="preserve"> 1;</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T = M.Parent;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ПОКА</w:t>
      </w:r>
      <w:r w:rsidRPr="00F67AB6">
        <w:rPr>
          <w:rFonts w:eastAsiaTheme="minorHAnsi"/>
          <w:szCs w:val="28"/>
          <w:lang w:val="en-US" w:eastAsia="en-US"/>
        </w:rPr>
        <w:t xml:space="preserve"> (T != null) </w:t>
      </w:r>
      <w:r w:rsidRPr="00F67AB6">
        <w:rPr>
          <w:rFonts w:eastAsiaTheme="minorHAnsi"/>
          <w:szCs w:val="28"/>
          <w:lang w:eastAsia="en-US"/>
        </w:rPr>
        <w:t>ЦИКЛ</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T.Count</w:t>
      </w:r>
      <w:r w:rsidR="00821EED" w:rsidRPr="00F67AB6">
        <w:rPr>
          <w:rFonts w:eastAsiaTheme="minorHAnsi"/>
          <w:szCs w:val="28"/>
          <w:lang w:val="en-US" w:eastAsia="en-US"/>
        </w:rPr>
        <w:t>––</w:t>
      </w:r>
      <w:r w:rsidRPr="00F67AB6">
        <w:rPr>
          <w:rFonts w:eastAsiaTheme="minorHAnsi"/>
          <w:szCs w:val="28"/>
          <w:lang w:val="en-US" w:eastAsia="en-US"/>
        </w:rPr>
        <w: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T = T.Parent;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КЦИКЛ</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Node.Left.Parent = M;</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M.Left = Node.Left;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(M != Node.Right)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P = M.Parent;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lastRenderedPageBreak/>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(C != null)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C.Parent = P;</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P.Left = C;</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M.Right = Node.Right;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Node.Right.Parent = M</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ИНАЧЕ</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P = M;</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(Node.Parent != null) TO</w:t>
      </w:r>
    </w:p>
    <w:p w:rsidR="00C34BC7"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(Node.Parent.Left == Node) </w:t>
      </w:r>
    </w:p>
    <w:p w:rsidR="00650149" w:rsidRPr="00F67AB6" w:rsidRDefault="00650149" w:rsidP="00C34BC7">
      <w:pPr>
        <w:spacing w:after="0"/>
        <w:ind w:left="2124" w:firstLine="0"/>
        <w:rPr>
          <w:rFonts w:eastAsiaTheme="minorHAnsi"/>
          <w:szCs w:val="28"/>
          <w:lang w:val="en-US" w:eastAsia="en-US"/>
        </w:rPr>
      </w:pPr>
      <w:r w:rsidRPr="00F67AB6">
        <w:rPr>
          <w:rFonts w:eastAsiaTheme="minorHAnsi"/>
          <w:szCs w:val="28"/>
          <w:lang w:val="en-US" w:eastAsia="en-US"/>
        </w:rPr>
        <w:t>Node.Parent.Left = M;</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ИНАЧЕ</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Node.Parent.Right = M;</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M.Parent = Node.Parent;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i = (M.IsRed ? 1 : 0);</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M.IsRed = Node.IsRed;</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Node.IsRed = (i != 0)</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ИНАЧЕ</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T = Node.Parent;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ПОКА</w:t>
      </w:r>
      <w:r w:rsidRPr="00F67AB6">
        <w:rPr>
          <w:rFonts w:eastAsiaTheme="minorHAnsi"/>
          <w:szCs w:val="28"/>
          <w:lang w:val="en-US" w:eastAsia="en-US"/>
        </w:rPr>
        <w:t xml:space="preserve"> (T != null) </w:t>
      </w:r>
      <w:r w:rsidRPr="00F67AB6">
        <w:rPr>
          <w:rFonts w:eastAsiaTheme="minorHAnsi"/>
          <w:szCs w:val="28"/>
          <w:lang w:eastAsia="en-US"/>
        </w:rPr>
        <w:t>ЦИКЛ</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T.Count</w:t>
      </w:r>
      <w:r w:rsidR="00821EED" w:rsidRPr="00F67AB6">
        <w:rPr>
          <w:rFonts w:eastAsiaTheme="minorHAnsi"/>
          <w:szCs w:val="28"/>
          <w:lang w:val="en-US" w:eastAsia="en-US"/>
        </w:rPr>
        <w:t>––</w:t>
      </w:r>
      <w:r w:rsidRPr="00F67AB6">
        <w:rPr>
          <w:rFonts w:eastAsiaTheme="minorHAnsi"/>
          <w:szCs w:val="28"/>
          <w:lang w:val="en-US" w:eastAsia="en-US"/>
        </w:rPr>
        <w: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T = T.Parent;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КЦИКЛ</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P = M.Parent;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(C != null)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C.Parent = P;</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(Node.Parent != null)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if (Node.Parent.Left == Node) Node.Parent.Left = C;</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ИНАЧЕ</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Node.Parent.Right = C;</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i = (M.IsRed ? 1 : 0);</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left="1418" w:firstLine="0"/>
        <w:rPr>
          <w:rFonts w:eastAsiaTheme="minorHAnsi"/>
          <w:szCs w:val="28"/>
          <w:lang w:val="en-US" w:eastAsia="en-US"/>
        </w:rPr>
      </w:pPr>
      <w:r w:rsidRPr="00F67AB6">
        <w:rPr>
          <w:rFonts w:eastAsiaTheme="minorHAnsi"/>
          <w:szCs w:val="28"/>
          <w:lang w:eastAsia="en-US"/>
        </w:rPr>
        <w:t>ЕСЛИ</w:t>
      </w:r>
      <w:r w:rsidRPr="00F67AB6">
        <w:rPr>
          <w:rFonts w:eastAsiaTheme="minorHAnsi"/>
          <w:szCs w:val="28"/>
          <w:lang w:val="en-US" w:eastAsia="en-US"/>
        </w:rPr>
        <w:t xml:space="preserve"> ((M == Node) </w:t>
      </w:r>
      <w:r w:rsidR="00A044A0" w:rsidRPr="00F67AB6">
        <w:rPr>
          <w:rFonts w:eastAsiaTheme="minorHAnsi"/>
          <w:szCs w:val="28"/>
          <w:lang w:eastAsia="en-US"/>
        </w:rPr>
        <w:t>и</w:t>
      </w:r>
      <w:r w:rsidR="00A044A0" w:rsidRPr="00F67AB6">
        <w:rPr>
          <w:rFonts w:eastAsiaTheme="minorHAnsi"/>
          <w:szCs w:val="28"/>
          <w:lang w:val="en-US" w:eastAsia="en-US"/>
        </w:rPr>
        <w:t xml:space="preserve"> </w:t>
      </w:r>
      <w:r w:rsidRPr="00F67AB6">
        <w:rPr>
          <w:rFonts w:eastAsiaTheme="minorHAnsi"/>
          <w:szCs w:val="28"/>
          <w:lang w:val="en-US" w:eastAsia="en-US"/>
        </w:rPr>
        <w:t xml:space="preserve"> (M.Left == null) </w:t>
      </w:r>
      <w:r w:rsidR="00A044A0" w:rsidRPr="00F67AB6">
        <w:rPr>
          <w:rFonts w:eastAsiaTheme="minorHAnsi"/>
          <w:szCs w:val="28"/>
          <w:lang w:eastAsia="en-US"/>
        </w:rPr>
        <w:t>и</w:t>
      </w:r>
      <w:r w:rsidRPr="00F67AB6">
        <w:rPr>
          <w:rFonts w:eastAsiaTheme="minorHAnsi"/>
          <w:szCs w:val="28"/>
          <w:lang w:val="en-US" w:eastAsia="en-US"/>
        </w:rPr>
        <w:t xml:space="preserve"> (M.Right == null) </w:t>
      </w:r>
      <w:r w:rsidR="00A044A0" w:rsidRPr="00F67AB6">
        <w:rPr>
          <w:rFonts w:eastAsiaTheme="minorHAnsi"/>
          <w:szCs w:val="28"/>
          <w:lang w:eastAsia="en-US"/>
        </w:rPr>
        <w:t>и</w:t>
      </w:r>
      <w:r w:rsidRPr="00F67AB6">
        <w:rPr>
          <w:rFonts w:eastAsiaTheme="minorHAnsi"/>
          <w:szCs w:val="28"/>
          <w:lang w:val="en-US" w:eastAsia="en-US"/>
        </w:rPr>
        <w:t xml:space="preserve"> (M.Parent == null))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_Root = null;</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ВОЗВРАТ</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t>Node.Left = null;</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t>Node.Right = null;</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t>Node.Parent = null;</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lastRenderedPageBreak/>
        <w:tab/>
      </w:r>
      <w:r w:rsidRPr="00F67AB6">
        <w:rPr>
          <w:rFonts w:eastAsiaTheme="minorHAnsi"/>
          <w:szCs w:val="28"/>
          <w:lang w:eastAsia="en-US"/>
        </w:rPr>
        <w:t>ЕСЛИ</w:t>
      </w:r>
      <w:r w:rsidRPr="00F67AB6">
        <w:rPr>
          <w:rFonts w:eastAsiaTheme="minorHAnsi"/>
          <w:szCs w:val="28"/>
          <w:lang w:val="en-US" w:eastAsia="en-US"/>
        </w:rPr>
        <w:t xml:space="preserve"> (P == null)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Node = (TNode)C;</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ИНАЧЕ</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Node = (TNode)P;</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(i == 0)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ПОКА</w:t>
      </w:r>
      <w:r w:rsidRPr="00F67AB6">
        <w:rPr>
          <w:rFonts w:eastAsiaTheme="minorHAnsi"/>
          <w:szCs w:val="28"/>
          <w:lang w:val="en-US" w:eastAsia="en-US"/>
        </w:rPr>
        <w:t xml:space="preserve"> ((P != null) &amp;&amp; ((C == null) </w:t>
      </w:r>
      <w:r w:rsidR="00A044A0" w:rsidRPr="00F67AB6">
        <w:rPr>
          <w:rFonts w:eastAsiaTheme="minorHAnsi"/>
          <w:szCs w:val="28"/>
          <w:lang w:eastAsia="en-US"/>
        </w:rPr>
        <w:t>или</w:t>
      </w:r>
      <w:r w:rsidR="00A044A0" w:rsidRPr="00F67AB6">
        <w:rPr>
          <w:rFonts w:eastAsiaTheme="minorHAnsi"/>
          <w:szCs w:val="28"/>
          <w:lang w:val="en-US" w:eastAsia="en-US"/>
        </w:rPr>
        <w:t xml:space="preserve"> </w:t>
      </w:r>
      <w:r w:rsidRPr="00F67AB6">
        <w:rPr>
          <w:rFonts w:eastAsiaTheme="minorHAnsi"/>
          <w:szCs w:val="28"/>
          <w:lang w:val="en-US" w:eastAsia="en-US"/>
        </w:rPr>
        <w:t xml:space="preserve">(C.IsBlack))) </w:t>
      </w:r>
      <w:r w:rsidRPr="00F67AB6">
        <w:rPr>
          <w:rFonts w:eastAsiaTheme="minorHAnsi"/>
          <w:szCs w:val="28"/>
          <w:lang w:eastAsia="en-US"/>
        </w:rPr>
        <w:t>ЦИКЛ</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(C == P.Left)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 = P.Right;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(M.IsRed)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M.IsBlack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P.IsRed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RotateLeft((TNode)P);</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 = P.Right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left="3544" w:firstLine="0"/>
        <w:rPr>
          <w:rFonts w:eastAsiaTheme="minorHAnsi"/>
          <w:szCs w:val="28"/>
          <w:lang w:val="en-US" w:eastAsia="en-US"/>
        </w:rPr>
      </w:pPr>
      <w:r w:rsidRPr="00F67AB6">
        <w:rPr>
          <w:rFonts w:eastAsiaTheme="minorHAnsi"/>
          <w:szCs w:val="28"/>
          <w:lang w:eastAsia="en-US"/>
        </w:rPr>
        <w:t>ЕСЛИ</w:t>
      </w:r>
      <w:r w:rsidRPr="00F67AB6">
        <w:rPr>
          <w:rFonts w:eastAsiaTheme="minorHAnsi"/>
          <w:szCs w:val="28"/>
          <w:lang w:val="en-US" w:eastAsia="en-US"/>
        </w:rPr>
        <w:t xml:space="preserve"> (((M.Left == null) </w:t>
      </w:r>
      <w:r w:rsidR="00A044A0" w:rsidRPr="00F67AB6">
        <w:rPr>
          <w:rFonts w:eastAsiaTheme="minorHAnsi"/>
          <w:szCs w:val="28"/>
          <w:lang w:eastAsia="en-US"/>
        </w:rPr>
        <w:t>или</w:t>
      </w:r>
      <w:r w:rsidRPr="00F67AB6">
        <w:rPr>
          <w:rFonts w:eastAsiaTheme="minorHAnsi"/>
          <w:szCs w:val="28"/>
          <w:lang w:val="en-US" w:eastAsia="en-US"/>
        </w:rPr>
        <w:t xml:space="preserve"> (M.Left.IsBlack)) &amp;&amp; ((M.Right == null) </w:t>
      </w:r>
      <w:r w:rsidR="00A044A0" w:rsidRPr="00F67AB6">
        <w:rPr>
          <w:rFonts w:eastAsiaTheme="minorHAnsi"/>
          <w:szCs w:val="28"/>
          <w:lang w:eastAsia="en-US"/>
        </w:rPr>
        <w:t>или</w:t>
      </w:r>
      <w:r w:rsidRPr="00F67AB6">
        <w:rPr>
          <w:rFonts w:eastAsiaTheme="minorHAnsi"/>
          <w:szCs w:val="28"/>
          <w:lang w:val="en-US" w:eastAsia="en-US"/>
        </w:rPr>
        <w:t xml:space="preserve"> (M.Right.IsBlack)))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M.IsRed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C = P;</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P = P.Parent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ИНАЧЕ</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((M.Right == null) </w:t>
      </w:r>
      <w:r w:rsidR="00A044A0" w:rsidRPr="00F67AB6">
        <w:rPr>
          <w:rFonts w:eastAsiaTheme="minorHAnsi"/>
          <w:szCs w:val="28"/>
          <w:lang w:eastAsia="en-US"/>
        </w:rPr>
        <w:t>или</w:t>
      </w:r>
      <w:r w:rsidR="00A044A0" w:rsidRPr="00F67AB6">
        <w:rPr>
          <w:rFonts w:eastAsiaTheme="minorHAnsi"/>
          <w:szCs w:val="28"/>
          <w:lang w:val="en-US" w:eastAsia="en-US"/>
        </w:rPr>
        <w:t xml:space="preserve"> </w:t>
      </w:r>
      <w:r w:rsidRPr="00F67AB6">
        <w:rPr>
          <w:rFonts w:eastAsiaTheme="minorHAnsi"/>
          <w:szCs w:val="28"/>
          <w:lang w:val="en-US" w:eastAsia="en-US"/>
        </w:rPr>
        <w:t>(M.Right.IsBlack))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M.Left.IsBlack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M.IsRed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RotateRight((TNode)M);</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 = P.Right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M.IsRed = P.IsRed;</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P.IsBlack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(M.Right != null)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M.Right.IsBlack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RotateLeft((TNode)P);</w:t>
      </w:r>
    </w:p>
    <w:p w:rsidR="00650149" w:rsidRPr="00F67AB6" w:rsidRDefault="00650149" w:rsidP="00C34BC7">
      <w:pPr>
        <w:spacing w:after="0"/>
        <w:ind w:firstLine="0"/>
        <w:rPr>
          <w:rFonts w:eastAsiaTheme="minorHAnsi"/>
          <w:szCs w:val="28"/>
          <w:lang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break</w:t>
      </w:r>
      <w:r w:rsidRPr="00F67AB6">
        <w:rPr>
          <w:rFonts w:eastAsiaTheme="minorHAnsi"/>
          <w:szCs w:val="28"/>
          <w:lang w:eastAsia="en-US"/>
        </w:rPr>
        <w:t>;</w:t>
      </w:r>
    </w:p>
    <w:p w:rsidR="00650149" w:rsidRPr="00F67AB6" w:rsidRDefault="00650149"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t>КЕСЛИ</w:t>
      </w:r>
    </w:p>
    <w:p w:rsidR="00650149" w:rsidRPr="00F67AB6" w:rsidRDefault="00650149"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t>ИНАЧЕ</w:t>
      </w:r>
    </w:p>
    <w:p w:rsidR="00650149" w:rsidRPr="00F67AB6" w:rsidRDefault="00650149"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val="en-US" w:eastAsia="en-US"/>
        </w:rPr>
        <w:t>M</w:t>
      </w:r>
      <w:r w:rsidRPr="00F67AB6">
        <w:rPr>
          <w:rFonts w:eastAsiaTheme="minorHAnsi"/>
          <w:szCs w:val="28"/>
          <w:lang w:eastAsia="en-US"/>
        </w:rPr>
        <w:t xml:space="preserve"> = </w:t>
      </w:r>
      <w:r w:rsidRPr="00F67AB6">
        <w:rPr>
          <w:rFonts w:eastAsiaTheme="minorHAnsi"/>
          <w:szCs w:val="28"/>
          <w:lang w:val="en-US" w:eastAsia="en-US"/>
        </w:rPr>
        <w:t>P</w:t>
      </w:r>
      <w:r w:rsidRPr="00F67AB6">
        <w:rPr>
          <w:rFonts w:eastAsiaTheme="minorHAnsi"/>
          <w:szCs w:val="28"/>
          <w:lang w:eastAsia="en-US"/>
        </w:rPr>
        <w:t>.</w:t>
      </w:r>
      <w:r w:rsidRPr="00F67AB6">
        <w:rPr>
          <w:rFonts w:eastAsiaTheme="minorHAnsi"/>
          <w:szCs w:val="28"/>
          <w:lang w:val="en-US" w:eastAsia="en-US"/>
        </w:rPr>
        <w:t>Left</w:t>
      </w:r>
      <w:r w:rsidRPr="00F67AB6">
        <w:rPr>
          <w:rFonts w:eastAsiaTheme="minorHAnsi"/>
          <w:szCs w:val="28"/>
          <w:lang w:eastAsia="en-US"/>
        </w:rPr>
        <w: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t>ЕСЛИ</w:t>
      </w:r>
      <w:r w:rsidRPr="00F67AB6">
        <w:rPr>
          <w:rFonts w:eastAsiaTheme="minorHAnsi"/>
          <w:szCs w:val="28"/>
          <w:lang w:val="en-US" w:eastAsia="en-US"/>
        </w:rPr>
        <w:t xml:space="preserve"> (M.IsRed)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M.IsBlack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P.IsRed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RotateLeft((TNode)P);</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 = P.Left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left="3544" w:firstLine="0"/>
        <w:rPr>
          <w:rFonts w:eastAsiaTheme="minorHAnsi"/>
          <w:szCs w:val="28"/>
          <w:lang w:val="en-US" w:eastAsia="en-US"/>
        </w:rPr>
      </w:pPr>
      <w:r w:rsidRPr="00F67AB6">
        <w:rPr>
          <w:rFonts w:eastAsiaTheme="minorHAnsi"/>
          <w:szCs w:val="28"/>
          <w:lang w:eastAsia="en-US"/>
        </w:rPr>
        <w:lastRenderedPageBreak/>
        <w:t>ЕСЛИ</w:t>
      </w:r>
      <w:r w:rsidRPr="00F67AB6">
        <w:rPr>
          <w:rFonts w:eastAsiaTheme="minorHAnsi"/>
          <w:szCs w:val="28"/>
          <w:lang w:val="en-US" w:eastAsia="en-US"/>
        </w:rPr>
        <w:t xml:space="preserve"> (((M.Right == null) </w:t>
      </w:r>
      <w:r w:rsidR="00A044A0" w:rsidRPr="00F67AB6">
        <w:rPr>
          <w:rFonts w:eastAsiaTheme="minorHAnsi"/>
          <w:szCs w:val="28"/>
          <w:lang w:eastAsia="en-US"/>
        </w:rPr>
        <w:t>или</w:t>
      </w:r>
      <w:r w:rsidRPr="00F67AB6">
        <w:rPr>
          <w:rFonts w:eastAsiaTheme="minorHAnsi"/>
          <w:szCs w:val="28"/>
          <w:lang w:val="en-US" w:eastAsia="en-US"/>
        </w:rPr>
        <w:t xml:space="preserve"> (M.Right.IsBlack)) &amp;&amp; ((M.Left == null) </w:t>
      </w:r>
      <w:r w:rsidR="00A044A0" w:rsidRPr="00F67AB6">
        <w:rPr>
          <w:rFonts w:eastAsiaTheme="minorHAnsi"/>
          <w:szCs w:val="28"/>
          <w:lang w:eastAsia="en-US"/>
        </w:rPr>
        <w:t>или</w:t>
      </w:r>
      <w:r w:rsidRPr="00F67AB6">
        <w:rPr>
          <w:rFonts w:eastAsiaTheme="minorHAnsi"/>
          <w:szCs w:val="28"/>
          <w:lang w:val="en-US" w:eastAsia="en-US"/>
        </w:rPr>
        <w:t xml:space="preserve"> (M.Left.IsBlack)))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M.IsRed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C = P;</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P = P.Parent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ИНАЧЕ</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((M.Left == null) </w:t>
      </w:r>
      <w:r w:rsidR="00A044A0" w:rsidRPr="00F67AB6">
        <w:rPr>
          <w:rFonts w:eastAsiaTheme="minorHAnsi"/>
          <w:szCs w:val="28"/>
          <w:lang w:eastAsia="en-US"/>
        </w:rPr>
        <w:t>или</w:t>
      </w:r>
      <w:r w:rsidRPr="00F67AB6">
        <w:rPr>
          <w:rFonts w:eastAsiaTheme="minorHAnsi"/>
          <w:szCs w:val="28"/>
          <w:lang w:val="en-US" w:eastAsia="en-US"/>
        </w:rPr>
        <w:t xml:space="preserve"> (M.Left.IsBlack))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M.Right.IsBlack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M.IsRed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RotateLeft((TNode)M);</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 = P.Left</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M.IsRed = P.IsRed;</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P.IsBlack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(M.Left != null)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M.Left.IsBlack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RotateRight((TNode)P);</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break;</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КЦИКЛ</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(C != null) TO</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C.IsBlack = true;</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КЕСЛИ</w:t>
      </w:r>
    </w:p>
    <w:p w:rsidR="00650149" w:rsidRPr="00F67AB6" w:rsidRDefault="00650149" w:rsidP="00C34BC7">
      <w:pPr>
        <w:spacing w:after="0"/>
        <w:ind w:firstLine="0"/>
        <w:rPr>
          <w:rFonts w:eastAsiaTheme="minorHAnsi"/>
          <w:szCs w:val="28"/>
          <w:lang w:val="en-US" w:eastAsia="en-US"/>
        </w:rPr>
      </w:pPr>
      <w:r w:rsidRPr="00F67AB6">
        <w:rPr>
          <w:rFonts w:eastAsiaTheme="minorHAnsi"/>
          <w:szCs w:val="28"/>
          <w:lang w:val="en-US" w:eastAsia="en-US"/>
        </w:rPr>
        <w:tab/>
        <w:t>_Root = (TNode)Node.Root;</w:t>
      </w:r>
    </w:p>
    <w:p w:rsidR="00350C75" w:rsidRPr="00F67AB6" w:rsidRDefault="00650149" w:rsidP="00C34BC7">
      <w:pPr>
        <w:spacing w:after="0"/>
        <w:ind w:firstLine="0"/>
        <w:rPr>
          <w:rFonts w:eastAsiaTheme="minorHAnsi"/>
          <w:szCs w:val="28"/>
          <w:lang w:val="en-US" w:eastAsia="en-US"/>
        </w:rPr>
      </w:pPr>
      <w:r w:rsidRPr="00F67AB6">
        <w:rPr>
          <w:rFonts w:eastAsiaTheme="minorHAnsi"/>
          <w:szCs w:val="28"/>
          <w:lang w:eastAsia="en-US"/>
        </w:rPr>
        <w:t>КОНЕЦ</w:t>
      </w:r>
    </w:p>
    <w:p w:rsidR="00C34BC7" w:rsidRPr="00F67AB6" w:rsidRDefault="00C34BC7" w:rsidP="00C34BC7">
      <w:pPr>
        <w:spacing w:after="0"/>
        <w:ind w:firstLine="0"/>
        <w:rPr>
          <w:rFonts w:eastAsiaTheme="minorHAnsi"/>
          <w:szCs w:val="28"/>
          <w:lang w:val="en-US" w:eastAsia="en-US"/>
        </w:rPr>
      </w:pPr>
    </w:p>
    <w:p w:rsidR="00C34BC7" w:rsidRPr="00F67AB6" w:rsidRDefault="00C34BC7" w:rsidP="00EB4998">
      <w:pPr>
        <w:pStyle w:val="Heading2"/>
        <w:jc w:val="both"/>
        <w:rPr>
          <w:rFonts w:cs="Times New Roman"/>
        </w:rPr>
      </w:pPr>
      <w:bookmarkStart w:id="147" w:name="_Toc512171824"/>
      <w:r w:rsidRPr="00F67AB6">
        <w:rPr>
          <w:rFonts w:cs="Times New Roman"/>
        </w:rPr>
        <w:t xml:space="preserve">Метод </w:t>
      </w:r>
      <w:r w:rsidRPr="00F67AB6">
        <w:rPr>
          <w:rFonts w:cs="Times New Roman"/>
          <w:lang w:val="en-US"/>
        </w:rPr>
        <w:t>Find</w:t>
      </w:r>
      <w:r w:rsidR="00A044A0" w:rsidRPr="00F67AB6">
        <w:rPr>
          <w:rFonts w:cs="Times New Roman"/>
        </w:rPr>
        <w:t xml:space="preserve"> </w:t>
      </w:r>
      <w:r w:rsidR="00D9135B" w:rsidRPr="00F67AB6">
        <w:rPr>
          <w:rFonts w:cs="Times New Roman"/>
        </w:rPr>
        <w:t xml:space="preserve">– </w:t>
      </w:r>
      <w:r w:rsidRPr="00F67AB6">
        <w:rPr>
          <w:rFonts w:cs="Times New Roman"/>
        </w:rPr>
        <w:t>метод для поиска узла в красно</w:t>
      </w:r>
      <w:r w:rsidR="00821EED" w:rsidRPr="00F67AB6">
        <w:rPr>
          <w:rFonts w:cs="Times New Roman"/>
        </w:rPr>
        <w:t>–</w:t>
      </w:r>
      <w:r w:rsidRPr="00F67AB6">
        <w:rPr>
          <w:rFonts w:cs="Times New Roman"/>
        </w:rPr>
        <w:t>черном дерева.</w:t>
      </w:r>
      <w:bookmarkEnd w:id="147"/>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TNode Find(TKey Key, out int Result)</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eastAsia="en-US"/>
        </w:rPr>
        <w:t>НАЧАЛО</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t>int i;</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t>RBTreeNode&lt;TKey, TData&gt; N;</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(_Root == null) TO</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Result = 1;</w:t>
      </w:r>
    </w:p>
    <w:p w:rsidR="00C34BC7" w:rsidRPr="00F67AB6" w:rsidRDefault="00C34BC7" w:rsidP="00C34BC7">
      <w:pPr>
        <w:spacing w:after="0"/>
        <w:ind w:firstLine="0"/>
        <w:rPr>
          <w:rFonts w:eastAsiaTheme="minorHAnsi"/>
          <w:szCs w:val="28"/>
          <w:lang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ВОЗВРАТ null</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t>КЕСЛИ</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t>N = _Root;</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eastAsia="en-US"/>
        </w:rPr>
        <w:tab/>
        <w:t>ПОКА</w:t>
      </w:r>
      <w:r w:rsidRPr="00F67AB6">
        <w:rPr>
          <w:rFonts w:eastAsiaTheme="minorHAnsi"/>
          <w:szCs w:val="28"/>
          <w:lang w:val="en-US" w:eastAsia="en-US"/>
        </w:rPr>
        <w:t xml:space="preserve"> (true) </w:t>
      </w:r>
      <w:r w:rsidRPr="00F67AB6">
        <w:rPr>
          <w:rFonts w:eastAsiaTheme="minorHAnsi"/>
          <w:szCs w:val="28"/>
          <w:lang w:eastAsia="en-US"/>
        </w:rPr>
        <w:t>ЦИКЛ</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i = Key.CompareTo(N.Key);</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(i &gt; 0) TO</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(N.Right == null) TO</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lastRenderedPageBreak/>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Result = 1;</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ВОЗВРАТ</w:t>
      </w:r>
      <w:r w:rsidRPr="00F67AB6">
        <w:rPr>
          <w:rFonts w:eastAsiaTheme="minorHAnsi"/>
          <w:szCs w:val="28"/>
          <w:lang w:val="en-US" w:eastAsia="en-US"/>
        </w:rPr>
        <w:t xml:space="preserve"> (TNode)N</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val="en-US" w:eastAsia="en-US"/>
        </w:rPr>
        <w:tab/>
        <w:t>N = N.Right</w:t>
      </w:r>
    </w:p>
    <w:p w:rsidR="00C34BC7" w:rsidRPr="00F67AB6" w:rsidRDefault="00C34BC7" w:rsidP="00C34BC7">
      <w:pPr>
        <w:spacing w:after="0"/>
        <w:ind w:firstLine="0"/>
        <w:rPr>
          <w:rFonts w:eastAsiaTheme="minorHAnsi"/>
          <w:szCs w:val="28"/>
          <w:lang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ИНАЧЕ</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t>ЕСЛИ (</w:t>
      </w:r>
      <w:r w:rsidRPr="00F67AB6">
        <w:rPr>
          <w:rFonts w:eastAsiaTheme="minorHAnsi"/>
          <w:szCs w:val="28"/>
          <w:lang w:val="en-US" w:eastAsia="en-US"/>
        </w:rPr>
        <w:t>i</w:t>
      </w:r>
      <w:r w:rsidRPr="00F67AB6">
        <w:rPr>
          <w:rFonts w:eastAsiaTheme="minorHAnsi"/>
          <w:szCs w:val="28"/>
          <w:lang w:eastAsia="en-US"/>
        </w:rPr>
        <w:t>&lt; 0)</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t>ЕСЛИ (</w:t>
      </w:r>
      <w:r w:rsidRPr="00F67AB6">
        <w:rPr>
          <w:rFonts w:eastAsiaTheme="minorHAnsi"/>
          <w:szCs w:val="28"/>
          <w:lang w:val="en-US" w:eastAsia="en-US"/>
        </w:rPr>
        <w:t>N</w:t>
      </w:r>
      <w:r w:rsidRPr="00F67AB6">
        <w:rPr>
          <w:rFonts w:eastAsiaTheme="minorHAnsi"/>
          <w:szCs w:val="28"/>
          <w:lang w:eastAsia="en-US"/>
        </w:rPr>
        <w:t>.</w:t>
      </w:r>
      <w:r w:rsidRPr="00F67AB6">
        <w:rPr>
          <w:rFonts w:eastAsiaTheme="minorHAnsi"/>
          <w:szCs w:val="28"/>
          <w:lang w:val="en-US" w:eastAsia="en-US"/>
        </w:rPr>
        <w:t>Left</w:t>
      </w:r>
      <w:r w:rsidRPr="00F67AB6">
        <w:rPr>
          <w:rFonts w:eastAsiaTheme="minorHAnsi"/>
          <w:szCs w:val="28"/>
          <w:lang w:eastAsia="en-US"/>
        </w:rPr>
        <w:t xml:space="preserve"> == </w:t>
      </w:r>
      <w:r w:rsidRPr="00F67AB6">
        <w:rPr>
          <w:rFonts w:eastAsiaTheme="minorHAnsi"/>
          <w:szCs w:val="28"/>
          <w:lang w:val="en-US" w:eastAsia="en-US"/>
        </w:rPr>
        <w:t>null</w:t>
      </w:r>
      <w:r w:rsidRPr="00F67AB6">
        <w:rPr>
          <w:rFonts w:eastAsiaTheme="minorHAnsi"/>
          <w:szCs w:val="28"/>
          <w:lang w:eastAsia="en-US"/>
        </w:rPr>
        <w:t>)</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t xml:space="preserve">Result = </w:t>
      </w:r>
      <w:r w:rsidR="00821EED" w:rsidRPr="00F67AB6">
        <w:rPr>
          <w:rFonts w:eastAsiaTheme="minorHAnsi"/>
          <w:szCs w:val="28"/>
          <w:lang w:eastAsia="en-US"/>
        </w:rPr>
        <w:t>–</w:t>
      </w:r>
      <w:r w:rsidRPr="00F67AB6">
        <w:rPr>
          <w:rFonts w:eastAsiaTheme="minorHAnsi"/>
          <w:szCs w:val="28"/>
          <w:lang w:eastAsia="en-US"/>
        </w:rPr>
        <w:t>1;</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t>КЕСЛИ</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t>ВОЗВРАТ (TNode)N;</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t>КЕСЛИ</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val="en-US" w:eastAsia="en-US"/>
        </w:rPr>
        <w:t>N</w:t>
      </w:r>
      <w:r w:rsidRPr="00F67AB6">
        <w:rPr>
          <w:rFonts w:eastAsiaTheme="minorHAnsi"/>
          <w:szCs w:val="28"/>
          <w:lang w:eastAsia="en-US"/>
        </w:rPr>
        <w:t xml:space="preserve"> = </w:t>
      </w:r>
      <w:r w:rsidRPr="00F67AB6">
        <w:rPr>
          <w:rFonts w:eastAsiaTheme="minorHAnsi"/>
          <w:szCs w:val="28"/>
          <w:lang w:val="en-US" w:eastAsia="en-US"/>
        </w:rPr>
        <w:t>N</w:t>
      </w:r>
      <w:r w:rsidRPr="00F67AB6">
        <w:rPr>
          <w:rFonts w:eastAsiaTheme="minorHAnsi"/>
          <w:szCs w:val="28"/>
          <w:lang w:eastAsia="en-US"/>
        </w:rPr>
        <w:t>.</w:t>
      </w:r>
      <w:r w:rsidRPr="00F67AB6">
        <w:rPr>
          <w:rFonts w:eastAsiaTheme="minorHAnsi"/>
          <w:szCs w:val="28"/>
          <w:lang w:val="en-US" w:eastAsia="en-US"/>
        </w:rPr>
        <w:t>Left</w:t>
      </w:r>
      <w:r w:rsidRPr="00F67AB6">
        <w:rPr>
          <w:rFonts w:eastAsiaTheme="minorHAnsi"/>
          <w:szCs w:val="28"/>
          <w:lang w:eastAsia="en-US"/>
        </w:rPr>
        <w:t>;</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t>КЕСЛИ</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t>ЕСЛИ</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val="en-US" w:eastAsia="en-US"/>
        </w:rPr>
        <w:t>Result</w:t>
      </w:r>
      <w:r w:rsidRPr="00F67AB6">
        <w:rPr>
          <w:rFonts w:eastAsiaTheme="minorHAnsi"/>
          <w:szCs w:val="28"/>
          <w:lang w:eastAsia="en-US"/>
        </w:rPr>
        <w:t xml:space="preserve"> = 0;</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eastAsia="en-US"/>
        </w:rPr>
        <w:tab/>
        <w:t>ВОЗВРАТ (TNode)N;</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t>КЕСЛИ</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t>КЦИКЛ</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 xml:space="preserve"> КОНЕЦ</w:t>
      </w:r>
    </w:p>
    <w:p w:rsidR="00C34BC7" w:rsidRPr="00F67AB6" w:rsidRDefault="00C34BC7" w:rsidP="00C34BC7">
      <w:pPr>
        <w:spacing w:after="0"/>
        <w:ind w:firstLine="0"/>
        <w:rPr>
          <w:rFonts w:eastAsiaTheme="minorHAnsi"/>
          <w:szCs w:val="28"/>
          <w:lang w:eastAsia="en-US"/>
        </w:rPr>
      </w:pPr>
    </w:p>
    <w:p w:rsidR="00C34BC7" w:rsidRPr="00F67AB6" w:rsidRDefault="00C34BC7" w:rsidP="00EB4998">
      <w:pPr>
        <w:pStyle w:val="Heading2"/>
        <w:spacing w:line="240" w:lineRule="auto"/>
        <w:jc w:val="both"/>
        <w:rPr>
          <w:rFonts w:cs="Times New Roman"/>
        </w:rPr>
      </w:pPr>
      <w:bookmarkStart w:id="148" w:name="_Toc512171825"/>
      <w:r w:rsidRPr="00F67AB6">
        <w:rPr>
          <w:rFonts w:cs="Times New Roman"/>
        </w:rPr>
        <w:t>Метод RotateRight</w:t>
      </w:r>
      <w:r w:rsidR="00A044A0" w:rsidRPr="00F67AB6">
        <w:rPr>
          <w:rFonts w:cs="Times New Roman"/>
        </w:rPr>
        <w:t xml:space="preserve"> </w:t>
      </w:r>
      <w:r w:rsidR="00D9135B" w:rsidRPr="00F67AB6">
        <w:rPr>
          <w:rFonts w:cs="Times New Roman"/>
        </w:rPr>
        <w:t xml:space="preserve">– </w:t>
      </w:r>
      <w:r w:rsidRPr="00F67AB6">
        <w:rPr>
          <w:rFonts w:cs="Times New Roman"/>
        </w:rPr>
        <w:t>метод для вращения поддерева вправо.</w:t>
      </w:r>
      <w:bookmarkEnd w:id="148"/>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void RotateRight(TNode Node)</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eastAsia="en-US"/>
        </w:rPr>
        <w:t>НАЧАЛО</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t>RBTreeNode&lt;TKey, TData&gt; P, N;</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((Node == null) </w:t>
      </w:r>
      <w:r w:rsidR="00D35C0F" w:rsidRPr="00F67AB6">
        <w:rPr>
          <w:rFonts w:eastAsiaTheme="minorHAnsi"/>
          <w:szCs w:val="28"/>
          <w:lang w:eastAsia="en-US"/>
        </w:rPr>
        <w:t>или</w:t>
      </w:r>
      <w:r w:rsidR="00D35C0F" w:rsidRPr="00F67AB6">
        <w:rPr>
          <w:rFonts w:eastAsiaTheme="minorHAnsi"/>
          <w:szCs w:val="28"/>
          <w:lang w:val="en-US" w:eastAsia="en-US"/>
        </w:rPr>
        <w:t xml:space="preserve"> </w:t>
      </w:r>
      <w:r w:rsidRPr="00F67AB6">
        <w:rPr>
          <w:rFonts w:eastAsiaTheme="minorHAnsi"/>
          <w:szCs w:val="28"/>
          <w:lang w:val="en-US" w:eastAsia="en-US"/>
        </w:rPr>
        <w:t>(Node.Left == null)) TO</w:t>
      </w:r>
    </w:p>
    <w:p w:rsidR="00C34BC7" w:rsidRPr="00F67AB6" w:rsidRDefault="00C34BC7" w:rsidP="00C34BC7">
      <w:pPr>
        <w:spacing w:after="0"/>
        <w:ind w:firstLine="0"/>
        <w:rPr>
          <w:rFonts w:eastAsiaTheme="minorHAnsi"/>
          <w:szCs w:val="28"/>
          <w:lang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ВОЗВРАТ;</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t>КЕСЛИ</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t>P = Node.Parent;</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eastAsia="en-US"/>
        </w:rPr>
        <w:tab/>
      </w:r>
      <w:r w:rsidRPr="00F67AB6">
        <w:rPr>
          <w:rFonts w:eastAsiaTheme="minorHAnsi"/>
          <w:szCs w:val="28"/>
          <w:lang w:val="en-US" w:eastAsia="en-US"/>
        </w:rPr>
        <w:t>N = Node.Left;</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(P != null) TO</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(P.Right == Node) </w:t>
      </w:r>
    </w:p>
    <w:p w:rsidR="00C34BC7" w:rsidRPr="00F67AB6" w:rsidRDefault="00C34BC7" w:rsidP="00C34BC7">
      <w:pPr>
        <w:spacing w:after="0"/>
        <w:ind w:left="1416" w:firstLine="708"/>
        <w:rPr>
          <w:rFonts w:eastAsiaTheme="minorHAnsi"/>
          <w:szCs w:val="28"/>
          <w:lang w:val="en-US" w:eastAsia="en-US"/>
        </w:rPr>
      </w:pPr>
      <w:r w:rsidRPr="00F67AB6">
        <w:rPr>
          <w:rFonts w:eastAsiaTheme="minorHAnsi"/>
          <w:szCs w:val="28"/>
          <w:lang w:val="en-US" w:eastAsia="en-US"/>
        </w:rPr>
        <w:t>P.Right = N;</w:t>
      </w:r>
    </w:p>
    <w:p w:rsidR="00C34BC7" w:rsidRPr="00F67AB6" w:rsidRDefault="00C34BC7" w:rsidP="00C34BC7">
      <w:pPr>
        <w:spacing w:after="0"/>
        <w:rPr>
          <w:rFonts w:eastAsiaTheme="minorHAnsi"/>
          <w:szCs w:val="28"/>
          <w:lang w:eastAsia="en-US"/>
        </w:rPr>
      </w:pPr>
      <w:r w:rsidRPr="00F67AB6">
        <w:rPr>
          <w:rFonts w:eastAsiaTheme="minorHAnsi"/>
          <w:szCs w:val="28"/>
          <w:lang w:val="en-US" w:eastAsia="en-US"/>
        </w:rPr>
        <w:tab/>
      </w:r>
      <w:r w:rsidRPr="00F67AB6">
        <w:rPr>
          <w:rFonts w:eastAsiaTheme="minorHAnsi"/>
          <w:szCs w:val="28"/>
          <w:lang w:val="en-US" w:eastAsia="en-US"/>
        </w:rPr>
        <w:tab/>
      </w:r>
      <w:r w:rsidRPr="00F67AB6">
        <w:rPr>
          <w:rFonts w:eastAsiaTheme="minorHAnsi"/>
          <w:szCs w:val="28"/>
          <w:lang w:eastAsia="en-US"/>
        </w:rPr>
        <w:t>КЕСЛИ</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t>ИНАЧЕ</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ab/>
      </w:r>
      <w:r w:rsidRPr="00F67AB6">
        <w:rPr>
          <w:rFonts w:eastAsiaTheme="minorHAnsi"/>
          <w:szCs w:val="28"/>
          <w:lang w:eastAsia="en-US"/>
        </w:rPr>
        <w:tab/>
      </w:r>
      <w:r w:rsidRPr="00F67AB6">
        <w:rPr>
          <w:rFonts w:eastAsiaTheme="minorHAnsi"/>
          <w:szCs w:val="28"/>
          <w:lang w:val="en-US" w:eastAsia="en-US"/>
        </w:rPr>
        <w:t>P</w:t>
      </w:r>
      <w:r w:rsidRPr="00F67AB6">
        <w:rPr>
          <w:rFonts w:eastAsiaTheme="minorHAnsi"/>
          <w:szCs w:val="28"/>
          <w:lang w:eastAsia="en-US"/>
        </w:rPr>
        <w:t>.</w:t>
      </w:r>
      <w:r w:rsidRPr="00F67AB6">
        <w:rPr>
          <w:rFonts w:eastAsiaTheme="minorHAnsi"/>
          <w:szCs w:val="28"/>
          <w:lang w:val="en-US" w:eastAsia="en-US"/>
        </w:rPr>
        <w:t>Left</w:t>
      </w:r>
      <w:r w:rsidRPr="00F67AB6">
        <w:rPr>
          <w:rFonts w:eastAsiaTheme="minorHAnsi"/>
          <w:szCs w:val="28"/>
          <w:lang w:eastAsia="en-US"/>
        </w:rPr>
        <w:t xml:space="preserve"> = </w:t>
      </w:r>
      <w:r w:rsidRPr="00F67AB6">
        <w:rPr>
          <w:rFonts w:eastAsiaTheme="minorHAnsi"/>
          <w:szCs w:val="28"/>
          <w:lang w:val="en-US" w:eastAsia="en-US"/>
        </w:rPr>
        <w:t>N</w:t>
      </w:r>
      <w:r w:rsidRPr="00F67AB6">
        <w:rPr>
          <w:rFonts w:eastAsiaTheme="minorHAnsi"/>
          <w:szCs w:val="28"/>
          <w:lang w:eastAsia="en-US"/>
        </w:rPr>
        <w:t>;</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eastAsia="en-US"/>
        </w:rPr>
        <w:tab/>
        <w:t>КЕСЛИ</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t>Node.Left = N.Right;</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(Node.Left != null) TO</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Node.Left.Parent = Node;</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КЕСЛИ</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t>N.Parent = P;</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t>Node.Parent = N;</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t>N.Right = Node;</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t>Node.Count = 1;</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lastRenderedPageBreak/>
        <w:tab/>
      </w:r>
      <w:r w:rsidRPr="00F67AB6">
        <w:rPr>
          <w:rFonts w:eastAsiaTheme="minorHAnsi"/>
          <w:szCs w:val="28"/>
          <w:lang w:eastAsia="en-US"/>
        </w:rPr>
        <w:t>ЕСЛИ</w:t>
      </w:r>
      <w:r w:rsidRPr="00F67AB6">
        <w:rPr>
          <w:rFonts w:eastAsiaTheme="minorHAnsi"/>
          <w:szCs w:val="28"/>
          <w:lang w:val="en-US" w:eastAsia="en-US"/>
        </w:rPr>
        <w:t xml:space="preserve"> (Node.Left != null) TO</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Node.Count += Node.Left.Count;</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КЕСЛИ</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(Node.Right != null) TO</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Node.Count += Node.Right.Count;</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КЕСЛИ</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t>N.Count = 1;</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(N.Left != null) TO</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N.Count += N.Left.Count;</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КЕСЛИ</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eastAsia="en-US"/>
        </w:rPr>
        <w:t>ЕСЛИ</w:t>
      </w:r>
      <w:r w:rsidRPr="00F67AB6">
        <w:rPr>
          <w:rFonts w:eastAsiaTheme="minorHAnsi"/>
          <w:szCs w:val="28"/>
          <w:lang w:val="en-US" w:eastAsia="en-US"/>
        </w:rPr>
        <w:t xml:space="preserve"> (N.Right != null) TO</w:t>
      </w:r>
    </w:p>
    <w:p w:rsidR="00C34BC7" w:rsidRPr="00F67AB6" w:rsidRDefault="00C34BC7" w:rsidP="00C34BC7">
      <w:pPr>
        <w:spacing w:after="0"/>
        <w:ind w:firstLine="0"/>
        <w:rPr>
          <w:rFonts w:eastAsiaTheme="minorHAnsi"/>
          <w:szCs w:val="28"/>
          <w:lang w:val="en-US" w:eastAsia="en-US"/>
        </w:rPr>
      </w:pPr>
      <w:r w:rsidRPr="00F67AB6">
        <w:rPr>
          <w:rFonts w:eastAsiaTheme="minorHAnsi"/>
          <w:szCs w:val="28"/>
          <w:lang w:val="en-US" w:eastAsia="en-US"/>
        </w:rPr>
        <w:tab/>
      </w:r>
      <w:r w:rsidRPr="00F67AB6">
        <w:rPr>
          <w:rFonts w:eastAsiaTheme="minorHAnsi"/>
          <w:szCs w:val="28"/>
          <w:lang w:val="en-US" w:eastAsia="en-US"/>
        </w:rPr>
        <w:tab/>
        <w:t>N.Count += N.Right.Count;</w:t>
      </w:r>
    </w:p>
    <w:p w:rsidR="00C34BC7" w:rsidRPr="00F67AB6" w:rsidRDefault="00C34BC7" w:rsidP="00C34BC7">
      <w:pPr>
        <w:spacing w:after="0"/>
        <w:ind w:firstLine="0"/>
        <w:rPr>
          <w:rFonts w:eastAsiaTheme="minorHAnsi"/>
          <w:szCs w:val="28"/>
          <w:lang w:eastAsia="en-US"/>
        </w:rPr>
      </w:pPr>
      <w:r w:rsidRPr="00F67AB6">
        <w:rPr>
          <w:rFonts w:eastAsiaTheme="minorHAnsi"/>
          <w:szCs w:val="28"/>
          <w:lang w:val="en-US" w:eastAsia="en-US"/>
        </w:rPr>
        <w:tab/>
      </w:r>
      <w:r w:rsidRPr="00F67AB6">
        <w:rPr>
          <w:rFonts w:eastAsiaTheme="minorHAnsi"/>
          <w:szCs w:val="28"/>
          <w:lang w:eastAsia="en-US"/>
        </w:rPr>
        <w:t>КЕСЛИ</w:t>
      </w:r>
    </w:p>
    <w:p w:rsidR="00C34BC7" w:rsidRPr="00F67AB6" w:rsidRDefault="00C34BC7" w:rsidP="00C34BC7">
      <w:pPr>
        <w:spacing w:after="0"/>
        <w:ind w:firstLine="0"/>
        <w:rPr>
          <w:rFonts w:eastAsiaTheme="minorHAnsi"/>
          <w:szCs w:val="28"/>
          <w:lang w:eastAsia="en-US"/>
        </w:rPr>
      </w:pPr>
      <w:r w:rsidRPr="00F67AB6">
        <w:rPr>
          <w:rFonts w:eastAsiaTheme="minorHAnsi"/>
          <w:szCs w:val="28"/>
          <w:lang w:eastAsia="en-US"/>
        </w:rPr>
        <w:t xml:space="preserve"> КОНЕЦ</w:t>
      </w:r>
    </w:p>
    <w:p w:rsidR="00C34BC7" w:rsidRPr="00F67AB6" w:rsidRDefault="00C34BC7" w:rsidP="00C34BC7">
      <w:pPr>
        <w:spacing w:after="0"/>
        <w:ind w:firstLine="0"/>
        <w:rPr>
          <w:rFonts w:eastAsiaTheme="minorHAnsi"/>
          <w:szCs w:val="28"/>
          <w:lang w:eastAsia="en-US"/>
        </w:rPr>
      </w:pPr>
    </w:p>
    <w:p w:rsidR="00C34BC7" w:rsidRPr="00F67AB6" w:rsidRDefault="00C34BC7" w:rsidP="00E94FDF">
      <w:r w:rsidRPr="00F67AB6">
        <w:t>Метод RotateLeft</w:t>
      </w:r>
      <w:r w:rsidR="00A303CA" w:rsidRPr="00F67AB6">
        <w:t xml:space="preserve"> аналогичен методу RotateRight</w:t>
      </w:r>
      <w:r w:rsidRPr="00F67AB6">
        <w:t>.</w:t>
      </w:r>
    </w:p>
    <w:p w:rsidR="00BD034E" w:rsidRDefault="00BD034E" w:rsidP="00BD034E">
      <w:pPr>
        <w:pStyle w:val="a"/>
      </w:pPr>
      <w:r>
        <w:t>Ниже, на рисунках 8.1 – 8.2</w:t>
      </w:r>
      <w:r w:rsidRPr="009F4C9E">
        <w:t xml:space="preserve"> представленны </w:t>
      </w:r>
      <w:r w:rsidRPr="009F4C9E">
        <w:rPr>
          <w:lang w:val="en-US"/>
        </w:rPr>
        <w:t>UML</w:t>
      </w:r>
      <w:r w:rsidRPr="009F4C9E">
        <w:t xml:space="preserve">-диаграммы для </w:t>
      </w:r>
      <w:r w:rsidRPr="009F4C9E">
        <w:rPr>
          <w:lang w:val="en-US"/>
        </w:rPr>
        <w:t>Class</w:t>
      </w:r>
      <w:r w:rsidRPr="009F4C9E">
        <w:t>.</w:t>
      </w:r>
      <w:r w:rsidRPr="009F4C9E">
        <w:rPr>
          <w:lang w:val="en-US"/>
        </w:rPr>
        <w:t>cs</w:t>
      </w:r>
      <w:r w:rsidRPr="009F4C9E">
        <w:t>.</w:t>
      </w:r>
      <w:r>
        <w:t xml:space="preserve"> </w:t>
      </w:r>
      <w:r w:rsidRPr="009F4C9E">
        <w:t xml:space="preserve">и для </w:t>
      </w:r>
      <w:r w:rsidRPr="009F4C9E">
        <w:rPr>
          <w:lang w:val="en-US"/>
        </w:rPr>
        <w:t>Form</w:t>
      </w:r>
      <w:r w:rsidRPr="009F4C9E">
        <w:t>1.</w:t>
      </w:r>
      <w:r w:rsidRPr="009F4C9E">
        <w:rPr>
          <w:lang w:val="en-US"/>
        </w:rPr>
        <w:t>cs</w:t>
      </w:r>
      <w:r w:rsidRPr="009F4C9E">
        <w:t>.</w:t>
      </w:r>
    </w:p>
    <w:p w:rsidR="005E4AA9" w:rsidRDefault="00EE2780" w:rsidP="00BD034E">
      <w:pPr>
        <w:pStyle w:val="a"/>
        <w:ind w:firstLine="0"/>
        <w:jc w:val="center"/>
        <w:rPr>
          <w:rFonts w:eastAsiaTheme="minorHAnsi"/>
          <w:lang w:eastAsia="en-US"/>
        </w:rPr>
      </w:pPr>
      <w:r w:rsidRPr="00F67AB6">
        <w:rPr>
          <w:rFonts w:eastAsiaTheme="minorHAnsi"/>
          <w:lang w:eastAsia="en-US"/>
        </w:rPr>
        <w:br w:type="page"/>
      </w:r>
      <w:r w:rsidR="00BD034E">
        <w:rPr>
          <w:noProof/>
          <w:lang w:val="en-US" w:eastAsia="en-US"/>
        </w:rPr>
        <w:lastRenderedPageBreak/>
        <w:drawing>
          <wp:inline distT="0" distB="0" distL="0" distR="0" wp14:anchorId="114181D9" wp14:editId="191F0B6C">
            <wp:extent cx="2821021" cy="8286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3327" cy="8293525"/>
                    </a:xfrm>
                    <a:prstGeom prst="rect">
                      <a:avLst/>
                    </a:prstGeom>
                  </pic:spPr>
                </pic:pic>
              </a:graphicData>
            </a:graphic>
          </wp:inline>
        </w:drawing>
      </w:r>
    </w:p>
    <w:p w:rsidR="00BD034E" w:rsidRDefault="00BD034E" w:rsidP="00BD034E">
      <w:pPr>
        <w:pStyle w:val="a"/>
        <w:ind w:firstLine="0"/>
        <w:jc w:val="center"/>
        <w:rPr>
          <w:rFonts w:eastAsiaTheme="minorHAnsi"/>
          <w:lang w:eastAsia="en-US"/>
        </w:rPr>
      </w:pPr>
    </w:p>
    <w:p w:rsidR="00BD034E" w:rsidRDefault="00BD034E" w:rsidP="00BD034E">
      <w:pPr>
        <w:pStyle w:val="a"/>
        <w:ind w:firstLine="0"/>
        <w:jc w:val="center"/>
        <w:rPr>
          <w:rFonts w:eastAsiaTheme="minorHAnsi"/>
          <w:lang w:eastAsia="en-US"/>
        </w:rPr>
      </w:pPr>
      <w:r>
        <w:t xml:space="preserve">Рисунок 9.1 – </w:t>
      </w:r>
      <w:r>
        <w:rPr>
          <w:lang w:val="en-US"/>
        </w:rPr>
        <w:t>UML</w:t>
      </w:r>
      <w:r w:rsidRPr="00FE3A83">
        <w:t>-</w:t>
      </w:r>
      <w:r>
        <w:t xml:space="preserve">диаграмма класса </w:t>
      </w:r>
      <w:r>
        <w:rPr>
          <w:lang w:val="en-US"/>
        </w:rPr>
        <w:t>Class</w:t>
      </w:r>
    </w:p>
    <w:p w:rsidR="00BD034E" w:rsidRDefault="00BD034E" w:rsidP="00BD034E">
      <w:pPr>
        <w:pStyle w:val="a"/>
        <w:jc w:val="center"/>
        <w:rPr>
          <w:rFonts w:eastAsiaTheme="minorHAnsi"/>
          <w:lang w:eastAsia="en-US"/>
        </w:rPr>
      </w:pPr>
    </w:p>
    <w:p w:rsidR="00BD034E" w:rsidRDefault="00BD034E" w:rsidP="00BD034E">
      <w:pPr>
        <w:pStyle w:val="a"/>
        <w:ind w:firstLine="0"/>
        <w:jc w:val="center"/>
        <w:rPr>
          <w:rFonts w:eastAsiaTheme="minorHAnsi"/>
          <w:lang w:eastAsia="en-US"/>
        </w:rPr>
      </w:pPr>
      <w:r>
        <w:rPr>
          <w:noProof/>
          <w:lang w:val="en-US" w:eastAsia="en-US"/>
        </w:rPr>
        <w:lastRenderedPageBreak/>
        <w:drawing>
          <wp:inline distT="0" distB="0" distL="0" distR="0" wp14:anchorId="5705DA71" wp14:editId="169A0156">
            <wp:extent cx="2770739" cy="79436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2379" cy="7948360"/>
                    </a:xfrm>
                    <a:prstGeom prst="rect">
                      <a:avLst/>
                    </a:prstGeom>
                  </pic:spPr>
                </pic:pic>
              </a:graphicData>
            </a:graphic>
          </wp:inline>
        </w:drawing>
      </w:r>
    </w:p>
    <w:p w:rsidR="00BD034E" w:rsidRDefault="00BD034E" w:rsidP="00BD034E">
      <w:pPr>
        <w:pStyle w:val="a"/>
        <w:ind w:firstLine="0"/>
        <w:jc w:val="center"/>
        <w:rPr>
          <w:rFonts w:eastAsiaTheme="minorHAnsi"/>
          <w:lang w:eastAsia="en-US"/>
        </w:rPr>
      </w:pPr>
    </w:p>
    <w:p w:rsidR="00BD034E" w:rsidRDefault="0084175B" w:rsidP="00BD034E">
      <w:pPr>
        <w:pStyle w:val="a"/>
        <w:ind w:firstLine="0"/>
        <w:jc w:val="center"/>
      </w:pPr>
      <w:r>
        <w:t>Рисунок 9</w:t>
      </w:r>
      <w:r w:rsidR="00BD034E">
        <w:t xml:space="preserve">.2 – </w:t>
      </w:r>
      <w:r w:rsidR="00BD034E">
        <w:rPr>
          <w:lang w:val="en-US"/>
        </w:rPr>
        <w:t>UML</w:t>
      </w:r>
      <w:r w:rsidR="00BD034E" w:rsidRPr="00FE3A83">
        <w:t>-</w:t>
      </w:r>
      <w:r w:rsidR="00BD034E">
        <w:t xml:space="preserve">диаграмма класса </w:t>
      </w:r>
      <w:r w:rsidR="00BD034E">
        <w:rPr>
          <w:lang w:val="en-US"/>
        </w:rPr>
        <w:t>Form</w:t>
      </w:r>
      <w:r w:rsidR="00BD034E" w:rsidRPr="00A70E3E">
        <w:t>1</w:t>
      </w:r>
    </w:p>
    <w:p w:rsidR="00BD034E" w:rsidRPr="00F67AB6" w:rsidRDefault="00BD034E" w:rsidP="00BD034E">
      <w:pPr>
        <w:pStyle w:val="a"/>
        <w:jc w:val="center"/>
        <w:rPr>
          <w:rFonts w:eastAsiaTheme="minorHAnsi"/>
          <w:lang w:eastAsia="en-US"/>
        </w:rPr>
      </w:pPr>
    </w:p>
    <w:p w:rsidR="00700097" w:rsidRDefault="00700097" w:rsidP="00700097">
      <w:pPr>
        <w:pStyle w:val="Heading1"/>
      </w:pPr>
      <w:bookmarkStart w:id="149" w:name="_Toc499687761"/>
      <w:bookmarkStart w:id="150" w:name="_Toc512171826"/>
      <w:r>
        <w:rPr>
          <w:caps w:val="0"/>
        </w:rPr>
        <w:lastRenderedPageBreak/>
        <w:t>ЛОГИЧЕСКАЯ МОДЕЛЬ ПРОГРАММЫ</w:t>
      </w:r>
      <w:bookmarkEnd w:id="149"/>
      <w:bookmarkEnd w:id="150"/>
    </w:p>
    <w:p w:rsidR="00700097" w:rsidRPr="00ED79CC" w:rsidRDefault="00700097" w:rsidP="00700097">
      <w:pPr>
        <w:pStyle w:val="a1"/>
        <w:rPr>
          <w:lang w:val="ru-RU"/>
        </w:rPr>
      </w:pPr>
    </w:p>
    <w:p w:rsidR="00700097" w:rsidRDefault="00700097" w:rsidP="00700097">
      <w:pPr>
        <w:pStyle w:val="a"/>
      </w:pPr>
      <w:r w:rsidRPr="00B038BD">
        <w:t xml:space="preserve">Схема всех подзадач и задач программного проекта представлена </w:t>
      </w:r>
      <w:r w:rsidR="0097286D">
        <w:t>на рисунке 10</w:t>
      </w:r>
      <w:r>
        <w:t>.1.</w:t>
      </w:r>
    </w:p>
    <w:tbl>
      <w:tblPr>
        <w:tblStyle w:val="TableGrid"/>
        <w:tblW w:w="12073" w:type="dxa"/>
        <w:tblInd w:w="-25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50"/>
        <w:gridCol w:w="623"/>
      </w:tblGrid>
      <w:tr w:rsidR="0097286D" w:rsidTr="00394C9D">
        <w:trPr>
          <w:cantSplit/>
          <w:trHeight w:val="14561"/>
        </w:trPr>
        <w:tc>
          <w:tcPr>
            <w:tcW w:w="11444" w:type="dxa"/>
            <w:textDirection w:val="btLr"/>
          </w:tcPr>
          <w:p w:rsidR="0097286D" w:rsidRDefault="0097286D" w:rsidP="0097286D">
            <w:pPr>
              <w:spacing w:after="160" w:line="259" w:lineRule="auto"/>
              <w:ind w:left="113" w:right="113"/>
              <w:jc w:val="center"/>
              <w:rPr>
                <w:szCs w:val="28"/>
              </w:rPr>
            </w:pPr>
            <w:r>
              <w:rPr>
                <w:noProof/>
                <w:lang w:val="en-US" w:eastAsia="en-US"/>
              </w:rPr>
              <w:lastRenderedPageBreak/>
              <w:drawing>
                <wp:inline distT="0" distB="0" distL="0" distR="0" wp14:anchorId="3A4A8CF4" wp14:editId="590E4581">
                  <wp:extent cx="8896379" cy="2981310"/>
                  <wp:effectExtent l="0" t="2952750" r="0" b="2943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918122" cy="2988597"/>
                          </a:xfrm>
                          <a:prstGeom prst="rect">
                            <a:avLst/>
                          </a:prstGeom>
                        </pic:spPr>
                      </pic:pic>
                    </a:graphicData>
                  </a:graphic>
                </wp:inline>
              </w:drawing>
            </w:r>
          </w:p>
        </w:tc>
        <w:tc>
          <w:tcPr>
            <w:tcW w:w="629" w:type="dxa"/>
            <w:textDirection w:val="btLr"/>
            <w:vAlign w:val="bottom"/>
          </w:tcPr>
          <w:p w:rsidR="0097286D" w:rsidRDefault="0097286D" w:rsidP="0097286D">
            <w:pPr>
              <w:spacing w:after="160" w:line="259" w:lineRule="auto"/>
              <w:ind w:left="113" w:right="113"/>
              <w:jc w:val="center"/>
              <w:rPr>
                <w:szCs w:val="28"/>
              </w:rPr>
            </w:pPr>
            <w:bookmarkStart w:id="151" w:name="_Ref498555895"/>
            <w:r>
              <w:t>Рисунок 10.1 – Логическая модель программы</w:t>
            </w:r>
            <w:bookmarkEnd w:id="151"/>
          </w:p>
        </w:tc>
      </w:tr>
    </w:tbl>
    <w:p w:rsidR="00394C9D" w:rsidRDefault="00394C9D" w:rsidP="00436B04">
      <w:pPr>
        <w:pStyle w:val="a"/>
        <w:rPr>
          <w:rFonts w:eastAsiaTheme="minorHAnsi"/>
        </w:rPr>
      </w:pPr>
      <w:bookmarkStart w:id="152" w:name="_Toc512171827"/>
      <w:r w:rsidRPr="00B038BD">
        <w:lastRenderedPageBreak/>
        <w:t xml:space="preserve">Листинг кода программы, реализованной на языке программирования </w:t>
      </w:r>
      <w:r w:rsidRPr="00B038BD">
        <w:rPr>
          <w:lang w:val="en-US"/>
        </w:rPr>
        <w:t>C</w:t>
      </w:r>
      <w:r w:rsidRPr="00B038BD">
        <w:t xml:space="preserve">#, </w:t>
      </w:r>
      <w:r w:rsidR="00436B04" w:rsidRPr="00B038BD">
        <w:t xml:space="preserve">приведен </w:t>
      </w:r>
      <w:r w:rsidR="00436B04">
        <w:t>в</w:t>
      </w:r>
      <w:r w:rsidRPr="00B038BD">
        <w:t xml:space="preserve"> </w:t>
      </w:r>
      <w:r w:rsidRPr="00C2566E">
        <w:rPr>
          <w:i/>
        </w:rPr>
        <w:t>ПРИЛОЖЕНИИ А</w:t>
      </w:r>
      <w:r w:rsidRPr="00B038BD">
        <w:t>, а экранные формы –</w:t>
      </w:r>
      <w:r w:rsidR="00436B04">
        <w:t xml:space="preserve"> </w:t>
      </w:r>
      <w:r>
        <w:t xml:space="preserve">в </w:t>
      </w:r>
      <w:r w:rsidR="00436B04">
        <w:rPr>
          <w:i/>
        </w:rPr>
        <w:t xml:space="preserve">ПРИЛОЖЕНИИ Б. </w:t>
      </w:r>
      <w:r w:rsidR="00436B04" w:rsidRPr="00436B04">
        <w:t>Слайды презентации приведены в</w:t>
      </w:r>
      <w:r w:rsidR="00436B04">
        <w:rPr>
          <w:i/>
        </w:rPr>
        <w:t xml:space="preserve"> ПРИЛОЖЕНИИ В.</w:t>
      </w:r>
    </w:p>
    <w:p w:rsidR="00394C9D" w:rsidRDefault="00394C9D">
      <w:pPr>
        <w:spacing w:after="200" w:line="276" w:lineRule="auto"/>
        <w:ind w:firstLine="0"/>
        <w:jc w:val="left"/>
        <w:rPr>
          <w:rFonts w:eastAsiaTheme="minorHAnsi"/>
          <w:b/>
          <w:bCs/>
          <w:caps/>
          <w:szCs w:val="28"/>
          <w:lang w:eastAsia="en-US"/>
        </w:rPr>
      </w:pPr>
      <w:r>
        <w:rPr>
          <w:rFonts w:eastAsiaTheme="minorHAnsi"/>
        </w:rPr>
        <w:br w:type="page"/>
      </w:r>
    </w:p>
    <w:p w:rsidR="005E4AA9" w:rsidRDefault="0075119E" w:rsidP="005E4AA9">
      <w:pPr>
        <w:pStyle w:val="Heading1"/>
        <w:numPr>
          <w:ilvl w:val="0"/>
          <w:numId w:val="0"/>
        </w:numPr>
        <w:spacing w:line="240" w:lineRule="auto"/>
        <w:ind w:left="432"/>
        <w:rPr>
          <w:rFonts w:eastAsiaTheme="minorHAnsi" w:cs="Times New Roman"/>
        </w:rPr>
      </w:pPr>
      <w:r w:rsidRPr="00F67AB6">
        <w:rPr>
          <w:rFonts w:eastAsiaTheme="minorHAnsi" w:cs="Times New Roman"/>
        </w:rPr>
        <w:lastRenderedPageBreak/>
        <w:t>ВЫВОД</w:t>
      </w:r>
      <w:bookmarkEnd w:id="152"/>
    </w:p>
    <w:p w:rsidR="00AA0AFF" w:rsidRPr="00AA0AFF" w:rsidRDefault="00AA0AFF" w:rsidP="00AA0AFF">
      <w:pPr>
        <w:rPr>
          <w:rFonts w:eastAsiaTheme="minorHAnsi"/>
          <w:lang w:eastAsia="en-US"/>
        </w:rPr>
      </w:pPr>
      <w:r w:rsidRPr="00AA0AFF">
        <w:rPr>
          <w:rFonts w:eastAsiaTheme="minorHAnsi"/>
          <w:lang w:eastAsia="en-US"/>
        </w:rPr>
        <w:t>Тестирование показало, что ПО корректно работает с реализованным алгоритмом красно–черного дерева. Реализация ПО включает ввод и контроль данных с экранной формы, что значительно улучшает устойчивость программы к сбоям.</w:t>
      </w:r>
    </w:p>
    <w:p w:rsidR="00AA0AFF" w:rsidRDefault="00AA0AFF" w:rsidP="00AA0AFF">
      <w:pPr>
        <w:rPr>
          <w:rFonts w:eastAsiaTheme="minorHAnsi"/>
          <w:lang w:eastAsia="en-US"/>
        </w:rPr>
      </w:pPr>
      <w:r w:rsidRPr="00AA0AFF">
        <w:rPr>
          <w:rFonts w:eastAsiaTheme="minorHAnsi"/>
          <w:lang w:eastAsia="en-US"/>
        </w:rPr>
        <w:t>Тестирование всех возможных реакций программы на входные данные показало, что разработанное ПО соответствует требованиям постановке задачи.</w:t>
      </w:r>
    </w:p>
    <w:p w:rsidR="00AA0AFF" w:rsidRPr="00AA0AFF" w:rsidRDefault="00AA0AFF" w:rsidP="00AA0AFF">
      <w:pPr>
        <w:rPr>
          <w:rFonts w:eastAsiaTheme="minorHAnsi"/>
          <w:lang w:eastAsia="en-US"/>
        </w:rPr>
      </w:pPr>
      <w:r>
        <w:rPr>
          <w:rFonts w:eastAsiaTheme="minorHAnsi"/>
          <w:lang w:eastAsia="en-US"/>
        </w:rPr>
        <w:t>В</w:t>
      </w:r>
      <w:r w:rsidRPr="00AA0AFF">
        <w:rPr>
          <w:rFonts w:eastAsiaTheme="minorHAnsi"/>
          <w:lang w:eastAsia="en-US"/>
        </w:rPr>
        <w:t xml:space="preserve"> ходе архитектурного проектирования были разработаны и описаны классы: RBTreeNode, RBTree. Логическая модель структуры проекта представлена на UML – диаграмме (приложение Б). В ней изображены 2 класса RBTreeNode, RBTree – реализующие алгоритм «красно–черное дерево».</w:t>
      </w:r>
    </w:p>
    <w:p w:rsidR="00AA0AFF" w:rsidRDefault="00AA0AFF" w:rsidP="00AA0AFF">
      <w:pPr>
        <w:rPr>
          <w:rFonts w:eastAsiaTheme="minorHAnsi"/>
          <w:lang w:eastAsia="en-US"/>
        </w:rPr>
      </w:pPr>
      <w:r w:rsidRPr="00AA0AFF">
        <w:rPr>
          <w:rFonts w:eastAsiaTheme="minorHAnsi"/>
          <w:lang w:eastAsia="en-US"/>
        </w:rPr>
        <w:t>Также была разработана физическая модель ПО. Для создания физической модели ПО были изучены связи между файлами, которые входят в состав проекта (приложение В). Для создания такой модели на основе проекта С# были рассмотрены зависимости в стандартном пространстве имен System файлов с расширением *.cs.</w:t>
      </w:r>
    </w:p>
    <w:p w:rsidR="004B6DAE" w:rsidRPr="00AA0AFF" w:rsidRDefault="004B6DAE" w:rsidP="00AA0AFF">
      <w:pPr>
        <w:rPr>
          <w:rFonts w:eastAsiaTheme="minorHAnsi"/>
          <w:lang w:eastAsia="en-US"/>
        </w:rPr>
      </w:pPr>
      <w:r w:rsidRPr="004B6DAE">
        <w:rPr>
          <w:rFonts w:eastAsiaTheme="minorHAnsi"/>
          <w:lang w:eastAsia="en-US"/>
        </w:rPr>
        <w:t>В результате проектирования были получены алгоритмы добавления, удаления, поиска узла в красно–черном дереве, а также повороты поддерева вправо и влево. Программный код ПО реализован на языке С#.</w:t>
      </w:r>
    </w:p>
    <w:p w:rsidR="00386EB9" w:rsidRPr="00F67AB6" w:rsidRDefault="00386EB9" w:rsidP="00556E5F">
      <w:pPr>
        <w:spacing w:after="0"/>
        <w:ind w:firstLine="567"/>
        <w:rPr>
          <w:noProof/>
          <w:szCs w:val="28"/>
        </w:rPr>
      </w:pPr>
      <w:r w:rsidRPr="00F67AB6">
        <w:rPr>
          <w:noProof/>
          <w:szCs w:val="28"/>
        </w:rPr>
        <w:t>В ходе выполнения курсового проекта было:</w:t>
      </w:r>
    </w:p>
    <w:p w:rsidR="00386EB9" w:rsidRPr="00F67AB6" w:rsidRDefault="00386EB9" w:rsidP="0034775F">
      <w:pPr>
        <w:pStyle w:val="ListParagraph"/>
        <w:numPr>
          <w:ilvl w:val="0"/>
          <w:numId w:val="17"/>
        </w:numPr>
        <w:spacing w:after="0"/>
        <w:ind w:left="720" w:firstLine="270"/>
        <w:rPr>
          <w:noProof/>
          <w:szCs w:val="28"/>
        </w:rPr>
      </w:pPr>
      <w:r w:rsidRPr="00F67AB6">
        <w:rPr>
          <w:noProof/>
          <w:szCs w:val="28"/>
        </w:rPr>
        <w:t xml:space="preserve">Изучено </w:t>
      </w:r>
      <w:r w:rsidR="00AA5E6E" w:rsidRPr="00F67AB6">
        <w:rPr>
          <w:noProof/>
          <w:szCs w:val="28"/>
        </w:rPr>
        <w:t>структуру данных самосбалансирующегося красно</w:t>
      </w:r>
      <w:r w:rsidR="00821EED" w:rsidRPr="00F67AB6">
        <w:rPr>
          <w:noProof/>
          <w:szCs w:val="28"/>
        </w:rPr>
        <w:t>–</w:t>
      </w:r>
      <w:r w:rsidR="00AA5E6E" w:rsidRPr="00F67AB6">
        <w:rPr>
          <w:noProof/>
          <w:szCs w:val="28"/>
        </w:rPr>
        <w:t>черного дерева поиска.</w:t>
      </w:r>
    </w:p>
    <w:p w:rsidR="00AA5E6E" w:rsidRPr="00F67AB6" w:rsidRDefault="00963EA4" w:rsidP="0034775F">
      <w:pPr>
        <w:pStyle w:val="ListParagraph"/>
        <w:numPr>
          <w:ilvl w:val="0"/>
          <w:numId w:val="17"/>
        </w:numPr>
        <w:spacing w:after="0"/>
        <w:ind w:left="720" w:firstLine="270"/>
        <w:rPr>
          <w:noProof/>
          <w:szCs w:val="28"/>
        </w:rPr>
      </w:pPr>
      <w:r w:rsidRPr="00F67AB6">
        <w:rPr>
          <w:noProof/>
          <w:szCs w:val="28"/>
        </w:rPr>
        <w:t>Составлены</w:t>
      </w:r>
      <w:r w:rsidR="00AA5E6E" w:rsidRPr="00F67AB6">
        <w:rPr>
          <w:noProof/>
          <w:szCs w:val="28"/>
        </w:rPr>
        <w:t xml:space="preserve"> метод решения алгоритма «красно</w:t>
      </w:r>
      <w:r w:rsidR="00821EED" w:rsidRPr="00F67AB6">
        <w:rPr>
          <w:noProof/>
          <w:szCs w:val="28"/>
        </w:rPr>
        <w:t>–</w:t>
      </w:r>
      <w:r w:rsidR="00AA5E6E" w:rsidRPr="00F67AB6">
        <w:rPr>
          <w:noProof/>
          <w:szCs w:val="28"/>
        </w:rPr>
        <w:t>черного дерева», где было определено:</w:t>
      </w:r>
    </w:p>
    <w:p w:rsidR="00AA5E6E" w:rsidRPr="00F67AB6" w:rsidRDefault="00AA5E6E" w:rsidP="00B1609B">
      <w:pPr>
        <w:pStyle w:val="ListParagraph"/>
        <w:numPr>
          <w:ilvl w:val="0"/>
          <w:numId w:val="15"/>
        </w:numPr>
        <w:tabs>
          <w:tab w:val="left" w:pos="4111"/>
        </w:tabs>
        <w:spacing w:after="0"/>
        <w:ind w:left="2127" w:hanging="426"/>
        <w:rPr>
          <w:noProof/>
          <w:szCs w:val="28"/>
        </w:rPr>
      </w:pPr>
      <w:r w:rsidRPr="00F67AB6">
        <w:rPr>
          <w:noProof/>
          <w:szCs w:val="28"/>
        </w:rPr>
        <w:t>Свойства «красно</w:t>
      </w:r>
      <w:r w:rsidR="008C2C09">
        <w:rPr>
          <w:noProof/>
          <w:szCs w:val="28"/>
        </w:rPr>
        <w:t xml:space="preserve"> - </w:t>
      </w:r>
      <w:r w:rsidRPr="00F67AB6">
        <w:rPr>
          <w:noProof/>
          <w:szCs w:val="28"/>
        </w:rPr>
        <w:t>черного дерева».</w:t>
      </w:r>
    </w:p>
    <w:p w:rsidR="00AA5E6E" w:rsidRPr="00F67AB6" w:rsidRDefault="00AA5E6E" w:rsidP="00B1609B">
      <w:pPr>
        <w:pStyle w:val="ListParagraph"/>
        <w:numPr>
          <w:ilvl w:val="0"/>
          <w:numId w:val="15"/>
        </w:numPr>
        <w:tabs>
          <w:tab w:val="left" w:pos="4111"/>
        </w:tabs>
        <w:spacing w:after="0"/>
        <w:ind w:left="2127" w:hanging="426"/>
        <w:rPr>
          <w:noProof/>
          <w:szCs w:val="28"/>
        </w:rPr>
      </w:pPr>
      <w:r w:rsidRPr="00F67AB6">
        <w:rPr>
          <w:noProof/>
          <w:szCs w:val="28"/>
        </w:rPr>
        <w:t>Операции «красно</w:t>
      </w:r>
      <w:r w:rsidR="008C2C09">
        <w:rPr>
          <w:noProof/>
          <w:szCs w:val="28"/>
        </w:rPr>
        <w:t xml:space="preserve"> - </w:t>
      </w:r>
      <w:r w:rsidRPr="00F67AB6">
        <w:rPr>
          <w:noProof/>
          <w:szCs w:val="28"/>
        </w:rPr>
        <w:t>черного дерева».</w:t>
      </w:r>
    </w:p>
    <w:p w:rsidR="00386EB9" w:rsidRPr="00F67AB6" w:rsidRDefault="00AA5E6E" w:rsidP="00B1609B">
      <w:pPr>
        <w:pStyle w:val="ListParagraph"/>
        <w:numPr>
          <w:ilvl w:val="0"/>
          <w:numId w:val="15"/>
        </w:numPr>
        <w:tabs>
          <w:tab w:val="left" w:pos="4111"/>
        </w:tabs>
        <w:spacing w:after="0"/>
        <w:ind w:left="2127" w:hanging="426"/>
        <w:rPr>
          <w:noProof/>
          <w:szCs w:val="28"/>
        </w:rPr>
      </w:pPr>
      <w:r w:rsidRPr="00F67AB6">
        <w:rPr>
          <w:noProof/>
          <w:szCs w:val="28"/>
        </w:rPr>
        <w:t>Вставка элемента в «</w:t>
      </w:r>
      <w:r w:rsidR="008A459F" w:rsidRPr="00F67AB6">
        <w:rPr>
          <w:noProof/>
          <w:szCs w:val="28"/>
        </w:rPr>
        <w:t>красно</w:t>
      </w:r>
      <w:r w:rsidR="008C2C09">
        <w:rPr>
          <w:noProof/>
          <w:szCs w:val="28"/>
        </w:rPr>
        <w:t xml:space="preserve"> - </w:t>
      </w:r>
      <w:r w:rsidR="008A459F" w:rsidRPr="00F67AB6">
        <w:rPr>
          <w:noProof/>
          <w:szCs w:val="28"/>
        </w:rPr>
        <w:t>черное дерево</w:t>
      </w:r>
      <w:r w:rsidRPr="00F67AB6">
        <w:rPr>
          <w:noProof/>
          <w:szCs w:val="28"/>
        </w:rPr>
        <w:t>».</w:t>
      </w:r>
    </w:p>
    <w:p w:rsidR="00386EB9" w:rsidRPr="00F67AB6" w:rsidRDefault="00AA5E6E" w:rsidP="00B1609B">
      <w:pPr>
        <w:pStyle w:val="ListParagraph"/>
        <w:numPr>
          <w:ilvl w:val="0"/>
          <w:numId w:val="15"/>
        </w:numPr>
        <w:tabs>
          <w:tab w:val="left" w:pos="4111"/>
        </w:tabs>
        <w:spacing w:after="0"/>
        <w:ind w:left="2127" w:hanging="426"/>
        <w:rPr>
          <w:noProof/>
          <w:szCs w:val="28"/>
        </w:rPr>
      </w:pPr>
      <w:r w:rsidRPr="00F67AB6">
        <w:rPr>
          <w:noProof/>
          <w:szCs w:val="28"/>
        </w:rPr>
        <w:t>Удаление элемента из «красно</w:t>
      </w:r>
      <w:r w:rsidR="008C2C09">
        <w:rPr>
          <w:noProof/>
          <w:szCs w:val="28"/>
        </w:rPr>
        <w:t xml:space="preserve"> - </w:t>
      </w:r>
      <w:r w:rsidRPr="00F67AB6">
        <w:rPr>
          <w:noProof/>
          <w:szCs w:val="28"/>
        </w:rPr>
        <w:t>черного дерева».</w:t>
      </w:r>
    </w:p>
    <w:p w:rsidR="00386EB9" w:rsidRPr="00F67AB6" w:rsidRDefault="00AA5E6E" w:rsidP="00B1609B">
      <w:pPr>
        <w:pStyle w:val="ListParagraph"/>
        <w:numPr>
          <w:ilvl w:val="0"/>
          <w:numId w:val="15"/>
        </w:numPr>
        <w:tabs>
          <w:tab w:val="left" w:pos="4111"/>
        </w:tabs>
        <w:spacing w:after="0"/>
        <w:ind w:left="2127" w:hanging="426"/>
        <w:rPr>
          <w:noProof/>
          <w:szCs w:val="28"/>
        </w:rPr>
      </w:pPr>
      <w:r w:rsidRPr="00F67AB6">
        <w:rPr>
          <w:noProof/>
          <w:szCs w:val="28"/>
        </w:rPr>
        <w:t>Поиск узла в «красно</w:t>
      </w:r>
      <w:r w:rsidR="008C2C09">
        <w:rPr>
          <w:noProof/>
          <w:szCs w:val="28"/>
        </w:rPr>
        <w:t xml:space="preserve"> - </w:t>
      </w:r>
      <w:r w:rsidRPr="00F67AB6">
        <w:rPr>
          <w:noProof/>
          <w:szCs w:val="28"/>
        </w:rPr>
        <w:t>черном дереве».</w:t>
      </w:r>
    </w:p>
    <w:p w:rsidR="00AA5E6E" w:rsidRPr="00F67AB6" w:rsidRDefault="00AA5E6E" w:rsidP="00B1609B">
      <w:pPr>
        <w:pStyle w:val="ListParagraph"/>
        <w:numPr>
          <w:ilvl w:val="0"/>
          <w:numId w:val="15"/>
        </w:numPr>
        <w:tabs>
          <w:tab w:val="left" w:pos="4111"/>
        </w:tabs>
        <w:spacing w:after="0"/>
        <w:ind w:left="2127" w:hanging="426"/>
        <w:rPr>
          <w:noProof/>
          <w:szCs w:val="28"/>
        </w:rPr>
      </w:pPr>
      <w:r w:rsidRPr="00F67AB6">
        <w:rPr>
          <w:noProof/>
          <w:szCs w:val="28"/>
        </w:rPr>
        <w:t>Преимущества «красно</w:t>
      </w:r>
      <w:r w:rsidR="008C2C09">
        <w:rPr>
          <w:noProof/>
          <w:szCs w:val="28"/>
        </w:rPr>
        <w:t xml:space="preserve"> - </w:t>
      </w:r>
      <w:r w:rsidRPr="00F67AB6">
        <w:rPr>
          <w:noProof/>
          <w:szCs w:val="28"/>
        </w:rPr>
        <w:t>черного дерева».</w:t>
      </w:r>
    </w:p>
    <w:p w:rsidR="00386EB9" w:rsidRPr="00F67AB6" w:rsidRDefault="00963EA4" w:rsidP="00B1609B">
      <w:pPr>
        <w:pStyle w:val="ListParagraph"/>
        <w:numPr>
          <w:ilvl w:val="0"/>
          <w:numId w:val="18"/>
        </w:numPr>
        <w:spacing w:after="0"/>
        <w:ind w:left="993" w:hanging="284"/>
        <w:rPr>
          <w:noProof/>
          <w:szCs w:val="28"/>
        </w:rPr>
      </w:pPr>
      <w:r w:rsidRPr="00F67AB6">
        <w:rPr>
          <w:noProof/>
          <w:szCs w:val="28"/>
        </w:rPr>
        <w:t>Смоделированы</w:t>
      </w:r>
      <w:r w:rsidR="00AA5E6E" w:rsidRPr="00F67AB6">
        <w:rPr>
          <w:noProof/>
          <w:szCs w:val="28"/>
        </w:rPr>
        <w:t xml:space="preserve"> два базовых класса:</w:t>
      </w:r>
    </w:p>
    <w:p w:rsidR="00AA5E6E" w:rsidRPr="00F67AB6" w:rsidRDefault="00AA5E6E" w:rsidP="00B1609B">
      <w:pPr>
        <w:pStyle w:val="ListParagraph"/>
        <w:numPr>
          <w:ilvl w:val="0"/>
          <w:numId w:val="16"/>
        </w:numPr>
        <w:spacing w:after="0"/>
        <w:ind w:firstLine="275"/>
        <w:rPr>
          <w:noProof/>
          <w:szCs w:val="28"/>
        </w:rPr>
      </w:pPr>
      <w:r w:rsidRPr="00F67AB6">
        <w:rPr>
          <w:noProof/>
          <w:szCs w:val="28"/>
          <w:lang w:val="en-US"/>
        </w:rPr>
        <w:t>RBTreeNode</w:t>
      </w:r>
      <w:r w:rsidRPr="00F67AB6">
        <w:rPr>
          <w:noProof/>
          <w:szCs w:val="28"/>
        </w:rPr>
        <w:t xml:space="preserve"> </w:t>
      </w:r>
      <w:r w:rsidR="00821EED" w:rsidRPr="00F67AB6">
        <w:rPr>
          <w:noProof/>
          <w:szCs w:val="28"/>
        </w:rPr>
        <w:t>–</w:t>
      </w:r>
      <w:r w:rsidRPr="00F67AB6">
        <w:rPr>
          <w:noProof/>
          <w:szCs w:val="28"/>
        </w:rPr>
        <w:t xml:space="preserve"> описывающий узел «красно</w:t>
      </w:r>
      <w:r w:rsidR="00821EED" w:rsidRPr="00F67AB6">
        <w:rPr>
          <w:noProof/>
          <w:szCs w:val="28"/>
        </w:rPr>
        <w:t>–</w:t>
      </w:r>
      <w:r w:rsidRPr="00F67AB6">
        <w:rPr>
          <w:noProof/>
          <w:szCs w:val="28"/>
        </w:rPr>
        <w:t>черного дерева».</w:t>
      </w:r>
    </w:p>
    <w:p w:rsidR="00AA5E6E" w:rsidRPr="00F67AB6" w:rsidRDefault="00AA5E6E" w:rsidP="00B1609B">
      <w:pPr>
        <w:pStyle w:val="ListParagraph"/>
        <w:numPr>
          <w:ilvl w:val="0"/>
          <w:numId w:val="16"/>
        </w:numPr>
        <w:spacing w:after="0"/>
        <w:ind w:left="709" w:firstLine="992"/>
        <w:rPr>
          <w:noProof/>
          <w:szCs w:val="28"/>
        </w:rPr>
      </w:pPr>
      <w:r w:rsidRPr="00F67AB6">
        <w:rPr>
          <w:noProof/>
          <w:szCs w:val="28"/>
          <w:lang w:val="en-US"/>
        </w:rPr>
        <w:t>RBTree</w:t>
      </w:r>
      <w:r w:rsidRPr="00F67AB6">
        <w:rPr>
          <w:noProof/>
          <w:szCs w:val="28"/>
        </w:rPr>
        <w:t xml:space="preserve"> </w:t>
      </w:r>
      <w:r w:rsidR="00821EED" w:rsidRPr="00F67AB6">
        <w:rPr>
          <w:noProof/>
          <w:szCs w:val="28"/>
        </w:rPr>
        <w:t>–</w:t>
      </w:r>
      <w:r w:rsidRPr="00F67AB6">
        <w:rPr>
          <w:noProof/>
          <w:szCs w:val="28"/>
        </w:rPr>
        <w:t xml:space="preserve"> содержащий структуру и методы взаимодействия с красно</w:t>
      </w:r>
      <w:r w:rsidR="0083509A">
        <w:rPr>
          <w:noProof/>
          <w:szCs w:val="28"/>
        </w:rPr>
        <w:t xml:space="preserve"> - </w:t>
      </w:r>
      <w:r w:rsidRPr="00F67AB6">
        <w:rPr>
          <w:noProof/>
          <w:szCs w:val="28"/>
        </w:rPr>
        <w:t>черным деревом.</w:t>
      </w:r>
    </w:p>
    <w:p w:rsidR="00AA5E6E" w:rsidRPr="00F67AB6" w:rsidRDefault="00AA5E6E" w:rsidP="0034775F">
      <w:pPr>
        <w:pStyle w:val="ListParagraph"/>
        <w:numPr>
          <w:ilvl w:val="0"/>
          <w:numId w:val="18"/>
        </w:numPr>
        <w:spacing w:after="0"/>
        <w:ind w:left="720" w:firstLine="270"/>
        <w:rPr>
          <w:noProof/>
          <w:szCs w:val="28"/>
        </w:rPr>
      </w:pPr>
      <w:r w:rsidRPr="00F67AB6">
        <w:rPr>
          <w:noProof/>
          <w:szCs w:val="28"/>
        </w:rPr>
        <w:t>Определ</w:t>
      </w:r>
      <w:r w:rsidR="00963EA4" w:rsidRPr="00F67AB6">
        <w:rPr>
          <w:noProof/>
          <w:szCs w:val="28"/>
        </w:rPr>
        <w:t xml:space="preserve">ены входные и выходные данные, </w:t>
      </w:r>
      <w:r w:rsidRPr="00F67AB6">
        <w:rPr>
          <w:noProof/>
          <w:szCs w:val="28"/>
        </w:rPr>
        <w:t>входные</w:t>
      </w:r>
      <w:r w:rsidR="00963EA4" w:rsidRPr="00F67AB6">
        <w:rPr>
          <w:noProof/>
          <w:szCs w:val="28"/>
        </w:rPr>
        <w:t xml:space="preserve"> и</w:t>
      </w:r>
      <w:r w:rsidRPr="00F67AB6">
        <w:rPr>
          <w:noProof/>
          <w:szCs w:val="28"/>
        </w:rPr>
        <w:t xml:space="preserve"> выходные формы ПО «Визуализатор красно</w:t>
      </w:r>
      <w:r w:rsidR="008C2C09">
        <w:rPr>
          <w:noProof/>
          <w:szCs w:val="28"/>
        </w:rPr>
        <w:t xml:space="preserve"> - </w:t>
      </w:r>
      <w:r w:rsidRPr="00F67AB6">
        <w:rPr>
          <w:noProof/>
          <w:szCs w:val="28"/>
        </w:rPr>
        <w:t>черного дерева»</w:t>
      </w:r>
    </w:p>
    <w:p w:rsidR="00AA5E6E" w:rsidRPr="00F67AB6" w:rsidRDefault="00AA5E6E" w:rsidP="0034775F">
      <w:pPr>
        <w:pStyle w:val="ListParagraph"/>
        <w:numPr>
          <w:ilvl w:val="0"/>
          <w:numId w:val="19"/>
        </w:numPr>
        <w:spacing w:after="0"/>
        <w:ind w:left="720" w:firstLine="270"/>
        <w:rPr>
          <w:noProof/>
          <w:szCs w:val="28"/>
        </w:rPr>
      </w:pPr>
      <w:r w:rsidRPr="00F67AB6">
        <w:rPr>
          <w:noProof/>
          <w:szCs w:val="28"/>
        </w:rPr>
        <w:t xml:space="preserve">Составлена </w:t>
      </w:r>
      <w:r w:rsidR="00556E5F" w:rsidRPr="00F67AB6">
        <w:rPr>
          <w:noProof/>
          <w:szCs w:val="28"/>
        </w:rPr>
        <w:t>архитектура классов полученных в результате моделирования.</w:t>
      </w:r>
    </w:p>
    <w:p w:rsidR="00963EA4" w:rsidRPr="00F67AB6" w:rsidRDefault="00556E5F" w:rsidP="0034775F">
      <w:pPr>
        <w:pStyle w:val="ListParagraph"/>
        <w:numPr>
          <w:ilvl w:val="0"/>
          <w:numId w:val="19"/>
        </w:numPr>
        <w:spacing w:after="0"/>
        <w:ind w:left="720" w:firstLine="270"/>
        <w:rPr>
          <w:rFonts w:eastAsiaTheme="minorHAnsi"/>
          <w:szCs w:val="28"/>
          <w:lang w:eastAsia="en-US"/>
        </w:rPr>
      </w:pPr>
      <w:r w:rsidRPr="00F67AB6">
        <w:rPr>
          <w:noProof/>
          <w:szCs w:val="28"/>
        </w:rPr>
        <w:lastRenderedPageBreak/>
        <w:t>Спроектирована реализация</w:t>
      </w:r>
      <w:r w:rsidR="00963EA4" w:rsidRPr="00F67AB6">
        <w:rPr>
          <w:noProof/>
          <w:szCs w:val="28"/>
        </w:rPr>
        <w:t xml:space="preserve"> ПО«Визуализатор красно</w:t>
      </w:r>
      <w:r w:rsidR="0083509A">
        <w:rPr>
          <w:noProof/>
          <w:szCs w:val="28"/>
        </w:rPr>
        <w:t xml:space="preserve"> - </w:t>
      </w:r>
      <w:r w:rsidR="00963EA4" w:rsidRPr="00F67AB6">
        <w:rPr>
          <w:noProof/>
          <w:szCs w:val="28"/>
        </w:rPr>
        <w:t>черного дерева»</w:t>
      </w:r>
    </w:p>
    <w:p w:rsidR="00556E5F" w:rsidRPr="00F67AB6" w:rsidRDefault="00963EA4" w:rsidP="0034775F">
      <w:pPr>
        <w:pStyle w:val="ListParagraph"/>
        <w:numPr>
          <w:ilvl w:val="0"/>
          <w:numId w:val="19"/>
        </w:numPr>
        <w:spacing w:after="0"/>
        <w:ind w:left="720" w:firstLine="270"/>
        <w:rPr>
          <w:rFonts w:eastAsiaTheme="minorHAnsi"/>
          <w:szCs w:val="28"/>
          <w:lang w:eastAsia="en-US"/>
        </w:rPr>
      </w:pPr>
      <w:r w:rsidRPr="00F67AB6">
        <w:rPr>
          <w:noProof/>
          <w:szCs w:val="28"/>
        </w:rPr>
        <w:t>П</w:t>
      </w:r>
      <w:r w:rsidR="00556E5F" w:rsidRPr="00F67AB6">
        <w:rPr>
          <w:noProof/>
          <w:szCs w:val="28"/>
        </w:rPr>
        <w:t>роведено тестирование ПО «Визуализатор красно</w:t>
      </w:r>
      <w:r w:rsidR="0083509A">
        <w:rPr>
          <w:noProof/>
          <w:szCs w:val="28"/>
        </w:rPr>
        <w:t xml:space="preserve"> - </w:t>
      </w:r>
      <w:r w:rsidR="00556E5F" w:rsidRPr="00F67AB6">
        <w:rPr>
          <w:noProof/>
          <w:szCs w:val="28"/>
        </w:rPr>
        <w:t xml:space="preserve">черного дерева». </w:t>
      </w:r>
      <w:r w:rsidR="00556E5F" w:rsidRPr="00F67AB6">
        <w:rPr>
          <w:rFonts w:eastAsiaTheme="minorHAnsi"/>
          <w:szCs w:val="28"/>
          <w:lang w:eastAsia="en-US"/>
        </w:rPr>
        <w:t>Тестирование всех возможных реакций программы на входные данные показало, что разработанное ПО соответствует требованиям постановки задачи.</w:t>
      </w:r>
    </w:p>
    <w:p w:rsidR="00C07243" w:rsidRPr="00F67AB6" w:rsidRDefault="00C07243" w:rsidP="00C07243">
      <w:pPr>
        <w:spacing w:after="0"/>
        <w:rPr>
          <w:rFonts w:eastAsiaTheme="minorHAnsi"/>
          <w:szCs w:val="28"/>
          <w:lang w:eastAsia="en-US"/>
        </w:rPr>
      </w:pPr>
    </w:p>
    <w:p w:rsidR="00EE718F" w:rsidRPr="00F67AB6" w:rsidRDefault="00EE718F" w:rsidP="00556E5F">
      <w:pPr>
        <w:spacing w:after="0"/>
        <w:ind w:firstLine="567"/>
        <w:rPr>
          <w:rFonts w:eastAsiaTheme="minorHAnsi"/>
          <w:szCs w:val="28"/>
          <w:lang w:eastAsia="en-US"/>
        </w:rPr>
      </w:pPr>
      <w:r w:rsidRPr="00F67AB6">
        <w:rPr>
          <w:rFonts w:eastAsiaTheme="minorHAnsi"/>
          <w:szCs w:val="28"/>
          <w:lang w:eastAsia="en-US"/>
        </w:rPr>
        <w:t xml:space="preserve">На основе </w:t>
      </w:r>
      <w:r w:rsidR="00963EA4" w:rsidRPr="00F67AB6">
        <w:rPr>
          <w:rFonts w:eastAsiaTheme="minorHAnsi"/>
          <w:szCs w:val="28"/>
          <w:lang w:eastAsia="en-US"/>
        </w:rPr>
        <w:t>проделанной работы</w:t>
      </w:r>
      <w:r w:rsidRPr="00F67AB6">
        <w:rPr>
          <w:rFonts w:eastAsiaTheme="minorHAnsi"/>
          <w:szCs w:val="28"/>
          <w:lang w:eastAsia="en-US"/>
        </w:rPr>
        <w:t xml:space="preserve"> было создано </w:t>
      </w:r>
      <w:r w:rsidR="00C07243" w:rsidRPr="00F67AB6">
        <w:rPr>
          <w:rFonts w:eastAsiaTheme="minorHAnsi"/>
          <w:szCs w:val="28"/>
          <w:lang w:eastAsia="en-US"/>
        </w:rPr>
        <w:t>ПО для визуализации методов вставк</w:t>
      </w:r>
      <w:r w:rsidR="0083509A">
        <w:rPr>
          <w:rFonts w:eastAsiaTheme="minorHAnsi"/>
          <w:szCs w:val="28"/>
          <w:lang w:eastAsia="en-US"/>
        </w:rPr>
        <w:t xml:space="preserve">и, поиска и удаления в красно - </w:t>
      </w:r>
      <w:r w:rsidR="00C07243" w:rsidRPr="00F67AB6">
        <w:rPr>
          <w:rFonts w:eastAsiaTheme="minorHAnsi"/>
          <w:szCs w:val="28"/>
          <w:lang w:eastAsia="en-US"/>
        </w:rPr>
        <w:t>черных деревьях.</w:t>
      </w:r>
    </w:p>
    <w:p w:rsidR="005E4AA9" w:rsidRPr="00F67AB6" w:rsidRDefault="005E4AA9">
      <w:pPr>
        <w:spacing w:after="200" w:line="276" w:lineRule="auto"/>
        <w:ind w:firstLine="0"/>
        <w:jc w:val="left"/>
        <w:rPr>
          <w:rFonts w:eastAsiaTheme="minorHAnsi"/>
          <w:b/>
          <w:bCs/>
          <w:caps/>
          <w:szCs w:val="28"/>
          <w:lang w:eastAsia="en-US"/>
        </w:rPr>
      </w:pPr>
      <w:r w:rsidRPr="00F67AB6">
        <w:rPr>
          <w:rFonts w:eastAsiaTheme="minorHAnsi"/>
        </w:rPr>
        <w:br w:type="page"/>
      </w:r>
    </w:p>
    <w:p w:rsidR="003329BA" w:rsidRPr="00F67AB6" w:rsidRDefault="00AB3D99" w:rsidP="001258A8">
      <w:pPr>
        <w:pStyle w:val="Heading1"/>
        <w:numPr>
          <w:ilvl w:val="0"/>
          <w:numId w:val="0"/>
        </w:numPr>
        <w:ind w:left="432"/>
        <w:rPr>
          <w:rFonts w:eastAsiaTheme="minorHAnsi" w:cs="Times New Roman"/>
        </w:rPr>
      </w:pPr>
      <w:bookmarkStart w:id="153" w:name="_Toc512171828"/>
      <w:r w:rsidRPr="00F67AB6">
        <w:rPr>
          <w:rFonts w:eastAsiaTheme="minorHAnsi" w:cs="Times New Roman"/>
          <w:caps w:val="0"/>
        </w:rPr>
        <w:lastRenderedPageBreak/>
        <w:t>ПЕРЕЧЕНЬ ССЫЛОК</w:t>
      </w:r>
      <w:bookmarkEnd w:id="153"/>
    </w:p>
    <w:p w:rsidR="001258A8" w:rsidRPr="00F67AB6" w:rsidRDefault="001258A8" w:rsidP="00C07243">
      <w:pPr>
        <w:pStyle w:val="ListParagraph"/>
        <w:numPr>
          <w:ilvl w:val="0"/>
          <w:numId w:val="14"/>
        </w:numPr>
        <w:spacing w:after="0"/>
        <w:ind w:left="360" w:firstLine="360"/>
        <w:rPr>
          <w:szCs w:val="28"/>
        </w:rPr>
      </w:pPr>
      <w:bookmarkStart w:id="154" w:name="_Toc324690173"/>
      <w:bookmarkStart w:id="155" w:name="_Toc342325122"/>
      <w:r w:rsidRPr="00F67AB6">
        <w:rPr>
          <w:szCs w:val="28"/>
        </w:rPr>
        <w:t>Алгоритмы: построение и анализ</w:t>
      </w:r>
      <w:r w:rsidR="00D9135B" w:rsidRPr="00F67AB6">
        <w:rPr>
          <w:szCs w:val="28"/>
        </w:rPr>
        <w:t xml:space="preserve">– </w:t>
      </w:r>
      <w:r w:rsidRPr="00F67AB6">
        <w:rPr>
          <w:szCs w:val="28"/>
        </w:rPr>
        <w:t>2</w:t>
      </w:r>
      <w:r w:rsidR="00821EED" w:rsidRPr="00F67AB6">
        <w:rPr>
          <w:szCs w:val="28"/>
        </w:rPr>
        <w:t>–</w:t>
      </w:r>
      <w:r w:rsidRPr="00F67AB6">
        <w:rPr>
          <w:szCs w:val="28"/>
        </w:rPr>
        <w:t xml:space="preserve">е изд. </w:t>
      </w:r>
      <w:r w:rsidR="00D9135B" w:rsidRPr="00F67AB6">
        <w:rPr>
          <w:szCs w:val="28"/>
        </w:rPr>
        <w:t xml:space="preserve">– </w:t>
      </w:r>
      <w:r w:rsidRPr="00F67AB6">
        <w:rPr>
          <w:szCs w:val="28"/>
        </w:rPr>
        <w:t xml:space="preserve">М.: Издательский дом «Вильямс», </w:t>
      </w:r>
      <w:r w:rsidR="0061334C" w:rsidRPr="00F67AB6">
        <w:rPr>
          <w:szCs w:val="28"/>
        </w:rPr>
        <w:t xml:space="preserve">Кормен Т., Лейзерсон Ч., Ривест Р., Штайн К. </w:t>
      </w:r>
      <w:r w:rsidRPr="00F67AB6">
        <w:rPr>
          <w:szCs w:val="28"/>
        </w:rPr>
        <w:t>2011</w:t>
      </w:r>
    </w:p>
    <w:p w:rsidR="001258A8" w:rsidRPr="00F67AB6" w:rsidRDefault="001258A8" w:rsidP="00C07243">
      <w:pPr>
        <w:pStyle w:val="ListParagraph"/>
        <w:numPr>
          <w:ilvl w:val="0"/>
          <w:numId w:val="14"/>
        </w:numPr>
        <w:spacing w:after="0"/>
        <w:ind w:left="360" w:firstLine="360"/>
        <w:rPr>
          <w:szCs w:val="28"/>
        </w:rPr>
      </w:pPr>
      <w:r w:rsidRPr="00F67AB6">
        <w:rPr>
          <w:szCs w:val="28"/>
        </w:rPr>
        <w:t xml:space="preserve">«Структуры данных и алгоритмы» </w:t>
      </w:r>
      <w:r w:rsidR="0061334C" w:rsidRPr="00F67AB6">
        <w:rPr>
          <w:szCs w:val="28"/>
        </w:rPr>
        <w:t xml:space="preserve">А.В. Ахо, Д.Э.Хопкрофт, Д.Д.Ульман: </w:t>
      </w:r>
      <w:r w:rsidRPr="00F67AB6">
        <w:rPr>
          <w:szCs w:val="28"/>
        </w:rPr>
        <w:t>2010.</w:t>
      </w:r>
    </w:p>
    <w:p w:rsidR="001258A8" w:rsidRPr="00F67AB6" w:rsidRDefault="001258A8" w:rsidP="00C07243">
      <w:pPr>
        <w:pStyle w:val="ListParagraph"/>
        <w:numPr>
          <w:ilvl w:val="0"/>
          <w:numId w:val="14"/>
        </w:numPr>
        <w:spacing w:after="0"/>
        <w:ind w:left="360" w:firstLine="360"/>
        <w:rPr>
          <w:szCs w:val="28"/>
          <w:lang w:val="en-US"/>
        </w:rPr>
      </w:pPr>
      <w:r w:rsidRPr="00F67AB6">
        <w:rPr>
          <w:szCs w:val="28"/>
          <w:lang w:val="en-US"/>
        </w:rPr>
        <w:t>Chris Okasaki. Red</w:t>
      </w:r>
      <w:r w:rsidR="00821EED" w:rsidRPr="00F67AB6">
        <w:rPr>
          <w:szCs w:val="28"/>
          <w:lang w:val="en-US"/>
        </w:rPr>
        <w:t>–</w:t>
      </w:r>
      <w:r w:rsidRPr="00F67AB6">
        <w:rPr>
          <w:szCs w:val="28"/>
          <w:lang w:val="en-US"/>
        </w:rPr>
        <w:t>black trees in a functional setting. J. Funct. Program.</w:t>
      </w:r>
      <w:r w:rsidR="00070D10" w:rsidRPr="00F67AB6">
        <w:rPr>
          <w:szCs w:val="28"/>
          <w:lang w:val="en-US"/>
        </w:rPr>
        <w:t>, 9(4):471–477, 1999.</w:t>
      </w:r>
    </w:p>
    <w:p w:rsidR="001258A8" w:rsidRPr="00F67AB6" w:rsidRDefault="001258A8" w:rsidP="00C07243">
      <w:pPr>
        <w:pStyle w:val="ListParagraph"/>
        <w:numPr>
          <w:ilvl w:val="0"/>
          <w:numId w:val="14"/>
        </w:numPr>
        <w:spacing w:after="0"/>
        <w:ind w:left="360" w:firstLine="360"/>
        <w:rPr>
          <w:szCs w:val="28"/>
          <w:lang w:val="en-US"/>
        </w:rPr>
      </w:pPr>
      <w:r w:rsidRPr="00F67AB6">
        <w:rPr>
          <w:szCs w:val="28"/>
        </w:rPr>
        <w:t>Основы программирования и алгоритмические языки: учеб. пособие по курсовому проектированию / Н. Г. Мокляк, Е. В. Соколова, В. В. Дужая. – Х.: Нац. аэрокосм. ун</w:t>
      </w:r>
      <w:r w:rsidR="00821EED" w:rsidRPr="00F67AB6">
        <w:rPr>
          <w:szCs w:val="28"/>
        </w:rPr>
        <w:t>–</w:t>
      </w:r>
      <w:r w:rsidRPr="00F67AB6">
        <w:rPr>
          <w:szCs w:val="28"/>
        </w:rPr>
        <w:t xml:space="preserve">т им. </w:t>
      </w:r>
      <w:r w:rsidRPr="00F67AB6">
        <w:rPr>
          <w:szCs w:val="28"/>
          <w:lang w:val="en-US"/>
        </w:rPr>
        <w:t>Н. Е. Жуковского «Харьк. авиац. ин</w:t>
      </w:r>
      <w:r w:rsidR="00821EED" w:rsidRPr="00F67AB6">
        <w:rPr>
          <w:szCs w:val="28"/>
          <w:lang w:val="en-US"/>
        </w:rPr>
        <w:t>–</w:t>
      </w:r>
      <w:r w:rsidRPr="00F67AB6">
        <w:rPr>
          <w:szCs w:val="28"/>
          <w:lang w:val="en-US"/>
        </w:rPr>
        <w:t>т», 2012. – 62 с.</w:t>
      </w:r>
    </w:p>
    <w:p w:rsidR="0061334C" w:rsidRPr="00F67AB6" w:rsidRDefault="00BB432B" w:rsidP="00C07243">
      <w:pPr>
        <w:numPr>
          <w:ilvl w:val="0"/>
          <w:numId w:val="14"/>
        </w:numPr>
        <w:spacing w:before="100" w:beforeAutospacing="1" w:after="0"/>
        <w:ind w:left="360" w:firstLine="360"/>
        <w:jc w:val="left"/>
        <w:rPr>
          <w:szCs w:val="28"/>
        </w:rPr>
      </w:pPr>
      <w:hyperlink r:id="rId29" w:history="1">
        <w:r w:rsidR="0061334C" w:rsidRPr="00F67AB6">
          <w:rPr>
            <w:rStyle w:val="Hyperlink"/>
            <w:color w:val="auto"/>
            <w:szCs w:val="28"/>
            <w:u w:val="none"/>
          </w:rPr>
          <w:t>Алгоритмы: вводный курс</w:t>
        </w:r>
      </w:hyperlink>
      <w:r w:rsidR="0061334C" w:rsidRPr="00F67AB6">
        <w:rPr>
          <w:szCs w:val="28"/>
        </w:rPr>
        <w:t>, Томас Х. Кормен</w:t>
      </w:r>
    </w:p>
    <w:p w:rsidR="0061334C" w:rsidRPr="00F67AB6" w:rsidRDefault="00BB432B" w:rsidP="00C07243">
      <w:pPr>
        <w:numPr>
          <w:ilvl w:val="0"/>
          <w:numId w:val="14"/>
        </w:numPr>
        <w:spacing w:before="100" w:beforeAutospacing="1" w:after="0"/>
        <w:ind w:left="360" w:firstLine="360"/>
        <w:jc w:val="left"/>
        <w:rPr>
          <w:szCs w:val="28"/>
        </w:rPr>
      </w:pPr>
      <w:hyperlink r:id="rId30" w:history="1">
        <w:r w:rsidR="0061334C" w:rsidRPr="00F67AB6">
          <w:rPr>
            <w:rStyle w:val="Hyperlink"/>
            <w:color w:val="auto"/>
            <w:szCs w:val="28"/>
            <w:u w:val="none"/>
          </w:rPr>
          <w:t>Алгоритмические трюки для программистов, 2</w:t>
        </w:r>
        <w:r w:rsidR="00821EED" w:rsidRPr="00F67AB6">
          <w:rPr>
            <w:rStyle w:val="Hyperlink"/>
            <w:color w:val="auto"/>
            <w:szCs w:val="28"/>
            <w:u w:val="none"/>
          </w:rPr>
          <w:t>–</w:t>
        </w:r>
        <w:r w:rsidR="0061334C" w:rsidRPr="00F67AB6">
          <w:rPr>
            <w:rStyle w:val="Hyperlink"/>
            <w:color w:val="auto"/>
            <w:szCs w:val="28"/>
            <w:u w:val="none"/>
          </w:rPr>
          <w:t>е издание</w:t>
        </w:r>
      </w:hyperlink>
      <w:r w:rsidR="0061334C" w:rsidRPr="00F67AB6">
        <w:rPr>
          <w:szCs w:val="28"/>
        </w:rPr>
        <w:t>, Генри С. Уоррен, 2008г. – 405с.</w:t>
      </w:r>
    </w:p>
    <w:p w:rsidR="0061334C" w:rsidRPr="00F67AB6" w:rsidRDefault="00BB432B" w:rsidP="00C07243">
      <w:pPr>
        <w:numPr>
          <w:ilvl w:val="0"/>
          <w:numId w:val="14"/>
        </w:numPr>
        <w:spacing w:before="100" w:beforeAutospacing="1" w:after="0"/>
        <w:ind w:left="360" w:firstLine="360"/>
        <w:jc w:val="left"/>
        <w:rPr>
          <w:szCs w:val="28"/>
        </w:rPr>
      </w:pPr>
      <w:hyperlink r:id="rId31" w:history="1">
        <w:r w:rsidR="0061334C" w:rsidRPr="00F67AB6">
          <w:rPr>
            <w:rStyle w:val="Hyperlink"/>
            <w:color w:val="auto"/>
            <w:szCs w:val="28"/>
            <w:u w:val="none"/>
          </w:rPr>
          <w:t>Алгоритмы: построение и анализ, 3</w:t>
        </w:r>
        <w:r w:rsidR="00821EED" w:rsidRPr="00F67AB6">
          <w:rPr>
            <w:rStyle w:val="Hyperlink"/>
            <w:color w:val="auto"/>
            <w:szCs w:val="28"/>
            <w:u w:val="none"/>
          </w:rPr>
          <w:t>–</w:t>
        </w:r>
        <w:r w:rsidR="0061334C" w:rsidRPr="00F67AB6">
          <w:rPr>
            <w:rStyle w:val="Hyperlink"/>
            <w:color w:val="auto"/>
            <w:szCs w:val="28"/>
            <w:u w:val="none"/>
          </w:rPr>
          <w:t>е издание</w:t>
        </w:r>
      </w:hyperlink>
      <w:r w:rsidR="0061334C" w:rsidRPr="00F67AB6">
        <w:rPr>
          <w:szCs w:val="28"/>
        </w:rPr>
        <w:t>, Томас Х. Кормен, Чарльз И. Лейзерсон, Рональд Л. Ривест, Клиффорд Штайн, 2006г. – 315с.</w:t>
      </w:r>
    </w:p>
    <w:p w:rsidR="0061334C" w:rsidRPr="00F67AB6" w:rsidRDefault="00BB432B" w:rsidP="00C07243">
      <w:pPr>
        <w:numPr>
          <w:ilvl w:val="0"/>
          <w:numId w:val="14"/>
        </w:numPr>
        <w:spacing w:before="100" w:beforeAutospacing="1" w:after="0"/>
        <w:ind w:left="360" w:firstLine="360"/>
        <w:jc w:val="left"/>
        <w:rPr>
          <w:szCs w:val="28"/>
        </w:rPr>
      </w:pPr>
      <w:hyperlink r:id="rId32" w:history="1">
        <w:r w:rsidR="0061334C" w:rsidRPr="00F67AB6">
          <w:rPr>
            <w:rStyle w:val="Hyperlink"/>
            <w:color w:val="auto"/>
            <w:szCs w:val="28"/>
            <w:u w:val="none"/>
          </w:rPr>
          <w:t>Алгоритмы на Java, 4</w:t>
        </w:r>
        <w:r w:rsidR="00821EED" w:rsidRPr="00F67AB6">
          <w:rPr>
            <w:rStyle w:val="Hyperlink"/>
            <w:color w:val="auto"/>
            <w:szCs w:val="28"/>
            <w:u w:val="none"/>
          </w:rPr>
          <w:t>–</w:t>
        </w:r>
        <w:r w:rsidR="0061334C" w:rsidRPr="00F67AB6">
          <w:rPr>
            <w:rStyle w:val="Hyperlink"/>
            <w:color w:val="auto"/>
            <w:szCs w:val="28"/>
            <w:u w:val="none"/>
          </w:rPr>
          <w:t>е издание</w:t>
        </w:r>
      </w:hyperlink>
      <w:r w:rsidR="0061334C" w:rsidRPr="00F67AB6">
        <w:rPr>
          <w:szCs w:val="28"/>
        </w:rPr>
        <w:t>, Роберт Седжвик, Кевин Уэйн, 2010г. – 203с.</w:t>
      </w:r>
    </w:p>
    <w:p w:rsidR="0061334C" w:rsidRPr="00F67AB6" w:rsidRDefault="00BB432B" w:rsidP="00C07243">
      <w:pPr>
        <w:numPr>
          <w:ilvl w:val="0"/>
          <w:numId w:val="14"/>
        </w:numPr>
        <w:spacing w:before="100" w:beforeAutospacing="1" w:after="0"/>
        <w:ind w:left="360" w:firstLine="360"/>
        <w:jc w:val="left"/>
        <w:rPr>
          <w:szCs w:val="28"/>
        </w:rPr>
      </w:pPr>
      <w:hyperlink r:id="rId33" w:history="1">
        <w:r w:rsidR="0061334C" w:rsidRPr="00F67AB6">
          <w:rPr>
            <w:rStyle w:val="Hyperlink"/>
            <w:color w:val="auto"/>
            <w:szCs w:val="28"/>
            <w:u w:val="none"/>
          </w:rPr>
          <w:t>Искусство программирования, том 4А. Комбинаторные алгоритмы , часть 1</w:t>
        </w:r>
      </w:hyperlink>
      <w:r w:rsidR="0061334C" w:rsidRPr="00F67AB6">
        <w:rPr>
          <w:szCs w:val="28"/>
        </w:rPr>
        <w:t>, Дональд Эрвин Кнут, 2008г. – 244с.</w:t>
      </w:r>
    </w:p>
    <w:p w:rsidR="0061334C" w:rsidRPr="00F67AB6" w:rsidRDefault="00BB432B" w:rsidP="00C07243">
      <w:pPr>
        <w:numPr>
          <w:ilvl w:val="0"/>
          <w:numId w:val="14"/>
        </w:numPr>
        <w:spacing w:before="100" w:beforeAutospacing="1" w:after="0"/>
        <w:ind w:left="360" w:firstLine="360"/>
        <w:jc w:val="left"/>
        <w:rPr>
          <w:szCs w:val="28"/>
        </w:rPr>
      </w:pPr>
      <w:hyperlink r:id="rId34" w:history="1">
        <w:r w:rsidR="0061334C" w:rsidRPr="00F67AB6">
          <w:rPr>
            <w:rStyle w:val="Hyperlink"/>
            <w:color w:val="auto"/>
            <w:szCs w:val="28"/>
            <w:u w:val="none"/>
          </w:rPr>
          <w:t>Алгоритмы на C++. Фундаментальные алгоритмы и структуры данных. 2 книги в одной !</w:t>
        </w:r>
      </w:hyperlink>
      <w:r w:rsidR="0061334C" w:rsidRPr="00F67AB6">
        <w:rPr>
          <w:szCs w:val="28"/>
        </w:rPr>
        <w:t>, Роберт Седжвик, 2007г. – 455с.</w:t>
      </w:r>
    </w:p>
    <w:p w:rsidR="0061334C" w:rsidRPr="00F67AB6" w:rsidRDefault="00BB432B" w:rsidP="00C07243">
      <w:pPr>
        <w:numPr>
          <w:ilvl w:val="0"/>
          <w:numId w:val="14"/>
        </w:numPr>
        <w:spacing w:before="100" w:beforeAutospacing="1" w:after="0"/>
        <w:ind w:left="360" w:firstLine="360"/>
        <w:jc w:val="left"/>
        <w:rPr>
          <w:szCs w:val="28"/>
        </w:rPr>
      </w:pPr>
      <w:hyperlink r:id="rId35" w:history="1">
        <w:r w:rsidR="0061334C" w:rsidRPr="00F67AB6">
          <w:rPr>
            <w:rStyle w:val="Hyperlink"/>
            <w:color w:val="auto"/>
            <w:szCs w:val="28"/>
            <w:u w:val="none"/>
          </w:rPr>
          <w:t>Программирование: принципы и практика использования C++, исправленное издание</w:t>
        </w:r>
      </w:hyperlink>
      <w:r w:rsidR="0061334C" w:rsidRPr="00F67AB6">
        <w:rPr>
          <w:szCs w:val="28"/>
        </w:rPr>
        <w:t>, Бьярне Страуструп, 2006г. – 145с.</w:t>
      </w:r>
    </w:p>
    <w:p w:rsidR="0061334C" w:rsidRPr="00F67AB6" w:rsidRDefault="00BB432B" w:rsidP="00C07243">
      <w:pPr>
        <w:numPr>
          <w:ilvl w:val="0"/>
          <w:numId w:val="14"/>
        </w:numPr>
        <w:spacing w:before="100" w:beforeAutospacing="1" w:after="0"/>
        <w:ind w:left="360" w:firstLine="360"/>
        <w:jc w:val="left"/>
        <w:rPr>
          <w:szCs w:val="28"/>
        </w:rPr>
      </w:pPr>
      <w:hyperlink r:id="rId36" w:history="1">
        <w:r w:rsidR="0061334C" w:rsidRPr="00F67AB6">
          <w:rPr>
            <w:rStyle w:val="Hyperlink"/>
            <w:color w:val="auto"/>
            <w:szCs w:val="28"/>
            <w:u w:val="none"/>
          </w:rPr>
          <w:t>Алгоритмы: построение и анализ, 2</w:t>
        </w:r>
        <w:r w:rsidR="00821EED" w:rsidRPr="00F67AB6">
          <w:rPr>
            <w:rStyle w:val="Hyperlink"/>
            <w:color w:val="auto"/>
            <w:szCs w:val="28"/>
            <w:u w:val="none"/>
          </w:rPr>
          <w:t>–</w:t>
        </w:r>
        <w:r w:rsidR="0061334C" w:rsidRPr="00F67AB6">
          <w:rPr>
            <w:rStyle w:val="Hyperlink"/>
            <w:color w:val="auto"/>
            <w:szCs w:val="28"/>
            <w:u w:val="none"/>
          </w:rPr>
          <w:t>е издание</w:t>
        </w:r>
      </w:hyperlink>
      <w:r w:rsidR="0061334C" w:rsidRPr="00F67AB6">
        <w:rPr>
          <w:szCs w:val="28"/>
        </w:rPr>
        <w:t>, Томас Х. Кормен, Чарльз И. Лейзерсон, Рональд Л. Ривест, Клиффорд Штайн, 2011г. – 44с.</w:t>
      </w:r>
    </w:p>
    <w:p w:rsidR="0061334C" w:rsidRPr="00F67AB6" w:rsidRDefault="00BB432B" w:rsidP="00C07243">
      <w:pPr>
        <w:numPr>
          <w:ilvl w:val="0"/>
          <w:numId w:val="14"/>
        </w:numPr>
        <w:spacing w:before="100" w:beforeAutospacing="1" w:after="0"/>
        <w:ind w:left="360" w:firstLine="360"/>
        <w:jc w:val="left"/>
        <w:rPr>
          <w:szCs w:val="28"/>
        </w:rPr>
      </w:pPr>
      <w:hyperlink r:id="rId37" w:history="1">
        <w:r w:rsidR="0061334C" w:rsidRPr="00F67AB6">
          <w:rPr>
            <w:rStyle w:val="Hyperlink"/>
            <w:color w:val="auto"/>
            <w:szCs w:val="28"/>
            <w:u w:val="none"/>
          </w:rPr>
          <w:t>Искусство программирования, том 1. Основные алгоритмы, 3</w:t>
        </w:r>
        <w:r w:rsidR="00821EED" w:rsidRPr="00F67AB6">
          <w:rPr>
            <w:rStyle w:val="Hyperlink"/>
            <w:color w:val="auto"/>
            <w:szCs w:val="28"/>
            <w:u w:val="none"/>
          </w:rPr>
          <w:t>–</w:t>
        </w:r>
        <w:r w:rsidR="0061334C" w:rsidRPr="00F67AB6">
          <w:rPr>
            <w:rStyle w:val="Hyperlink"/>
            <w:color w:val="auto"/>
            <w:szCs w:val="28"/>
            <w:u w:val="none"/>
          </w:rPr>
          <w:t>е издание</w:t>
        </w:r>
      </w:hyperlink>
      <w:r w:rsidR="0061334C" w:rsidRPr="00F67AB6">
        <w:rPr>
          <w:szCs w:val="28"/>
        </w:rPr>
        <w:t>, Дональд Э. Кнут, 2011г. – 515с.</w:t>
      </w:r>
    </w:p>
    <w:p w:rsidR="0061334C" w:rsidRPr="00F67AB6" w:rsidRDefault="0061334C" w:rsidP="00C07243">
      <w:pPr>
        <w:pStyle w:val="ListParagraph"/>
        <w:numPr>
          <w:ilvl w:val="0"/>
          <w:numId w:val="14"/>
        </w:numPr>
        <w:spacing w:after="0"/>
        <w:ind w:left="360" w:firstLine="360"/>
        <w:rPr>
          <w:szCs w:val="28"/>
        </w:rPr>
      </w:pPr>
      <w:r w:rsidRPr="00F67AB6">
        <w:rPr>
          <w:szCs w:val="28"/>
        </w:rPr>
        <w:t xml:space="preserve"> «Алгоритмы и структуры данных», Никлаус Вирт, 2010. – 105с. </w:t>
      </w:r>
    </w:p>
    <w:p w:rsidR="001258A8" w:rsidRPr="00F67AB6" w:rsidRDefault="001258A8" w:rsidP="00C07243">
      <w:pPr>
        <w:spacing w:after="200" w:line="276" w:lineRule="auto"/>
        <w:ind w:left="360" w:firstLine="360"/>
        <w:jc w:val="left"/>
        <w:rPr>
          <w:rFonts w:eastAsiaTheme="majorEastAsia"/>
          <w:b/>
          <w:bCs/>
          <w:caps/>
          <w:sz w:val="32"/>
          <w:szCs w:val="28"/>
          <w:lang w:eastAsia="en-US"/>
        </w:rPr>
      </w:pPr>
      <w:r w:rsidRPr="00F67AB6">
        <w:rPr>
          <w:sz w:val="32"/>
        </w:rPr>
        <w:br w:type="page"/>
      </w:r>
    </w:p>
    <w:p w:rsidR="00784938" w:rsidRPr="00261703" w:rsidRDefault="00784938" w:rsidP="00784938">
      <w:pPr>
        <w:pStyle w:val="Heading1"/>
        <w:numPr>
          <w:ilvl w:val="0"/>
          <w:numId w:val="0"/>
        </w:numPr>
        <w:spacing w:before="0" w:after="0" w:line="240" w:lineRule="auto"/>
        <w:rPr>
          <w:i/>
        </w:rPr>
      </w:pPr>
      <w:bookmarkStart w:id="156" w:name="_Toc499687764"/>
      <w:bookmarkStart w:id="157" w:name="_Ref499073378"/>
      <w:bookmarkStart w:id="158" w:name="_Toc512171829"/>
      <w:bookmarkEnd w:id="154"/>
      <w:bookmarkEnd w:id="155"/>
      <w:r w:rsidRPr="00A3702B">
        <w:rPr>
          <w:i/>
        </w:rPr>
        <w:lastRenderedPageBreak/>
        <w:t>ПРИЛОЖЕНИЕ А</w:t>
      </w:r>
      <w:bookmarkEnd w:id="156"/>
      <w:bookmarkEnd w:id="158"/>
    </w:p>
    <w:p w:rsidR="00784938" w:rsidRDefault="00784938" w:rsidP="00784938">
      <w:pPr>
        <w:pStyle w:val="a"/>
        <w:ind w:firstLine="0"/>
        <w:jc w:val="center"/>
      </w:pPr>
      <w:r>
        <w:t>Листинг</w:t>
      </w:r>
      <w:r w:rsidRPr="009603F8">
        <w:t xml:space="preserve"> </w:t>
      </w:r>
      <w:r w:rsidRPr="00B038BD">
        <w:t>программы</w:t>
      </w:r>
      <w:bookmarkEnd w:id="157"/>
    </w:p>
    <w:p w:rsidR="00C44870" w:rsidRPr="00F67AB6" w:rsidRDefault="00C44870" w:rsidP="00784938">
      <w:pPr>
        <w:ind w:firstLine="0"/>
        <w:rPr>
          <w:lang w:eastAsia="en-US"/>
        </w:rPr>
      </w:pPr>
    </w:p>
    <w:p w:rsidR="00F416F8" w:rsidRPr="00E854F2" w:rsidRDefault="00F416F8" w:rsidP="00956941">
      <w:pPr>
        <w:autoSpaceDE w:val="0"/>
        <w:autoSpaceDN w:val="0"/>
        <w:adjustRightInd w:val="0"/>
        <w:spacing w:after="0"/>
        <w:ind w:firstLine="0"/>
        <w:jc w:val="left"/>
        <w:rPr>
          <w:rFonts w:eastAsiaTheme="minorHAnsi"/>
          <w:b/>
          <w:szCs w:val="28"/>
          <w:highlight w:val="white"/>
          <w:u w:val="single"/>
          <w:lang w:val="en-US" w:eastAsia="en-US"/>
        </w:rPr>
      </w:pPr>
      <w:r w:rsidRPr="00F67AB6">
        <w:rPr>
          <w:rFonts w:eastAsiaTheme="minorHAnsi"/>
          <w:b/>
          <w:szCs w:val="28"/>
          <w:highlight w:val="white"/>
          <w:u w:val="single"/>
          <w:lang w:eastAsia="en-US"/>
        </w:rPr>
        <w:t>Файл</w:t>
      </w:r>
      <w:r w:rsidR="00E854F2" w:rsidRPr="00E854F2">
        <w:rPr>
          <w:rFonts w:eastAsiaTheme="minorHAnsi"/>
          <w:b/>
          <w:szCs w:val="28"/>
          <w:highlight w:val="white"/>
          <w:u w:val="single"/>
          <w:lang w:val="en-US" w:eastAsia="en-US"/>
        </w:rPr>
        <w:t xml:space="preserve"> </w:t>
      </w:r>
      <w:r w:rsidR="00E854F2">
        <w:rPr>
          <w:rFonts w:eastAsiaTheme="minorHAnsi"/>
          <w:b/>
          <w:szCs w:val="28"/>
          <w:highlight w:val="white"/>
          <w:u w:val="single"/>
          <w:lang w:val="en-US" w:eastAsia="en-US"/>
        </w:rPr>
        <w:t>Class</w:t>
      </w:r>
      <w:r w:rsidRPr="00E854F2">
        <w:rPr>
          <w:rFonts w:eastAsiaTheme="minorHAnsi"/>
          <w:b/>
          <w:szCs w:val="28"/>
          <w:highlight w:val="white"/>
          <w:u w:val="single"/>
          <w:lang w:val="en-US" w:eastAsia="en-US"/>
        </w:rPr>
        <w:t>.</w:t>
      </w:r>
      <w:r w:rsidRPr="00F67AB6">
        <w:rPr>
          <w:rFonts w:eastAsiaTheme="minorHAnsi"/>
          <w:b/>
          <w:szCs w:val="28"/>
          <w:highlight w:val="white"/>
          <w:u w:val="single"/>
          <w:lang w:val="en-US" w:eastAsia="en-US"/>
        </w:rPr>
        <w:t>cs</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using System;</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using System.Collections.Generic;</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using System.Linq;</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using System.Text;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using System.Threading.Tasks;</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namespace course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class Class</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val="en-US" w:eastAsia="en-US"/>
        </w:rPr>
        <w:t xml:space="preserve">        </w:t>
      </w:r>
      <w:r w:rsidRPr="00E854F2">
        <w:rPr>
          <w:rFonts w:ascii="Courier New" w:eastAsiaTheme="minorHAnsi" w:hAnsi="Courier New" w:cs="Courier New"/>
          <w:sz w:val="20"/>
          <w:szCs w:val="20"/>
          <w:lang w:eastAsia="en-US"/>
        </w:rPr>
        <w:t>/// &lt;</w:t>
      </w:r>
      <w:r w:rsidRPr="00E854F2">
        <w:rPr>
          <w:rFonts w:ascii="Courier New" w:eastAsiaTheme="minorHAnsi" w:hAnsi="Courier New" w:cs="Courier New"/>
          <w:sz w:val="20"/>
          <w:szCs w:val="20"/>
          <w:lang w:val="en-US" w:eastAsia="en-US"/>
        </w:rPr>
        <w:t>summary</w:t>
      </w:r>
      <w:r w:rsidRPr="00E854F2">
        <w:rPr>
          <w:rFonts w:ascii="Courier New" w:eastAsiaTheme="minorHAnsi" w:hAnsi="Courier New" w:cs="Courier New"/>
          <w:sz w:val="20"/>
          <w:szCs w:val="20"/>
          <w:lang w:eastAsia="en-US"/>
        </w:rPr>
        <w:t>&gt;</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 Класс описывающий элемент узла красно-черного дерева</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 &lt;/summary&gt;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 &lt;typeparam name="TKey"&gt;&lt;/typeparam&gt;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 &lt;typeparam name="TData"&gt;&lt;/typeparam&gt;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class RBTreeNode&lt;TKey, TData&gt; where TKey : IComparable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bool _IsRed;</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int _Count;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TData _Data;</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TKey _Key;</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RBTreeNode&lt;TKey, TData&gt; _Left;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RBTreeNode&lt;TKey, TData&gt; _Right;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RBTreeNode&lt;TKey, TData&gt; _Parent;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RBTreeNode(TKey NewKey, TData NewData)</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_IsRed = false;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_Count = 1;</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_Data = NewData;</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_Key = NewKey;</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_Left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_Right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_Parent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bool IsRed { get { return _IsRed; } set { _IsRed = value; }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bool IsBlack { get { return !_IsRed; } set { _IsRed = !value; }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int Count { get { return _Count; } set { _Count = value; }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TKey Key { get { return _Key; } set { _Key = value; }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TData Data { get { return _Data; } set { _Data = value; }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RBTreeNode&lt;TKey, TData&gt; Left { get { return _Left; } set { _Left = value; }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RBTreeNode&lt;TKey, TData&gt; Right { get { return _Right; } set { _Right = value; }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RBTreeNode&lt;TKey, TData&gt; Parent { get { return _Parent; } set { _Parent = value; }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//Метод получения корня дерева</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RBTreeNode&lt;TKey, TData&gt; Root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get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lastRenderedPageBreak/>
        <w:t xml:space="preserve">                    RBTreeNode&lt;TKey, TData&gt;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 = this;</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while (Node._Parent != null) Node = Node._Parent;</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val="en-US" w:eastAsia="en-US"/>
        </w:rPr>
        <w:t xml:space="preserve">                    return</w:t>
      </w: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Node</w:t>
      </w:r>
      <w:r w:rsidRPr="00E854F2">
        <w:rPr>
          <w:rFonts w:ascii="Courier New" w:eastAsiaTheme="minorHAnsi" w:hAnsi="Courier New" w:cs="Courier New"/>
          <w:sz w:val="20"/>
          <w:szCs w:val="20"/>
          <w:lang w:eastAsia="en-US"/>
        </w:rPr>
        <w:t>;</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eastAsia="en-US"/>
        </w:rPr>
      </w:pP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eastAsia="en-US"/>
        </w:rPr>
      </w:pPr>
    </w:p>
    <w:p w:rsidR="00E854F2" w:rsidRPr="00E854F2" w:rsidRDefault="00E854F2" w:rsidP="00E854F2">
      <w:pPr>
        <w:spacing w:after="0"/>
        <w:ind w:firstLine="0"/>
        <w:jc w:val="left"/>
        <w:rPr>
          <w:rFonts w:ascii="Courier New" w:eastAsiaTheme="minorHAnsi" w:hAnsi="Courier New" w:cs="Courier New"/>
          <w:sz w:val="20"/>
          <w:szCs w:val="20"/>
          <w:lang w:eastAsia="en-US"/>
        </w:rPr>
      </w:pP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 &lt;</w:t>
      </w:r>
      <w:r w:rsidRPr="00E854F2">
        <w:rPr>
          <w:rFonts w:ascii="Courier New" w:eastAsiaTheme="minorHAnsi" w:hAnsi="Courier New" w:cs="Courier New"/>
          <w:sz w:val="20"/>
          <w:szCs w:val="20"/>
          <w:lang w:val="en-US" w:eastAsia="en-US"/>
        </w:rPr>
        <w:t>summary</w:t>
      </w:r>
      <w:r w:rsidRPr="00E854F2">
        <w:rPr>
          <w:rFonts w:ascii="Courier New" w:eastAsiaTheme="minorHAnsi" w:hAnsi="Courier New" w:cs="Courier New"/>
          <w:sz w:val="20"/>
          <w:szCs w:val="20"/>
          <w:lang w:eastAsia="en-US"/>
        </w:rPr>
        <w:t>&gt;</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 Класс описывающий красно-черное дерево</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 &lt;/summary&gt;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 &lt;typeparam name="TNode"&gt;&lt;/typeparam&gt;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 &lt;typeparam name="TKey"&gt;&lt;/typeparam&gt;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 &lt;typeparam name="TData"&gt;&lt;/typeparam&gt;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class RBTree&lt;TNode, TKey, TData&gt;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where TNode : RBTreeNode&lt;TKey, TData&gt;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where TKey : IComparable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TNode _Root;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RBTree()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_Root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//Поворот влево</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protected void RotateLeft(TNode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RBTreeNode&lt;TKey, TData&gt; P, 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 == null) || (Node.Right == null)) return;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 = Node.Parent;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 = Node.Right;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(P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(P.Left == Node) P.Left = N; else P.Right = 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Node.Right = N.Left;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(Node.Right != null) Node.Right.Parent =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N.Parent = 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Node.Parent = 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N.Left =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//корректировка count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Node.Count = 1;</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(Node.Left != null) Node.Count += Node.Left.Count;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(Node.Right != null) Node.Count += Node.Right.Count;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N.Count = 1;</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(N.Left != null) N.Count += N.Left.Count;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(N.Right != null) N.Count += N.Right.Count;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//Поворот вправо</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protected void RotateRight(TNode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RBTreeNode&lt;TKey, TData&gt; P, 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 == null) || (Node.Left == null)) return;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 = Node.Parent;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 = Node.Left;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(P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(P.Right == Node) P.Right = N; else P.Left = 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Node.Left = N.Right;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(Node.Left != null) Node.Left.Parent =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N.Parent = 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Node.Parent = 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N.Right =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//корректировка 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Node.Count = 1;</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(Node.Left != null) Node.Count += Node.Left.Count;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(Node.Right != null) Node.Count += Node.Right.Count;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N.Count = 1;</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(N.Left != null) N.Count += N.Left.Count;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(N.Right != null) N.Count += N.Right.Count;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TNode Root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get { return _Root;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set { if (value == null) _Root = null;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int 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get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(_Root == null) return 0;</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val="en-US" w:eastAsia="en-US"/>
        </w:rPr>
        <w:t xml:space="preserve">                    else</w:t>
      </w: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return</w:t>
      </w:r>
      <w:r w:rsidRPr="00E854F2">
        <w:rPr>
          <w:rFonts w:ascii="Courier New" w:eastAsiaTheme="minorHAnsi" w:hAnsi="Courier New" w:cs="Courier New"/>
          <w:sz w:val="20"/>
          <w:szCs w:val="20"/>
          <w:lang w:eastAsia="en-US"/>
        </w:rPr>
        <w:t xml:space="preserve"> _</w:t>
      </w:r>
      <w:r w:rsidRPr="00E854F2">
        <w:rPr>
          <w:rFonts w:ascii="Courier New" w:eastAsiaTheme="minorHAnsi" w:hAnsi="Courier New" w:cs="Courier New"/>
          <w:sz w:val="20"/>
          <w:szCs w:val="20"/>
          <w:lang w:val="en-US" w:eastAsia="en-US"/>
        </w:rPr>
        <w:t>Root</w:t>
      </w:r>
      <w:r w:rsidRPr="00E854F2">
        <w:rPr>
          <w:rFonts w:ascii="Courier New" w:eastAsiaTheme="minorHAnsi" w:hAnsi="Courier New" w:cs="Courier New"/>
          <w:sz w:val="20"/>
          <w:szCs w:val="20"/>
          <w:lang w:eastAsia="en-US"/>
        </w:rPr>
        <w:t>.</w:t>
      </w:r>
      <w:r w:rsidRPr="00E854F2">
        <w:rPr>
          <w:rFonts w:ascii="Courier New" w:eastAsiaTheme="minorHAnsi" w:hAnsi="Courier New" w:cs="Courier New"/>
          <w:sz w:val="20"/>
          <w:szCs w:val="20"/>
          <w:lang w:val="en-US" w:eastAsia="en-US"/>
        </w:rPr>
        <w:t>Count</w:t>
      </w:r>
      <w:r w:rsidRPr="00E854F2">
        <w:rPr>
          <w:rFonts w:ascii="Courier New" w:eastAsiaTheme="minorHAnsi" w:hAnsi="Courier New" w:cs="Courier New"/>
          <w:sz w:val="20"/>
          <w:szCs w:val="20"/>
          <w:lang w:eastAsia="en-US"/>
        </w:rPr>
        <w:t>;</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eastAsia="en-US"/>
        </w:rPr>
      </w:pP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//Вспомогательный метод для поиска узла</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public TNode Find(TKey Key, out int Result)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int i;</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RBTreeNode&lt;TKey, TData&gt; 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(_Root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Result = 1;</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return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 = _Root;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while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 = Key.CompareTo(N.Key);</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(i &gt; 0)</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(N.Right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Result = 1;</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return (TNode)N;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 = N.Right;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 if (i &lt; 0)</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(N.Left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Result = -1;</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lastRenderedPageBreak/>
        <w:t xml:space="preserve">                            return (TNode)N;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 = N.Left;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Result = 0;</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return (TNode)N;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//Поиск узла в дереве</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TNode Find(TKey Key)</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int i;</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RBTreeNode&lt;TKey, TData&gt; 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 = Find(Key, out i);</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(i != 0) N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return (TNode)N;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//Вставка узла в дерево</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void InsertNode(TNode Node)</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val="en-US" w:eastAsia="en-US"/>
        </w:rPr>
        <w:t xml:space="preserve">            </w:t>
      </w:r>
      <w:r w:rsidRPr="00E854F2">
        <w:rPr>
          <w:rFonts w:ascii="Courier New" w:eastAsiaTheme="minorHAnsi" w:hAnsi="Courier New" w:cs="Courier New"/>
          <w:sz w:val="20"/>
          <w:szCs w:val="20"/>
          <w:lang w:eastAsia="en-US"/>
        </w:rPr>
        <w:t>{</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int</w:t>
      </w: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i</w:t>
      </w:r>
      <w:r w:rsidRPr="00E854F2">
        <w:rPr>
          <w:rFonts w:ascii="Courier New" w:eastAsiaTheme="minorHAnsi" w:hAnsi="Courier New" w:cs="Courier New"/>
          <w:sz w:val="20"/>
          <w:szCs w:val="20"/>
          <w:lang w:eastAsia="en-US"/>
        </w:rPr>
        <w:t>;</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 </w:t>
      </w:r>
      <w:r w:rsidRPr="00E854F2">
        <w:rPr>
          <w:rFonts w:ascii="Courier New" w:eastAsiaTheme="minorHAnsi" w:hAnsi="Courier New" w:cs="Courier New"/>
          <w:sz w:val="20"/>
          <w:szCs w:val="20"/>
          <w:lang w:val="en-US" w:eastAsia="en-US"/>
        </w:rPr>
        <w:t>M</w:t>
      </w:r>
      <w:r w:rsidRPr="00E854F2">
        <w:rPr>
          <w:rFonts w:ascii="Courier New" w:eastAsiaTheme="minorHAnsi" w:hAnsi="Courier New" w:cs="Courier New"/>
          <w:sz w:val="20"/>
          <w:szCs w:val="20"/>
          <w:lang w:eastAsia="en-US"/>
        </w:rPr>
        <w:t xml:space="preserve"> - удаляемы узел</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 Р - новый предок</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 С - потомок М</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RBTreeNode</w:t>
      </w:r>
      <w:r w:rsidRPr="00E854F2">
        <w:rPr>
          <w:rFonts w:ascii="Courier New" w:eastAsiaTheme="minorHAnsi" w:hAnsi="Courier New" w:cs="Courier New"/>
          <w:sz w:val="20"/>
          <w:szCs w:val="20"/>
          <w:lang w:eastAsia="en-US"/>
        </w:rPr>
        <w:t>&lt;</w:t>
      </w:r>
      <w:r w:rsidRPr="00E854F2">
        <w:rPr>
          <w:rFonts w:ascii="Courier New" w:eastAsiaTheme="minorHAnsi" w:hAnsi="Courier New" w:cs="Courier New"/>
          <w:sz w:val="20"/>
          <w:szCs w:val="20"/>
          <w:lang w:val="en-US" w:eastAsia="en-US"/>
        </w:rPr>
        <w:t>TKey</w:t>
      </w: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TData</w:t>
      </w:r>
      <w:r w:rsidRPr="00E854F2">
        <w:rPr>
          <w:rFonts w:ascii="Courier New" w:eastAsiaTheme="minorHAnsi" w:hAnsi="Courier New" w:cs="Courier New"/>
          <w:sz w:val="20"/>
          <w:szCs w:val="20"/>
          <w:lang w:eastAsia="en-US"/>
        </w:rPr>
        <w:t xml:space="preserve">&gt; </w:t>
      </w:r>
      <w:r w:rsidRPr="00E854F2">
        <w:rPr>
          <w:rFonts w:ascii="Courier New" w:eastAsiaTheme="minorHAnsi" w:hAnsi="Courier New" w:cs="Courier New"/>
          <w:sz w:val="20"/>
          <w:szCs w:val="20"/>
          <w:lang w:val="en-US" w:eastAsia="en-US"/>
        </w:rPr>
        <w:t>M</w:t>
      </w: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P</w:t>
      </w: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C</w:t>
      </w:r>
      <w:r w:rsidRPr="00E854F2">
        <w:rPr>
          <w:rFonts w:ascii="Courier New" w:eastAsiaTheme="minorHAnsi" w:hAnsi="Courier New" w:cs="Courier New"/>
          <w:sz w:val="20"/>
          <w:szCs w:val="20"/>
          <w:lang w:eastAsia="en-US"/>
        </w:rPr>
        <w:t>;</w:t>
      </w:r>
    </w:p>
    <w:p w:rsidR="00E854F2" w:rsidRPr="00E854F2" w:rsidRDefault="00E854F2" w:rsidP="00E854F2">
      <w:pPr>
        <w:spacing w:after="0"/>
        <w:ind w:firstLine="0"/>
        <w:jc w:val="left"/>
        <w:rPr>
          <w:rFonts w:ascii="Courier New" w:eastAsiaTheme="minorHAnsi" w:hAnsi="Courier New" w:cs="Courier New"/>
          <w:sz w:val="20"/>
          <w:szCs w:val="20"/>
          <w:lang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if ((Node == null) || (Node.Left != null) || (Node.Right != null) || (Node.Parent != null)) return;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(_Root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_Root =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return;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 = Find(Node.Key, out i);</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(i == 0) // заменяем узел</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Node.Left = M.Left;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(Node.Left != null) Node.Left.Parent =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Node.Right = M.Right;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(Node.Right != null) Node.Right.Parent =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Node.Parent = M.Parent;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Node.IsRed = M.IsRed;</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Node.Count = M.Count;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(M.Parent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(M.Parent.Left == M) M.Parent.Left = Node; else M.Parent.Right =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(_Root == M) _Root =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M.Left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M.Right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M.Parent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return;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lastRenderedPageBreak/>
        <w:t xml:space="preserve">                //Перерасчитываем кол-во узлов 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 = M;</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do</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 = C.Parent;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 while (C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 = M;</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Node.Parent = M;</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Node.IsRed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(i &gt; 0) M.Right = Node; else M.Left =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//перекраска RBTree после вставки</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while ((Node.Parent != null) &amp;&amp; (Node.Parent.IsRed))</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 = Node.Parent.Parent;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(Node.Parent == P.Left)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 = P.Right;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 != null) &amp;&amp; (M.IsRed))</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Node.Parent.IsBlack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P.IsRed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 = (TNode)P;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 == Node.Parent.Right)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 = (TNode)Node.Parent;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RotateLeft(Node);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Node.Parent.IsBlack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P.IsRed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RotateRight((TNode)P);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 = P.Left;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 != null) &amp;&amp; (M.IsRed))</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Node.Parent.IsBlack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P.IsRed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 = (TNode)P;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 == Node.Parent.Left)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 = (TNode)Node.Parent;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RotateRight(Node);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Node.Parent.IsBlack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P.IsRed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RotateLeft((TNode)P);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lastRenderedPageBreak/>
        <w:t xml:space="preserve">                C = C.Root;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_Root = (TNode)C;</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//Удаление узла из дерева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void DeleteNode(TNode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int i;</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RBTreeNode&lt;TKey, TData&gt; M, P, C, T;</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val="en-US" w:eastAsia="en-US"/>
        </w:rPr>
        <w:t xml:space="preserve">                </w:t>
      </w:r>
      <w:r w:rsidRPr="00E854F2">
        <w:rPr>
          <w:rFonts w:ascii="Courier New" w:eastAsiaTheme="minorHAnsi" w:hAnsi="Courier New" w:cs="Courier New"/>
          <w:sz w:val="20"/>
          <w:szCs w:val="20"/>
          <w:lang w:eastAsia="en-US"/>
        </w:rPr>
        <w:t>/*</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 </w:t>
      </w:r>
      <w:r w:rsidRPr="00E854F2">
        <w:rPr>
          <w:rFonts w:ascii="Courier New" w:eastAsiaTheme="minorHAnsi" w:hAnsi="Courier New" w:cs="Courier New"/>
          <w:sz w:val="20"/>
          <w:szCs w:val="20"/>
          <w:lang w:val="en-US" w:eastAsia="en-US"/>
        </w:rPr>
        <w:t>M</w:t>
      </w:r>
      <w:r w:rsidRPr="00E854F2">
        <w:rPr>
          <w:rFonts w:ascii="Courier New" w:eastAsiaTheme="minorHAnsi" w:hAnsi="Courier New" w:cs="Courier New"/>
          <w:sz w:val="20"/>
          <w:szCs w:val="20"/>
          <w:lang w:eastAsia="en-US"/>
        </w:rPr>
        <w:t xml:space="preserve"> - удаляемы узел           </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 Т - новый предок</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 Р - дополнительная ссылка на предок</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 С - потомок М</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(Node.Root != _Root) return;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 =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(M.Left == null) C = M.Right;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 if (M.Right == null) C = M.Left;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 = M.Right;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while (M.Left != null) M = M.Left;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 = M.Right;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 != Node)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//Корректировка 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M.Count = Node.Count - 1;</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 = M.Parent;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while (T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 = T.Parent;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Node.Left.Parent = M;</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M.Left = Node.Left;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 != Node.Right)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 = M.Parent;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(C != null) C.Parent = 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P.Left = C;</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M.Right = Node.Right;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Node.Right.Parent = M;</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 P = M;</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(Node.Parent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(Node.Parent.Left == Node) Node.Parent.Left = M; else Node.Parent.Right = M;</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M.Parent = Node.Parent;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 = (M.IsRed ? 1 : 0);</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M.IsRed = Node.IsRed;</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Node.IsRed = (i != 0);</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//Корректировка 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 = Node.Parent;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lastRenderedPageBreak/>
        <w:t xml:space="preserve">                    while (T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T.Count--;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 = T.Parent;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 = M.Parent;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(C != null) C.Parent = 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(Node.Parent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(Node.Parent.Left == Node) Node.Parent.Left = C; else Node.Parent.Right = C;</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 = (M.IsRed ? 1 : 0);</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 == Node) &amp;&amp; (M.Left == null) &amp;&amp; (M.Right == null) &amp;&amp; (M.Parent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_Root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return;</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Node.Left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Node.Right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Node.Parent = null;</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(P == null) Node = (TNode)C; else Node = (TNode)P;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val="en-US" w:eastAsia="en-US"/>
        </w:rPr>
        <w:t xml:space="preserve">                </w:t>
      </w:r>
      <w:r w:rsidRPr="00E854F2">
        <w:rPr>
          <w:rFonts w:ascii="Courier New" w:eastAsiaTheme="minorHAnsi" w:hAnsi="Courier New" w:cs="Courier New"/>
          <w:sz w:val="20"/>
          <w:szCs w:val="20"/>
          <w:lang w:eastAsia="en-US"/>
        </w:rPr>
        <w:t xml:space="preserve">//перекраска </w:t>
      </w:r>
      <w:r w:rsidRPr="00E854F2">
        <w:rPr>
          <w:rFonts w:ascii="Courier New" w:eastAsiaTheme="minorHAnsi" w:hAnsi="Courier New" w:cs="Courier New"/>
          <w:sz w:val="20"/>
          <w:szCs w:val="20"/>
          <w:lang w:val="en-US" w:eastAsia="en-US"/>
        </w:rPr>
        <w:t>RBTree</w:t>
      </w:r>
      <w:r w:rsidRPr="00E854F2">
        <w:rPr>
          <w:rFonts w:ascii="Courier New" w:eastAsiaTheme="minorHAnsi" w:hAnsi="Courier New" w:cs="Courier New"/>
          <w:sz w:val="20"/>
          <w:szCs w:val="20"/>
          <w:lang w:eastAsia="en-US"/>
        </w:rPr>
        <w:t xml:space="preserve"> после удаления</w:t>
      </w:r>
    </w:p>
    <w:p w:rsidR="00E854F2" w:rsidRPr="00E854F2" w:rsidRDefault="00E854F2" w:rsidP="00E854F2">
      <w:pPr>
        <w:spacing w:after="0"/>
        <w:ind w:firstLine="0"/>
        <w:jc w:val="left"/>
        <w:rPr>
          <w:rFonts w:ascii="Courier New" w:eastAsiaTheme="minorHAnsi" w:hAnsi="Courier New" w:cs="Courier New"/>
          <w:sz w:val="20"/>
          <w:szCs w:val="20"/>
          <w:lang w:eastAsia="en-US"/>
        </w:rPr>
      </w:pP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if</w:t>
      </w: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i</w:t>
      </w:r>
      <w:r w:rsidRPr="00E854F2">
        <w:rPr>
          <w:rFonts w:ascii="Courier New" w:eastAsiaTheme="minorHAnsi" w:hAnsi="Courier New" w:cs="Courier New"/>
          <w:sz w:val="20"/>
          <w:szCs w:val="20"/>
          <w:lang w:eastAsia="en-US"/>
        </w:rPr>
        <w:t xml:space="preserve"> == 0) //черный</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eastAsia="en-US"/>
        </w:rPr>
        <w:t xml:space="preserve">                </w:t>
      </w:r>
      <w:r w:rsidRPr="00E854F2">
        <w:rPr>
          <w:rFonts w:ascii="Courier New" w:eastAsiaTheme="minorHAnsi" w:hAnsi="Courier New" w:cs="Courier New"/>
          <w:sz w:val="20"/>
          <w:szCs w:val="20"/>
          <w:lang w:val="en-US" w:eastAsia="en-US"/>
        </w:rPr>
        <w: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while ((P != null) &amp;&amp; ((C == null) || (C.IsBlack)))</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(C == P.Left)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 = P.Right;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(M.IsRed)</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P.IsRed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RotateLeft((TNode)P);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 = P.Right;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(((M.Left == null) || (M.Left.IsBlack)) &amp;&amp; ((M.Right == null) || (M.Right.IsBlack)))</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M.IsRed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 = 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 = P.Parent;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((M.Right == null) || (M.Right.IsBlack))</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M.Left.IsBlack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M.IsRed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RotateRight((TNode)M);</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 = P.Right;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M.IsRed = P.IsRed;</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(M.Right != null) M.Right.IsBlack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RotateLeft((TNode)P);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break;</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lastRenderedPageBreak/>
        <w:t xml:space="preserve">                        else //если C=P.Right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 = P.Left;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(M.IsRed)</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P.IsRed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RotateLeft((TNode)P);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 = P.Left;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(((M.Right == null) || (M.Right.IsBlack)) &amp;&amp; ((M.Left == null) || (M.Left.IsBlack)))</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M.IsRed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 = 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 = P.Parent;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((M.Left == null) || (M.Left.IsBlack))</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M.Right.IsBlack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M.IsRed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RotateLeft((TNode)M);</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 = P.Left;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M.IsRed = P.IsRed;</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(M.Left != null) M.Left.IsBlack = true;</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RotateRight((TNode)P);</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break;</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(C != null) C.IsBlack = true;//черный</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_Root = (TNode)Node.Root;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        }   }</w:t>
      </w:r>
      <w:bookmarkStart w:id="159" w:name="_GoBack"/>
      <w:bookmarkEnd w:id="159"/>
      <w:r w:rsidRPr="00E854F2">
        <w:rPr>
          <w:rFonts w:ascii="Courier New" w:eastAsiaTheme="minorHAnsi" w:hAnsi="Courier New" w:cs="Courier New"/>
          <w:sz w:val="20"/>
          <w:szCs w:val="20"/>
          <w:lang w:val="en-US" w:eastAsia="en-US"/>
        </w:rPr>
        <w:t>}</w:t>
      </w: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3E47B7" w:rsidRPr="00132FC8" w:rsidRDefault="003E47B7" w:rsidP="00D548A6">
      <w:pPr>
        <w:spacing w:after="0"/>
        <w:ind w:firstLine="0"/>
        <w:jc w:val="left"/>
        <w:rPr>
          <w:rFonts w:ascii="Courier New" w:eastAsiaTheme="minorHAnsi" w:hAnsi="Courier New" w:cs="Courier New"/>
          <w:sz w:val="20"/>
          <w:szCs w:val="20"/>
          <w:lang w:val="en-US" w:eastAsia="en-US"/>
        </w:rPr>
      </w:pPr>
    </w:p>
    <w:p w:rsidR="003E47B7" w:rsidRPr="00F67AB6" w:rsidRDefault="003E47B7" w:rsidP="00D548A6">
      <w:pPr>
        <w:spacing w:after="0"/>
        <w:ind w:firstLine="0"/>
        <w:jc w:val="left"/>
        <w:rPr>
          <w:rFonts w:eastAsiaTheme="minorHAnsi"/>
          <w:b/>
          <w:szCs w:val="28"/>
          <w:u w:val="single"/>
          <w:lang w:val="en-US" w:eastAsia="en-US"/>
        </w:rPr>
      </w:pPr>
    </w:p>
    <w:p w:rsidR="003E47B7" w:rsidRPr="00F67AB6" w:rsidRDefault="003E47B7" w:rsidP="00D548A6">
      <w:pPr>
        <w:spacing w:after="0"/>
        <w:ind w:firstLine="0"/>
        <w:jc w:val="left"/>
        <w:rPr>
          <w:rFonts w:eastAsiaTheme="minorHAnsi"/>
          <w:b/>
          <w:szCs w:val="28"/>
          <w:u w:val="single"/>
          <w:lang w:val="en-US" w:eastAsia="en-US"/>
        </w:rPr>
      </w:pPr>
      <w:r w:rsidRPr="00F67AB6">
        <w:rPr>
          <w:rFonts w:eastAsiaTheme="minorHAnsi"/>
          <w:b/>
          <w:szCs w:val="28"/>
          <w:u w:val="single"/>
          <w:lang w:eastAsia="en-US"/>
        </w:rPr>
        <w:t>Файл</w:t>
      </w:r>
      <w:r w:rsidRPr="00F67AB6">
        <w:rPr>
          <w:rFonts w:eastAsiaTheme="minorHAnsi"/>
          <w:b/>
          <w:szCs w:val="28"/>
          <w:u w:val="single"/>
          <w:lang w:val="en-US" w:eastAsia="en-US"/>
        </w:rPr>
        <w:t>Form1.cs</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using System;</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using System.Collections.Generic;</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using System.ComponentModel;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using System.Data;</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using System.Drawing;</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using System.Linq;</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using System.Text;</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using System.Threading.Tasks;</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using System.Windows.Forms;</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namespace course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partial class Form1 : Form</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lastRenderedPageBreak/>
        <w:t xml:space="preserve">        private Class.RBTree&lt;Class.RBTreeNode&lt;int, string&gt;, int, string&gt; tree;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Form1()</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InitializeComponent();</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tree = new Class.RBTree&lt;Class.RBTreeNode&lt;int, string&gt;, int, string&gt;();</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Bitmap bmpTemp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Bitmap bmp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Bitmap bmpTemp1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Bitmap bmpTemp2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Bitmap bmpTemp3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Bitmap bmpTempbmp1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bool rb5 = false, rb6 = false;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public Bitmap getControlScreenshot(Control c)</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Bitmap res = new Bitmap(c.Width, c.Height);</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c.DrawToBitmap(res, new Rectangle(Point.Empty, c.Size));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return res;</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void AddToTreeView(Class.RBTreeNode&lt;int, string&gt; node, TreeNode tvNode)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 == null) return;</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TreeNode newtvNode;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(node.IsBlack)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newtvNode = new TreeNode("Key=" + node.Key.ToString() + " Color= Black");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tvNode.Nodes.Add(newtvNode);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AddToTreeView(node.Left, newtvNode);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AddToTreeView(node.Right, newtvNode);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newtvNode = new TreeNode("Key=" + node.Key.ToString() + " Color= Red");</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tvNode.Nodes.Add(newtvNode);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AddToTreeView(node.Left, newtvNode);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AddToTreeView(node.Right, newtvNode);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    i = (node.IsBlack ? 0 : 1);</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//newtvNode = new TreeNode("Key=" + node.Key.ToString() + "; Data=" + node.Data.ToString() + "; Count=" + node.Count, i, i);</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//tvNode.Nodes.Add(newtvNode);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//AddToTreeView(node.Left, newtvNode);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//AddToTreeView(node.Right, newtvNode);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void ShowRBTree()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try</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tvRB.Nodes.Clear();</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(tree.Count == 0) return;</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string color;</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(tree.Root.IsBlack)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lastRenderedPageBreak/>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color = "black";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tvRB.Nodes.Add(tree.Root.Key.ToString(), "Key=" + tree.Root.Key.ToString() + "; Color= Black");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AddToTreeView(tree.Root.Left, tvRB.Nodes[0]);</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AddToTreeView(tree.Root.Right, tvRB.Nodes[0]);</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color = "red";</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tvRB.Nodes.Add(tree.Root.Key.ToString(), "Key=" + tree.Root.Key.ToString() + "; Color= Red");</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AddToTreeView(tree.Root.Left, tvRB.Nodes[0]);</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AddToTreeView(tree.Root.Right, tvRB.Nodes[0]);</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//tvRB.Nodes.Add(tree.Root.Key.ToString(), "Key=" + tree.Root.Key.ToString() + "; Data=" + tree.Root.Data.ToString() + "; Count=" + tree.Root.Count, (tree.Root.IsBlack ? 0 : 1));</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//tvRB.Nodes.Add(tree.Root.Key.ToString(), "Key=" + tree.Root.Key.ToString() + "; Data=" + tree.Root.Data.ToString() + "; Count=" + tree.Root.Count, (tree.Root.IsBlack ? 0 : 1));</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//AddToTreeView(tree.Root.Left, tvRB.Nodes[0]);</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//AddToTreeView(tree.Root.Right, tvRB.Nodes[0]);</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tvRB.ExpandAll();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(bmpTemp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lbl_pictureLabel.Visible = true;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catch (Exception)</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MessageBox.Show("Неверно введенные данные!", "Ошибка ввода", MessageBoxButtons.OK, MessageBoxIcon.Error);</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void button1_Click(object sender, EventArgs 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Class.RBTreeNode&lt;int, string&gt; 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int key;</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string data;</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//for view picture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try</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key = Convert.ToInt32(nodeKey_txtBx.Text);</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data = nodeData_txtBx.Text.ToString();</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 = new Class.RBTreeNode&lt;int, string&gt;(key, data);</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tree.InsertNode(node);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 = bmp;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bmpTemp1 = bmpTemp;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bmpTemp2 = bmpTemp1;</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ShowRBTree();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 = getControlScreenshot(tvRB);</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pictureBox1.Image = bmpTemp;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pictureBox2.Image = bmpTemp;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pictureBox3.Image = bmpTemp;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lastRenderedPageBreak/>
        <w:t xml:space="preserve">                //if (bmpTemp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    counter++;</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(counter %2 != 0)</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    bmpTemp1 = bmp1;</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    ShowRBTree();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    bmp1 = getControlScreenshot(treeView1);</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    pictureBox1.Image = bmpTemp1;</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catch (Exception ex)</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MessageBox.Show("Неверно введенные данные!", "Ошибка ввода", MessageBoxButtons.OK, MessageBoxIcon.Error);</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void add_5_node_Click(object sender, EventArgs 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Class.RBTreeNode&lt;int, string&gt; 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int i, 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Random rnd = new Random();</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for (i = 1; i &lt;= 5; i++)</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k = rnd.Next(100);</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 = new Class.RBTreeNode&lt;int, string&gt;(k, k.ToString());</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tree.InsertNode(node);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 = bmp;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ShowRBTree();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 = getControlScreenshot(tvRB);</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pictureBox1.Image = bmpTemp;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void del_Click(object sender, EventArgs 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Class.RBTreeNode&lt;int, string&gt; 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int i, 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try { i = Convert.ToInt32(txtKey.Text);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catch { i = -1;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 = tree.Find(i, out 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(k == 0)</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tree.DeleteNode(node);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 = bmp;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ShowRBTree();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 = getControlScreenshot(tvRB);</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pictureBox1.Image = bmpTemp;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MessageBox.Show("Элемент исключем " + node.Key + " удален!", "Удаление элемента", MessageBoxButtons.OK, MessageBoxIcon.Asterisk);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 MessageBox.Show("Элемент ненайден!", "Удаление элемента", MessageBoxButtons.OK, MessageBoxIcon.Asterisk);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lastRenderedPageBreak/>
        <w:t xml:space="preserve">        private void Clr_Click(object sender, EventArgs 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txtKey.Text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textBox3.Text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textBoxKey1.Text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textBoxData1.Text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textBoxNumber.Text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tree.Root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ShowRBTree();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pictureBox1.Image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pictureBox2.Image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pictureBox3.Image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bmpTemp1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bmpTemp2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lbl_pictureLabel.Visible = false;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void find_Click(object sender, EventArgs 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Class.RBTreeNode&lt;int, string&gt; 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int i, 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try</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 = Convert.ToInt32(textBox3.Text);</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 = tree.Find(i, out 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(k == 0)</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MessageBox.Show("Элемент с ключем " + node.Key + " найден!\nDATA = " + node.Data.ToString(), "Поиск элемента", MessageBoxButtons.OK, MessageBoxIcon.Asterisk);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MessageBox.Show("Элемент с ключем " + i + " не найден!", "Поиск элемента", MessageBoxButtons.OK, MessageBoxIcon.Asterisk);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catch</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MessageBox.Show("Элемент ненайден!", "Поиск элемента", MessageBoxButtons.OK, MessageBoxIcon.Asterisk);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void radioButton2_CheckedChanged(object sender, EventArgs 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groupBoxOne.Enabled = false;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groupBoxMany.Enabled = true;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groupBoxHelp.Enabled = true;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groupBox2.Enabled = true;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groupBox3.Enabled = true;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tree.Root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ShowRBTree();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pictureBox1.Image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pictureBox2.Image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pictureBox3.Image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lastRenderedPageBreak/>
        <w:t xml:space="preserve">            lbl_pictureLabel.Visible = false;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void radioButton1_CheckedChanged(object sender, EventArgs 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this.Height = 1000;</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this.Width = 1288;</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groupBoxOne.Enabled = true;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groupBoxMany.Enabled = false;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groupBoxHelp.Enabled = true;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groupBox2.Enabled = true;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groupBox3.Enabled = true;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tree.Root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ShowRBTree();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pictureBox1.Image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pictureBox2.Image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pictureBox3.Image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 = null;</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lbl_pictureLabel.Visible = false;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void button2_Click(object sender, EventArgs 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try</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(rb5 == false &amp;&amp; rb6 == false)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MessageBox.Show("Не выбранно количество деревьев для показа", "Ошибка", MessageBoxButtons.OK, MessageBoxIcon.Asterisk);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int emountOfVertex = Convert.ToInt32(textBoxNumber.Text);</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Class.RBTreeNode&lt;int, string&gt; 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int i, 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Random rnd = new Random();</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for (i = 1; i &lt;= emountOfVertex; i++)</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k = rnd.Next(100);</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 = new Class.RBTreeNode&lt;int, string&gt;(k, k.ToString());</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tree.InsertNode(node);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 = bmp;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//ShowRBTree();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 = getControlScreenshot(tvRB);</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bmpTemp2 = bmpTemp1;</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bmpTemp1 = bmpTemp;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 = bmp;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ShowRBTree();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 = getControlScreenshot(tvRB);</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pictureBox1.Image = bmpTemp;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pictureBox3.Image = bmpTemp2;</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pictureBox2.Image = bmpTemp1;</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pictureBox1.Image = bmpTemp;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catch (Exception ex)</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lastRenderedPageBreak/>
        <w:t xml:space="preserve">                MessageBox.Show("Неверно введенные данные!", "Ошибка ввода", MessageBoxButtons.OK, MessageBoxIcon.Error);</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int counter = 0;</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void button1_Click_1(object sender, EventArgs 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Class.RBTreeNode&lt;int, string&gt; 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int key;</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string data;</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//for view picture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try</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if (rb5 == false &amp;&amp; rb6 == false)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MessageBox.Show("Не выбранно количество деревьев для показа", "Ошибка", MessageBoxButtons.OK, MessageBoxIcon.Asterisk);</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else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key = Convert.ToInt32(textBoxKey1.Text);</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data = textBoxData1.Text.ToString();</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node = new Class.RBTreeNode&lt;int, string&gt;(key, data);</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tree.InsertNode(node);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 = bmp;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//ShowRBTree();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 = getControlScreenshot(tvRB);</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//pictureBox1.Image = bmpTemp;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bmpTemp2 = bmpTemp1;</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bmpTemp1 = bmpTemp;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bmpTemp = bmp;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ShowRBTree();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bmp = getControlScreenshot(tvRB);</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pictureBox1.Image = bmpTemp;</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pictureBox3.Image = bmpTemp2;</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pictureBox2.Image = bmpTemp1;</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catch (Exception ex)</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MessageBox.Show("Неверно введенные данные!", "Ошибка ввода", MessageBoxButtons.OK, MessageBoxIcon.Error);</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void radioButton5_CheckedChanged(object sender, EventArgs 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rb5 = true;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pictureBox2.Visible = false;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pictureBox3.Visible = false;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private void radioButton6_CheckedChanged(object sender, EventArgs 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            rb6 = true;</w:t>
      </w:r>
    </w:p>
    <w:p w:rsidR="00E854F2" w:rsidRPr="00E854F2"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pictureBox2.Visible = true;</w:t>
      </w:r>
    </w:p>
    <w:p w:rsidR="00784938" w:rsidRDefault="00E854F2" w:rsidP="00A70CC8">
      <w:pPr>
        <w:spacing w:after="0"/>
        <w:ind w:firstLine="0"/>
        <w:jc w:val="left"/>
        <w:rPr>
          <w:rFonts w:ascii="Courier New" w:eastAsiaTheme="minorHAnsi" w:hAnsi="Courier New" w:cs="Courier New"/>
          <w:sz w:val="20"/>
          <w:szCs w:val="20"/>
          <w:lang w:val="en-US" w:eastAsia="en-US"/>
        </w:rPr>
      </w:pPr>
      <w:r w:rsidRPr="00E854F2">
        <w:rPr>
          <w:rFonts w:ascii="Courier New" w:eastAsiaTheme="minorHAnsi" w:hAnsi="Courier New" w:cs="Courier New"/>
          <w:sz w:val="20"/>
          <w:szCs w:val="20"/>
          <w:lang w:val="en-US" w:eastAsia="en-US"/>
        </w:rPr>
        <w:t xml:space="preserve">            pictureBox3.Visible = true;        }   }}</w:t>
      </w:r>
      <w:r w:rsidR="00784938">
        <w:rPr>
          <w:rFonts w:ascii="Courier New" w:eastAsiaTheme="minorHAnsi" w:hAnsi="Courier New" w:cs="Courier New"/>
          <w:sz w:val="20"/>
          <w:szCs w:val="20"/>
          <w:lang w:val="en-US" w:eastAsia="en-US"/>
        </w:rPr>
        <w:br w:type="page"/>
      </w:r>
    </w:p>
    <w:p w:rsidR="00784938" w:rsidRDefault="00784938" w:rsidP="00784938">
      <w:pPr>
        <w:pStyle w:val="Heading1"/>
        <w:numPr>
          <w:ilvl w:val="0"/>
          <w:numId w:val="0"/>
        </w:numPr>
        <w:spacing w:line="240" w:lineRule="auto"/>
        <w:rPr>
          <w:i/>
        </w:rPr>
      </w:pPr>
      <w:bookmarkStart w:id="160" w:name="_Toc499687765"/>
      <w:bookmarkStart w:id="161" w:name="_Toc512171830"/>
      <w:r w:rsidRPr="00A6413D">
        <w:rPr>
          <w:i/>
        </w:rPr>
        <w:lastRenderedPageBreak/>
        <w:t>ПРИЛОЖЕНИЕ Б</w:t>
      </w:r>
      <w:bookmarkStart w:id="162" w:name="_Toc435190241"/>
      <w:bookmarkStart w:id="163" w:name="_Toc468279950"/>
      <w:bookmarkEnd w:id="160"/>
      <w:bookmarkEnd w:id="161"/>
    </w:p>
    <w:p w:rsidR="00784938" w:rsidRDefault="00784938" w:rsidP="00784938">
      <w:pPr>
        <w:pStyle w:val="a"/>
        <w:ind w:firstLine="0"/>
        <w:jc w:val="center"/>
      </w:pPr>
      <w:r w:rsidRPr="00B038BD">
        <w:t>Экранные формы</w:t>
      </w:r>
      <w:bookmarkEnd w:id="162"/>
      <w:bookmarkEnd w:id="163"/>
    </w:p>
    <w:p w:rsidR="00784938" w:rsidRDefault="00784938" w:rsidP="00784938">
      <w:pPr>
        <w:pStyle w:val="a"/>
        <w:ind w:firstLine="0"/>
        <w:jc w:val="center"/>
      </w:pPr>
    </w:p>
    <w:p w:rsidR="00784938" w:rsidRDefault="005A0D1C" w:rsidP="00784938">
      <w:pPr>
        <w:pStyle w:val="a"/>
        <w:ind w:firstLine="0"/>
        <w:jc w:val="center"/>
      </w:pPr>
      <w:r>
        <w:rPr>
          <w:noProof/>
          <w:lang w:val="en-US" w:eastAsia="en-US"/>
        </w:rPr>
        <w:drawing>
          <wp:inline distT="0" distB="0" distL="0" distR="0" wp14:anchorId="499DF505" wp14:editId="0745CD04">
            <wp:extent cx="5940425" cy="4648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236"/>
                    <a:stretch/>
                  </pic:blipFill>
                  <pic:spPr bwMode="auto">
                    <a:xfrm>
                      <a:off x="0" y="0"/>
                      <a:ext cx="5940425" cy="4648200"/>
                    </a:xfrm>
                    <a:prstGeom prst="rect">
                      <a:avLst/>
                    </a:prstGeom>
                    <a:ln>
                      <a:noFill/>
                    </a:ln>
                    <a:extLst>
                      <a:ext uri="{53640926-AAD7-44D8-BBD7-CCE9431645EC}">
                        <a14:shadowObscured xmlns:a14="http://schemas.microsoft.com/office/drawing/2010/main"/>
                      </a:ext>
                    </a:extLst>
                  </pic:spPr>
                </pic:pic>
              </a:graphicData>
            </a:graphic>
          </wp:inline>
        </w:drawing>
      </w:r>
    </w:p>
    <w:p w:rsidR="00784938" w:rsidRPr="00B038BD" w:rsidRDefault="00784938" w:rsidP="00784938">
      <w:pPr>
        <w:pStyle w:val="a"/>
        <w:ind w:firstLine="0"/>
        <w:jc w:val="center"/>
      </w:pPr>
      <w:r w:rsidRPr="00B038BD">
        <w:br/>
        <w:t>Рисунок Б.1 – Экранные формы</w:t>
      </w:r>
    </w:p>
    <w:p w:rsidR="00784938" w:rsidRPr="00B038BD" w:rsidRDefault="00784938" w:rsidP="00784938">
      <w:pPr>
        <w:pStyle w:val="a"/>
        <w:ind w:firstLine="0"/>
        <w:jc w:val="center"/>
      </w:pPr>
    </w:p>
    <w:p w:rsidR="00E50487" w:rsidRDefault="00E50487" w:rsidP="00784938">
      <w:pPr>
        <w:pStyle w:val="a"/>
        <w:ind w:firstLine="0"/>
        <w:jc w:val="center"/>
        <w:rPr>
          <w:b/>
        </w:rPr>
      </w:pPr>
      <w:bookmarkStart w:id="164" w:name="_Toc468913171"/>
      <w:r>
        <w:rPr>
          <w:noProof/>
          <w:lang w:val="en-US" w:eastAsia="en-US"/>
        </w:rPr>
        <w:drawing>
          <wp:inline distT="0" distB="0" distL="0" distR="0" wp14:anchorId="2B8197A3" wp14:editId="25A30835">
            <wp:extent cx="3672840" cy="26571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5156"/>
                    <a:stretch/>
                  </pic:blipFill>
                  <pic:spPr bwMode="auto">
                    <a:xfrm>
                      <a:off x="0" y="0"/>
                      <a:ext cx="3674430" cy="265831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27347FD3" wp14:editId="2418993F">
            <wp:extent cx="2136575" cy="13095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8132" cy="1310467"/>
                    </a:xfrm>
                    <a:prstGeom prst="rect">
                      <a:avLst/>
                    </a:prstGeom>
                  </pic:spPr>
                </pic:pic>
              </a:graphicData>
            </a:graphic>
          </wp:inline>
        </w:drawing>
      </w:r>
    </w:p>
    <w:p w:rsidR="00E50487" w:rsidRDefault="00E50487" w:rsidP="00784938">
      <w:pPr>
        <w:pStyle w:val="a"/>
        <w:ind w:firstLine="0"/>
        <w:jc w:val="center"/>
        <w:rPr>
          <w:b/>
        </w:rPr>
      </w:pPr>
    </w:p>
    <w:p w:rsidR="00784938" w:rsidRPr="00E50487" w:rsidRDefault="00E50487" w:rsidP="00784938">
      <w:pPr>
        <w:pStyle w:val="a"/>
        <w:ind w:firstLine="0"/>
        <w:jc w:val="center"/>
      </w:pPr>
      <w:r w:rsidRPr="00E50487">
        <w:t>Рисунок Б.</w:t>
      </w:r>
      <w:r>
        <w:t>2</w:t>
      </w:r>
      <w:r w:rsidRPr="00E50487">
        <w:t xml:space="preserve"> – Экранные формы </w:t>
      </w:r>
      <w:r w:rsidR="00784938" w:rsidRPr="00E50487">
        <w:br w:type="page"/>
      </w:r>
    </w:p>
    <w:p w:rsidR="00784938" w:rsidRPr="00261703" w:rsidRDefault="00784938" w:rsidP="000666BB">
      <w:pPr>
        <w:pStyle w:val="Heading1"/>
        <w:numPr>
          <w:ilvl w:val="0"/>
          <w:numId w:val="0"/>
        </w:numPr>
        <w:spacing w:line="240" w:lineRule="auto"/>
        <w:ind w:left="432" w:hanging="432"/>
        <w:rPr>
          <w:i/>
        </w:rPr>
      </w:pPr>
      <w:bookmarkStart w:id="165" w:name="_Toc499687766"/>
      <w:bookmarkStart w:id="166" w:name="_Ref499074377"/>
      <w:bookmarkStart w:id="167" w:name="_Toc512171831"/>
      <w:r w:rsidRPr="008E50DD">
        <w:rPr>
          <w:i/>
        </w:rPr>
        <w:lastRenderedPageBreak/>
        <w:t>ПРИЛОЖЕНИЕ В</w:t>
      </w:r>
      <w:bookmarkEnd w:id="165"/>
      <w:bookmarkEnd w:id="167"/>
    </w:p>
    <w:p w:rsidR="00784938" w:rsidRDefault="00784938" w:rsidP="000666BB">
      <w:pPr>
        <w:pStyle w:val="a"/>
        <w:ind w:firstLine="0"/>
        <w:jc w:val="center"/>
      </w:pPr>
      <w:r>
        <w:t>Слайды презентации</w:t>
      </w:r>
      <w:bookmarkEnd w:id="164"/>
      <w:bookmarkEnd w:id="166"/>
    </w:p>
    <w:p w:rsidR="00784938" w:rsidRDefault="00784938" w:rsidP="00784938">
      <w:pPr>
        <w:pStyle w:val="a"/>
        <w:ind w:firstLine="0"/>
        <w:jc w:val="center"/>
      </w:pPr>
    </w:p>
    <w:p w:rsidR="00784938" w:rsidRDefault="00784938" w:rsidP="00784938">
      <w:pPr>
        <w:pStyle w:val="a"/>
        <w:ind w:firstLine="0"/>
        <w:jc w:val="center"/>
      </w:pPr>
      <w:r>
        <w:rPr>
          <w:noProof/>
          <w:lang w:val="en-US" w:eastAsia="en-US"/>
        </w:rPr>
        <w:drawing>
          <wp:inline distT="0" distB="0" distL="0" distR="0" wp14:anchorId="76DB8149" wp14:editId="5DFBBAD7">
            <wp:extent cx="4335780" cy="24536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0652" t="18491" r="6360" b="5176"/>
                    <a:stretch/>
                  </pic:blipFill>
                  <pic:spPr bwMode="auto">
                    <a:xfrm>
                      <a:off x="0" y="0"/>
                      <a:ext cx="4335780" cy="2453640"/>
                    </a:xfrm>
                    <a:prstGeom prst="rect">
                      <a:avLst/>
                    </a:prstGeom>
                    <a:ln>
                      <a:noFill/>
                    </a:ln>
                    <a:extLst>
                      <a:ext uri="{53640926-AAD7-44D8-BBD7-CCE9431645EC}">
                        <a14:shadowObscured xmlns:a14="http://schemas.microsoft.com/office/drawing/2010/main"/>
                      </a:ext>
                    </a:extLst>
                  </pic:spPr>
                </pic:pic>
              </a:graphicData>
            </a:graphic>
          </wp:inline>
        </w:drawing>
      </w:r>
    </w:p>
    <w:p w:rsidR="00784938" w:rsidRDefault="00784938" w:rsidP="00784938">
      <w:pPr>
        <w:pStyle w:val="a"/>
        <w:ind w:firstLine="0"/>
        <w:jc w:val="center"/>
      </w:pPr>
    </w:p>
    <w:p w:rsidR="00784938" w:rsidRDefault="00784938" w:rsidP="00784938">
      <w:pPr>
        <w:pStyle w:val="a"/>
        <w:ind w:firstLine="0"/>
        <w:jc w:val="center"/>
      </w:pPr>
      <w:r>
        <w:t>Рисунок В.1 – слайд презентации №1</w:t>
      </w:r>
    </w:p>
    <w:p w:rsidR="00784938" w:rsidRPr="00FF1752" w:rsidRDefault="00784938" w:rsidP="00784938">
      <w:pPr>
        <w:pStyle w:val="a"/>
        <w:ind w:firstLine="0"/>
        <w:jc w:val="center"/>
      </w:pPr>
    </w:p>
    <w:p w:rsidR="00784938" w:rsidRDefault="00784938" w:rsidP="00784938">
      <w:pPr>
        <w:pStyle w:val="a"/>
        <w:ind w:firstLine="0"/>
        <w:jc w:val="center"/>
        <w:rPr>
          <w:noProof/>
        </w:rPr>
      </w:pPr>
      <w:r>
        <w:rPr>
          <w:noProof/>
          <w:lang w:val="en-US" w:eastAsia="en-US"/>
        </w:rPr>
        <w:drawing>
          <wp:inline distT="0" distB="0" distL="0" distR="0" wp14:anchorId="1D3BA48C" wp14:editId="14244B8E">
            <wp:extent cx="4124325" cy="2338313"/>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0396" t="17779" r="5847" b="4940"/>
                    <a:stretch/>
                  </pic:blipFill>
                  <pic:spPr bwMode="auto">
                    <a:xfrm>
                      <a:off x="0" y="0"/>
                      <a:ext cx="4125803" cy="2339151"/>
                    </a:xfrm>
                    <a:prstGeom prst="rect">
                      <a:avLst/>
                    </a:prstGeom>
                    <a:ln>
                      <a:noFill/>
                    </a:ln>
                    <a:extLst>
                      <a:ext uri="{53640926-AAD7-44D8-BBD7-CCE9431645EC}">
                        <a14:shadowObscured xmlns:a14="http://schemas.microsoft.com/office/drawing/2010/main"/>
                      </a:ext>
                    </a:extLst>
                  </pic:spPr>
                </pic:pic>
              </a:graphicData>
            </a:graphic>
          </wp:inline>
        </w:drawing>
      </w:r>
    </w:p>
    <w:p w:rsidR="00784938" w:rsidRDefault="00784938" w:rsidP="00784938">
      <w:pPr>
        <w:pStyle w:val="a"/>
        <w:ind w:firstLine="0"/>
        <w:jc w:val="center"/>
        <w:rPr>
          <w:noProof/>
        </w:rPr>
      </w:pPr>
    </w:p>
    <w:p w:rsidR="00784938" w:rsidRDefault="00784938" w:rsidP="00784938">
      <w:pPr>
        <w:pStyle w:val="a"/>
        <w:ind w:firstLine="0"/>
        <w:jc w:val="center"/>
      </w:pPr>
      <w:r>
        <w:t>Рисунок В.2 – слайд презентации №2</w:t>
      </w:r>
    </w:p>
    <w:p w:rsidR="00784938" w:rsidRPr="00FF1752" w:rsidRDefault="00784938" w:rsidP="00784938">
      <w:pPr>
        <w:pStyle w:val="a"/>
        <w:ind w:firstLine="0"/>
        <w:jc w:val="center"/>
      </w:pPr>
    </w:p>
    <w:p w:rsidR="00784938" w:rsidRDefault="00784938" w:rsidP="00784938">
      <w:pPr>
        <w:pStyle w:val="a"/>
        <w:ind w:firstLine="0"/>
        <w:jc w:val="center"/>
        <w:rPr>
          <w:noProof/>
        </w:rPr>
      </w:pPr>
      <w:r>
        <w:rPr>
          <w:noProof/>
          <w:lang w:val="en-US" w:eastAsia="en-US"/>
        </w:rPr>
        <w:drawing>
          <wp:inline distT="0" distB="0" distL="0" distR="0" wp14:anchorId="4F733F02" wp14:editId="134500F4">
            <wp:extent cx="3861435" cy="2169951"/>
            <wp:effectExtent l="0" t="0" r="571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396" t="18965" r="6103" b="4702"/>
                    <a:stretch/>
                  </pic:blipFill>
                  <pic:spPr bwMode="auto">
                    <a:xfrm>
                      <a:off x="0" y="0"/>
                      <a:ext cx="3861994" cy="2170265"/>
                    </a:xfrm>
                    <a:prstGeom prst="rect">
                      <a:avLst/>
                    </a:prstGeom>
                    <a:ln>
                      <a:noFill/>
                    </a:ln>
                    <a:extLst>
                      <a:ext uri="{53640926-AAD7-44D8-BBD7-CCE9431645EC}">
                        <a14:shadowObscured xmlns:a14="http://schemas.microsoft.com/office/drawing/2010/main"/>
                      </a:ext>
                    </a:extLst>
                  </pic:spPr>
                </pic:pic>
              </a:graphicData>
            </a:graphic>
          </wp:inline>
        </w:drawing>
      </w:r>
    </w:p>
    <w:p w:rsidR="00784938" w:rsidRDefault="00784938" w:rsidP="00784938">
      <w:pPr>
        <w:pStyle w:val="a"/>
        <w:ind w:firstLine="0"/>
        <w:jc w:val="center"/>
        <w:rPr>
          <w:noProof/>
        </w:rPr>
      </w:pPr>
    </w:p>
    <w:p w:rsidR="00784938" w:rsidRDefault="00784938" w:rsidP="00784938">
      <w:pPr>
        <w:pStyle w:val="a"/>
        <w:ind w:firstLine="0"/>
        <w:jc w:val="center"/>
      </w:pPr>
      <w:r>
        <w:lastRenderedPageBreak/>
        <w:t>Рисунок В.3 – слайд презентации №3</w:t>
      </w:r>
    </w:p>
    <w:p w:rsidR="00784938" w:rsidRDefault="00784938" w:rsidP="00784938">
      <w:pPr>
        <w:pStyle w:val="a"/>
        <w:ind w:firstLine="0"/>
        <w:jc w:val="center"/>
      </w:pPr>
    </w:p>
    <w:p w:rsidR="00784938" w:rsidRDefault="00784938" w:rsidP="00784938">
      <w:pPr>
        <w:pStyle w:val="a"/>
        <w:ind w:firstLine="0"/>
        <w:jc w:val="center"/>
      </w:pPr>
      <w:r>
        <w:rPr>
          <w:noProof/>
          <w:lang w:val="en-US" w:eastAsia="en-US"/>
        </w:rPr>
        <w:drawing>
          <wp:inline distT="0" distB="0" distL="0" distR="0" wp14:anchorId="59424038" wp14:editId="5DA68B4B">
            <wp:extent cx="4351020" cy="24688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523" t="18254" r="6232" b="4939"/>
                    <a:stretch/>
                  </pic:blipFill>
                  <pic:spPr bwMode="auto">
                    <a:xfrm>
                      <a:off x="0" y="0"/>
                      <a:ext cx="4351020" cy="2468880"/>
                    </a:xfrm>
                    <a:prstGeom prst="rect">
                      <a:avLst/>
                    </a:prstGeom>
                    <a:ln>
                      <a:noFill/>
                    </a:ln>
                    <a:extLst>
                      <a:ext uri="{53640926-AAD7-44D8-BBD7-CCE9431645EC}">
                        <a14:shadowObscured xmlns:a14="http://schemas.microsoft.com/office/drawing/2010/main"/>
                      </a:ext>
                    </a:extLst>
                  </pic:spPr>
                </pic:pic>
              </a:graphicData>
            </a:graphic>
          </wp:inline>
        </w:drawing>
      </w:r>
    </w:p>
    <w:p w:rsidR="00784938" w:rsidRDefault="00784938" w:rsidP="00784938">
      <w:pPr>
        <w:pStyle w:val="a"/>
        <w:ind w:firstLine="0"/>
        <w:jc w:val="center"/>
      </w:pPr>
    </w:p>
    <w:p w:rsidR="00784938" w:rsidRDefault="00784938" w:rsidP="00784938">
      <w:pPr>
        <w:pStyle w:val="a"/>
        <w:ind w:firstLine="0"/>
        <w:jc w:val="center"/>
      </w:pPr>
      <w:r>
        <w:t>Рисунок В.4 – слайд презентации №4</w:t>
      </w:r>
    </w:p>
    <w:p w:rsidR="00784938" w:rsidRPr="00FF1752" w:rsidRDefault="00784938" w:rsidP="00784938">
      <w:pPr>
        <w:pStyle w:val="a"/>
        <w:ind w:firstLine="0"/>
      </w:pPr>
    </w:p>
    <w:p w:rsidR="00784938" w:rsidRDefault="00784938" w:rsidP="00784938">
      <w:pPr>
        <w:pStyle w:val="a"/>
        <w:ind w:firstLine="0"/>
        <w:jc w:val="center"/>
        <w:rPr>
          <w:noProof/>
        </w:rPr>
      </w:pPr>
      <w:r>
        <w:rPr>
          <w:noProof/>
          <w:lang w:val="en-US" w:eastAsia="en-US"/>
        </w:rPr>
        <w:drawing>
          <wp:inline distT="0" distB="0" distL="0" distR="0" wp14:anchorId="593AAC1D" wp14:editId="3AE9B5A5">
            <wp:extent cx="4343400" cy="2461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0524" t="18254" r="6360" b="5176"/>
                    <a:stretch/>
                  </pic:blipFill>
                  <pic:spPr bwMode="auto">
                    <a:xfrm>
                      <a:off x="0" y="0"/>
                      <a:ext cx="4343400" cy="2461260"/>
                    </a:xfrm>
                    <a:prstGeom prst="rect">
                      <a:avLst/>
                    </a:prstGeom>
                    <a:ln>
                      <a:noFill/>
                    </a:ln>
                    <a:extLst>
                      <a:ext uri="{53640926-AAD7-44D8-BBD7-CCE9431645EC}">
                        <a14:shadowObscured xmlns:a14="http://schemas.microsoft.com/office/drawing/2010/main"/>
                      </a:ext>
                    </a:extLst>
                  </pic:spPr>
                </pic:pic>
              </a:graphicData>
            </a:graphic>
          </wp:inline>
        </w:drawing>
      </w:r>
    </w:p>
    <w:p w:rsidR="00784938" w:rsidRDefault="00784938" w:rsidP="00784938">
      <w:pPr>
        <w:pStyle w:val="a"/>
        <w:ind w:firstLine="0"/>
        <w:jc w:val="center"/>
        <w:rPr>
          <w:noProof/>
        </w:rPr>
      </w:pPr>
    </w:p>
    <w:p w:rsidR="00784938" w:rsidRDefault="00784938" w:rsidP="00784938">
      <w:pPr>
        <w:pStyle w:val="a"/>
        <w:ind w:firstLine="0"/>
        <w:jc w:val="center"/>
      </w:pPr>
      <w:r>
        <w:t>Рисунок В.5 – слайд презентации №5</w:t>
      </w:r>
    </w:p>
    <w:p w:rsidR="00784938" w:rsidRDefault="00784938" w:rsidP="00784938">
      <w:pPr>
        <w:pStyle w:val="a"/>
        <w:ind w:firstLine="0"/>
        <w:jc w:val="center"/>
        <w:rPr>
          <w:noProof/>
        </w:rPr>
      </w:pPr>
    </w:p>
    <w:p w:rsidR="00784938" w:rsidRDefault="00784938" w:rsidP="00784938">
      <w:pPr>
        <w:pStyle w:val="a"/>
        <w:ind w:firstLine="0"/>
        <w:jc w:val="center"/>
        <w:rPr>
          <w:noProof/>
        </w:rPr>
      </w:pPr>
      <w:r>
        <w:rPr>
          <w:noProof/>
          <w:lang w:val="en-US" w:eastAsia="en-US"/>
        </w:rPr>
        <w:drawing>
          <wp:inline distT="0" distB="0" distL="0" distR="0" wp14:anchorId="32EA3E01" wp14:editId="5F5975A4">
            <wp:extent cx="4244340" cy="24079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547" t="18017" r="12004" b="7072"/>
                    <a:stretch/>
                  </pic:blipFill>
                  <pic:spPr bwMode="auto">
                    <a:xfrm>
                      <a:off x="0" y="0"/>
                      <a:ext cx="4244340" cy="2407920"/>
                    </a:xfrm>
                    <a:prstGeom prst="rect">
                      <a:avLst/>
                    </a:prstGeom>
                    <a:ln>
                      <a:noFill/>
                    </a:ln>
                    <a:extLst>
                      <a:ext uri="{53640926-AAD7-44D8-BBD7-CCE9431645EC}">
                        <a14:shadowObscured xmlns:a14="http://schemas.microsoft.com/office/drawing/2010/main"/>
                      </a:ext>
                    </a:extLst>
                  </pic:spPr>
                </pic:pic>
              </a:graphicData>
            </a:graphic>
          </wp:inline>
        </w:drawing>
      </w:r>
    </w:p>
    <w:p w:rsidR="00784938" w:rsidRDefault="00784938" w:rsidP="00784938">
      <w:pPr>
        <w:pStyle w:val="a"/>
        <w:ind w:firstLine="0"/>
        <w:jc w:val="center"/>
        <w:rPr>
          <w:noProof/>
        </w:rPr>
      </w:pPr>
    </w:p>
    <w:p w:rsidR="00784938" w:rsidRDefault="00784938" w:rsidP="00784938">
      <w:pPr>
        <w:pStyle w:val="a"/>
        <w:ind w:firstLine="0"/>
        <w:jc w:val="center"/>
      </w:pPr>
      <w:r>
        <w:lastRenderedPageBreak/>
        <w:t>Рисунок В.6 – слайд презентации №6</w:t>
      </w:r>
    </w:p>
    <w:p w:rsidR="00784938" w:rsidRDefault="00784938" w:rsidP="00784938">
      <w:pPr>
        <w:pStyle w:val="a"/>
        <w:ind w:firstLine="0"/>
        <w:jc w:val="center"/>
      </w:pPr>
    </w:p>
    <w:p w:rsidR="00784938" w:rsidRDefault="00784938" w:rsidP="00784938">
      <w:pPr>
        <w:pStyle w:val="a"/>
        <w:ind w:firstLine="0"/>
        <w:jc w:val="center"/>
        <w:rPr>
          <w:noProof/>
        </w:rPr>
      </w:pPr>
      <w:r>
        <w:rPr>
          <w:noProof/>
          <w:lang w:val="en-US" w:eastAsia="en-US"/>
        </w:rPr>
        <w:drawing>
          <wp:inline distT="0" distB="0" distL="0" distR="0" wp14:anchorId="06030726" wp14:editId="3D35E5DE">
            <wp:extent cx="434340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0396" t="18017" r="6488" b="4939"/>
                    <a:stretch/>
                  </pic:blipFill>
                  <pic:spPr bwMode="auto">
                    <a:xfrm>
                      <a:off x="0" y="0"/>
                      <a:ext cx="4343400" cy="2476500"/>
                    </a:xfrm>
                    <a:prstGeom prst="rect">
                      <a:avLst/>
                    </a:prstGeom>
                    <a:ln>
                      <a:noFill/>
                    </a:ln>
                    <a:extLst>
                      <a:ext uri="{53640926-AAD7-44D8-BBD7-CCE9431645EC}">
                        <a14:shadowObscured xmlns:a14="http://schemas.microsoft.com/office/drawing/2010/main"/>
                      </a:ext>
                    </a:extLst>
                  </pic:spPr>
                </pic:pic>
              </a:graphicData>
            </a:graphic>
          </wp:inline>
        </w:drawing>
      </w:r>
    </w:p>
    <w:p w:rsidR="00784938" w:rsidRDefault="00784938" w:rsidP="00784938">
      <w:pPr>
        <w:pStyle w:val="a"/>
        <w:ind w:firstLine="0"/>
        <w:jc w:val="center"/>
        <w:rPr>
          <w:noProof/>
        </w:rPr>
      </w:pPr>
    </w:p>
    <w:p w:rsidR="00784938" w:rsidRPr="00FF1752" w:rsidRDefault="00784938" w:rsidP="00784938">
      <w:pPr>
        <w:pStyle w:val="a"/>
        <w:ind w:firstLine="0"/>
        <w:jc w:val="center"/>
      </w:pPr>
      <w:r>
        <w:t>Рисунок В.7 – слайд презентации №7</w:t>
      </w:r>
    </w:p>
    <w:p w:rsidR="00784938" w:rsidRDefault="00784938" w:rsidP="00784938">
      <w:pPr>
        <w:pStyle w:val="a"/>
        <w:ind w:firstLine="0"/>
        <w:jc w:val="center"/>
        <w:rPr>
          <w:noProof/>
        </w:rPr>
      </w:pPr>
    </w:p>
    <w:p w:rsidR="00784938" w:rsidRDefault="00784938" w:rsidP="00784938">
      <w:pPr>
        <w:pStyle w:val="a"/>
        <w:ind w:firstLine="0"/>
        <w:jc w:val="center"/>
        <w:rPr>
          <w:noProof/>
        </w:rPr>
      </w:pPr>
      <w:r>
        <w:rPr>
          <w:noProof/>
          <w:lang w:val="en-US" w:eastAsia="en-US"/>
        </w:rPr>
        <w:drawing>
          <wp:inline distT="0" distB="0" distL="0" distR="0" wp14:anchorId="57C03DCE" wp14:editId="050FDE9B">
            <wp:extent cx="4373880" cy="24536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0395" t="18017" r="5976" b="5649"/>
                    <a:stretch/>
                  </pic:blipFill>
                  <pic:spPr bwMode="auto">
                    <a:xfrm>
                      <a:off x="0" y="0"/>
                      <a:ext cx="4373880" cy="2453640"/>
                    </a:xfrm>
                    <a:prstGeom prst="rect">
                      <a:avLst/>
                    </a:prstGeom>
                    <a:ln>
                      <a:noFill/>
                    </a:ln>
                    <a:extLst>
                      <a:ext uri="{53640926-AAD7-44D8-BBD7-CCE9431645EC}">
                        <a14:shadowObscured xmlns:a14="http://schemas.microsoft.com/office/drawing/2010/main"/>
                      </a:ext>
                    </a:extLst>
                  </pic:spPr>
                </pic:pic>
              </a:graphicData>
            </a:graphic>
          </wp:inline>
        </w:drawing>
      </w:r>
    </w:p>
    <w:p w:rsidR="00784938" w:rsidRDefault="00784938" w:rsidP="00784938">
      <w:pPr>
        <w:pStyle w:val="a"/>
        <w:ind w:firstLine="0"/>
        <w:jc w:val="center"/>
        <w:rPr>
          <w:noProof/>
        </w:rPr>
      </w:pPr>
    </w:p>
    <w:p w:rsidR="00784938" w:rsidRPr="00FF1752" w:rsidRDefault="00784938" w:rsidP="00784938">
      <w:pPr>
        <w:pStyle w:val="a"/>
        <w:ind w:firstLine="0"/>
        <w:jc w:val="center"/>
      </w:pPr>
      <w:r>
        <w:t>Рис В.8 – слайд презентации №8</w:t>
      </w:r>
    </w:p>
    <w:p w:rsidR="00784938" w:rsidRDefault="00784938" w:rsidP="00784938">
      <w:pPr>
        <w:pStyle w:val="a"/>
        <w:ind w:firstLine="0"/>
        <w:jc w:val="center"/>
        <w:rPr>
          <w:noProof/>
        </w:rPr>
      </w:pPr>
    </w:p>
    <w:p w:rsidR="00784938" w:rsidRDefault="00784938" w:rsidP="00784938">
      <w:pPr>
        <w:pStyle w:val="a"/>
        <w:ind w:firstLine="0"/>
        <w:jc w:val="center"/>
        <w:rPr>
          <w:noProof/>
        </w:rPr>
      </w:pPr>
      <w:r>
        <w:rPr>
          <w:noProof/>
          <w:lang w:val="en-US" w:eastAsia="en-US"/>
        </w:rPr>
        <w:drawing>
          <wp:inline distT="0" distB="0" distL="0" distR="0" wp14:anchorId="4CDBA0D2" wp14:editId="20B58131">
            <wp:extent cx="4358640" cy="2453640"/>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0524" t="18253" r="6103" b="5412"/>
                    <a:stretch/>
                  </pic:blipFill>
                  <pic:spPr bwMode="auto">
                    <a:xfrm>
                      <a:off x="0" y="0"/>
                      <a:ext cx="4358640" cy="2453640"/>
                    </a:xfrm>
                    <a:prstGeom prst="rect">
                      <a:avLst/>
                    </a:prstGeom>
                    <a:ln>
                      <a:noFill/>
                    </a:ln>
                    <a:extLst>
                      <a:ext uri="{53640926-AAD7-44D8-BBD7-CCE9431645EC}">
                        <a14:shadowObscured xmlns:a14="http://schemas.microsoft.com/office/drawing/2010/main"/>
                      </a:ext>
                    </a:extLst>
                  </pic:spPr>
                </pic:pic>
              </a:graphicData>
            </a:graphic>
          </wp:inline>
        </w:drawing>
      </w:r>
    </w:p>
    <w:p w:rsidR="00784938" w:rsidRDefault="00784938" w:rsidP="00784938">
      <w:pPr>
        <w:pStyle w:val="a"/>
        <w:ind w:firstLine="0"/>
        <w:jc w:val="center"/>
        <w:rPr>
          <w:noProof/>
        </w:rPr>
      </w:pPr>
    </w:p>
    <w:p w:rsidR="00784938" w:rsidRPr="00FF1752" w:rsidRDefault="00784938" w:rsidP="00784938">
      <w:pPr>
        <w:pStyle w:val="a"/>
        <w:ind w:firstLine="0"/>
        <w:jc w:val="center"/>
      </w:pPr>
      <w:r>
        <w:lastRenderedPageBreak/>
        <w:t>Рис В.9 – слайд презентации №9</w:t>
      </w:r>
    </w:p>
    <w:p w:rsidR="00784938" w:rsidRDefault="00784938" w:rsidP="00784938">
      <w:pPr>
        <w:pStyle w:val="a"/>
        <w:ind w:firstLine="0"/>
        <w:jc w:val="center"/>
        <w:rPr>
          <w:noProof/>
        </w:rPr>
      </w:pPr>
    </w:p>
    <w:p w:rsidR="00784938" w:rsidRDefault="00784938" w:rsidP="00784938">
      <w:pPr>
        <w:pStyle w:val="a"/>
        <w:ind w:firstLine="0"/>
        <w:jc w:val="center"/>
        <w:rPr>
          <w:noProof/>
        </w:rPr>
      </w:pPr>
      <w:r>
        <w:rPr>
          <w:noProof/>
          <w:lang w:val="en-US" w:eastAsia="en-US"/>
        </w:rPr>
        <w:drawing>
          <wp:inline distT="0" distB="0" distL="0" distR="0" wp14:anchorId="6E29F3AA" wp14:editId="5A75A9CE">
            <wp:extent cx="4351020" cy="24688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0524" t="18253" r="6232" b="4939"/>
                    <a:stretch/>
                  </pic:blipFill>
                  <pic:spPr bwMode="auto">
                    <a:xfrm>
                      <a:off x="0" y="0"/>
                      <a:ext cx="4351020" cy="2468880"/>
                    </a:xfrm>
                    <a:prstGeom prst="rect">
                      <a:avLst/>
                    </a:prstGeom>
                    <a:ln>
                      <a:noFill/>
                    </a:ln>
                    <a:extLst>
                      <a:ext uri="{53640926-AAD7-44D8-BBD7-CCE9431645EC}">
                        <a14:shadowObscured xmlns:a14="http://schemas.microsoft.com/office/drawing/2010/main"/>
                      </a:ext>
                    </a:extLst>
                  </pic:spPr>
                </pic:pic>
              </a:graphicData>
            </a:graphic>
          </wp:inline>
        </w:drawing>
      </w:r>
    </w:p>
    <w:p w:rsidR="00784938" w:rsidRDefault="00784938" w:rsidP="00784938">
      <w:pPr>
        <w:pStyle w:val="a"/>
        <w:ind w:firstLine="0"/>
        <w:jc w:val="center"/>
        <w:rPr>
          <w:noProof/>
        </w:rPr>
      </w:pPr>
    </w:p>
    <w:p w:rsidR="00784938" w:rsidRDefault="00784938" w:rsidP="00784938">
      <w:pPr>
        <w:pStyle w:val="a"/>
        <w:ind w:firstLine="0"/>
        <w:jc w:val="center"/>
      </w:pPr>
      <w:r>
        <w:t>Рисунок В.10 – слайд презентации №10</w:t>
      </w:r>
    </w:p>
    <w:p w:rsidR="00784938" w:rsidRDefault="00784938" w:rsidP="00784938">
      <w:pPr>
        <w:pStyle w:val="a"/>
        <w:ind w:firstLine="0"/>
        <w:jc w:val="center"/>
        <w:rPr>
          <w:noProof/>
        </w:rPr>
      </w:pPr>
    </w:p>
    <w:p w:rsidR="00784938" w:rsidRDefault="00784938" w:rsidP="00784938">
      <w:pPr>
        <w:pStyle w:val="a"/>
        <w:ind w:firstLine="0"/>
        <w:jc w:val="center"/>
      </w:pPr>
      <w:r>
        <w:rPr>
          <w:noProof/>
          <w:lang w:val="en-US" w:eastAsia="en-US"/>
        </w:rPr>
        <w:drawing>
          <wp:inline distT="0" distB="0" distL="0" distR="0" wp14:anchorId="6F003726" wp14:editId="76509B8C">
            <wp:extent cx="4343400" cy="24460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0653" t="18491" r="6231" b="5413"/>
                    <a:stretch/>
                  </pic:blipFill>
                  <pic:spPr bwMode="auto">
                    <a:xfrm>
                      <a:off x="0" y="0"/>
                      <a:ext cx="4343400" cy="2446020"/>
                    </a:xfrm>
                    <a:prstGeom prst="rect">
                      <a:avLst/>
                    </a:prstGeom>
                    <a:ln>
                      <a:noFill/>
                    </a:ln>
                    <a:extLst>
                      <a:ext uri="{53640926-AAD7-44D8-BBD7-CCE9431645EC}">
                        <a14:shadowObscured xmlns:a14="http://schemas.microsoft.com/office/drawing/2010/main"/>
                      </a:ext>
                    </a:extLst>
                  </pic:spPr>
                </pic:pic>
              </a:graphicData>
            </a:graphic>
          </wp:inline>
        </w:drawing>
      </w:r>
    </w:p>
    <w:p w:rsidR="00784938" w:rsidRDefault="00784938" w:rsidP="00784938">
      <w:pPr>
        <w:pStyle w:val="a"/>
        <w:ind w:firstLine="0"/>
        <w:jc w:val="center"/>
      </w:pPr>
    </w:p>
    <w:p w:rsidR="00784938" w:rsidRDefault="00784938" w:rsidP="00784938">
      <w:pPr>
        <w:pStyle w:val="a"/>
        <w:ind w:firstLine="0"/>
        <w:jc w:val="center"/>
      </w:pPr>
      <w:r>
        <w:t>Рисунок В.11 – слайд презентации №11</w:t>
      </w:r>
    </w:p>
    <w:p w:rsidR="00784938" w:rsidRDefault="00784938" w:rsidP="00784938">
      <w:pPr>
        <w:pStyle w:val="a"/>
        <w:ind w:firstLine="0"/>
        <w:jc w:val="center"/>
        <w:rPr>
          <w:noProof/>
        </w:rPr>
      </w:pPr>
    </w:p>
    <w:p w:rsidR="00784938" w:rsidRDefault="00784938" w:rsidP="00784938">
      <w:pPr>
        <w:pStyle w:val="a"/>
        <w:ind w:firstLine="0"/>
        <w:jc w:val="center"/>
      </w:pPr>
      <w:r>
        <w:rPr>
          <w:noProof/>
          <w:lang w:val="en-US" w:eastAsia="en-US"/>
        </w:rPr>
        <w:drawing>
          <wp:inline distT="0" distB="0" distL="0" distR="0" wp14:anchorId="0D6C35AF" wp14:editId="0B543CBD">
            <wp:extent cx="4351020" cy="24612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0395" t="18491" r="6361" b="4939"/>
                    <a:stretch/>
                  </pic:blipFill>
                  <pic:spPr bwMode="auto">
                    <a:xfrm>
                      <a:off x="0" y="0"/>
                      <a:ext cx="4351020" cy="2461260"/>
                    </a:xfrm>
                    <a:prstGeom prst="rect">
                      <a:avLst/>
                    </a:prstGeom>
                    <a:ln>
                      <a:noFill/>
                    </a:ln>
                    <a:extLst>
                      <a:ext uri="{53640926-AAD7-44D8-BBD7-CCE9431645EC}">
                        <a14:shadowObscured xmlns:a14="http://schemas.microsoft.com/office/drawing/2010/main"/>
                      </a:ext>
                    </a:extLst>
                  </pic:spPr>
                </pic:pic>
              </a:graphicData>
            </a:graphic>
          </wp:inline>
        </w:drawing>
      </w:r>
    </w:p>
    <w:p w:rsidR="00784938" w:rsidRDefault="00784938" w:rsidP="00784938">
      <w:pPr>
        <w:pStyle w:val="a"/>
        <w:ind w:firstLine="0"/>
        <w:jc w:val="center"/>
      </w:pPr>
    </w:p>
    <w:p w:rsidR="00784938" w:rsidRDefault="00784938" w:rsidP="00784938">
      <w:pPr>
        <w:pStyle w:val="a"/>
        <w:ind w:firstLine="0"/>
        <w:jc w:val="center"/>
      </w:pPr>
      <w:r>
        <w:lastRenderedPageBreak/>
        <w:t xml:space="preserve">Рисунок В.12 – </w:t>
      </w:r>
      <w:r w:rsidRPr="00836276">
        <w:t>слайд</w:t>
      </w:r>
      <w:r>
        <w:t xml:space="preserve"> презентации №12</w:t>
      </w:r>
    </w:p>
    <w:p w:rsidR="00784938" w:rsidRDefault="00784938" w:rsidP="00784938">
      <w:pPr>
        <w:pStyle w:val="a"/>
        <w:ind w:firstLine="0"/>
        <w:jc w:val="center"/>
      </w:pPr>
    </w:p>
    <w:p w:rsidR="00784938" w:rsidRDefault="00784938" w:rsidP="00784938">
      <w:pPr>
        <w:pStyle w:val="a"/>
        <w:ind w:firstLine="0"/>
        <w:jc w:val="center"/>
      </w:pPr>
      <w:r>
        <w:rPr>
          <w:noProof/>
          <w:lang w:val="en-US" w:eastAsia="en-US"/>
        </w:rPr>
        <w:drawing>
          <wp:inline distT="0" distB="0" distL="0" distR="0" wp14:anchorId="39AAE10C" wp14:editId="6B8860A6">
            <wp:extent cx="4351020" cy="24536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0523" t="18491" r="6232" b="5176"/>
                    <a:stretch/>
                  </pic:blipFill>
                  <pic:spPr bwMode="auto">
                    <a:xfrm>
                      <a:off x="0" y="0"/>
                      <a:ext cx="4351020" cy="2453640"/>
                    </a:xfrm>
                    <a:prstGeom prst="rect">
                      <a:avLst/>
                    </a:prstGeom>
                    <a:ln>
                      <a:noFill/>
                    </a:ln>
                    <a:extLst>
                      <a:ext uri="{53640926-AAD7-44D8-BBD7-CCE9431645EC}">
                        <a14:shadowObscured xmlns:a14="http://schemas.microsoft.com/office/drawing/2010/main"/>
                      </a:ext>
                    </a:extLst>
                  </pic:spPr>
                </pic:pic>
              </a:graphicData>
            </a:graphic>
          </wp:inline>
        </w:drawing>
      </w:r>
    </w:p>
    <w:p w:rsidR="00784938" w:rsidRDefault="00784938" w:rsidP="00784938">
      <w:pPr>
        <w:pStyle w:val="a"/>
        <w:ind w:firstLine="0"/>
        <w:jc w:val="center"/>
      </w:pPr>
    </w:p>
    <w:p w:rsidR="00784938" w:rsidRDefault="00784938" w:rsidP="00784938">
      <w:pPr>
        <w:pStyle w:val="a"/>
        <w:ind w:firstLine="0"/>
        <w:jc w:val="center"/>
      </w:pPr>
      <w:r w:rsidRPr="00B10059">
        <w:t xml:space="preserve">Рисунок В.13 – слайд презентации </w:t>
      </w:r>
      <w:r>
        <w:t>№</w:t>
      </w:r>
      <w:r w:rsidRPr="00B10059">
        <w:t>13</w:t>
      </w:r>
    </w:p>
    <w:p w:rsidR="00784938" w:rsidRDefault="00784938" w:rsidP="00784938">
      <w:pPr>
        <w:pStyle w:val="a"/>
        <w:ind w:firstLine="0"/>
        <w:jc w:val="center"/>
        <w:rPr>
          <w:noProof/>
        </w:rPr>
      </w:pPr>
    </w:p>
    <w:p w:rsidR="00784938" w:rsidRDefault="00784938" w:rsidP="00784938">
      <w:pPr>
        <w:pStyle w:val="a"/>
        <w:ind w:firstLine="0"/>
        <w:jc w:val="center"/>
      </w:pPr>
      <w:r>
        <w:rPr>
          <w:noProof/>
          <w:lang w:val="en-US" w:eastAsia="en-US"/>
        </w:rPr>
        <w:drawing>
          <wp:inline distT="0" distB="0" distL="0" distR="0" wp14:anchorId="69F0B198" wp14:editId="51DA06A2">
            <wp:extent cx="4358640" cy="2453640"/>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0524" t="18491" r="6103" b="5176"/>
                    <a:stretch/>
                  </pic:blipFill>
                  <pic:spPr bwMode="auto">
                    <a:xfrm>
                      <a:off x="0" y="0"/>
                      <a:ext cx="4358640" cy="2453640"/>
                    </a:xfrm>
                    <a:prstGeom prst="rect">
                      <a:avLst/>
                    </a:prstGeom>
                    <a:ln>
                      <a:noFill/>
                    </a:ln>
                    <a:extLst>
                      <a:ext uri="{53640926-AAD7-44D8-BBD7-CCE9431645EC}">
                        <a14:shadowObscured xmlns:a14="http://schemas.microsoft.com/office/drawing/2010/main"/>
                      </a:ext>
                    </a:extLst>
                  </pic:spPr>
                </pic:pic>
              </a:graphicData>
            </a:graphic>
          </wp:inline>
        </w:drawing>
      </w:r>
    </w:p>
    <w:p w:rsidR="00784938" w:rsidRPr="00836276" w:rsidRDefault="00784938" w:rsidP="00784938">
      <w:pPr>
        <w:pStyle w:val="a"/>
        <w:ind w:firstLine="0"/>
        <w:jc w:val="center"/>
      </w:pPr>
    </w:p>
    <w:p w:rsidR="00784938" w:rsidRPr="00FF1752" w:rsidRDefault="00784938" w:rsidP="00784938">
      <w:pPr>
        <w:pStyle w:val="a"/>
        <w:ind w:firstLine="0"/>
        <w:jc w:val="center"/>
      </w:pPr>
      <w:r>
        <w:t>Рисунок В.14 – слайд презентации №14</w:t>
      </w:r>
    </w:p>
    <w:p w:rsidR="00784938" w:rsidRPr="00FF1752" w:rsidRDefault="00784938" w:rsidP="00784938">
      <w:pPr>
        <w:pStyle w:val="a"/>
        <w:ind w:firstLine="0"/>
        <w:jc w:val="cente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E854F2" w:rsidRPr="00E854F2" w:rsidRDefault="00E854F2" w:rsidP="00E854F2">
      <w:pPr>
        <w:spacing w:after="0"/>
        <w:ind w:firstLine="0"/>
        <w:jc w:val="left"/>
        <w:rPr>
          <w:rFonts w:ascii="Courier New" w:eastAsiaTheme="minorHAnsi" w:hAnsi="Courier New" w:cs="Courier New"/>
          <w:sz w:val="20"/>
          <w:szCs w:val="20"/>
          <w:lang w:val="en-US" w:eastAsia="en-US"/>
        </w:rPr>
      </w:pPr>
    </w:p>
    <w:p w:rsidR="001322A7" w:rsidRPr="00F67AB6" w:rsidRDefault="00956941" w:rsidP="00FE1A3E">
      <w:pPr>
        <w:spacing w:after="0"/>
        <w:ind w:firstLine="0"/>
        <w:jc w:val="left"/>
        <w:rPr>
          <w:rFonts w:eastAsiaTheme="minorHAnsi"/>
          <w:sz w:val="20"/>
          <w:szCs w:val="20"/>
          <w:lang w:eastAsia="en-US"/>
        </w:rPr>
        <w:sectPr w:rsidR="001322A7" w:rsidRPr="00F67AB6" w:rsidSect="00323D8A">
          <w:footerReference w:type="default" r:id="rId54"/>
          <w:footerReference w:type="first" r:id="rId55"/>
          <w:type w:val="continuous"/>
          <w:pgSz w:w="11906" w:h="16838"/>
          <w:pgMar w:top="1134" w:right="850" w:bottom="1134" w:left="1701" w:header="708" w:footer="708" w:gutter="0"/>
          <w:cols w:space="708"/>
          <w:docGrid w:linePitch="360"/>
        </w:sectPr>
      </w:pPr>
      <w:r w:rsidRPr="00F67AB6">
        <w:rPr>
          <w:rFonts w:eastAsiaTheme="minorHAnsi"/>
          <w:sz w:val="20"/>
          <w:szCs w:val="20"/>
          <w:lang w:eastAsia="en-US"/>
        </w:rPr>
        <w:br w:type="page"/>
      </w:r>
    </w:p>
    <w:p w:rsidR="003B3F86" w:rsidRPr="00F67AB6" w:rsidRDefault="003B3F86" w:rsidP="00E854F2">
      <w:pPr>
        <w:ind w:firstLine="0"/>
        <w:jc w:val="center"/>
        <w:rPr>
          <w:rFonts w:eastAsiaTheme="minorHAnsi"/>
          <w:szCs w:val="28"/>
          <w:lang w:eastAsia="en-US"/>
        </w:rPr>
      </w:pPr>
    </w:p>
    <w:sectPr w:rsidR="003B3F86" w:rsidRPr="00F67AB6" w:rsidSect="00E854F2">
      <w:type w:val="continuous"/>
      <w:pgSz w:w="11906" w:h="16838"/>
      <w:pgMar w:top="1138" w:right="1699" w:bottom="1138" w:left="850" w:header="706" w:footer="706"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1BF" w:rsidRDefault="009D51BF" w:rsidP="00EC5070">
      <w:r>
        <w:separator/>
      </w:r>
    </w:p>
  </w:endnote>
  <w:endnote w:type="continuationSeparator" w:id="0">
    <w:p w:rsidR="009D51BF" w:rsidRDefault="009D51BF" w:rsidP="00EC5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C9D" w:rsidRPr="00670969" w:rsidRDefault="00394C9D" w:rsidP="0039799F">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4C9D" w:rsidRPr="00670969" w:rsidRDefault="00394C9D" w:rsidP="00670969">
    <w:pPr>
      <w:pStyle w:val="Footer"/>
      <w:jc w:val="center"/>
      <w:rPr>
        <w:lang w:val="uk-UA"/>
      </w:rPr>
    </w:pPr>
    <w:r w:rsidRPr="00EC5070">
      <w:t xml:space="preserve">м. </w:t>
    </w:r>
    <w:r w:rsidRPr="00EC5070">
      <w:rPr>
        <w:lang w:val="uk-UA"/>
      </w:rPr>
      <w:t>Харків – 2012 рік</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1BF" w:rsidRDefault="009D51BF" w:rsidP="00EC5070">
      <w:r>
        <w:separator/>
      </w:r>
    </w:p>
  </w:footnote>
  <w:footnote w:type="continuationSeparator" w:id="0">
    <w:p w:rsidR="009D51BF" w:rsidRDefault="009D51BF" w:rsidP="00EC507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0111F"/>
    <w:multiLevelType w:val="multilevel"/>
    <w:tmpl w:val="BC327AB0"/>
    <w:lvl w:ilvl="0">
      <w:start w:val="1"/>
      <w:numFmt w:val="decimal"/>
      <w:lvlText w:val="%1."/>
      <w:lvlJc w:val="left"/>
      <w:pPr>
        <w:ind w:left="720" w:hanging="360"/>
      </w:pPr>
      <w:rPr>
        <w:rFonts w:hint="default"/>
      </w:rPr>
    </w:lvl>
    <w:lvl w:ilvl="1">
      <w:start w:val="5"/>
      <w:numFmt w:val="decimal"/>
      <w:isLgl/>
      <w:lvlText w:val="%1.%2"/>
      <w:lvlJc w:val="left"/>
      <w:pPr>
        <w:ind w:left="1126" w:hanging="420"/>
      </w:pPr>
      <w:rPr>
        <w:rFonts w:hint="default"/>
      </w:rPr>
    </w:lvl>
    <w:lvl w:ilvl="2">
      <w:start w:val="1"/>
      <w:numFmt w:val="decimal"/>
      <w:isLgl/>
      <w:lvlText w:val="%1.%2.%3"/>
      <w:lvlJc w:val="left"/>
      <w:pPr>
        <w:ind w:left="1772" w:hanging="720"/>
      </w:pPr>
      <w:rPr>
        <w:rFonts w:hint="default"/>
      </w:rPr>
    </w:lvl>
    <w:lvl w:ilvl="3">
      <w:start w:val="1"/>
      <w:numFmt w:val="decimal"/>
      <w:isLgl/>
      <w:lvlText w:val="%1.%2.%3.%4"/>
      <w:lvlJc w:val="left"/>
      <w:pPr>
        <w:ind w:left="2478" w:hanging="1080"/>
      </w:pPr>
      <w:rPr>
        <w:rFonts w:hint="default"/>
      </w:rPr>
    </w:lvl>
    <w:lvl w:ilvl="4">
      <w:start w:val="1"/>
      <w:numFmt w:val="decimal"/>
      <w:isLgl/>
      <w:lvlText w:val="%1.%2.%3.%4.%5"/>
      <w:lvlJc w:val="left"/>
      <w:pPr>
        <w:ind w:left="2824" w:hanging="1080"/>
      </w:pPr>
      <w:rPr>
        <w:rFonts w:hint="default"/>
      </w:rPr>
    </w:lvl>
    <w:lvl w:ilvl="5">
      <w:start w:val="1"/>
      <w:numFmt w:val="decimal"/>
      <w:isLgl/>
      <w:lvlText w:val="%1.%2.%3.%4.%5.%6"/>
      <w:lvlJc w:val="left"/>
      <w:pPr>
        <w:ind w:left="3530" w:hanging="1440"/>
      </w:pPr>
      <w:rPr>
        <w:rFonts w:hint="default"/>
      </w:rPr>
    </w:lvl>
    <w:lvl w:ilvl="6">
      <w:start w:val="1"/>
      <w:numFmt w:val="decimal"/>
      <w:isLgl/>
      <w:lvlText w:val="%1.%2.%3.%4.%5.%6.%7"/>
      <w:lvlJc w:val="left"/>
      <w:pPr>
        <w:ind w:left="3876" w:hanging="1440"/>
      </w:pPr>
      <w:rPr>
        <w:rFonts w:hint="default"/>
      </w:rPr>
    </w:lvl>
    <w:lvl w:ilvl="7">
      <w:start w:val="1"/>
      <w:numFmt w:val="decimal"/>
      <w:isLgl/>
      <w:lvlText w:val="%1.%2.%3.%4.%5.%6.%7.%8"/>
      <w:lvlJc w:val="left"/>
      <w:pPr>
        <w:ind w:left="4582" w:hanging="1800"/>
      </w:pPr>
      <w:rPr>
        <w:rFonts w:hint="default"/>
      </w:rPr>
    </w:lvl>
    <w:lvl w:ilvl="8">
      <w:start w:val="1"/>
      <w:numFmt w:val="decimal"/>
      <w:isLgl/>
      <w:lvlText w:val="%1.%2.%3.%4.%5.%6.%7.%8.%9"/>
      <w:lvlJc w:val="left"/>
      <w:pPr>
        <w:ind w:left="5288" w:hanging="2160"/>
      </w:pPr>
      <w:rPr>
        <w:rFonts w:hint="default"/>
      </w:rPr>
    </w:lvl>
  </w:abstractNum>
  <w:abstractNum w:abstractNumId="1" w15:restartNumberingAfterBreak="0">
    <w:nsid w:val="02D43A61"/>
    <w:multiLevelType w:val="hybridMultilevel"/>
    <w:tmpl w:val="0F185D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072CAD"/>
    <w:multiLevelType w:val="hybridMultilevel"/>
    <w:tmpl w:val="6FAC7F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2F78C1"/>
    <w:multiLevelType w:val="hybridMultilevel"/>
    <w:tmpl w:val="CD14341E"/>
    <w:lvl w:ilvl="0" w:tplc="D110E928">
      <w:start w:val="1"/>
      <w:numFmt w:val="bullet"/>
      <w:lvlText w:val="-"/>
      <w:lvlJc w:val="left"/>
      <w:pPr>
        <w:ind w:left="862" w:hanging="360"/>
      </w:pPr>
      <w:rPr>
        <w:rFonts w:ascii="Times New Roman" w:eastAsia="Times New Roman" w:hAnsi="Times New Roman"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 w15:restartNumberingAfterBreak="0">
    <w:nsid w:val="128A5CD6"/>
    <w:multiLevelType w:val="hybridMultilevel"/>
    <w:tmpl w:val="76981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761A0"/>
    <w:multiLevelType w:val="hybridMultilevel"/>
    <w:tmpl w:val="EC760C02"/>
    <w:lvl w:ilvl="0" w:tplc="D110E928">
      <w:start w:val="1"/>
      <w:numFmt w:val="bullet"/>
      <w:lvlText w:val="-"/>
      <w:lvlJc w:val="left"/>
      <w:pPr>
        <w:ind w:left="1426" w:hanging="360"/>
      </w:pPr>
      <w:rPr>
        <w:rFonts w:ascii="Times New Roman" w:eastAsia="Times New Roman" w:hAnsi="Times New Roman" w:cs="Times New Roman"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6" w15:restartNumberingAfterBreak="0">
    <w:nsid w:val="257B2512"/>
    <w:multiLevelType w:val="multilevel"/>
    <w:tmpl w:val="2474CBD4"/>
    <w:lvl w:ilvl="0">
      <w:start w:val="1"/>
      <w:numFmt w:val="decimal"/>
      <w:lvlText w:val="%1."/>
      <w:lvlJc w:val="left"/>
      <w:pPr>
        <w:ind w:left="720" w:hanging="360"/>
      </w:pPr>
      <w:rPr>
        <w:rFonts w:hint="default"/>
      </w:rPr>
    </w:lvl>
    <w:lvl w:ilvl="1">
      <w:start w:val="5"/>
      <w:numFmt w:val="decimal"/>
      <w:isLgl/>
      <w:lvlText w:val="%1.%2"/>
      <w:lvlJc w:val="left"/>
      <w:pPr>
        <w:ind w:left="1126" w:hanging="420"/>
      </w:pPr>
      <w:rPr>
        <w:rFonts w:hint="default"/>
      </w:rPr>
    </w:lvl>
    <w:lvl w:ilvl="2">
      <w:start w:val="1"/>
      <w:numFmt w:val="decimal"/>
      <w:isLgl/>
      <w:lvlText w:val="%1.%2.%3"/>
      <w:lvlJc w:val="left"/>
      <w:pPr>
        <w:ind w:left="1772" w:hanging="720"/>
      </w:pPr>
      <w:rPr>
        <w:rFonts w:hint="default"/>
      </w:rPr>
    </w:lvl>
    <w:lvl w:ilvl="3">
      <w:start w:val="1"/>
      <w:numFmt w:val="decimal"/>
      <w:isLgl/>
      <w:lvlText w:val="%1.%2.%3.%4"/>
      <w:lvlJc w:val="left"/>
      <w:pPr>
        <w:ind w:left="2478" w:hanging="1080"/>
      </w:pPr>
      <w:rPr>
        <w:rFonts w:hint="default"/>
      </w:rPr>
    </w:lvl>
    <w:lvl w:ilvl="4">
      <w:start w:val="1"/>
      <w:numFmt w:val="decimal"/>
      <w:isLgl/>
      <w:lvlText w:val="%1.%2.%3.%4.%5"/>
      <w:lvlJc w:val="left"/>
      <w:pPr>
        <w:ind w:left="2824" w:hanging="1080"/>
      </w:pPr>
      <w:rPr>
        <w:rFonts w:hint="default"/>
      </w:rPr>
    </w:lvl>
    <w:lvl w:ilvl="5">
      <w:start w:val="1"/>
      <w:numFmt w:val="decimal"/>
      <w:isLgl/>
      <w:lvlText w:val="%1.%2.%3.%4.%5.%6"/>
      <w:lvlJc w:val="left"/>
      <w:pPr>
        <w:ind w:left="3530" w:hanging="1440"/>
      </w:pPr>
      <w:rPr>
        <w:rFonts w:hint="default"/>
      </w:rPr>
    </w:lvl>
    <w:lvl w:ilvl="6">
      <w:start w:val="1"/>
      <w:numFmt w:val="decimal"/>
      <w:isLgl/>
      <w:lvlText w:val="%1.%2.%3.%4.%5.%6.%7"/>
      <w:lvlJc w:val="left"/>
      <w:pPr>
        <w:ind w:left="3876" w:hanging="1440"/>
      </w:pPr>
      <w:rPr>
        <w:rFonts w:hint="default"/>
      </w:rPr>
    </w:lvl>
    <w:lvl w:ilvl="7">
      <w:start w:val="1"/>
      <w:numFmt w:val="decimal"/>
      <w:isLgl/>
      <w:lvlText w:val="%1.%2.%3.%4.%5.%6.%7.%8"/>
      <w:lvlJc w:val="left"/>
      <w:pPr>
        <w:ind w:left="4582" w:hanging="1800"/>
      </w:pPr>
      <w:rPr>
        <w:rFonts w:hint="default"/>
      </w:rPr>
    </w:lvl>
    <w:lvl w:ilvl="8">
      <w:start w:val="1"/>
      <w:numFmt w:val="decimal"/>
      <w:isLgl/>
      <w:lvlText w:val="%1.%2.%3.%4.%5.%6.%7.%8.%9"/>
      <w:lvlJc w:val="left"/>
      <w:pPr>
        <w:ind w:left="5288" w:hanging="2160"/>
      </w:pPr>
      <w:rPr>
        <w:rFonts w:hint="default"/>
      </w:rPr>
    </w:lvl>
  </w:abstractNum>
  <w:abstractNum w:abstractNumId="7" w15:restartNumberingAfterBreak="0">
    <w:nsid w:val="2B2F55B2"/>
    <w:multiLevelType w:val="hybridMultilevel"/>
    <w:tmpl w:val="47C0F43A"/>
    <w:lvl w:ilvl="0" w:tplc="0409000F">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8" w15:restartNumberingAfterBreak="0">
    <w:nsid w:val="32C55AD8"/>
    <w:multiLevelType w:val="hybridMultilevel"/>
    <w:tmpl w:val="AA2A8A2E"/>
    <w:lvl w:ilvl="0" w:tplc="D110E928">
      <w:start w:val="1"/>
      <w:numFmt w:val="bullet"/>
      <w:lvlText w:val="-"/>
      <w:lvlJc w:val="left"/>
      <w:pPr>
        <w:ind w:left="1426" w:hanging="360"/>
      </w:pPr>
      <w:rPr>
        <w:rFonts w:ascii="Times New Roman" w:eastAsia="Times New Roman"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9" w15:restartNumberingAfterBreak="0">
    <w:nsid w:val="408B43B7"/>
    <w:multiLevelType w:val="hybridMultilevel"/>
    <w:tmpl w:val="268AE61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0" w15:restartNumberingAfterBreak="0">
    <w:nsid w:val="41FE79A6"/>
    <w:multiLevelType w:val="hybridMultilevel"/>
    <w:tmpl w:val="63121276"/>
    <w:lvl w:ilvl="0" w:tplc="D110E928">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41C291F"/>
    <w:multiLevelType w:val="hybridMultilevel"/>
    <w:tmpl w:val="BFF0FCB2"/>
    <w:lvl w:ilvl="0" w:tplc="0409000F">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45742E8E"/>
    <w:multiLevelType w:val="hybridMultilevel"/>
    <w:tmpl w:val="4E744B14"/>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 w15:restartNumberingAfterBreak="0">
    <w:nsid w:val="462D67D2"/>
    <w:multiLevelType w:val="hybridMultilevel"/>
    <w:tmpl w:val="10A033B6"/>
    <w:lvl w:ilvl="0" w:tplc="040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7682A0C"/>
    <w:multiLevelType w:val="hybridMultilevel"/>
    <w:tmpl w:val="6E52CBB2"/>
    <w:lvl w:ilvl="0" w:tplc="D110E928">
      <w:start w:val="1"/>
      <w:numFmt w:val="bullet"/>
      <w:lvlText w:val="-"/>
      <w:lvlJc w:val="left"/>
      <w:pPr>
        <w:ind w:left="862" w:hanging="360"/>
      </w:pPr>
      <w:rPr>
        <w:rFonts w:ascii="Times New Roman" w:eastAsia="Times New Roman" w:hAnsi="Times New Roman"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5" w15:restartNumberingAfterBreak="0">
    <w:nsid w:val="4AEB4E75"/>
    <w:multiLevelType w:val="hybridMultilevel"/>
    <w:tmpl w:val="291C9270"/>
    <w:lvl w:ilvl="0" w:tplc="D110E928">
      <w:start w:val="1"/>
      <w:numFmt w:val="bullet"/>
      <w:lvlText w:val="-"/>
      <w:lvlJc w:val="left"/>
      <w:pPr>
        <w:ind w:left="862" w:hanging="360"/>
      </w:pPr>
      <w:rPr>
        <w:rFonts w:ascii="Times New Roman" w:eastAsia="Times New Roman" w:hAnsi="Times New Roman" w:cs="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6" w15:restartNumberingAfterBreak="0">
    <w:nsid w:val="4BF06E37"/>
    <w:multiLevelType w:val="hybridMultilevel"/>
    <w:tmpl w:val="68304EF6"/>
    <w:lvl w:ilvl="0" w:tplc="6D6E77D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EF1F06"/>
    <w:multiLevelType w:val="hybridMultilevel"/>
    <w:tmpl w:val="9CF880D8"/>
    <w:lvl w:ilvl="0" w:tplc="D110E928">
      <w:start w:val="1"/>
      <w:numFmt w:val="bullet"/>
      <w:lvlText w:val="-"/>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23A5198"/>
    <w:multiLevelType w:val="hybridMultilevel"/>
    <w:tmpl w:val="D1E6EB7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9" w15:restartNumberingAfterBreak="0">
    <w:nsid w:val="53AD58BF"/>
    <w:multiLevelType w:val="multilevel"/>
    <w:tmpl w:val="77EC027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6F8359E"/>
    <w:multiLevelType w:val="hybridMultilevel"/>
    <w:tmpl w:val="768C4B3C"/>
    <w:lvl w:ilvl="0" w:tplc="D110E928">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ED55F3E"/>
    <w:multiLevelType w:val="hybridMultilevel"/>
    <w:tmpl w:val="0EE851B4"/>
    <w:lvl w:ilvl="0" w:tplc="EFF06AA6">
      <w:start w:val="1"/>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3DC2F78"/>
    <w:multiLevelType w:val="hybridMultilevel"/>
    <w:tmpl w:val="8E5255A0"/>
    <w:lvl w:ilvl="0" w:tplc="D110E928">
      <w:start w:val="1"/>
      <w:numFmt w:val="bullet"/>
      <w:lvlText w:val="-"/>
      <w:lvlJc w:val="left"/>
      <w:pPr>
        <w:ind w:left="1426" w:hanging="360"/>
      </w:pPr>
      <w:rPr>
        <w:rFonts w:ascii="Times New Roman" w:eastAsia="Times New Roman" w:hAnsi="Times New Roman" w:cs="Times New Roman"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3" w15:restartNumberingAfterBreak="0">
    <w:nsid w:val="6DAB15BE"/>
    <w:multiLevelType w:val="multilevel"/>
    <w:tmpl w:val="E2822C9C"/>
    <w:lvl w:ilvl="0">
      <w:start w:val="1"/>
      <w:numFmt w:val="decimal"/>
      <w:pStyle w:val="Heading1"/>
      <w:lvlText w:val="%1"/>
      <w:lvlJc w:val="left"/>
      <w:pPr>
        <w:ind w:left="432" w:hanging="432"/>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990" w:hanging="720"/>
      </w:pPr>
      <w:rPr>
        <w:rFonts w:hint="default"/>
      </w:rPr>
    </w:lvl>
    <w:lvl w:ilvl="3">
      <w:start w:val="1"/>
      <w:numFmt w:val="decimal"/>
      <w:pStyle w:val="Heading4"/>
      <w:lvlText w:val="%1.%2.%3.%4"/>
      <w:lvlJc w:val="left"/>
      <w:pPr>
        <w:ind w:left="2394" w:hanging="864"/>
      </w:pPr>
      <w:rPr>
        <w:rFonts w:hint="default"/>
        <w:color w:val="FFFF0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735D18E2"/>
    <w:multiLevelType w:val="hybridMultilevel"/>
    <w:tmpl w:val="992A54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60E3940"/>
    <w:multiLevelType w:val="hybridMultilevel"/>
    <w:tmpl w:val="3C444D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FCD3EE0"/>
    <w:multiLevelType w:val="hybridMultilevel"/>
    <w:tmpl w:val="5D74A7DE"/>
    <w:lvl w:ilvl="0" w:tplc="0409000F">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num w:numId="1">
    <w:abstractNumId w:val="23"/>
  </w:num>
  <w:num w:numId="2">
    <w:abstractNumId w:val="16"/>
  </w:num>
  <w:num w:numId="3">
    <w:abstractNumId w:val="2"/>
  </w:num>
  <w:num w:numId="4">
    <w:abstractNumId w:val="1"/>
  </w:num>
  <w:num w:numId="5">
    <w:abstractNumId w:val="11"/>
  </w:num>
  <w:num w:numId="6">
    <w:abstractNumId w:val="15"/>
  </w:num>
  <w:num w:numId="7">
    <w:abstractNumId w:val="6"/>
  </w:num>
  <w:num w:numId="8">
    <w:abstractNumId w:val="7"/>
  </w:num>
  <w:num w:numId="9">
    <w:abstractNumId w:val="3"/>
  </w:num>
  <w:num w:numId="10">
    <w:abstractNumId w:val="10"/>
  </w:num>
  <w:num w:numId="11">
    <w:abstractNumId w:val="17"/>
  </w:num>
  <w:num w:numId="12">
    <w:abstractNumId w:val="20"/>
  </w:num>
  <w:num w:numId="13">
    <w:abstractNumId w:val="24"/>
  </w:num>
  <w:num w:numId="14">
    <w:abstractNumId w:val="25"/>
  </w:num>
  <w:num w:numId="15">
    <w:abstractNumId w:val="13"/>
  </w:num>
  <w:num w:numId="16">
    <w:abstractNumId w:val="26"/>
  </w:num>
  <w:num w:numId="17">
    <w:abstractNumId w:val="14"/>
  </w:num>
  <w:num w:numId="18">
    <w:abstractNumId w:val="5"/>
  </w:num>
  <w:num w:numId="19">
    <w:abstractNumId w:val="22"/>
  </w:num>
  <w:num w:numId="20">
    <w:abstractNumId w:val="0"/>
  </w:num>
  <w:num w:numId="21">
    <w:abstractNumId w:val="9"/>
  </w:num>
  <w:num w:numId="22">
    <w:abstractNumId w:val="18"/>
  </w:num>
  <w:num w:numId="23">
    <w:abstractNumId w:val="8"/>
  </w:num>
  <w:num w:numId="24">
    <w:abstractNumId w:val="19"/>
  </w:num>
  <w:num w:numId="25">
    <w:abstractNumId w:val="21"/>
  </w:num>
  <w:num w:numId="26">
    <w:abstractNumId w:val="4"/>
  </w:num>
  <w:num w:numId="27">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E334F"/>
    <w:rsid w:val="000153C9"/>
    <w:rsid w:val="00024316"/>
    <w:rsid w:val="00025A8A"/>
    <w:rsid w:val="000274BC"/>
    <w:rsid w:val="00030818"/>
    <w:rsid w:val="0004381C"/>
    <w:rsid w:val="0005198C"/>
    <w:rsid w:val="000553C1"/>
    <w:rsid w:val="00065094"/>
    <w:rsid w:val="000666BB"/>
    <w:rsid w:val="000700D2"/>
    <w:rsid w:val="00070D10"/>
    <w:rsid w:val="00081CFF"/>
    <w:rsid w:val="00096DB3"/>
    <w:rsid w:val="000A09DE"/>
    <w:rsid w:val="000B4FA8"/>
    <w:rsid w:val="000D21FD"/>
    <w:rsid w:val="000D6D46"/>
    <w:rsid w:val="000E6EDE"/>
    <w:rsid w:val="000F37BF"/>
    <w:rsid w:val="00107E32"/>
    <w:rsid w:val="001114AC"/>
    <w:rsid w:val="001258A8"/>
    <w:rsid w:val="001322A7"/>
    <w:rsid w:val="00132FC8"/>
    <w:rsid w:val="0015722C"/>
    <w:rsid w:val="00175076"/>
    <w:rsid w:val="0017651C"/>
    <w:rsid w:val="00183D26"/>
    <w:rsid w:val="001924ED"/>
    <w:rsid w:val="001A4575"/>
    <w:rsid w:val="001B15FD"/>
    <w:rsid w:val="001B1840"/>
    <w:rsid w:val="001B4175"/>
    <w:rsid w:val="001C48D0"/>
    <w:rsid w:val="001E2FBC"/>
    <w:rsid w:val="00202309"/>
    <w:rsid w:val="00213086"/>
    <w:rsid w:val="00214EB4"/>
    <w:rsid w:val="0021783C"/>
    <w:rsid w:val="00222516"/>
    <w:rsid w:val="002269F7"/>
    <w:rsid w:val="00230658"/>
    <w:rsid w:val="00230E0F"/>
    <w:rsid w:val="00235C51"/>
    <w:rsid w:val="0023674F"/>
    <w:rsid w:val="0024095A"/>
    <w:rsid w:val="00256414"/>
    <w:rsid w:val="00270457"/>
    <w:rsid w:val="00272684"/>
    <w:rsid w:val="00272CB1"/>
    <w:rsid w:val="00272F3C"/>
    <w:rsid w:val="00276C9D"/>
    <w:rsid w:val="00281C85"/>
    <w:rsid w:val="002B21E9"/>
    <w:rsid w:val="002B44FD"/>
    <w:rsid w:val="002C0B99"/>
    <w:rsid w:val="002C4EEA"/>
    <w:rsid w:val="002C65F9"/>
    <w:rsid w:val="002D5911"/>
    <w:rsid w:val="002E55A7"/>
    <w:rsid w:val="002E7C45"/>
    <w:rsid w:val="00303EC7"/>
    <w:rsid w:val="003152D9"/>
    <w:rsid w:val="00323D8A"/>
    <w:rsid w:val="003329BA"/>
    <w:rsid w:val="0033563E"/>
    <w:rsid w:val="0033579C"/>
    <w:rsid w:val="0034775F"/>
    <w:rsid w:val="00350060"/>
    <w:rsid w:val="003509E8"/>
    <w:rsid w:val="00350C75"/>
    <w:rsid w:val="00355166"/>
    <w:rsid w:val="00366E6E"/>
    <w:rsid w:val="00371B9A"/>
    <w:rsid w:val="00386EB9"/>
    <w:rsid w:val="00394B80"/>
    <w:rsid w:val="00394C9D"/>
    <w:rsid w:val="0039799F"/>
    <w:rsid w:val="003B3ADA"/>
    <w:rsid w:val="003B3F86"/>
    <w:rsid w:val="003B5116"/>
    <w:rsid w:val="003B739D"/>
    <w:rsid w:val="003C57A2"/>
    <w:rsid w:val="003D3D3B"/>
    <w:rsid w:val="003E22FF"/>
    <w:rsid w:val="003E47B7"/>
    <w:rsid w:val="003E5265"/>
    <w:rsid w:val="003E5C33"/>
    <w:rsid w:val="003F00CA"/>
    <w:rsid w:val="003F0E26"/>
    <w:rsid w:val="0040400B"/>
    <w:rsid w:val="00436B04"/>
    <w:rsid w:val="00443C73"/>
    <w:rsid w:val="0044485A"/>
    <w:rsid w:val="0046002F"/>
    <w:rsid w:val="0046094C"/>
    <w:rsid w:val="00463844"/>
    <w:rsid w:val="004747EB"/>
    <w:rsid w:val="00492037"/>
    <w:rsid w:val="004B2E22"/>
    <w:rsid w:val="004B6DAE"/>
    <w:rsid w:val="004C3A3A"/>
    <w:rsid w:val="004C78ED"/>
    <w:rsid w:val="004D15B6"/>
    <w:rsid w:val="004F4573"/>
    <w:rsid w:val="005533FC"/>
    <w:rsid w:val="00556E5F"/>
    <w:rsid w:val="00570D3A"/>
    <w:rsid w:val="00571FE9"/>
    <w:rsid w:val="005815C7"/>
    <w:rsid w:val="005970F6"/>
    <w:rsid w:val="005A0D1C"/>
    <w:rsid w:val="005B375F"/>
    <w:rsid w:val="005B3A14"/>
    <w:rsid w:val="005E01DE"/>
    <w:rsid w:val="005E4AA9"/>
    <w:rsid w:val="005E52E8"/>
    <w:rsid w:val="005E55B7"/>
    <w:rsid w:val="005F0424"/>
    <w:rsid w:val="006117BC"/>
    <w:rsid w:val="0061334C"/>
    <w:rsid w:val="006178FE"/>
    <w:rsid w:val="0064287D"/>
    <w:rsid w:val="00650149"/>
    <w:rsid w:val="0065449D"/>
    <w:rsid w:val="0066064B"/>
    <w:rsid w:val="006704B6"/>
    <w:rsid w:val="00670969"/>
    <w:rsid w:val="00671AD1"/>
    <w:rsid w:val="00675110"/>
    <w:rsid w:val="00686DED"/>
    <w:rsid w:val="0069000A"/>
    <w:rsid w:val="00690B1E"/>
    <w:rsid w:val="006A7300"/>
    <w:rsid w:val="006B1C51"/>
    <w:rsid w:val="006C0850"/>
    <w:rsid w:val="006F7F22"/>
    <w:rsid w:val="00700097"/>
    <w:rsid w:val="00712E52"/>
    <w:rsid w:val="00720D36"/>
    <w:rsid w:val="0072104A"/>
    <w:rsid w:val="00724B51"/>
    <w:rsid w:val="00726B6D"/>
    <w:rsid w:val="00742BE4"/>
    <w:rsid w:val="007477F5"/>
    <w:rsid w:val="0075119E"/>
    <w:rsid w:val="00756A64"/>
    <w:rsid w:val="00761567"/>
    <w:rsid w:val="00784938"/>
    <w:rsid w:val="007A2815"/>
    <w:rsid w:val="007A6234"/>
    <w:rsid w:val="007A6288"/>
    <w:rsid w:val="007A73AC"/>
    <w:rsid w:val="007B587F"/>
    <w:rsid w:val="007C35E5"/>
    <w:rsid w:val="007E334F"/>
    <w:rsid w:val="007E67EF"/>
    <w:rsid w:val="007F1B03"/>
    <w:rsid w:val="007F6242"/>
    <w:rsid w:val="0080700C"/>
    <w:rsid w:val="00821EED"/>
    <w:rsid w:val="008223DC"/>
    <w:rsid w:val="00825B04"/>
    <w:rsid w:val="0083509A"/>
    <w:rsid w:val="008406AB"/>
    <w:rsid w:val="0084175B"/>
    <w:rsid w:val="008512E3"/>
    <w:rsid w:val="00873199"/>
    <w:rsid w:val="00876296"/>
    <w:rsid w:val="00886E9E"/>
    <w:rsid w:val="008970DD"/>
    <w:rsid w:val="008A1B78"/>
    <w:rsid w:val="008A459F"/>
    <w:rsid w:val="008B33CB"/>
    <w:rsid w:val="008B7A9A"/>
    <w:rsid w:val="008C2C09"/>
    <w:rsid w:val="008D0136"/>
    <w:rsid w:val="008D07C6"/>
    <w:rsid w:val="008D1ED8"/>
    <w:rsid w:val="009211E8"/>
    <w:rsid w:val="00956941"/>
    <w:rsid w:val="00963713"/>
    <w:rsid w:val="00963EA4"/>
    <w:rsid w:val="009727CB"/>
    <w:rsid w:val="0097286D"/>
    <w:rsid w:val="00973A7B"/>
    <w:rsid w:val="009813B6"/>
    <w:rsid w:val="009A67E0"/>
    <w:rsid w:val="009B6111"/>
    <w:rsid w:val="009D13C8"/>
    <w:rsid w:val="009D51BF"/>
    <w:rsid w:val="00A044A0"/>
    <w:rsid w:val="00A263A0"/>
    <w:rsid w:val="00A303CA"/>
    <w:rsid w:val="00A432DD"/>
    <w:rsid w:val="00A50662"/>
    <w:rsid w:val="00A508B5"/>
    <w:rsid w:val="00A53FAB"/>
    <w:rsid w:val="00A62137"/>
    <w:rsid w:val="00A6636B"/>
    <w:rsid w:val="00A70CC8"/>
    <w:rsid w:val="00A834C3"/>
    <w:rsid w:val="00A841C2"/>
    <w:rsid w:val="00A8518F"/>
    <w:rsid w:val="00AA0AFF"/>
    <w:rsid w:val="00AA5E6E"/>
    <w:rsid w:val="00AB059D"/>
    <w:rsid w:val="00AB3D99"/>
    <w:rsid w:val="00AC3A58"/>
    <w:rsid w:val="00AD44A6"/>
    <w:rsid w:val="00AD6DD1"/>
    <w:rsid w:val="00AD7F10"/>
    <w:rsid w:val="00AE015B"/>
    <w:rsid w:val="00AE2E2E"/>
    <w:rsid w:val="00AF1847"/>
    <w:rsid w:val="00AF2DF9"/>
    <w:rsid w:val="00AF51EF"/>
    <w:rsid w:val="00B11EB4"/>
    <w:rsid w:val="00B1609B"/>
    <w:rsid w:val="00B16CD9"/>
    <w:rsid w:val="00B227CF"/>
    <w:rsid w:val="00B360D1"/>
    <w:rsid w:val="00B36FD3"/>
    <w:rsid w:val="00B37374"/>
    <w:rsid w:val="00B47B19"/>
    <w:rsid w:val="00B50262"/>
    <w:rsid w:val="00B6117B"/>
    <w:rsid w:val="00B73E13"/>
    <w:rsid w:val="00B84287"/>
    <w:rsid w:val="00B84598"/>
    <w:rsid w:val="00B93714"/>
    <w:rsid w:val="00BA0E21"/>
    <w:rsid w:val="00BB432B"/>
    <w:rsid w:val="00BB7D08"/>
    <w:rsid w:val="00BD034E"/>
    <w:rsid w:val="00BD08B6"/>
    <w:rsid w:val="00BE7317"/>
    <w:rsid w:val="00BF3EA5"/>
    <w:rsid w:val="00BF68FC"/>
    <w:rsid w:val="00C07243"/>
    <w:rsid w:val="00C13DEB"/>
    <w:rsid w:val="00C1480F"/>
    <w:rsid w:val="00C23FFF"/>
    <w:rsid w:val="00C34BC7"/>
    <w:rsid w:val="00C44870"/>
    <w:rsid w:val="00C56712"/>
    <w:rsid w:val="00C63037"/>
    <w:rsid w:val="00C6343F"/>
    <w:rsid w:val="00C96208"/>
    <w:rsid w:val="00CA2637"/>
    <w:rsid w:val="00CA609E"/>
    <w:rsid w:val="00CA64A9"/>
    <w:rsid w:val="00CB463F"/>
    <w:rsid w:val="00CC7967"/>
    <w:rsid w:val="00CF26FE"/>
    <w:rsid w:val="00CF5321"/>
    <w:rsid w:val="00CF5A09"/>
    <w:rsid w:val="00CF5F10"/>
    <w:rsid w:val="00D00BF9"/>
    <w:rsid w:val="00D10B65"/>
    <w:rsid w:val="00D11E1E"/>
    <w:rsid w:val="00D24AD0"/>
    <w:rsid w:val="00D26840"/>
    <w:rsid w:val="00D3211A"/>
    <w:rsid w:val="00D35C0F"/>
    <w:rsid w:val="00D35C26"/>
    <w:rsid w:val="00D50A95"/>
    <w:rsid w:val="00D548A6"/>
    <w:rsid w:val="00D607A2"/>
    <w:rsid w:val="00D66749"/>
    <w:rsid w:val="00D72345"/>
    <w:rsid w:val="00D9066D"/>
    <w:rsid w:val="00D9135B"/>
    <w:rsid w:val="00D93B08"/>
    <w:rsid w:val="00D95A77"/>
    <w:rsid w:val="00DA1425"/>
    <w:rsid w:val="00DA14D9"/>
    <w:rsid w:val="00DA2E7D"/>
    <w:rsid w:val="00DA684A"/>
    <w:rsid w:val="00DC4477"/>
    <w:rsid w:val="00DC7B51"/>
    <w:rsid w:val="00DD0C0B"/>
    <w:rsid w:val="00DD1E22"/>
    <w:rsid w:val="00DD32E9"/>
    <w:rsid w:val="00DD60B5"/>
    <w:rsid w:val="00DD76DD"/>
    <w:rsid w:val="00DD7FCE"/>
    <w:rsid w:val="00DE0924"/>
    <w:rsid w:val="00DF1849"/>
    <w:rsid w:val="00DF2AAD"/>
    <w:rsid w:val="00DF47C2"/>
    <w:rsid w:val="00DF7A0B"/>
    <w:rsid w:val="00E04AB8"/>
    <w:rsid w:val="00E1435F"/>
    <w:rsid w:val="00E24447"/>
    <w:rsid w:val="00E3268E"/>
    <w:rsid w:val="00E50487"/>
    <w:rsid w:val="00E505D2"/>
    <w:rsid w:val="00E64A52"/>
    <w:rsid w:val="00E66A67"/>
    <w:rsid w:val="00E67659"/>
    <w:rsid w:val="00E7557A"/>
    <w:rsid w:val="00E854F2"/>
    <w:rsid w:val="00E90156"/>
    <w:rsid w:val="00E94FDF"/>
    <w:rsid w:val="00E968FB"/>
    <w:rsid w:val="00EA63C3"/>
    <w:rsid w:val="00EA7B9E"/>
    <w:rsid w:val="00EA7CE2"/>
    <w:rsid w:val="00EB4998"/>
    <w:rsid w:val="00EB5DCE"/>
    <w:rsid w:val="00EC383F"/>
    <w:rsid w:val="00EC5070"/>
    <w:rsid w:val="00EC55F6"/>
    <w:rsid w:val="00ED3255"/>
    <w:rsid w:val="00ED3A79"/>
    <w:rsid w:val="00ED7278"/>
    <w:rsid w:val="00EE2780"/>
    <w:rsid w:val="00EE718F"/>
    <w:rsid w:val="00EF6786"/>
    <w:rsid w:val="00F2364E"/>
    <w:rsid w:val="00F26187"/>
    <w:rsid w:val="00F31B80"/>
    <w:rsid w:val="00F401A7"/>
    <w:rsid w:val="00F416F8"/>
    <w:rsid w:val="00F43B79"/>
    <w:rsid w:val="00F65A2B"/>
    <w:rsid w:val="00F67AB6"/>
    <w:rsid w:val="00F75E87"/>
    <w:rsid w:val="00F849CB"/>
    <w:rsid w:val="00F87F3D"/>
    <w:rsid w:val="00F9191A"/>
    <w:rsid w:val="00FA1AF3"/>
    <w:rsid w:val="00FA4E83"/>
    <w:rsid w:val="00FA6227"/>
    <w:rsid w:val="00FB78F8"/>
    <w:rsid w:val="00FC0F7B"/>
    <w:rsid w:val="00FC138D"/>
    <w:rsid w:val="00FC16EF"/>
    <w:rsid w:val="00FC5BDD"/>
    <w:rsid w:val="00FD59D8"/>
    <w:rsid w:val="00FE1A3E"/>
    <w:rsid w:val="00FF05C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9"/>
        <o:r id="V:Rule2" type="connector" idref="#_x0000_s1040"/>
        <o:r id="V:Rule3" type="connector" idref="#_x0000_s1041"/>
        <o:r id="V:Rule4" type="connector" idref="#_x0000_s1042"/>
        <o:r id="V:Rule5" type="connector" idref="#_x0000_s1043"/>
        <o:r id="V:Rule6" type="connector" idref="#_x0000_s1045"/>
        <o:r id="V:Rule7" type="connector" idref="#_x0000_s1046"/>
        <o:r id="V:Rule8" type="connector" idref="#_x0000_s1047"/>
        <o:r id="V:Rule9" type="connector" idref="#_x0000_s1048"/>
        <o:r id="V:Rule10" type="connector" idref="#_x0000_s1051"/>
        <o:r id="V:Rule11" type="connector" idref="#_x0000_s1052"/>
        <o:r id="V:Rule12" type="connector" idref="#_x0000_s1053"/>
        <o:r id="V:Rule13" type="connector" idref="#_x0000_s1054"/>
        <o:r id="V:Rule14" type="connector" idref="#_x0000_s1055"/>
        <o:r id="V:Rule15" type="connector" idref="#_x0000_s1056"/>
      </o:rules>
    </o:shapelayout>
  </w:shapeDefaults>
  <w:decimalSymbol w:val="."/>
  <w:listSeparator w:val=","/>
  <w14:docId w14:val="38E6514D"/>
  <w15:docId w15:val="{732B03E2-0CDA-4021-BC31-3616CD27E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557A"/>
    <w:pPr>
      <w:spacing w:after="120" w:line="240" w:lineRule="auto"/>
      <w:ind w:firstLine="706"/>
      <w:jc w:val="both"/>
    </w:pPr>
    <w:rPr>
      <w:rFonts w:ascii="Times New Roman" w:eastAsia="Times New Roman" w:hAnsi="Times New Roman" w:cs="Times New Roman"/>
      <w:sz w:val="28"/>
      <w:szCs w:val="24"/>
      <w:lang w:eastAsia="ru-RU"/>
    </w:rPr>
  </w:style>
  <w:style w:type="paragraph" w:styleId="Heading1">
    <w:name w:val="heading 1"/>
    <w:basedOn w:val="Normal"/>
    <w:next w:val="Normal"/>
    <w:link w:val="Heading1Char"/>
    <w:uiPriority w:val="9"/>
    <w:qFormat/>
    <w:rsid w:val="00025A8A"/>
    <w:pPr>
      <w:keepNext/>
      <w:keepLines/>
      <w:numPr>
        <w:numId w:val="1"/>
      </w:numPr>
      <w:spacing w:before="480" w:line="480" w:lineRule="auto"/>
      <w:jc w:val="center"/>
      <w:outlineLvl w:val="0"/>
    </w:pPr>
    <w:rPr>
      <w:rFonts w:eastAsiaTheme="majorEastAsia" w:cstheme="majorBidi"/>
      <w:b/>
      <w:bCs/>
      <w:caps/>
      <w:szCs w:val="28"/>
      <w:lang w:eastAsia="en-US"/>
    </w:rPr>
  </w:style>
  <w:style w:type="paragraph" w:styleId="Heading2">
    <w:name w:val="heading 2"/>
    <w:basedOn w:val="Normal"/>
    <w:next w:val="Normal"/>
    <w:link w:val="Heading2Char"/>
    <w:uiPriority w:val="9"/>
    <w:unhideWhenUsed/>
    <w:qFormat/>
    <w:rsid w:val="00E7557A"/>
    <w:pPr>
      <w:keepNext/>
      <w:keepLines/>
      <w:numPr>
        <w:ilvl w:val="1"/>
        <w:numId w:val="1"/>
      </w:numPr>
      <w:spacing w:before="200" w:line="360" w:lineRule="auto"/>
      <w:jc w:val="left"/>
      <w:outlineLvl w:val="1"/>
    </w:pPr>
    <w:rPr>
      <w:rFonts w:eastAsiaTheme="majorEastAsia" w:cstheme="majorBidi"/>
      <w:b/>
      <w:bCs/>
      <w:szCs w:val="26"/>
      <w:lang w:eastAsia="en-US"/>
    </w:rPr>
  </w:style>
  <w:style w:type="paragraph" w:styleId="Heading3">
    <w:name w:val="heading 3"/>
    <w:basedOn w:val="Normal"/>
    <w:next w:val="Normal"/>
    <w:link w:val="Heading3Char"/>
    <w:uiPriority w:val="9"/>
    <w:unhideWhenUsed/>
    <w:qFormat/>
    <w:rsid w:val="00E7557A"/>
    <w:pPr>
      <w:keepNext/>
      <w:keepLines/>
      <w:numPr>
        <w:ilvl w:val="2"/>
        <w:numId w:val="1"/>
      </w:numPr>
      <w:spacing w:before="200" w:line="360" w:lineRule="auto"/>
      <w:ind w:left="2160"/>
      <w:jc w:val="left"/>
      <w:outlineLvl w:val="2"/>
    </w:pPr>
    <w:rPr>
      <w:rFonts w:eastAsiaTheme="majorEastAsia" w:cstheme="majorBidi"/>
      <w:b/>
      <w:bCs/>
      <w:szCs w:val="22"/>
      <w:lang w:eastAsia="en-US"/>
    </w:rPr>
  </w:style>
  <w:style w:type="paragraph" w:styleId="Heading4">
    <w:name w:val="heading 4"/>
    <w:basedOn w:val="Normal"/>
    <w:next w:val="Normal"/>
    <w:link w:val="Heading4Char"/>
    <w:uiPriority w:val="9"/>
    <w:unhideWhenUsed/>
    <w:qFormat/>
    <w:rsid w:val="0044485A"/>
    <w:pPr>
      <w:keepNext/>
      <w:keepLines/>
      <w:numPr>
        <w:ilvl w:val="3"/>
        <w:numId w:val="1"/>
      </w:numPr>
      <w:spacing w:before="200" w:line="360" w:lineRule="auto"/>
      <w:outlineLvl w:val="3"/>
    </w:pPr>
    <w:rPr>
      <w:rFonts w:asciiTheme="majorHAnsi" w:eastAsiaTheme="majorEastAsia" w:hAnsiTheme="majorHAnsi" w:cstheme="majorBidi"/>
      <w:b/>
      <w:bCs/>
      <w:i/>
      <w:iCs/>
      <w:szCs w:val="22"/>
      <w:lang w:eastAsia="en-US"/>
    </w:rPr>
  </w:style>
  <w:style w:type="paragraph" w:styleId="Heading5">
    <w:name w:val="heading 5"/>
    <w:basedOn w:val="Normal"/>
    <w:next w:val="Normal"/>
    <w:link w:val="Heading5Char"/>
    <w:uiPriority w:val="9"/>
    <w:semiHidden/>
    <w:unhideWhenUsed/>
    <w:qFormat/>
    <w:rsid w:val="00670969"/>
    <w:pPr>
      <w:keepNext/>
      <w:keepLines/>
      <w:numPr>
        <w:ilvl w:val="4"/>
        <w:numId w:val="1"/>
      </w:numPr>
      <w:spacing w:before="200" w:line="276" w:lineRule="auto"/>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70969"/>
    <w:pPr>
      <w:keepNext/>
      <w:keepLines/>
      <w:numPr>
        <w:ilvl w:val="5"/>
        <w:numId w:val="1"/>
      </w:numPr>
      <w:spacing w:before="200" w:line="276" w:lineRule="auto"/>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70969"/>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70969"/>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 w:val="20"/>
      <w:szCs w:val="20"/>
      <w:lang w:eastAsia="en-US"/>
    </w:rPr>
  </w:style>
  <w:style w:type="paragraph" w:styleId="Heading9">
    <w:name w:val="heading 9"/>
    <w:basedOn w:val="Normal"/>
    <w:next w:val="Normal"/>
    <w:link w:val="Heading9Char"/>
    <w:uiPriority w:val="9"/>
    <w:semiHidden/>
    <w:unhideWhenUsed/>
    <w:qFormat/>
    <w:rsid w:val="00670969"/>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DEB"/>
    <w:pPr>
      <w:ind w:left="720"/>
      <w:contextualSpacing/>
    </w:pPr>
  </w:style>
  <w:style w:type="paragraph" w:styleId="Header">
    <w:name w:val="header"/>
    <w:basedOn w:val="Normal"/>
    <w:link w:val="HeaderChar"/>
    <w:uiPriority w:val="99"/>
    <w:unhideWhenUsed/>
    <w:rsid w:val="00EC5070"/>
    <w:pPr>
      <w:tabs>
        <w:tab w:val="center" w:pos="4677"/>
        <w:tab w:val="right" w:pos="9355"/>
      </w:tabs>
    </w:pPr>
  </w:style>
  <w:style w:type="character" w:customStyle="1" w:styleId="HeaderChar">
    <w:name w:val="Header Char"/>
    <w:basedOn w:val="DefaultParagraphFont"/>
    <w:link w:val="Header"/>
    <w:uiPriority w:val="99"/>
    <w:rsid w:val="00EC5070"/>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EC5070"/>
    <w:pPr>
      <w:tabs>
        <w:tab w:val="center" w:pos="4677"/>
        <w:tab w:val="right" w:pos="9355"/>
      </w:tabs>
    </w:pPr>
  </w:style>
  <w:style w:type="character" w:customStyle="1" w:styleId="FooterChar">
    <w:name w:val="Footer Char"/>
    <w:basedOn w:val="DefaultParagraphFont"/>
    <w:link w:val="Footer"/>
    <w:uiPriority w:val="99"/>
    <w:rsid w:val="00EC5070"/>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025A8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7557A"/>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7557A"/>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44485A"/>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semiHidden/>
    <w:rsid w:val="0067096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7096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7096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7096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70969"/>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670969"/>
    <w:rPr>
      <w:color w:val="0000FF" w:themeColor="hyperlink"/>
      <w:u w:val="single"/>
    </w:rPr>
  </w:style>
  <w:style w:type="paragraph" w:styleId="NormalWeb">
    <w:name w:val="Normal (Web)"/>
    <w:basedOn w:val="Normal"/>
    <w:uiPriority w:val="99"/>
    <w:unhideWhenUsed/>
    <w:rsid w:val="00670969"/>
    <w:pPr>
      <w:spacing w:before="100" w:beforeAutospacing="1" w:after="100" w:afterAutospacing="1"/>
      <w:ind w:firstLine="576"/>
    </w:pPr>
  </w:style>
  <w:style w:type="character" w:customStyle="1" w:styleId="mw-headline">
    <w:name w:val="mw-headline"/>
    <w:basedOn w:val="DefaultParagraphFont"/>
    <w:rsid w:val="00670969"/>
  </w:style>
  <w:style w:type="character" w:customStyle="1" w:styleId="apple-converted-space">
    <w:name w:val="apple-converted-space"/>
    <w:basedOn w:val="DefaultParagraphFont"/>
    <w:rsid w:val="00670969"/>
  </w:style>
  <w:style w:type="character" w:styleId="Strong">
    <w:name w:val="Strong"/>
    <w:basedOn w:val="DefaultParagraphFont"/>
    <w:uiPriority w:val="22"/>
    <w:qFormat/>
    <w:rsid w:val="00670969"/>
    <w:rPr>
      <w:b/>
      <w:bCs/>
    </w:rPr>
  </w:style>
  <w:style w:type="paragraph" w:styleId="BalloonText">
    <w:name w:val="Balloon Text"/>
    <w:basedOn w:val="Normal"/>
    <w:link w:val="BalloonTextChar"/>
    <w:uiPriority w:val="99"/>
    <w:semiHidden/>
    <w:unhideWhenUsed/>
    <w:rsid w:val="00670969"/>
    <w:rPr>
      <w:rFonts w:ascii="Tahoma" w:hAnsi="Tahoma" w:cs="Tahoma"/>
      <w:sz w:val="16"/>
      <w:szCs w:val="16"/>
    </w:rPr>
  </w:style>
  <w:style w:type="character" w:customStyle="1" w:styleId="BalloonTextChar">
    <w:name w:val="Balloon Text Char"/>
    <w:basedOn w:val="DefaultParagraphFont"/>
    <w:link w:val="BalloonText"/>
    <w:uiPriority w:val="99"/>
    <w:semiHidden/>
    <w:rsid w:val="00670969"/>
    <w:rPr>
      <w:rFonts w:ascii="Tahoma" w:eastAsia="Times New Roman" w:hAnsi="Tahoma" w:cs="Tahoma"/>
      <w:sz w:val="16"/>
      <w:szCs w:val="16"/>
      <w:lang w:eastAsia="ru-RU"/>
    </w:rPr>
  </w:style>
  <w:style w:type="paragraph" w:styleId="NoSpacing">
    <w:name w:val="No Spacing"/>
    <w:uiPriority w:val="99"/>
    <w:qFormat/>
    <w:rsid w:val="00D66749"/>
    <w:pPr>
      <w:spacing w:after="0" w:line="240" w:lineRule="auto"/>
      <w:jc w:val="both"/>
    </w:pPr>
    <w:rPr>
      <w:rFonts w:ascii="Times New Roman" w:hAnsi="Times New Roman"/>
      <w:sz w:val="24"/>
    </w:rPr>
  </w:style>
  <w:style w:type="paragraph" w:styleId="TOCHeading">
    <w:name w:val="TOC Heading"/>
    <w:basedOn w:val="Heading1"/>
    <w:next w:val="Normal"/>
    <w:uiPriority w:val="39"/>
    <w:semiHidden/>
    <w:unhideWhenUsed/>
    <w:qFormat/>
    <w:rsid w:val="00F75E87"/>
    <w:pPr>
      <w:numPr>
        <w:numId w:val="0"/>
      </w:numPr>
      <w:spacing w:line="276" w:lineRule="auto"/>
      <w:jc w:val="left"/>
      <w:outlineLvl w:val="9"/>
    </w:pPr>
    <w:rPr>
      <w:color w:val="365F91" w:themeColor="accent1" w:themeShade="BF"/>
      <w:lang w:eastAsia="ru-RU"/>
    </w:rPr>
  </w:style>
  <w:style w:type="paragraph" w:styleId="TOC1">
    <w:name w:val="toc 1"/>
    <w:basedOn w:val="Normal"/>
    <w:next w:val="Normal"/>
    <w:autoRedefine/>
    <w:uiPriority w:val="39"/>
    <w:unhideWhenUsed/>
    <w:rsid w:val="00F75E87"/>
    <w:pPr>
      <w:spacing w:after="100"/>
    </w:pPr>
  </w:style>
  <w:style w:type="paragraph" w:styleId="TOC2">
    <w:name w:val="toc 2"/>
    <w:basedOn w:val="Normal"/>
    <w:next w:val="Normal"/>
    <w:autoRedefine/>
    <w:uiPriority w:val="39"/>
    <w:unhideWhenUsed/>
    <w:rsid w:val="00F75E87"/>
    <w:pPr>
      <w:spacing w:after="100"/>
      <w:ind w:left="240"/>
    </w:pPr>
  </w:style>
  <w:style w:type="paragraph" w:styleId="TOC3">
    <w:name w:val="toc 3"/>
    <w:basedOn w:val="Normal"/>
    <w:next w:val="Normal"/>
    <w:autoRedefine/>
    <w:uiPriority w:val="39"/>
    <w:unhideWhenUsed/>
    <w:rsid w:val="00F75E87"/>
    <w:pPr>
      <w:spacing w:after="100"/>
      <w:ind w:left="480"/>
    </w:pPr>
  </w:style>
  <w:style w:type="table" w:styleId="TableGrid">
    <w:name w:val="Table Grid"/>
    <w:basedOn w:val="TableNormal"/>
    <w:uiPriority w:val="59"/>
    <w:rsid w:val="002306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ial14pt125">
    <w:name w:val="Стиль Arial 14 pt Первая строка:  125 см"/>
    <w:basedOn w:val="Normal"/>
    <w:link w:val="Arial14pt1250"/>
    <w:autoRedefine/>
    <w:rsid w:val="009813B6"/>
    <w:pPr>
      <w:spacing w:after="0"/>
      <w:ind w:firstLine="567"/>
      <w:jc w:val="left"/>
    </w:pPr>
    <w:rPr>
      <w:szCs w:val="20"/>
    </w:rPr>
  </w:style>
  <w:style w:type="character" w:customStyle="1" w:styleId="Arial14pt1250">
    <w:name w:val="Стиль Arial 14 pt Первая строка:  125 см Знак"/>
    <w:link w:val="Arial14pt125"/>
    <w:rsid w:val="009813B6"/>
    <w:rPr>
      <w:rFonts w:ascii="Times New Roman" w:eastAsia="Times New Roman" w:hAnsi="Times New Roman" w:cs="Times New Roman"/>
      <w:sz w:val="28"/>
      <w:szCs w:val="20"/>
      <w:lang w:eastAsia="ru-RU"/>
    </w:rPr>
  </w:style>
  <w:style w:type="paragraph" w:styleId="Title">
    <w:name w:val="Title"/>
    <w:basedOn w:val="Normal"/>
    <w:link w:val="TitleChar"/>
    <w:qFormat/>
    <w:rsid w:val="00175076"/>
    <w:pPr>
      <w:widowControl w:val="0"/>
      <w:tabs>
        <w:tab w:val="left" w:pos="432"/>
        <w:tab w:val="left" w:pos="720"/>
        <w:tab w:val="left" w:pos="864"/>
        <w:tab w:val="left" w:pos="1296"/>
        <w:tab w:val="left" w:pos="2304"/>
        <w:tab w:val="left" w:pos="2592"/>
        <w:tab w:val="left" w:pos="2736"/>
        <w:tab w:val="left" w:pos="3168"/>
        <w:tab w:val="left" w:pos="4608"/>
      </w:tabs>
      <w:spacing w:after="0"/>
      <w:ind w:firstLine="720"/>
      <w:jc w:val="center"/>
    </w:pPr>
    <w:rPr>
      <w:rFonts w:eastAsia="PMingLiU"/>
      <w:b/>
      <w:szCs w:val="20"/>
      <w:lang w:eastAsia="en-US"/>
    </w:rPr>
  </w:style>
  <w:style w:type="character" w:customStyle="1" w:styleId="TitleChar">
    <w:name w:val="Title Char"/>
    <w:basedOn w:val="DefaultParagraphFont"/>
    <w:link w:val="Title"/>
    <w:rsid w:val="00175076"/>
    <w:rPr>
      <w:rFonts w:ascii="Times New Roman" w:eastAsia="PMingLiU" w:hAnsi="Times New Roman" w:cs="Times New Roman"/>
      <w:b/>
      <w:sz w:val="28"/>
      <w:szCs w:val="20"/>
    </w:rPr>
  </w:style>
  <w:style w:type="paragraph" w:customStyle="1" w:styleId="a">
    <w:name w:val="КП_Текст"/>
    <w:basedOn w:val="Normal"/>
    <w:link w:val="a0"/>
    <w:qFormat/>
    <w:rsid w:val="00175076"/>
    <w:pPr>
      <w:spacing w:after="0"/>
      <w:ind w:firstLine="567"/>
    </w:pPr>
    <w:rPr>
      <w:szCs w:val="28"/>
    </w:rPr>
  </w:style>
  <w:style w:type="character" w:customStyle="1" w:styleId="a0">
    <w:name w:val="КП_Текст Знак"/>
    <w:basedOn w:val="DefaultParagraphFont"/>
    <w:link w:val="a"/>
    <w:rsid w:val="00175076"/>
    <w:rPr>
      <w:rFonts w:ascii="Times New Roman" w:eastAsia="Times New Roman" w:hAnsi="Times New Roman" w:cs="Times New Roman"/>
      <w:sz w:val="28"/>
      <w:szCs w:val="28"/>
      <w:lang w:eastAsia="ru-RU"/>
    </w:rPr>
  </w:style>
  <w:style w:type="character" w:styleId="PlaceholderText">
    <w:name w:val="Placeholder Text"/>
    <w:basedOn w:val="DefaultParagraphFont"/>
    <w:uiPriority w:val="99"/>
    <w:semiHidden/>
    <w:rsid w:val="0023674F"/>
    <w:rPr>
      <w:color w:val="808080"/>
    </w:rPr>
  </w:style>
  <w:style w:type="table" w:customStyle="1" w:styleId="TableGrid1">
    <w:name w:val="Table Grid1"/>
    <w:basedOn w:val="TableNormal"/>
    <w:next w:val="TableGrid"/>
    <w:uiPriority w:val="59"/>
    <w:rsid w:val="003D3D3B"/>
    <w:pPr>
      <w:spacing w:after="0" w:line="240" w:lineRule="auto"/>
    </w:pPr>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84287"/>
    <w:pPr>
      <w:spacing w:after="0" w:line="240" w:lineRule="auto"/>
    </w:pPr>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C383F"/>
    <w:pPr>
      <w:spacing w:after="200"/>
    </w:pPr>
    <w:rPr>
      <w:i/>
      <w:iCs/>
      <w:color w:val="1F497D" w:themeColor="text2"/>
      <w:sz w:val="18"/>
      <w:szCs w:val="18"/>
    </w:rPr>
  </w:style>
  <w:style w:type="character" w:customStyle="1" w:styleId="Heading29ptNotItalic">
    <w:name w:val="Heading #2 + 9 pt;Not Italic"/>
    <w:basedOn w:val="DefaultParagraphFont"/>
    <w:rsid w:val="00E67659"/>
    <w:rPr>
      <w:rFonts w:ascii="Arial" w:eastAsia="Arial" w:hAnsi="Arial" w:cs="Arial"/>
      <w:b/>
      <w:bCs/>
      <w:i/>
      <w:iCs/>
      <w:color w:val="000000"/>
      <w:spacing w:val="0"/>
      <w:w w:val="100"/>
      <w:position w:val="0"/>
      <w:sz w:val="18"/>
      <w:szCs w:val="18"/>
      <w:shd w:val="clear" w:color="auto" w:fill="FFFFFF"/>
      <w:lang w:val="ru-RU" w:eastAsia="ru-RU" w:bidi="ru-RU"/>
    </w:rPr>
  </w:style>
  <w:style w:type="paragraph" w:customStyle="1" w:styleId="a1">
    <w:name w:val="КП_ЗАГОЛОВОК"/>
    <w:basedOn w:val="Normal"/>
    <w:link w:val="a2"/>
    <w:qFormat/>
    <w:rsid w:val="00700097"/>
    <w:pPr>
      <w:spacing w:before="120"/>
      <w:ind w:firstLine="0"/>
      <w:jc w:val="center"/>
    </w:pPr>
    <w:rPr>
      <w:b/>
      <w:szCs w:val="32"/>
      <w:lang w:val="uk-UA"/>
    </w:rPr>
  </w:style>
  <w:style w:type="character" w:customStyle="1" w:styleId="a2">
    <w:name w:val="КП_ЗАГОЛОВОК Знак"/>
    <w:basedOn w:val="DefaultParagraphFont"/>
    <w:link w:val="a1"/>
    <w:rsid w:val="00700097"/>
    <w:rPr>
      <w:rFonts w:ascii="Times New Roman" w:eastAsia="Times New Roman" w:hAnsi="Times New Roman" w:cs="Times New Roman"/>
      <w:b/>
      <w:sz w:val="28"/>
      <w:szCs w:val="32"/>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0254">
      <w:bodyDiv w:val="1"/>
      <w:marLeft w:val="0"/>
      <w:marRight w:val="0"/>
      <w:marTop w:val="0"/>
      <w:marBottom w:val="0"/>
      <w:divBdr>
        <w:top w:val="none" w:sz="0" w:space="0" w:color="auto"/>
        <w:left w:val="none" w:sz="0" w:space="0" w:color="auto"/>
        <w:bottom w:val="none" w:sz="0" w:space="0" w:color="auto"/>
        <w:right w:val="none" w:sz="0" w:space="0" w:color="auto"/>
      </w:divBdr>
    </w:div>
    <w:div w:id="93408009">
      <w:bodyDiv w:val="1"/>
      <w:marLeft w:val="0"/>
      <w:marRight w:val="0"/>
      <w:marTop w:val="0"/>
      <w:marBottom w:val="0"/>
      <w:divBdr>
        <w:top w:val="none" w:sz="0" w:space="0" w:color="auto"/>
        <w:left w:val="none" w:sz="0" w:space="0" w:color="auto"/>
        <w:bottom w:val="none" w:sz="0" w:space="0" w:color="auto"/>
        <w:right w:val="none" w:sz="0" w:space="0" w:color="auto"/>
      </w:divBdr>
    </w:div>
    <w:div w:id="260721758">
      <w:bodyDiv w:val="1"/>
      <w:marLeft w:val="0"/>
      <w:marRight w:val="0"/>
      <w:marTop w:val="0"/>
      <w:marBottom w:val="0"/>
      <w:divBdr>
        <w:top w:val="none" w:sz="0" w:space="0" w:color="auto"/>
        <w:left w:val="none" w:sz="0" w:space="0" w:color="auto"/>
        <w:bottom w:val="none" w:sz="0" w:space="0" w:color="auto"/>
        <w:right w:val="none" w:sz="0" w:space="0" w:color="auto"/>
      </w:divBdr>
    </w:div>
    <w:div w:id="301430587">
      <w:bodyDiv w:val="1"/>
      <w:marLeft w:val="0"/>
      <w:marRight w:val="0"/>
      <w:marTop w:val="0"/>
      <w:marBottom w:val="0"/>
      <w:divBdr>
        <w:top w:val="none" w:sz="0" w:space="0" w:color="auto"/>
        <w:left w:val="none" w:sz="0" w:space="0" w:color="auto"/>
        <w:bottom w:val="none" w:sz="0" w:space="0" w:color="auto"/>
        <w:right w:val="none" w:sz="0" w:space="0" w:color="auto"/>
      </w:divBdr>
    </w:div>
    <w:div w:id="322975151">
      <w:bodyDiv w:val="1"/>
      <w:marLeft w:val="0"/>
      <w:marRight w:val="0"/>
      <w:marTop w:val="0"/>
      <w:marBottom w:val="0"/>
      <w:divBdr>
        <w:top w:val="none" w:sz="0" w:space="0" w:color="auto"/>
        <w:left w:val="none" w:sz="0" w:space="0" w:color="auto"/>
        <w:bottom w:val="none" w:sz="0" w:space="0" w:color="auto"/>
        <w:right w:val="none" w:sz="0" w:space="0" w:color="auto"/>
      </w:divBdr>
    </w:div>
    <w:div w:id="323440377">
      <w:bodyDiv w:val="1"/>
      <w:marLeft w:val="0"/>
      <w:marRight w:val="0"/>
      <w:marTop w:val="0"/>
      <w:marBottom w:val="0"/>
      <w:divBdr>
        <w:top w:val="none" w:sz="0" w:space="0" w:color="auto"/>
        <w:left w:val="none" w:sz="0" w:space="0" w:color="auto"/>
        <w:bottom w:val="none" w:sz="0" w:space="0" w:color="auto"/>
        <w:right w:val="none" w:sz="0" w:space="0" w:color="auto"/>
      </w:divBdr>
    </w:div>
    <w:div w:id="408189445">
      <w:bodyDiv w:val="1"/>
      <w:marLeft w:val="0"/>
      <w:marRight w:val="0"/>
      <w:marTop w:val="0"/>
      <w:marBottom w:val="0"/>
      <w:divBdr>
        <w:top w:val="none" w:sz="0" w:space="0" w:color="auto"/>
        <w:left w:val="none" w:sz="0" w:space="0" w:color="auto"/>
        <w:bottom w:val="none" w:sz="0" w:space="0" w:color="auto"/>
        <w:right w:val="none" w:sz="0" w:space="0" w:color="auto"/>
      </w:divBdr>
    </w:div>
    <w:div w:id="515773246">
      <w:bodyDiv w:val="1"/>
      <w:marLeft w:val="0"/>
      <w:marRight w:val="0"/>
      <w:marTop w:val="0"/>
      <w:marBottom w:val="0"/>
      <w:divBdr>
        <w:top w:val="none" w:sz="0" w:space="0" w:color="auto"/>
        <w:left w:val="none" w:sz="0" w:space="0" w:color="auto"/>
        <w:bottom w:val="none" w:sz="0" w:space="0" w:color="auto"/>
        <w:right w:val="none" w:sz="0" w:space="0" w:color="auto"/>
      </w:divBdr>
    </w:div>
    <w:div w:id="649596361">
      <w:bodyDiv w:val="1"/>
      <w:marLeft w:val="0"/>
      <w:marRight w:val="0"/>
      <w:marTop w:val="0"/>
      <w:marBottom w:val="0"/>
      <w:divBdr>
        <w:top w:val="none" w:sz="0" w:space="0" w:color="auto"/>
        <w:left w:val="none" w:sz="0" w:space="0" w:color="auto"/>
        <w:bottom w:val="none" w:sz="0" w:space="0" w:color="auto"/>
        <w:right w:val="none" w:sz="0" w:space="0" w:color="auto"/>
      </w:divBdr>
    </w:div>
    <w:div w:id="723332944">
      <w:bodyDiv w:val="1"/>
      <w:marLeft w:val="0"/>
      <w:marRight w:val="0"/>
      <w:marTop w:val="0"/>
      <w:marBottom w:val="0"/>
      <w:divBdr>
        <w:top w:val="none" w:sz="0" w:space="0" w:color="auto"/>
        <w:left w:val="none" w:sz="0" w:space="0" w:color="auto"/>
        <w:bottom w:val="none" w:sz="0" w:space="0" w:color="auto"/>
        <w:right w:val="none" w:sz="0" w:space="0" w:color="auto"/>
      </w:divBdr>
    </w:div>
    <w:div w:id="795375485">
      <w:bodyDiv w:val="1"/>
      <w:marLeft w:val="0"/>
      <w:marRight w:val="0"/>
      <w:marTop w:val="0"/>
      <w:marBottom w:val="0"/>
      <w:divBdr>
        <w:top w:val="none" w:sz="0" w:space="0" w:color="auto"/>
        <w:left w:val="none" w:sz="0" w:space="0" w:color="auto"/>
        <w:bottom w:val="none" w:sz="0" w:space="0" w:color="auto"/>
        <w:right w:val="none" w:sz="0" w:space="0" w:color="auto"/>
      </w:divBdr>
    </w:div>
    <w:div w:id="934166832">
      <w:bodyDiv w:val="1"/>
      <w:marLeft w:val="0"/>
      <w:marRight w:val="0"/>
      <w:marTop w:val="0"/>
      <w:marBottom w:val="0"/>
      <w:divBdr>
        <w:top w:val="none" w:sz="0" w:space="0" w:color="auto"/>
        <w:left w:val="none" w:sz="0" w:space="0" w:color="auto"/>
        <w:bottom w:val="none" w:sz="0" w:space="0" w:color="auto"/>
        <w:right w:val="none" w:sz="0" w:space="0" w:color="auto"/>
      </w:divBdr>
    </w:div>
    <w:div w:id="1133525143">
      <w:bodyDiv w:val="1"/>
      <w:marLeft w:val="0"/>
      <w:marRight w:val="0"/>
      <w:marTop w:val="0"/>
      <w:marBottom w:val="0"/>
      <w:divBdr>
        <w:top w:val="none" w:sz="0" w:space="0" w:color="auto"/>
        <w:left w:val="none" w:sz="0" w:space="0" w:color="auto"/>
        <w:bottom w:val="none" w:sz="0" w:space="0" w:color="auto"/>
        <w:right w:val="none" w:sz="0" w:space="0" w:color="auto"/>
      </w:divBdr>
    </w:div>
    <w:div w:id="1169904635">
      <w:bodyDiv w:val="1"/>
      <w:marLeft w:val="0"/>
      <w:marRight w:val="0"/>
      <w:marTop w:val="0"/>
      <w:marBottom w:val="0"/>
      <w:divBdr>
        <w:top w:val="none" w:sz="0" w:space="0" w:color="auto"/>
        <w:left w:val="none" w:sz="0" w:space="0" w:color="auto"/>
        <w:bottom w:val="none" w:sz="0" w:space="0" w:color="auto"/>
        <w:right w:val="none" w:sz="0" w:space="0" w:color="auto"/>
      </w:divBdr>
    </w:div>
    <w:div w:id="1201625735">
      <w:bodyDiv w:val="1"/>
      <w:marLeft w:val="0"/>
      <w:marRight w:val="0"/>
      <w:marTop w:val="0"/>
      <w:marBottom w:val="0"/>
      <w:divBdr>
        <w:top w:val="none" w:sz="0" w:space="0" w:color="auto"/>
        <w:left w:val="none" w:sz="0" w:space="0" w:color="auto"/>
        <w:bottom w:val="none" w:sz="0" w:space="0" w:color="auto"/>
        <w:right w:val="none" w:sz="0" w:space="0" w:color="auto"/>
      </w:divBdr>
    </w:div>
    <w:div w:id="1204366274">
      <w:bodyDiv w:val="1"/>
      <w:marLeft w:val="0"/>
      <w:marRight w:val="0"/>
      <w:marTop w:val="0"/>
      <w:marBottom w:val="0"/>
      <w:divBdr>
        <w:top w:val="none" w:sz="0" w:space="0" w:color="auto"/>
        <w:left w:val="none" w:sz="0" w:space="0" w:color="auto"/>
        <w:bottom w:val="none" w:sz="0" w:space="0" w:color="auto"/>
        <w:right w:val="none" w:sz="0" w:space="0" w:color="auto"/>
      </w:divBdr>
    </w:div>
    <w:div w:id="1265260995">
      <w:bodyDiv w:val="1"/>
      <w:marLeft w:val="0"/>
      <w:marRight w:val="0"/>
      <w:marTop w:val="0"/>
      <w:marBottom w:val="0"/>
      <w:divBdr>
        <w:top w:val="none" w:sz="0" w:space="0" w:color="auto"/>
        <w:left w:val="none" w:sz="0" w:space="0" w:color="auto"/>
        <w:bottom w:val="none" w:sz="0" w:space="0" w:color="auto"/>
        <w:right w:val="none" w:sz="0" w:space="0" w:color="auto"/>
      </w:divBdr>
    </w:div>
    <w:div w:id="1406951060">
      <w:bodyDiv w:val="1"/>
      <w:marLeft w:val="0"/>
      <w:marRight w:val="0"/>
      <w:marTop w:val="0"/>
      <w:marBottom w:val="0"/>
      <w:divBdr>
        <w:top w:val="none" w:sz="0" w:space="0" w:color="auto"/>
        <w:left w:val="none" w:sz="0" w:space="0" w:color="auto"/>
        <w:bottom w:val="none" w:sz="0" w:space="0" w:color="auto"/>
        <w:right w:val="none" w:sz="0" w:space="0" w:color="auto"/>
      </w:divBdr>
    </w:div>
    <w:div w:id="1528644200">
      <w:bodyDiv w:val="1"/>
      <w:marLeft w:val="0"/>
      <w:marRight w:val="0"/>
      <w:marTop w:val="0"/>
      <w:marBottom w:val="0"/>
      <w:divBdr>
        <w:top w:val="none" w:sz="0" w:space="0" w:color="auto"/>
        <w:left w:val="none" w:sz="0" w:space="0" w:color="auto"/>
        <w:bottom w:val="none" w:sz="0" w:space="0" w:color="auto"/>
        <w:right w:val="none" w:sz="0" w:space="0" w:color="auto"/>
      </w:divBdr>
    </w:div>
    <w:div w:id="1541671753">
      <w:bodyDiv w:val="1"/>
      <w:marLeft w:val="0"/>
      <w:marRight w:val="0"/>
      <w:marTop w:val="0"/>
      <w:marBottom w:val="0"/>
      <w:divBdr>
        <w:top w:val="none" w:sz="0" w:space="0" w:color="auto"/>
        <w:left w:val="none" w:sz="0" w:space="0" w:color="auto"/>
        <w:bottom w:val="none" w:sz="0" w:space="0" w:color="auto"/>
        <w:right w:val="none" w:sz="0" w:space="0" w:color="auto"/>
      </w:divBdr>
    </w:div>
    <w:div w:id="1729451206">
      <w:bodyDiv w:val="1"/>
      <w:marLeft w:val="0"/>
      <w:marRight w:val="0"/>
      <w:marTop w:val="0"/>
      <w:marBottom w:val="0"/>
      <w:divBdr>
        <w:top w:val="none" w:sz="0" w:space="0" w:color="auto"/>
        <w:left w:val="none" w:sz="0" w:space="0" w:color="auto"/>
        <w:bottom w:val="none" w:sz="0" w:space="0" w:color="auto"/>
        <w:right w:val="none" w:sz="0" w:space="0" w:color="auto"/>
      </w:divBdr>
    </w:div>
    <w:div w:id="1807815080">
      <w:bodyDiv w:val="1"/>
      <w:marLeft w:val="0"/>
      <w:marRight w:val="0"/>
      <w:marTop w:val="0"/>
      <w:marBottom w:val="0"/>
      <w:divBdr>
        <w:top w:val="none" w:sz="0" w:space="0" w:color="auto"/>
        <w:left w:val="none" w:sz="0" w:space="0" w:color="auto"/>
        <w:bottom w:val="none" w:sz="0" w:space="0" w:color="auto"/>
        <w:right w:val="none" w:sz="0" w:space="0" w:color="auto"/>
      </w:divBdr>
    </w:div>
    <w:div w:id="1905604525">
      <w:bodyDiv w:val="1"/>
      <w:marLeft w:val="0"/>
      <w:marRight w:val="0"/>
      <w:marTop w:val="0"/>
      <w:marBottom w:val="0"/>
      <w:divBdr>
        <w:top w:val="none" w:sz="0" w:space="0" w:color="auto"/>
        <w:left w:val="none" w:sz="0" w:space="0" w:color="auto"/>
        <w:bottom w:val="none" w:sz="0" w:space="0" w:color="auto"/>
        <w:right w:val="none" w:sz="0" w:space="0" w:color="auto"/>
      </w:divBdr>
    </w:div>
    <w:div w:id="196523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hyperlink" Target="http://www.williamspublishing.com/Books/978-5-8459-1650-1.html"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hyperlink" Target="http://www.williamspublishing.com/Books/978-5-8459-1868-0.html"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williamspublishing.com/Books/978-5-8459-1781-2.html" TargetMode="External"/><Relationship Id="rId37" Type="http://schemas.openxmlformats.org/officeDocument/2006/relationships/hyperlink" Target="http://www.williamspublishing.com/Books/sci_Knuth1.html" TargetMode="Externa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williamspublishing.com/Books/978-5-8459-1838-3.html" TargetMode="External"/><Relationship Id="rId35" Type="http://schemas.openxmlformats.org/officeDocument/2006/relationships/hyperlink" Target="http://www.williamspublishing.com/Books/978-5-8459-1705-8.html"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Drawing.vsdx"/><Relationship Id="rId25" Type="http://schemas.openxmlformats.org/officeDocument/2006/relationships/image" Target="media/image17.png"/><Relationship Id="rId33" Type="http://schemas.openxmlformats.org/officeDocument/2006/relationships/hyperlink" Target="http://www.williamspublishing.com/Books/978-5-8459-1744-7.html" TargetMode="External"/><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illiamspublishing.com/Books/5-8459-0857-4.html" TargetMode="External"/><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www.williamspublishing.com/Books/978-5-8459-1794-2.html" TargetMode="External"/><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190586-7CB4-402B-80AC-BDB2BC55B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66</Pages>
  <Words>10907</Words>
  <Characters>62176</Characters>
  <Application>Microsoft Office Word</Application>
  <DocSecurity>0</DocSecurity>
  <Lines>518</Lines>
  <Paragraphs>145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72938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Windows User</cp:lastModifiedBy>
  <cp:revision>120</cp:revision>
  <cp:lastPrinted>2013-12-06T07:46:00Z</cp:lastPrinted>
  <dcterms:created xsi:type="dcterms:W3CDTF">2014-09-29T14:33:00Z</dcterms:created>
  <dcterms:modified xsi:type="dcterms:W3CDTF">2018-04-22T12:00:00Z</dcterms:modified>
</cp:coreProperties>
</file>