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6442" w:rsidRDefault="00DD6442" w:rsidP="00DD6442">
      <w:pPr>
        <w:pStyle w:val="Pieddepage"/>
        <w:tabs>
          <w:tab w:val="clear" w:pos="4536"/>
          <w:tab w:val="clear" w:pos="9072"/>
        </w:tabs>
        <w:rPr>
          <w:rFonts w:ascii="Tahoma" w:hAnsi="Tahoma" w:cs="Tahom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299"/>
        <w:gridCol w:w="1969"/>
      </w:tblGrid>
      <w:tr w:rsidR="0028529B" w:rsidRPr="00F07C43" w:rsidTr="009463EE">
        <w:trPr>
          <w:trHeight w:val="528"/>
        </w:trPr>
        <w:tc>
          <w:tcPr>
            <w:tcW w:w="2689" w:type="dxa"/>
          </w:tcPr>
          <w:p w:rsidR="0028529B" w:rsidRPr="00F07C43" w:rsidRDefault="0028529B" w:rsidP="00F07C43">
            <w:pPr>
              <w:pStyle w:val="Pieddepage"/>
              <w:tabs>
                <w:tab w:val="clear" w:pos="4536"/>
                <w:tab w:val="clear" w:pos="9072"/>
              </w:tabs>
              <w:spacing w:before="120"/>
              <w:rPr>
                <w:rFonts w:ascii="Tahoma" w:hAnsi="Tahoma" w:cs="Tahoma"/>
                <w:sz w:val="20"/>
              </w:rPr>
            </w:pPr>
            <w:r w:rsidRPr="00F07C43">
              <w:rPr>
                <w:rFonts w:ascii="Tahoma" w:hAnsi="Tahoma" w:cs="Tahoma"/>
                <w:b/>
                <w:bCs/>
                <w:color w:val="000000"/>
                <w:sz w:val="20"/>
              </w:rPr>
              <w:t>Facture n°</w:t>
            </w:r>
            <w:r w:rsidR="005732C7" w:rsidRPr="00F07C43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Pr="00F07C43">
              <w:rPr>
                <w:rFonts w:ascii="Tahoma" w:hAnsi="Tahoma" w:cs="Tahoma"/>
                <w:b/>
                <w:bCs/>
                <w:color w:val="000000"/>
                <w:sz w:val="20"/>
              </w:rPr>
              <w:t>{</w:t>
            </w:r>
            <w:proofErr w:type="spellStart"/>
            <w:r w:rsidR="0046213E">
              <w:rPr>
                <w:rFonts w:ascii="Tahoma" w:hAnsi="Tahoma" w:cs="Tahoma"/>
                <w:b/>
                <w:bCs/>
                <w:color w:val="000000"/>
                <w:sz w:val="20"/>
              </w:rPr>
              <w:t>number</w:t>
            </w:r>
            <w:proofErr w:type="spellEnd"/>
            <w:r w:rsidRPr="00F07C43">
              <w:rPr>
                <w:rFonts w:ascii="Tahoma" w:hAnsi="Tahoma" w:cs="Tahoma"/>
                <w:b/>
                <w:bCs/>
                <w:color w:val="000000"/>
                <w:sz w:val="20"/>
              </w:rPr>
              <w:t>}</w:t>
            </w:r>
          </w:p>
        </w:tc>
        <w:tc>
          <w:tcPr>
            <w:tcW w:w="299" w:type="dxa"/>
            <w:tcBorders>
              <w:top w:val="nil"/>
              <w:bottom w:val="nil"/>
            </w:tcBorders>
          </w:tcPr>
          <w:p w:rsidR="0028529B" w:rsidRPr="00F07C43" w:rsidRDefault="0028529B" w:rsidP="00F07C43">
            <w:pPr>
              <w:pStyle w:val="Pieddepage"/>
              <w:tabs>
                <w:tab w:val="clear" w:pos="4536"/>
                <w:tab w:val="clear" w:pos="9072"/>
              </w:tabs>
              <w:rPr>
                <w:rFonts w:ascii="Tahoma" w:hAnsi="Tahoma" w:cs="Tahoma"/>
                <w:sz w:val="20"/>
              </w:rPr>
            </w:pPr>
          </w:p>
        </w:tc>
        <w:tc>
          <w:tcPr>
            <w:tcW w:w="1969" w:type="dxa"/>
          </w:tcPr>
          <w:p w:rsidR="0028529B" w:rsidRPr="00F07C43" w:rsidRDefault="0028529B" w:rsidP="00F07C43">
            <w:pPr>
              <w:pStyle w:val="Pieddepage"/>
              <w:tabs>
                <w:tab w:val="clear" w:pos="4536"/>
                <w:tab w:val="clear" w:pos="9072"/>
              </w:tabs>
              <w:spacing w:before="120"/>
              <w:rPr>
                <w:rFonts w:ascii="Tahoma" w:hAnsi="Tahoma" w:cs="Tahoma"/>
                <w:sz w:val="20"/>
              </w:rPr>
            </w:pPr>
            <w:r w:rsidRPr="00F07C43">
              <w:rPr>
                <w:rFonts w:ascii="Tahoma" w:hAnsi="Tahoma" w:cs="Tahoma"/>
                <w:color w:val="000000"/>
                <w:sz w:val="16"/>
                <w:szCs w:val="16"/>
              </w:rPr>
              <w:t>Paris, le</w:t>
            </w:r>
            <w:r w:rsidRPr="00F07C43">
              <w:rPr>
                <w:rFonts w:ascii="Tahoma" w:hAnsi="Tahoma" w:cs="Tahoma"/>
                <w:sz w:val="16"/>
                <w:szCs w:val="16"/>
              </w:rPr>
              <w:t xml:space="preserve"> {</w:t>
            </w:r>
            <w:proofErr w:type="spellStart"/>
            <w:r w:rsidR="00D4374A">
              <w:rPr>
                <w:rFonts w:ascii="Tahoma" w:hAnsi="Tahoma" w:cs="Tahoma"/>
                <w:sz w:val="16"/>
                <w:szCs w:val="16"/>
              </w:rPr>
              <w:t>issueDate</w:t>
            </w:r>
            <w:proofErr w:type="spellEnd"/>
            <w:r w:rsidR="00D4374A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</w:tbl>
    <w:p w:rsidR="0028529B" w:rsidRDefault="0028529B" w:rsidP="00DD6442">
      <w:pPr>
        <w:pStyle w:val="Pieddepage"/>
        <w:tabs>
          <w:tab w:val="clear" w:pos="4536"/>
          <w:tab w:val="clear" w:pos="9072"/>
        </w:tabs>
        <w:rPr>
          <w:rFonts w:ascii="Tahoma" w:hAnsi="Tahoma" w:cs="Tahoma"/>
          <w:sz w:val="20"/>
        </w:rPr>
      </w:pPr>
    </w:p>
    <w:tbl>
      <w:tblPr>
        <w:tblW w:w="0" w:type="auto"/>
        <w:tblInd w:w="-7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6"/>
        <w:gridCol w:w="5040"/>
      </w:tblGrid>
      <w:tr w:rsidR="0028529B" w:rsidRPr="00F07C43" w:rsidTr="009463EE">
        <w:tc>
          <w:tcPr>
            <w:tcW w:w="5244" w:type="dxa"/>
          </w:tcPr>
          <w:tbl>
            <w:tblPr>
              <w:tblW w:w="4990" w:type="dxa"/>
              <w:tblInd w:w="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990"/>
            </w:tblGrid>
            <w:tr w:rsidR="0028529B" w:rsidRPr="00F07C43" w:rsidTr="009463EE">
              <w:tc>
                <w:tcPr>
                  <w:tcW w:w="4990" w:type="dxa"/>
                  <w:tcBorders>
                    <w:bottom w:val="single" w:sz="4" w:space="0" w:color="auto"/>
                  </w:tcBorders>
                </w:tcPr>
                <w:p w:rsidR="0028529B" w:rsidRPr="00F07C43" w:rsidRDefault="0028529B" w:rsidP="00F07C43">
                  <w:pPr>
                    <w:pStyle w:val="Pieddepage"/>
                    <w:tabs>
                      <w:tab w:val="clear" w:pos="4536"/>
                      <w:tab w:val="clear" w:pos="9072"/>
                    </w:tabs>
                    <w:spacing w:before="40" w:after="4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07C43">
                    <w:rPr>
                      <w:rFonts w:ascii="Tahoma" w:hAnsi="Tahoma" w:cs="Tahoma"/>
                      <w:sz w:val="16"/>
                      <w:szCs w:val="16"/>
                    </w:rPr>
                    <w:t>Nos références</w:t>
                  </w:r>
                </w:p>
              </w:tc>
            </w:tr>
            <w:tr w:rsidR="0028529B" w:rsidRPr="00F07C43" w:rsidTr="009463EE">
              <w:tc>
                <w:tcPr>
                  <w:tcW w:w="4990" w:type="dxa"/>
                  <w:shd w:val="clear" w:color="auto" w:fill="E6E6E6"/>
                </w:tcPr>
                <w:p w:rsidR="0028529B" w:rsidRPr="00F07C43" w:rsidRDefault="0028529B" w:rsidP="0078623C">
                  <w:pPr>
                    <w:pStyle w:val="Pieddepage"/>
                    <w:tabs>
                      <w:tab w:val="clear" w:pos="4536"/>
                      <w:tab w:val="clear" w:pos="9072"/>
                    </w:tabs>
                    <w:spacing w:before="120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07C43">
                    <w:rPr>
                      <w:rFonts w:ascii="Tahoma" w:hAnsi="Tahoma" w:cs="Tahoma"/>
                      <w:sz w:val="16"/>
                      <w:szCs w:val="16"/>
                    </w:rPr>
                    <w:t>Pôle : {</w:t>
                  </w:r>
                  <w:proofErr w:type="spellStart"/>
                  <w:r w:rsidR="00D4374A">
                    <w:rPr>
                      <w:rFonts w:ascii="Tahoma" w:hAnsi="Tahoma" w:cs="Tahoma"/>
                      <w:sz w:val="16"/>
                      <w:szCs w:val="16"/>
                    </w:rPr>
                    <w:t>departmentName</w:t>
                  </w:r>
                  <w:proofErr w:type="spellEnd"/>
                  <w:r w:rsidRPr="00F07C43">
                    <w:rPr>
                      <w:rFonts w:ascii="Tahoma" w:hAnsi="Tahoma" w:cs="Tahoma"/>
                      <w:sz w:val="16"/>
                      <w:szCs w:val="16"/>
                    </w:rPr>
                    <w:t>}</w:t>
                  </w:r>
                </w:p>
                <w:p w:rsidR="0028529B" w:rsidRPr="00F07C43" w:rsidRDefault="0028529B" w:rsidP="00F07C43">
                  <w:pPr>
                    <w:pStyle w:val="Pieddepage"/>
                    <w:tabs>
                      <w:tab w:val="clear" w:pos="4536"/>
                      <w:tab w:val="clear" w:pos="9072"/>
                    </w:tabs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07C43">
                    <w:rPr>
                      <w:rFonts w:ascii="Tahoma" w:hAnsi="Tahoma" w:cs="Tahoma"/>
                      <w:sz w:val="16"/>
                      <w:szCs w:val="16"/>
                    </w:rPr>
                    <w:t>Affaire suivie par : {</w:t>
                  </w:r>
                  <w:proofErr w:type="spellStart"/>
                  <w:r w:rsidR="00E76A71">
                    <w:rPr>
                      <w:rFonts w:ascii="Tahoma" w:hAnsi="Tahoma" w:cs="Tahoma"/>
                      <w:sz w:val="16"/>
                      <w:szCs w:val="16"/>
                    </w:rPr>
                    <w:t>workSupervisorName</w:t>
                  </w:r>
                  <w:proofErr w:type="spellEnd"/>
                  <w:r w:rsidRPr="00F07C43">
                    <w:rPr>
                      <w:rFonts w:ascii="Tahoma" w:hAnsi="Tahoma" w:cs="Tahoma"/>
                      <w:sz w:val="16"/>
                      <w:szCs w:val="16"/>
                    </w:rPr>
                    <w:t>}</w:t>
                  </w:r>
                </w:p>
                <w:p w:rsidR="0028529B" w:rsidRPr="00F07C43" w:rsidRDefault="0028529B" w:rsidP="0078623C">
                  <w:pPr>
                    <w:pStyle w:val="Pieddepage"/>
                    <w:tabs>
                      <w:tab w:val="clear" w:pos="4536"/>
                      <w:tab w:val="clear" w:pos="9072"/>
                    </w:tabs>
                    <w:spacing w:after="120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07C43">
                    <w:rPr>
                      <w:rFonts w:ascii="Tahoma" w:hAnsi="Tahoma" w:cs="Tahoma"/>
                      <w:sz w:val="16"/>
                      <w:szCs w:val="16"/>
                    </w:rPr>
                    <w:t>Téléphone : 01 53 38 44 50</w:t>
                  </w:r>
                </w:p>
              </w:tc>
            </w:tr>
            <w:tr w:rsidR="0028529B" w:rsidRPr="00F07C43" w:rsidTr="009463EE">
              <w:tc>
                <w:tcPr>
                  <w:tcW w:w="4990" w:type="dxa"/>
                  <w:tcBorders>
                    <w:bottom w:val="single" w:sz="4" w:space="0" w:color="auto"/>
                  </w:tcBorders>
                </w:tcPr>
                <w:p w:rsidR="0028529B" w:rsidRPr="00F07C43" w:rsidRDefault="0028529B" w:rsidP="00F07C43">
                  <w:pPr>
                    <w:pStyle w:val="Pieddepage"/>
                    <w:tabs>
                      <w:tab w:val="clear" w:pos="4536"/>
                      <w:tab w:val="clear" w:pos="9072"/>
                    </w:tabs>
                    <w:spacing w:before="40" w:after="4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07C43">
                    <w:rPr>
                      <w:rFonts w:ascii="Tahoma" w:hAnsi="Tahoma" w:cs="Tahoma"/>
                      <w:sz w:val="16"/>
                      <w:szCs w:val="16"/>
                    </w:rPr>
                    <w:t>Références du contrat</w:t>
                  </w:r>
                </w:p>
              </w:tc>
            </w:tr>
            <w:tr w:rsidR="0028529B" w:rsidRPr="00F07C43" w:rsidTr="009463EE">
              <w:tc>
                <w:tcPr>
                  <w:tcW w:w="4990" w:type="dxa"/>
                  <w:shd w:val="clear" w:color="auto" w:fill="E6E6E6"/>
                </w:tcPr>
                <w:p w:rsidR="0028529B" w:rsidRPr="00F07C43" w:rsidRDefault="0028529B" w:rsidP="0078623C">
                  <w:pPr>
                    <w:pStyle w:val="Pieddepage"/>
                    <w:tabs>
                      <w:tab w:val="clear" w:pos="4536"/>
                      <w:tab w:val="clear" w:pos="9072"/>
                    </w:tabs>
                    <w:spacing w:before="120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07C43">
                    <w:rPr>
                      <w:rFonts w:ascii="Tahoma" w:hAnsi="Tahoma" w:cs="Tahoma"/>
                      <w:sz w:val="16"/>
                      <w:szCs w:val="16"/>
                    </w:rPr>
                    <w:t xml:space="preserve">Référence : </w:t>
                  </w:r>
                  <w:r w:rsidRPr="00F07C43">
                    <w:rPr>
                      <w:rFonts w:ascii="Tahoma" w:hAnsi="Tahoma" w:cs="Tahoma"/>
                      <w:b/>
                      <w:sz w:val="16"/>
                      <w:szCs w:val="16"/>
                    </w:rPr>
                    <w:t>{</w:t>
                  </w:r>
                  <w:proofErr w:type="spellStart"/>
                  <w:r w:rsidR="005D0AEB">
                    <w:rPr>
                      <w:rFonts w:ascii="Tahoma" w:hAnsi="Tahoma" w:cs="Tahoma"/>
                      <w:b/>
                      <w:sz w:val="16"/>
                      <w:szCs w:val="16"/>
                    </w:rPr>
                    <w:t>invoiceReference</w:t>
                  </w:r>
                  <w:proofErr w:type="spellEnd"/>
                  <w:r w:rsidRPr="00F07C43">
                    <w:rPr>
                      <w:rFonts w:ascii="Tahoma" w:hAnsi="Tahoma" w:cs="Tahoma"/>
                      <w:b/>
                      <w:sz w:val="16"/>
                      <w:szCs w:val="16"/>
                    </w:rPr>
                    <w:t>}</w:t>
                  </w:r>
                </w:p>
                <w:p w:rsidR="0028529B" w:rsidRPr="00F07C43" w:rsidRDefault="0028529B" w:rsidP="00F07C43">
                  <w:pPr>
                    <w:pStyle w:val="Pieddepage"/>
                    <w:tabs>
                      <w:tab w:val="clear" w:pos="4536"/>
                      <w:tab w:val="clear" w:pos="9072"/>
                    </w:tabs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07C43">
                    <w:rPr>
                      <w:rFonts w:ascii="Tahoma" w:hAnsi="Tahoma" w:cs="Tahoma"/>
                      <w:sz w:val="16"/>
                      <w:szCs w:val="16"/>
                    </w:rPr>
                    <w:t xml:space="preserve">Date de signature : </w:t>
                  </w:r>
                </w:p>
                <w:p w:rsidR="0028529B" w:rsidRPr="00F07C43" w:rsidRDefault="0028529B" w:rsidP="00F07C43">
                  <w:pPr>
                    <w:pStyle w:val="Pieddepage"/>
                    <w:tabs>
                      <w:tab w:val="clear" w:pos="4536"/>
                      <w:tab w:val="clear" w:pos="9072"/>
                    </w:tabs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07C43">
                    <w:rPr>
                      <w:rFonts w:ascii="Tahoma" w:hAnsi="Tahoma" w:cs="Tahoma"/>
                      <w:sz w:val="16"/>
                      <w:szCs w:val="16"/>
                    </w:rPr>
                    <w:t>Réf. Fournisseur : {</w:t>
                  </w:r>
                  <w:proofErr w:type="spellStart"/>
                  <w:r w:rsidR="00E76A71">
                    <w:rPr>
                      <w:rFonts w:ascii="Tahoma" w:hAnsi="Tahoma" w:cs="Tahoma"/>
                      <w:sz w:val="16"/>
                      <w:szCs w:val="16"/>
                    </w:rPr>
                    <w:t>customerSupplierNumber</w:t>
                  </w:r>
                  <w:proofErr w:type="spellEnd"/>
                  <w:r w:rsidRPr="00F07C43">
                    <w:rPr>
                      <w:rFonts w:ascii="Tahoma" w:hAnsi="Tahoma" w:cs="Tahoma"/>
                      <w:sz w:val="16"/>
                      <w:szCs w:val="16"/>
                    </w:rPr>
                    <w:t>}</w:t>
                  </w:r>
                </w:p>
                <w:p w:rsidR="0028529B" w:rsidRPr="00F07C43" w:rsidRDefault="0028529B" w:rsidP="00F07C43">
                  <w:pPr>
                    <w:pStyle w:val="Pieddepage"/>
                    <w:tabs>
                      <w:tab w:val="clear" w:pos="4536"/>
                      <w:tab w:val="clear" w:pos="9072"/>
                    </w:tabs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07C43">
                    <w:rPr>
                      <w:rFonts w:ascii="Tahoma" w:hAnsi="Tahoma" w:cs="Tahoma"/>
                      <w:sz w:val="16"/>
                      <w:szCs w:val="16"/>
                    </w:rPr>
                    <w:t>N° de bon de commande : {</w:t>
                  </w:r>
                  <w:proofErr w:type="spellStart"/>
                  <w:r w:rsidR="00E76A71">
                    <w:rPr>
                      <w:rFonts w:ascii="Tahoma" w:hAnsi="Tahoma" w:cs="Tahoma"/>
                      <w:sz w:val="16"/>
                      <w:szCs w:val="16"/>
                    </w:rPr>
                    <w:t>projectPurchaseOrder</w:t>
                  </w:r>
                  <w:proofErr w:type="spellEnd"/>
                  <w:r w:rsidRPr="00F07C43">
                    <w:rPr>
                      <w:rFonts w:ascii="Tahoma" w:hAnsi="Tahoma" w:cs="Tahoma"/>
                      <w:sz w:val="16"/>
                      <w:szCs w:val="16"/>
                    </w:rPr>
                    <w:t>}</w:t>
                  </w:r>
                </w:p>
                <w:p w:rsidR="00F767A3" w:rsidRPr="00F07C43" w:rsidRDefault="00F767A3" w:rsidP="00F07C43">
                  <w:pPr>
                    <w:pStyle w:val="Pieddepage"/>
                    <w:tabs>
                      <w:tab w:val="clear" w:pos="4536"/>
                      <w:tab w:val="clear" w:pos="9072"/>
                    </w:tabs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07C43">
                    <w:rPr>
                      <w:rFonts w:ascii="Tahoma" w:hAnsi="Tahoma" w:cs="Tahoma"/>
                      <w:sz w:val="16"/>
                      <w:szCs w:val="16"/>
                    </w:rPr>
                    <w:t>TVA Intr</w:t>
                  </w:r>
                  <w:r w:rsidR="00215A5B">
                    <w:rPr>
                      <w:rFonts w:ascii="Tahoma" w:hAnsi="Tahoma" w:cs="Tahoma"/>
                      <w:sz w:val="16"/>
                      <w:szCs w:val="16"/>
                    </w:rPr>
                    <w:t>a</w:t>
                  </w:r>
                  <w:r w:rsidRPr="00F07C43">
                    <w:rPr>
                      <w:rFonts w:ascii="Tahoma" w:hAnsi="Tahoma" w:cs="Tahoma"/>
                      <w:sz w:val="16"/>
                      <w:szCs w:val="16"/>
                    </w:rPr>
                    <w:t xml:space="preserve">communautaire : </w:t>
                  </w:r>
                </w:p>
                <w:p w:rsidR="00F767A3" w:rsidRPr="00F07C43" w:rsidRDefault="00F767A3" w:rsidP="0078623C">
                  <w:pPr>
                    <w:pStyle w:val="Pieddepage"/>
                    <w:tabs>
                      <w:tab w:val="clear" w:pos="4536"/>
                      <w:tab w:val="clear" w:pos="9072"/>
                    </w:tabs>
                    <w:spacing w:after="120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07C43">
                    <w:rPr>
                      <w:rFonts w:ascii="Tahoma" w:hAnsi="Tahoma" w:cs="Tahoma"/>
                      <w:sz w:val="16"/>
                      <w:szCs w:val="16"/>
                    </w:rPr>
                    <w:t>Prestation commandée par : {</w:t>
                  </w:r>
                  <w:proofErr w:type="spellStart"/>
                  <w:r w:rsidR="00E76A71">
                    <w:rPr>
                      <w:rFonts w:ascii="Tahoma" w:hAnsi="Tahoma" w:cs="Tahoma"/>
                      <w:sz w:val="16"/>
                      <w:szCs w:val="16"/>
                    </w:rPr>
                    <w:t>referent</w:t>
                  </w:r>
                  <w:proofErr w:type="spellEnd"/>
                  <w:r w:rsidRPr="00F07C43">
                    <w:rPr>
                      <w:rFonts w:ascii="Tahoma" w:hAnsi="Tahoma" w:cs="Tahoma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8529B" w:rsidRPr="00F07C43" w:rsidRDefault="0028529B" w:rsidP="00F07C43">
            <w:pPr>
              <w:pStyle w:val="Pieddepage"/>
              <w:tabs>
                <w:tab w:val="clear" w:pos="4536"/>
                <w:tab w:val="clear" w:pos="9072"/>
              </w:tabs>
              <w:rPr>
                <w:rFonts w:ascii="Tahoma" w:hAnsi="Tahoma" w:cs="Tahoma"/>
                <w:sz w:val="20"/>
              </w:rPr>
            </w:pPr>
          </w:p>
        </w:tc>
        <w:tc>
          <w:tcPr>
            <w:tcW w:w="5172" w:type="dxa"/>
          </w:tcPr>
          <w:p w:rsidR="0028529B" w:rsidRDefault="0028529B"/>
          <w:tbl>
            <w:tblPr>
              <w:tblW w:w="0" w:type="auto"/>
              <w:tblInd w:w="4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452"/>
            </w:tblGrid>
            <w:tr w:rsidR="0028529B" w:rsidRPr="00F07C43" w:rsidTr="009463EE">
              <w:tc>
                <w:tcPr>
                  <w:tcW w:w="4452" w:type="dxa"/>
                </w:tcPr>
                <w:p w:rsidR="0028529B" w:rsidRDefault="0028529B" w:rsidP="00F07C43">
                  <w:pPr>
                    <w:pStyle w:val="Pieddepage"/>
                    <w:tabs>
                      <w:tab w:val="clear" w:pos="4536"/>
                      <w:tab w:val="clear" w:pos="9072"/>
                    </w:tabs>
                    <w:spacing w:before="60" w:after="60"/>
                    <w:ind w:left="249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07C43">
                    <w:rPr>
                      <w:rFonts w:ascii="Tahoma" w:hAnsi="Tahoma" w:cs="Tahoma"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 w:rsidR="00E76A71">
                    <w:rPr>
                      <w:rFonts w:ascii="Tahoma" w:hAnsi="Tahoma" w:cs="Tahoma"/>
                      <w:sz w:val="16"/>
                      <w:szCs w:val="16"/>
                    </w:rPr>
                    <w:t>customerName</w:t>
                  </w:r>
                  <w:proofErr w:type="spellEnd"/>
                  <w:proofErr w:type="gramEnd"/>
                  <w:r w:rsidRPr="00F07C43">
                    <w:rPr>
                      <w:rFonts w:ascii="Tahoma" w:hAnsi="Tahoma" w:cs="Tahoma"/>
                      <w:sz w:val="16"/>
                      <w:szCs w:val="16"/>
                    </w:rPr>
                    <w:t>}</w:t>
                  </w:r>
                </w:p>
                <w:p w:rsidR="00E76A71" w:rsidRPr="00F07C43" w:rsidRDefault="00E76A71" w:rsidP="00F07C43">
                  <w:pPr>
                    <w:pStyle w:val="Pieddepage"/>
                    <w:tabs>
                      <w:tab w:val="clear" w:pos="4536"/>
                      <w:tab w:val="clear" w:pos="9072"/>
                    </w:tabs>
                    <w:spacing w:before="60" w:after="60"/>
                    <w:ind w:left="249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{</w:t>
                  </w:r>
                  <w:r w:rsidR="00E33601">
                    <w:rPr>
                      <w:rFonts w:ascii="Tahoma" w:hAnsi="Tahoma" w:cs="Tahoma"/>
                      <w:sz w:val="16"/>
                      <w:szCs w:val="16"/>
                    </w:rPr>
                    <w:t>@</w:t>
                  </w:r>
                  <w:proofErr w:type="spellStart"/>
                  <w:r w:rsidR="00D83D48">
                    <w:rPr>
                      <w:rFonts w:ascii="Tahoma" w:hAnsi="Tahoma" w:cs="Tahoma"/>
                      <w:sz w:val="16"/>
                      <w:szCs w:val="16"/>
                    </w:rPr>
                    <w:t>bi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llingAddress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8529B" w:rsidRPr="00F07C43" w:rsidRDefault="0028529B" w:rsidP="00F07C43">
            <w:pPr>
              <w:pStyle w:val="Pieddepage"/>
              <w:tabs>
                <w:tab w:val="clear" w:pos="4536"/>
                <w:tab w:val="clear" w:pos="9072"/>
              </w:tabs>
              <w:rPr>
                <w:rFonts w:ascii="Tahoma" w:hAnsi="Tahoma" w:cs="Tahoma"/>
                <w:sz w:val="20"/>
              </w:rPr>
            </w:pPr>
          </w:p>
        </w:tc>
      </w:tr>
    </w:tbl>
    <w:p w:rsidR="00DD6442" w:rsidRDefault="00DD6442" w:rsidP="00DD6442">
      <w:pPr>
        <w:pStyle w:val="Pieddepage"/>
        <w:tabs>
          <w:tab w:val="clear" w:pos="4536"/>
          <w:tab w:val="clear" w:pos="9072"/>
        </w:tabs>
        <w:rPr>
          <w:rFonts w:ascii="Tahoma" w:hAnsi="Tahoma" w:cs="Tahoma"/>
          <w:sz w:val="20"/>
        </w:rPr>
      </w:pPr>
      <w:bookmarkStart w:id="0" w:name="_GoBack"/>
      <w:bookmarkEnd w:id="0"/>
    </w:p>
    <w:p w:rsidR="00DD6442" w:rsidRPr="00DD6442" w:rsidRDefault="00EE2A1B" w:rsidP="009131F8">
      <w:pPr>
        <w:pStyle w:val="Pieddepage"/>
        <w:tabs>
          <w:tab w:val="clear" w:pos="4536"/>
          <w:tab w:val="clear" w:pos="9072"/>
        </w:tabs>
        <w:jc w:val="center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{</w:t>
      </w:r>
      <w:proofErr w:type="gramStart"/>
      <w:r w:rsidR="00E76A71">
        <w:rPr>
          <w:rFonts w:ascii="Tahoma" w:hAnsi="Tahoma" w:cs="Tahoma"/>
          <w:b/>
          <w:sz w:val="20"/>
        </w:rPr>
        <w:t>label</w:t>
      </w:r>
      <w:proofErr w:type="gramEnd"/>
      <w:r w:rsidR="006019B3">
        <w:rPr>
          <w:rFonts w:ascii="Tahoma" w:hAnsi="Tahoma" w:cs="Tahoma"/>
          <w:b/>
          <w:sz w:val="20"/>
        </w:rPr>
        <w:t>}</w:t>
      </w:r>
    </w:p>
    <w:p w:rsidR="00DD6442" w:rsidRDefault="00DD6442" w:rsidP="00DD6442">
      <w:pPr>
        <w:pStyle w:val="Pieddepage"/>
        <w:tabs>
          <w:tab w:val="clear" w:pos="4536"/>
          <w:tab w:val="clear" w:pos="9072"/>
        </w:tabs>
        <w:rPr>
          <w:rFonts w:ascii="Tahoma" w:hAnsi="Tahoma" w:cs="Tahom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6133"/>
        <w:gridCol w:w="1595"/>
        <w:gridCol w:w="1065"/>
        <w:gridCol w:w="1401"/>
      </w:tblGrid>
      <w:tr w:rsidR="0028529B" w:rsidRPr="00F07C43" w:rsidTr="00F07C43">
        <w:tc>
          <w:tcPr>
            <w:tcW w:w="6228" w:type="dxa"/>
            <w:shd w:val="clear" w:color="auto" w:fill="E6E6E6"/>
          </w:tcPr>
          <w:p w:rsidR="0028529B" w:rsidRPr="00F07C43" w:rsidRDefault="0028529B" w:rsidP="00F07C43">
            <w:pPr>
              <w:pStyle w:val="Pieddepage"/>
              <w:tabs>
                <w:tab w:val="clear" w:pos="4536"/>
                <w:tab w:val="clear" w:pos="9072"/>
              </w:tabs>
              <w:spacing w:before="120" w:after="120"/>
              <w:rPr>
                <w:rFonts w:ascii="Tahoma" w:hAnsi="Tahoma" w:cs="Tahoma"/>
                <w:sz w:val="16"/>
                <w:szCs w:val="16"/>
              </w:rPr>
            </w:pPr>
            <w:r w:rsidRPr="00F07C43">
              <w:rPr>
                <w:rFonts w:ascii="Tahoma" w:hAnsi="Tahoma" w:cs="Tahoma"/>
                <w:sz w:val="16"/>
                <w:szCs w:val="16"/>
              </w:rPr>
              <w:t>Prestations</w:t>
            </w:r>
          </w:p>
        </w:tc>
        <w:tc>
          <w:tcPr>
            <w:tcW w:w="1620" w:type="dxa"/>
            <w:shd w:val="clear" w:color="auto" w:fill="E6E6E6"/>
          </w:tcPr>
          <w:p w:rsidR="0028529B" w:rsidRPr="00F07C43" w:rsidRDefault="0028529B" w:rsidP="00F07C43">
            <w:pPr>
              <w:pStyle w:val="Pieddepage"/>
              <w:tabs>
                <w:tab w:val="clear" w:pos="4536"/>
                <w:tab w:val="clear" w:pos="9072"/>
              </w:tabs>
              <w:spacing w:before="120" w:after="120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E6E6E6"/>
          </w:tcPr>
          <w:p w:rsidR="0028529B" w:rsidRPr="00F07C43" w:rsidRDefault="0028529B" w:rsidP="00E76A71">
            <w:pPr>
              <w:pStyle w:val="Pieddepage"/>
              <w:tabs>
                <w:tab w:val="clear" w:pos="4536"/>
                <w:tab w:val="clear" w:pos="9072"/>
              </w:tabs>
              <w:spacing w:before="120" w:after="12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16" w:type="dxa"/>
            <w:shd w:val="clear" w:color="auto" w:fill="E6E6E6"/>
          </w:tcPr>
          <w:p w:rsidR="0028529B" w:rsidRPr="00F07C43" w:rsidRDefault="0028529B" w:rsidP="00F07C43">
            <w:pPr>
              <w:pStyle w:val="Pieddepage"/>
              <w:tabs>
                <w:tab w:val="clear" w:pos="4536"/>
                <w:tab w:val="clear" w:pos="9072"/>
              </w:tabs>
              <w:spacing w:before="120" w:after="12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F07C43">
              <w:rPr>
                <w:rFonts w:ascii="Tahoma" w:hAnsi="Tahoma" w:cs="Tahoma"/>
                <w:sz w:val="16"/>
                <w:szCs w:val="16"/>
              </w:rPr>
              <w:t>Sous Total HT</w:t>
            </w:r>
          </w:p>
        </w:tc>
      </w:tr>
    </w:tbl>
    <w:p w:rsidR="00DF59DA" w:rsidRPr="00147141" w:rsidRDefault="00DF59DA" w:rsidP="00DD6442">
      <w:pPr>
        <w:pStyle w:val="Pieddepage"/>
        <w:tabs>
          <w:tab w:val="clear" w:pos="4536"/>
          <w:tab w:val="clear" w:pos="907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{#items}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120"/>
        <w:gridCol w:w="1592"/>
        <w:gridCol w:w="1063"/>
        <w:gridCol w:w="1429"/>
      </w:tblGrid>
      <w:tr w:rsidR="005D243C" w:rsidRPr="00F07C43" w:rsidTr="0078623C">
        <w:tc>
          <w:tcPr>
            <w:tcW w:w="6120" w:type="dxa"/>
          </w:tcPr>
          <w:p w:rsidR="002120BA" w:rsidRPr="00F07C43" w:rsidRDefault="00147141" w:rsidP="009463EE">
            <w:pPr>
              <w:pStyle w:val="Pieddepage"/>
              <w:tabs>
                <w:tab w:val="clear" w:pos="4536"/>
                <w:tab w:val="clear" w:pos="9072"/>
              </w:tabs>
              <w:spacing w:before="60" w:after="120"/>
              <w:rPr>
                <w:rFonts w:ascii="Tahoma" w:hAnsi="Tahoma" w:cs="Tahoma"/>
                <w:sz w:val="16"/>
                <w:szCs w:val="16"/>
              </w:rPr>
            </w:pPr>
            <w:r w:rsidRPr="00F07C43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proofErr w:type="gramStart"/>
            <w:r w:rsidR="00DF59DA">
              <w:rPr>
                <w:rFonts w:ascii="Tahoma" w:hAnsi="Tahoma" w:cs="Tahoma"/>
                <w:sz w:val="16"/>
                <w:szCs w:val="16"/>
              </w:rPr>
              <w:t>na</w:t>
            </w:r>
            <w:r w:rsidR="00E76A71">
              <w:rPr>
                <w:rFonts w:ascii="Tahoma" w:hAnsi="Tahoma" w:cs="Tahoma"/>
                <w:sz w:val="16"/>
                <w:szCs w:val="16"/>
              </w:rPr>
              <w:t>me</w:t>
            </w:r>
            <w:proofErr w:type="spellEnd"/>
            <w:proofErr w:type="gramEnd"/>
            <w:r w:rsidRPr="00F07C43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1592" w:type="dxa"/>
          </w:tcPr>
          <w:p w:rsidR="00147141" w:rsidRPr="00F07C43" w:rsidRDefault="00147141" w:rsidP="009463EE">
            <w:pPr>
              <w:pStyle w:val="Pieddepage"/>
              <w:tabs>
                <w:tab w:val="clear" w:pos="4536"/>
                <w:tab w:val="clear" w:pos="9072"/>
              </w:tabs>
              <w:spacing w:before="60" w:after="120"/>
              <w:jc w:val="righ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63" w:type="dxa"/>
          </w:tcPr>
          <w:p w:rsidR="00147141" w:rsidRPr="00F07C43" w:rsidRDefault="00147141" w:rsidP="009463EE">
            <w:pPr>
              <w:pStyle w:val="Pieddepage"/>
              <w:tabs>
                <w:tab w:val="clear" w:pos="4536"/>
                <w:tab w:val="clear" w:pos="9072"/>
              </w:tabs>
              <w:spacing w:before="60" w:after="12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29" w:type="dxa"/>
          </w:tcPr>
          <w:p w:rsidR="00147141" w:rsidRPr="00F07C43" w:rsidRDefault="005D243C" w:rsidP="009463EE">
            <w:pPr>
              <w:pStyle w:val="Pieddepage"/>
              <w:tabs>
                <w:tab w:val="clear" w:pos="4536"/>
                <w:tab w:val="clear" w:pos="9072"/>
              </w:tabs>
              <w:spacing w:before="60" w:after="120"/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proofErr w:type="gramStart"/>
            <w:r w:rsidR="00DF59DA">
              <w:rPr>
                <w:rFonts w:ascii="Tahoma" w:hAnsi="Tahoma" w:cs="Tahoma"/>
                <w:sz w:val="16"/>
                <w:szCs w:val="16"/>
              </w:rPr>
              <w:t>a</w:t>
            </w:r>
            <w:r w:rsidR="008E2092" w:rsidRPr="008E2092">
              <w:rPr>
                <w:rFonts w:ascii="Tahoma" w:hAnsi="Tahoma" w:cs="Tahoma"/>
                <w:sz w:val="16"/>
                <w:szCs w:val="16"/>
              </w:rPr>
              <w:t>mount</w:t>
            </w:r>
            <w:proofErr w:type="spellEnd"/>
            <w:proofErr w:type="gramEnd"/>
            <w:r>
              <w:rPr>
                <w:rFonts w:ascii="Tahoma" w:hAnsi="Tahoma" w:cs="Tahoma"/>
                <w:sz w:val="16"/>
                <w:szCs w:val="16"/>
              </w:rPr>
              <w:t>} €</w:t>
            </w:r>
          </w:p>
        </w:tc>
      </w:tr>
    </w:tbl>
    <w:p w:rsidR="0078623C" w:rsidRPr="0078623C" w:rsidRDefault="0078623C" w:rsidP="002022DA">
      <w:pPr>
        <w:pStyle w:val="Pieddepage"/>
        <w:pBdr>
          <w:top w:val="single" w:sz="4" w:space="1" w:color="auto"/>
        </w:pBdr>
        <w:tabs>
          <w:tab w:val="clear" w:pos="4536"/>
          <w:tab w:val="clear" w:pos="9072"/>
        </w:tabs>
        <w:rPr>
          <w:rFonts w:ascii="Tahoma" w:hAnsi="Tahoma" w:cs="Tahoma"/>
          <w:sz w:val="16"/>
          <w:szCs w:val="16"/>
        </w:rPr>
      </w:pPr>
      <w:r w:rsidRPr="0078623C">
        <w:rPr>
          <w:rFonts w:ascii="Tahoma" w:hAnsi="Tahoma" w:cs="Tahoma"/>
          <w:sz w:val="16"/>
          <w:szCs w:val="16"/>
        </w:rPr>
        <w:t>{/items}</w:t>
      </w:r>
    </w:p>
    <w:tbl>
      <w:tblPr>
        <w:tblW w:w="3546" w:type="dxa"/>
        <w:tblInd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2056"/>
      </w:tblGrid>
      <w:tr w:rsidR="00EC43CF" w:rsidRPr="00F07C43" w:rsidTr="009463EE">
        <w:trPr>
          <w:trHeight w:val="406"/>
        </w:trPr>
        <w:tc>
          <w:tcPr>
            <w:tcW w:w="1490" w:type="dxa"/>
            <w:vAlign w:val="center"/>
          </w:tcPr>
          <w:p w:rsidR="00EC43CF" w:rsidRPr="00F07C43" w:rsidRDefault="00EC43CF" w:rsidP="00F07C43">
            <w:pPr>
              <w:pStyle w:val="Pieddepage"/>
              <w:tabs>
                <w:tab w:val="clear" w:pos="4536"/>
                <w:tab w:val="clear" w:pos="9072"/>
              </w:tabs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r w:rsidRPr="00F07C43">
              <w:rPr>
                <w:rFonts w:ascii="Tahoma" w:hAnsi="Tahoma" w:cs="Tahoma"/>
                <w:b/>
                <w:sz w:val="16"/>
                <w:szCs w:val="16"/>
              </w:rPr>
              <w:t>Total HT</w:t>
            </w:r>
          </w:p>
        </w:tc>
        <w:tc>
          <w:tcPr>
            <w:tcW w:w="2056" w:type="dxa"/>
            <w:vAlign w:val="center"/>
          </w:tcPr>
          <w:p w:rsidR="00EC43CF" w:rsidRPr="00F07C43" w:rsidRDefault="00D35627" w:rsidP="00F07C43">
            <w:pPr>
              <w:pStyle w:val="Pieddepage"/>
              <w:tabs>
                <w:tab w:val="clear" w:pos="4536"/>
                <w:tab w:val="clear" w:pos="9072"/>
              </w:tabs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r w:rsidRPr="00F07C43">
              <w:rPr>
                <w:rFonts w:ascii="Tahoma" w:hAnsi="Tahoma" w:cs="Tahoma"/>
                <w:b/>
                <w:sz w:val="16"/>
                <w:szCs w:val="16"/>
              </w:rPr>
              <w:t>{</w:t>
            </w:r>
            <w:proofErr w:type="spellStart"/>
            <w:proofErr w:type="gramStart"/>
            <w:r w:rsidR="00CF21B1">
              <w:rPr>
                <w:rFonts w:ascii="Tahoma" w:hAnsi="Tahoma" w:cs="Tahoma"/>
                <w:b/>
                <w:sz w:val="16"/>
                <w:szCs w:val="16"/>
              </w:rPr>
              <w:t>totalWithoutTaxes</w:t>
            </w:r>
            <w:proofErr w:type="spellEnd"/>
            <w:proofErr w:type="gramEnd"/>
            <w:r w:rsidR="008E2092">
              <w:rPr>
                <w:rFonts w:ascii="Tahoma" w:hAnsi="Tahoma" w:cs="Tahoma"/>
                <w:b/>
                <w:sz w:val="16"/>
                <w:szCs w:val="16"/>
              </w:rPr>
              <w:t xml:space="preserve">} </w:t>
            </w:r>
            <w:r w:rsidR="005D243C">
              <w:rPr>
                <w:rFonts w:ascii="Tahoma" w:hAnsi="Tahoma" w:cs="Tahoma"/>
                <w:b/>
                <w:sz w:val="16"/>
                <w:szCs w:val="16"/>
              </w:rPr>
              <w:t>€</w:t>
            </w:r>
          </w:p>
        </w:tc>
      </w:tr>
      <w:tr w:rsidR="00EC43CF" w:rsidRPr="00F07C43" w:rsidTr="009463EE">
        <w:trPr>
          <w:trHeight w:val="358"/>
        </w:trPr>
        <w:tc>
          <w:tcPr>
            <w:tcW w:w="1490" w:type="dxa"/>
            <w:tcBorders>
              <w:bottom w:val="nil"/>
            </w:tcBorders>
            <w:vAlign w:val="center"/>
          </w:tcPr>
          <w:p w:rsidR="00EC43CF" w:rsidRPr="00F07C43" w:rsidRDefault="009B544D" w:rsidP="00F07C43">
            <w:pPr>
              <w:pStyle w:val="Pieddepage"/>
              <w:tabs>
                <w:tab w:val="clear" w:pos="4536"/>
                <w:tab w:val="clear" w:pos="9072"/>
              </w:tabs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r w:rsidRPr="00F07C43">
              <w:rPr>
                <w:rFonts w:ascii="Tahoma" w:hAnsi="Tahoma" w:cs="Tahoma"/>
                <w:b/>
                <w:sz w:val="16"/>
                <w:szCs w:val="16"/>
              </w:rPr>
              <w:t>{</w:t>
            </w:r>
            <w:proofErr w:type="spellStart"/>
            <w:proofErr w:type="gramStart"/>
            <w:r w:rsidR="00291BDE">
              <w:rPr>
                <w:rFonts w:ascii="Tahoma" w:hAnsi="Tahoma" w:cs="Tahoma"/>
                <w:b/>
                <w:sz w:val="16"/>
                <w:szCs w:val="16"/>
              </w:rPr>
              <w:t>taxesName</w:t>
            </w:r>
            <w:proofErr w:type="spellEnd"/>
            <w:proofErr w:type="gramEnd"/>
            <w:r w:rsidRPr="00F07C43">
              <w:rPr>
                <w:rFonts w:ascii="Tahoma" w:hAnsi="Tahoma" w:cs="Tahoma"/>
                <w:b/>
                <w:sz w:val="16"/>
                <w:szCs w:val="16"/>
              </w:rPr>
              <w:t>}</w:t>
            </w:r>
          </w:p>
        </w:tc>
        <w:tc>
          <w:tcPr>
            <w:tcW w:w="2056" w:type="dxa"/>
            <w:tcBorders>
              <w:bottom w:val="nil"/>
            </w:tcBorders>
            <w:vAlign w:val="center"/>
          </w:tcPr>
          <w:p w:rsidR="00EC43CF" w:rsidRPr="00F07C43" w:rsidRDefault="00D35627" w:rsidP="00F07C43">
            <w:pPr>
              <w:pStyle w:val="Pieddepage"/>
              <w:tabs>
                <w:tab w:val="clear" w:pos="4536"/>
                <w:tab w:val="clear" w:pos="9072"/>
              </w:tabs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r w:rsidRPr="00F07C43">
              <w:rPr>
                <w:rFonts w:ascii="Tahoma" w:hAnsi="Tahoma" w:cs="Tahoma"/>
                <w:b/>
                <w:sz w:val="16"/>
                <w:szCs w:val="16"/>
              </w:rPr>
              <w:t>{</w:t>
            </w:r>
            <w:proofErr w:type="gramStart"/>
            <w:r w:rsidR="005D243C">
              <w:rPr>
                <w:rFonts w:ascii="Tahoma" w:hAnsi="Tahoma" w:cs="Tahoma"/>
                <w:b/>
                <w:sz w:val="16"/>
                <w:szCs w:val="16"/>
              </w:rPr>
              <w:t>taxes</w:t>
            </w:r>
            <w:proofErr w:type="gramEnd"/>
            <w:r w:rsidRPr="00F07C43">
              <w:rPr>
                <w:rFonts w:ascii="Tahoma" w:hAnsi="Tahoma" w:cs="Tahoma"/>
                <w:b/>
                <w:sz w:val="16"/>
                <w:szCs w:val="16"/>
              </w:rPr>
              <w:t>}</w:t>
            </w:r>
            <w:r w:rsidR="005D243C">
              <w:rPr>
                <w:rFonts w:ascii="Tahoma" w:hAnsi="Tahoma" w:cs="Tahoma"/>
                <w:b/>
                <w:sz w:val="16"/>
                <w:szCs w:val="16"/>
              </w:rPr>
              <w:t xml:space="preserve"> €</w:t>
            </w:r>
          </w:p>
        </w:tc>
      </w:tr>
      <w:tr w:rsidR="00EC43CF" w:rsidRPr="00F07C43" w:rsidTr="009463EE">
        <w:trPr>
          <w:trHeight w:val="369"/>
        </w:trPr>
        <w:tc>
          <w:tcPr>
            <w:tcW w:w="1490" w:type="dxa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:rsidR="00EC43CF" w:rsidRPr="00F07C43" w:rsidRDefault="00EC43CF" w:rsidP="00F07C43">
            <w:pPr>
              <w:pStyle w:val="Pieddepage"/>
              <w:tabs>
                <w:tab w:val="clear" w:pos="4536"/>
                <w:tab w:val="clear" w:pos="9072"/>
              </w:tabs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r w:rsidRPr="00F07C43">
              <w:rPr>
                <w:rFonts w:ascii="Tahoma" w:hAnsi="Tahoma" w:cs="Tahoma"/>
                <w:b/>
                <w:sz w:val="16"/>
                <w:szCs w:val="16"/>
              </w:rPr>
              <w:t>Total TTC</w:t>
            </w:r>
          </w:p>
        </w:tc>
        <w:tc>
          <w:tcPr>
            <w:tcW w:w="2056" w:type="dxa"/>
            <w:tcBorders>
              <w:top w:val="nil"/>
              <w:bottom w:val="single" w:sz="4" w:space="0" w:color="auto"/>
            </w:tcBorders>
            <w:shd w:val="clear" w:color="auto" w:fill="E6E6E6"/>
            <w:vAlign w:val="center"/>
          </w:tcPr>
          <w:p w:rsidR="00EC43CF" w:rsidRPr="00F07C43" w:rsidRDefault="00D35627" w:rsidP="00F07C43">
            <w:pPr>
              <w:pStyle w:val="Pieddepage"/>
              <w:tabs>
                <w:tab w:val="clear" w:pos="4536"/>
                <w:tab w:val="clear" w:pos="9072"/>
              </w:tabs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r w:rsidRPr="00F07C43">
              <w:rPr>
                <w:rFonts w:ascii="Tahoma" w:hAnsi="Tahoma" w:cs="Tahoma"/>
                <w:b/>
                <w:sz w:val="16"/>
                <w:szCs w:val="16"/>
              </w:rPr>
              <w:t>{</w:t>
            </w:r>
            <w:proofErr w:type="spellStart"/>
            <w:proofErr w:type="gramStart"/>
            <w:r w:rsidR="005D243C">
              <w:rPr>
                <w:rFonts w:ascii="Tahoma" w:hAnsi="Tahoma" w:cs="Tahoma"/>
                <w:b/>
                <w:sz w:val="16"/>
                <w:szCs w:val="16"/>
              </w:rPr>
              <w:t>totalWithTaxes</w:t>
            </w:r>
            <w:proofErr w:type="spellEnd"/>
            <w:proofErr w:type="gramEnd"/>
            <w:r w:rsidRPr="00F07C43">
              <w:rPr>
                <w:rFonts w:ascii="Tahoma" w:hAnsi="Tahoma" w:cs="Tahoma"/>
                <w:b/>
                <w:sz w:val="16"/>
                <w:szCs w:val="16"/>
              </w:rPr>
              <w:t>}</w:t>
            </w:r>
            <w:r w:rsidR="005D243C">
              <w:rPr>
                <w:rFonts w:ascii="Tahoma" w:hAnsi="Tahoma" w:cs="Tahoma"/>
                <w:b/>
                <w:sz w:val="16"/>
                <w:szCs w:val="16"/>
              </w:rPr>
              <w:t xml:space="preserve"> €</w:t>
            </w:r>
          </w:p>
        </w:tc>
      </w:tr>
    </w:tbl>
    <w:p w:rsidR="00EC43CF" w:rsidRDefault="00EC43CF" w:rsidP="009131F8">
      <w:pPr>
        <w:pStyle w:val="Pieddepage"/>
        <w:tabs>
          <w:tab w:val="clear" w:pos="4536"/>
          <w:tab w:val="clear" w:pos="9072"/>
        </w:tabs>
      </w:pPr>
    </w:p>
    <w:sectPr w:rsidR="00EC43CF" w:rsidSect="00147141">
      <w:headerReference w:type="default" r:id="rId7"/>
      <w:footerReference w:type="default" r:id="rId8"/>
      <w:pgSz w:w="11906" w:h="16838"/>
      <w:pgMar w:top="1797" w:right="851" w:bottom="1440" w:left="851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1682" w:rsidRDefault="00AC1682">
      <w:r>
        <w:separator/>
      </w:r>
    </w:p>
  </w:endnote>
  <w:endnote w:type="continuationSeparator" w:id="0">
    <w:p w:rsidR="00AC1682" w:rsidRDefault="00AC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35627" w:rsidRPr="00E82EC4" w:rsidRDefault="00D35627" w:rsidP="00D35627">
    <w:pPr>
      <w:pStyle w:val="Pieddepage"/>
      <w:tabs>
        <w:tab w:val="clear" w:pos="4536"/>
        <w:tab w:val="clear" w:pos="9072"/>
      </w:tabs>
      <w:jc w:val="center"/>
      <w:rPr>
        <w:rFonts w:ascii="Tahoma" w:hAnsi="Tahoma" w:cs="Tahoma"/>
        <w:b/>
        <w:sz w:val="18"/>
        <w:szCs w:val="18"/>
      </w:rPr>
    </w:pPr>
    <w:r w:rsidRPr="00E82EC4">
      <w:rPr>
        <w:rFonts w:ascii="Tahoma" w:hAnsi="Tahoma" w:cs="Tahoma"/>
        <w:b/>
        <w:sz w:val="18"/>
        <w:szCs w:val="18"/>
      </w:rPr>
      <w:t>Paiement à réception de facture</w:t>
    </w:r>
  </w:p>
  <w:p w:rsidR="00D35627" w:rsidRDefault="00D35627" w:rsidP="00D35627">
    <w:pPr>
      <w:pStyle w:val="Pieddepage"/>
      <w:tabs>
        <w:tab w:val="clear" w:pos="4536"/>
        <w:tab w:val="clear" w:pos="9072"/>
      </w:tabs>
      <w:rPr>
        <w:rFonts w:ascii="Tahoma" w:hAnsi="Tahoma" w:cs="Tahoma"/>
        <w:sz w:val="20"/>
      </w:rPr>
    </w:pPr>
  </w:p>
  <w:p w:rsidR="00341CD6" w:rsidRPr="00341CD6" w:rsidRDefault="00341CD6" w:rsidP="00D35627">
    <w:pPr>
      <w:pStyle w:val="Pieddepage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tabs>
        <w:tab w:val="clear" w:pos="4536"/>
        <w:tab w:val="clear" w:pos="9072"/>
      </w:tabs>
      <w:jc w:val="center"/>
      <w:rPr>
        <w:rFonts w:ascii="Tahoma" w:hAnsi="Tahoma" w:cs="Tahoma"/>
        <w:b/>
        <w:i/>
        <w:color w:val="FF0000"/>
        <w:sz w:val="16"/>
        <w:szCs w:val="16"/>
      </w:rPr>
    </w:pPr>
    <w:r w:rsidRPr="00341CD6">
      <w:rPr>
        <w:rFonts w:ascii="Tahoma" w:hAnsi="Tahoma" w:cs="Tahoma"/>
        <w:b/>
        <w:i/>
        <w:color w:val="FF0000"/>
        <w:sz w:val="16"/>
        <w:szCs w:val="16"/>
      </w:rPr>
      <w:t>Attention changement de coordonnées bancaires</w:t>
    </w:r>
  </w:p>
  <w:p w:rsidR="00D35627" w:rsidRDefault="00D35627" w:rsidP="005E2EA9">
    <w:pPr>
      <w:pStyle w:val="Pieddepage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tabs>
        <w:tab w:val="clear" w:pos="4536"/>
        <w:tab w:val="clear" w:pos="9072"/>
      </w:tabs>
      <w:jc w:val="center"/>
      <w:rPr>
        <w:rFonts w:ascii="Tahoma" w:hAnsi="Tahoma" w:cs="Tahoma"/>
        <w:i/>
        <w:sz w:val="16"/>
        <w:szCs w:val="16"/>
      </w:rPr>
    </w:pPr>
    <w:r w:rsidRPr="00EC43CF">
      <w:rPr>
        <w:rFonts w:ascii="Tahoma" w:hAnsi="Tahoma" w:cs="Tahoma"/>
        <w:i/>
        <w:sz w:val="16"/>
        <w:szCs w:val="16"/>
      </w:rPr>
      <w:t>A ve</w:t>
    </w:r>
    <w:r w:rsidR="009A7CEC">
      <w:rPr>
        <w:rFonts w:ascii="Tahoma" w:hAnsi="Tahoma" w:cs="Tahoma"/>
        <w:i/>
        <w:sz w:val="16"/>
        <w:szCs w:val="16"/>
      </w:rPr>
      <w:t>rser sur le compte : NEXTEP SAS</w:t>
    </w:r>
    <w:r w:rsidRPr="00EC43CF">
      <w:rPr>
        <w:rFonts w:ascii="Tahoma" w:hAnsi="Tahoma" w:cs="Tahoma"/>
        <w:i/>
        <w:sz w:val="16"/>
        <w:szCs w:val="16"/>
      </w:rPr>
      <w:t xml:space="preserve"> – </w:t>
    </w:r>
    <w:r w:rsidR="00341CD6">
      <w:rPr>
        <w:rFonts w:ascii="Tahoma" w:hAnsi="Tahoma" w:cs="Tahoma"/>
        <w:i/>
        <w:sz w:val="16"/>
        <w:szCs w:val="16"/>
      </w:rPr>
      <w:t>CIC Paris Centre Entreprises</w:t>
    </w:r>
    <w:r w:rsidRPr="00EC43CF">
      <w:rPr>
        <w:rFonts w:ascii="Tahoma" w:hAnsi="Tahoma" w:cs="Tahoma"/>
        <w:i/>
        <w:sz w:val="16"/>
        <w:szCs w:val="16"/>
      </w:rPr>
      <w:t xml:space="preserve"> </w:t>
    </w:r>
  </w:p>
  <w:p w:rsidR="005E2EA9" w:rsidRPr="005E2EA9" w:rsidRDefault="005E2EA9" w:rsidP="005E2EA9">
    <w:pPr>
      <w:pStyle w:val="Pieddepage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tabs>
        <w:tab w:val="clear" w:pos="4536"/>
        <w:tab w:val="clear" w:pos="9072"/>
      </w:tabs>
      <w:jc w:val="center"/>
      <w:rPr>
        <w:rFonts w:ascii="Tahoma" w:hAnsi="Tahoma" w:cs="Tahoma"/>
        <w:b/>
        <w:sz w:val="16"/>
        <w:szCs w:val="16"/>
      </w:rPr>
    </w:pPr>
    <w:r w:rsidRPr="005E2EA9">
      <w:rPr>
        <w:rFonts w:ascii="Tahoma" w:hAnsi="Tahoma" w:cs="Tahoma"/>
        <w:b/>
        <w:sz w:val="16"/>
        <w:szCs w:val="16"/>
      </w:rPr>
      <w:t>IBAN : FR76 3006 6109 1100 0201 5870 141 / BIC : CMCIFRPP</w:t>
    </w:r>
  </w:p>
  <w:p w:rsidR="00D35627" w:rsidRPr="00687A02" w:rsidRDefault="00D35627" w:rsidP="00D35627">
    <w:pPr>
      <w:pStyle w:val="Pieddepage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tabs>
        <w:tab w:val="clear" w:pos="4536"/>
        <w:tab w:val="clear" w:pos="9072"/>
      </w:tabs>
      <w:jc w:val="center"/>
    </w:pPr>
    <w:r w:rsidRPr="00687A02">
      <w:rPr>
        <w:rFonts w:ascii="Tahoma" w:hAnsi="Tahoma" w:cs="Tahoma"/>
        <w:i/>
        <w:sz w:val="16"/>
        <w:szCs w:val="16"/>
      </w:rPr>
      <w:t>En cas de paiement par chèque, veuillez le libell</w:t>
    </w:r>
    <w:r w:rsidR="005E2EA9">
      <w:rPr>
        <w:rFonts w:ascii="Tahoma" w:hAnsi="Tahoma" w:cs="Tahoma"/>
        <w:i/>
        <w:sz w:val="16"/>
        <w:szCs w:val="16"/>
      </w:rPr>
      <w:t>er</w:t>
    </w:r>
    <w:r w:rsidRPr="00687A02">
      <w:rPr>
        <w:rFonts w:ascii="Tahoma" w:hAnsi="Tahoma" w:cs="Tahoma"/>
        <w:i/>
        <w:sz w:val="16"/>
        <w:szCs w:val="16"/>
      </w:rPr>
      <w:t xml:space="preserve"> à l’ordre de NEXTEP SA</w:t>
    </w:r>
    <w:r w:rsidR="005E2EA9">
      <w:rPr>
        <w:rFonts w:ascii="Tahoma" w:hAnsi="Tahoma" w:cs="Tahoma"/>
        <w:i/>
        <w:sz w:val="16"/>
        <w:szCs w:val="16"/>
      </w:rPr>
      <w:t>S</w:t>
    </w:r>
  </w:p>
  <w:p w:rsidR="00AD2085" w:rsidRPr="002A7DFC" w:rsidRDefault="00AD2085" w:rsidP="00E82EC4">
    <w:pPr>
      <w:pStyle w:val="En-tte"/>
      <w:tabs>
        <w:tab w:val="clear" w:pos="4536"/>
        <w:tab w:val="clear" w:pos="9072"/>
      </w:tabs>
      <w:ind w:right="24"/>
      <w:jc w:val="right"/>
      <w:rPr>
        <w:rFonts w:cs="Tahoma"/>
        <w:sz w:val="16"/>
        <w:szCs w:val="16"/>
      </w:rPr>
    </w:pPr>
    <w:r w:rsidRPr="002A7DFC">
      <w:rPr>
        <w:rStyle w:val="Numrodepage"/>
        <w:rFonts w:cs="Tahoma"/>
        <w:sz w:val="16"/>
        <w:szCs w:val="16"/>
      </w:rPr>
      <w:fldChar w:fldCharType="begin"/>
    </w:r>
    <w:r w:rsidRPr="002A7DFC">
      <w:rPr>
        <w:rStyle w:val="Numrodepage"/>
        <w:rFonts w:cs="Tahoma"/>
        <w:sz w:val="16"/>
        <w:szCs w:val="16"/>
      </w:rPr>
      <w:instrText xml:space="preserve"> PAGE </w:instrText>
    </w:r>
    <w:r w:rsidRPr="002A7DFC">
      <w:rPr>
        <w:rStyle w:val="Numrodepage"/>
        <w:rFonts w:cs="Tahoma"/>
        <w:sz w:val="16"/>
        <w:szCs w:val="16"/>
      </w:rPr>
      <w:fldChar w:fldCharType="separate"/>
    </w:r>
    <w:r w:rsidR="002B02F8">
      <w:rPr>
        <w:rStyle w:val="Numrodepage"/>
        <w:rFonts w:cs="Tahoma"/>
        <w:noProof/>
        <w:sz w:val="16"/>
        <w:szCs w:val="16"/>
      </w:rPr>
      <w:t>1</w:t>
    </w:r>
    <w:r w:rsidRPr="002A7DFC">
      <w:rPr>
        <w:rStyle w:val="Numrodepage"/>
        <w:rFonts w:cs="Tahoma"/>
        <w:sz w:val="16"/>
        <w:szCs w:val="16"/>
      </w:rPr>
      <w:fldChar w:fldCharType="end"/>
    </w:r>
    <w:r w:rsidR="00B51EDE" w:rsidRPr="00B51EDE">
      <w:rPr>
        <w:rStyle w:val="Numrodepage"/>
        <w:rFonts w:cs="Tahoma"/>
        <w:sz w:val="16"/>
        <w:szCs w:val="16"/>
      </w:rPr>
      <w:t>/</w:t>
    </w:r>
    <w:r w:rsidR="00B51EDE" w:rsidRPr="00B51EDE">
      <w:rPr>
        <w:rStyle w:val="Numrodepage"/>
        <w:rFonts w:cs="Tahoma"/>
        <w:sz w:val="16"/>
        <w:szCs w:val="16"/>
      </w:rPr>
      <w:fldChar w:fldCharType="begin"/>
    </w:r>
    <w:r w:rsidR="00B51EDE" w:rsidRPr="00B51EDE">
      <w:rPr>
        <w:rStyle w:val="Numrodepage"/>
        <w:rFonts w:cs="Tahoma"/>
        <w:sz w:val="16"/>
        <w:szCs w:val="16"/>
      </w:rPr>
      <w:instrText xml:space="preserve"> NUMPAGES </w:instrText>
    </w:r>
    <w:r w:rsidR="00B51EDE" w:rsidRPr="00B51EDE">
      <w:rPr>
        <w:rStyle w:val="Numrodepage"/>
        <w:rFonts w:cs="Tahoma"/>
        <w:sz w:val="16"/>
        <w:szCs w:val="16"/>
      </w:rPr>
      <w:fldChar w:fldCharType="separate"/>
    </w:r>
    <w:r w:rsidR="002B02F8">
      <w:rPr>
        <w:rStyle w:val="Numrodepage"/>
        <w:rFonts w:cs="Tahoma"/>
        <w:noProof/>
        <w:sz w:val="16"/>
        <w:szCs w:val="16"/>
      </w:rPr>
      <w:t>1</w:t>
    </w:r>
    <w:r w:rsidR="00B51EDE" w:rsidRPr="00B51EDE">
      <w:rPr>
        <w:rStyle w:val="Numrodepage"/>
        <w:rFonts w:cs="Tahoma"/>
        <w:sz w:val="16"/>
        <w:szCs w:val="16"/>
      </w:rPr>
      <w:fldChar w:fldCharType="end"/>
    </w:r>
  </w:p>
  <w:p w:rsidR="009A7CEC" w:rsidRPr="008C3974" w:rsidRDefault="009A7CEC" w:rsidP="009A7CEC">
    <w:pPr>
      <w:pStyle w:val="Pieddepage"/>
      <w:tabs>
        <w:tab w:val="clear" w:pos="9072"/>
        <w:tab w:val="right" w:pos="8505"/>
      </w:tabs>
      <w:ind w:right="141" w:hanging="426"/>
      <w:jc w:val="center"/>
      <w:rPr>
        <w:rFonts w:ascii="Tahoma" w:hAnsi="Tahoma" w:cs="Tahoma"/>
        <w:sz w:val="14"/>
      </w:rPr>
    </w:pPr>
    <w:r>
      <w:rPr>
        <w:rFonts w:ascii="Tahoma" w:hAnsi="Tahoma" w:cs="Tahoma"/>
        <w:sz w:val="14"/>
      </w:rPr>
      <w:t>18/20 place de la Madeleine – 750</w:t>
    </w:r>
    <w:r w:rsidRPr="008C3974">
      <w:rPr>
        <w:rFonts w:ascii="Tahoma" w:hAnsi="Tahoma" w:cs="Tahoma"/>
        <w:sz w:val="14"/>
      </w:rPr>
      <w:t>0</w:t>
    </w:r>
    <w:r>
      <w:rPr>
        <w:rFonts w:ascii="Tahoma" w:hAnsi="Tahoma" w:cs="Tahoma"/>
        <w:sz w:val="14"/>
      </w:rPr>
      <w:t>8</w:t>
    </w:r>
    <w:r w:rsidRPr="008C3974">
      <w:rPr>
        <w:rFonts w:ascii="Tahoma" w:hAnsi="Tahoma" w:cs="Tahoma"/>
        <w:sz w:val="14"/>
      </w:rPr>
      <w:t xml:space="preserve"> Paris – France – Tel : + 33 (0)1 53 38 44 50 – Fax : + 33 (0)1 53 38 44 51 – </w:t>
    </w:r>
    <w:hyperlink r:id="rId1" w:history="1">
      <w:r w:rsidR="005E2EA9" w:rsidRPr="00EB12BF">
        <w:rPr>
          <w:rStyle w:val="Lienhypertexte"/>
          <w:rFonts w:ascii="Tahoma" w:hAnsi="Tahoma" w:cs="Tahoma"/>
          <w:sz w:val="14"/>
        </w:rPr>
        <w:t>www.nextep-health.com</w:t>
      </w:r>
    </w:hyperlink>
  </w:p>
  <w:p w:rsidR="00AD2085" w:rsidRPr="009A7CEC" w:rsidRDefault="009A7CEC" w:rsidP="009A7CEC">
    <w:pPr>
      <w:pStyle w:val="Pieddepage"/>
      <w:tabs>
        <w:tab w:val="clear" w:pos="9072"/>
        <w:tab w:val="right" w:pos="8505"/>
      </w:tabs>
      <w:ind w:right="141" w:hanging="284"/>
      <w:jc w:val="center"/>
      <w:rPr>
        <w:rFonts w:ascii="Tahoma" w:hAnsi="Tahoma" w:cs="Tahoma"/>
        <w:sz w:val="14"/>
      </w:rPr>
    </w:pPr>
    <w:r w:rsidRPr="008C3974">
      <w:rPr>
        <w:rFonts w:ascii="Tahoma" w:hAnsi="Tahoma" w:cs="Tahoma"/>
        <w:sz w:val="14"/>
      </w:rPr>
      <w:t xml:space="preserve">S.A.S au capital de 250 000 € - RCS Paris : 421 468 018 – Code APE : </w:t>
    </w:r>
    <w:r>
      <w:rPr>
        <w:rFonts w:ascii="Tahoma" w:hAnsi="Tahoma" w:cs="Tahoma"/>
        <w:sz w:val="14"/>
      </w:rPr>
      <w:t>7022Z</w:t>
    </w:r>
    <w:r w:rsidRPr="008C3974">
      <w:rPr>
        <w:rFonts w:ascii="Tahoma" w:hAnsi="Tahoma" w:cs="Tahoma"/>
        <w:sz w:val="14"/>
      </w:rPr>
      <w:t xml:space="preserve"> – TVA Intracommunautaire : FR45 421 468</w:t>
    </w:r>
    <w:r>
      <w:rPr>
        <w:rFonts w:ascii="Tahoma" w:hAnsi="Tahoma" w:cs="Tahoma"/>
        <w:sz w:val="14"/>
      </w:rPr>
      <w:t> </w:t>
    </w:r>
    <w:r w:rsidRPr="008C3974">
      <w:rPr>
        <w:rFonts w:ascii="Tahoma" w:hAnsi="Tahoma" w:cs="Tahoma"/>
        <w:sz w:val="14"/>
      </w:rPr>
      <w:t>018</w:t>
    </w:r>
  </w:p>
  <w:p w:rsidR="0096550A" w:rsidRPr="00B51EDE" w:rsidRDefault="0096550A" w:rsidP="00890149">
    <w:pPr>
      <w:pStyle w:val="Pieddepage"/>
      <w:tabs>
        <w:tab w:val="clear" w:pos="4536"/>
        <w:tab w:val="clear" w:pos="9072"/>
      </w:tabs>
      <w:spacing w:before="120"/>
      <w:ind w:right="24"/>
      <w:jc w:val="center"/>
      <w:rPr>
        <w:rFonts w:ascii="Tahoma" w:hAnsi="Tahoma" w:cs="Tahoma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1682" w:rsidRDefault="00AC1682">
      <w:r>
        <w:separator/>
      </w:r>
    </w:p>
  </w:footnote>
  <w:footnote w:type="continuationSeparator" w:id="0">
    <w:p w:rsidR="00AC1682" w:rsidRDefault="00AC1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D2085" w:rsidRDefault="00604B72" w:rsidP="00DD6442">
    <w:pPr>
      <w:pStyle w:val="En-tte"/>
      <w:ind w:left="-180"/>
    </w:pPr>
    <w:r>
      <w:rPr>
        <w:noProof/>
      </w:rPr>
      <w:drawing>
        <wp:inline distT="0" distB="0" distL="0" distR="0">
          <wp:extent cx="1600200" cy="635000"/>
          <wp:effectExtent l="0" t="0" r="0" b="0"/>
          <wp:docPr id="1" name="Image 1" descr="Nexte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Nextep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upperLetter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11414B7"/>
    <w:multiLevelType w:val="hybridMultilevel"/>
    <w:tmpl w:val="D8EEB1F6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16"/>
      </w:rPr>
    </w:lvl>
    <w:lvl w:ilvl="2" w:tplc="BC26897A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B950C614">
      <w:start w:val="10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930A9"/>
    <w:multiLevelType w:val="hybridMultilevel"/>
    <w:tmpl w:val="4BEAE70A"/>
    <w:lvl w:ilvl="0" w:tplc="FBF0ED8A">
      <w:start w:val="1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7620EE"/>
    <w:multiLevelType w:val="hybridMultilevel"/>
    <w:tmpl w:val="41BC4476"/>
    <w:lvl w:ilvl="0" w:tplc="596853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F36A2"/>
    <w:multiLevelType w:val="multilevel"/>
    <w:tmpl w:val="8A30C15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0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96515"/>
    <w:multiLevelType w:val="hybridMultilevel"/>
    <w:tmpl w:val="3DE63492"/>
    <w:lvl w:ilvl="0" w:tplc="2D3EFAC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C2203"/>
    <w:multiLevelType w:val="hybridMultilevel"/>
    <w:tmpl w:val="47B44BDE"/>
    <w:lvl w:ilvl="0" w:tplc="E9E6DE0E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4A24BC"/>
    <w:multiLevelType w:val="hybridMultilevel"/>
    <w:tmpl w:val="E2EC3680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2464C"/>
    <w:multiLevelType w:val="hybridMultilevel"/>
    <w:tmpl w:val="159C590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A553D6"/>
    <w:multiLevelType w:val="hybridMultilevel"/>
    <w:tmpl w:val="008A23E0"/>
    <w:lvl w:ilvl="0" w:tplc="040C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22B5EF3"/>
    <w:multiLevelType w:val="hybridMultilevel"/>
    <w:tmpl w:val="C8225250"/>
    <w:lvl w:ilvl="0" w:tplc="040C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1B3835"/>
    <w:multiLevelType w:val="multilevel"/>
    <w:tmpl w:val="8A30C15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0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566FD"/>
    <w:multiLevelType w:val="hybridMultilevel"/>
    <w:tmpl w:val="74ECEDA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3623B7"/>
    <w:multiLevelType w:val="hybridMultilevel"/>
    <w:tmpl w:val="6052B3C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B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0066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CC61054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2F12DD8"/>
    <w:multiLevelType w:val="hybridMultilevel"/>
    <w:tmpl w:val="F64C58E2"/>
    <w:lvl w:ilvl="0" w:tplc="2D3EFAC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D22D3"/>
    <w:multiLevelType w:val="hybridMultilevel"/>
    <w:tmpl w:val="8A30C15E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E9E6DE0E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BC26897A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B950C614">
      <w:start w:val="10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E6387"/>
    <w:multiLevelType w:val="hybridMultilevel"/>
    <w:tmpl w:val="15884D9E"/>
    <w:lvl w:ilvl="0" w:tplc="040C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6AA0"/>
    <w:multiLevelType w:val="hybridMultilevel"/>
    <w:tmpl w:val="B3705358"/>
    <w:lvl w:ilvl="0" w:tplc="72F6ABE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4B79C1"/>
    <w:multiLevelType w:val="multilevel"/>
    <w:tmpl w:val="56CA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3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22E81"/>
    <w:multiLevelType w:val="hybridMultilevel"/>
    <w:tmpl w:val="770EE2D0"/>
    <w:lvl w:ilvl="0" w:tplc="72F6ABE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EC114E"/>
    <w:multiLevelType w:val="hybridMultilevel"/>
    <w:tmpl w:val="0420AEC6"/>
    <w:lvl w:ilvl="0" w:tplc="040C0005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16"/>
      </w:rPr>
    </w:lvl>
    <w:lvl w:ilvl="1" w:tplc="040C0005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BC26897A">
      <w:start w:val="1"/>
      <w:numFmt w:val="decimal"/>
      <w:lvlText w:val="%3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A1D3685"/>
    <w:multiLevelType w:val="hybridMultilevel"/>
    <w:tmpl w:val="89C6D60C"/>
    <w:lvl w:ilvl="0" w:tplc="2438F5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F6472F"/>
    <w:multiLevelType w:val="hybridMultilevel"/>
    <w:tmpl w:val="25EC5C04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7"/>
  </w:num>
  <w:num w:numId="5">
    <w:abstractNumId w:val="24"/>
  </w:num>
  <w:num w:numId="6">
    <w:abstractNumId w:val="13"/>
  </w:num>
  <w:num w:numId="7">
    <w:abstractNumId w:val="8"/>
  </w:num>
  <w:num w:numId="8">
    <w:abstractNumId w:val="19"/>
  </w:num>
  <w:num w:numId="9">
    <w:abstractNumId w:val="21"/>
  </w:num>
  <w:num w:numId="10">
    <w:abstractNumId w:val="6"/>
  </w:num>
  <w:num w:numId="11">
    <w:abstractNumId w:val="13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23"/>
  </w:num>
  <w:num w:numId="29">
    <w:abstractNumId w:val="15"/>
  </w:num>
  <w:num w:numId="30">
    <w:abstractNumId w:val="14"/>
  </w:num>
  <w:num w:numId="31">
    <w:abstractNumId w:val="20"/>
  </w:num>
  <w:num w:numId="32">
    <w:abstractNumId w:val="3"/>
  </w:num>
  <w:num w:numId="33">
    <w:abstractNumId w:val="22"/>
  </w:num>
  <w:num w:numId="34">
    <w:abstractNumId w:val="5"/>
  </w:num>
  <w:num w:numId="35">
    <w:abstractNumId w:val="16"/>
  </w:num>
  <w:num w:numId="36">
    <w:abstractNumId w:val="18"/>
  </w:num>
  <w:num w:numId="37">
    <w:abstractNumId w:val="2"/>
  </w:num>
  <w:num w:numId="38">
    <w:abstractNumId w:val="4"/>
  </w:num>
  <w:num w:numId="39">
    <w:abstractNumId w:val="9"/>
  </w:num>
  <w:num w:numId="40">
    <w:abstractNumId w:val="11"/>
  </w:num>
  <w:num w:numId="41">
    <w:abstractNumId w:val="1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31"/>
    <w:rsid w:val="0001734D"/>
    <w:rsid w:val="000219A6"/>
    <w:rsid w:val="0002621D"/>
    <w:rsid w:val="000417D8"/>
    <w:rsid w:val="00047ABD"/>
    <w:rsid w:val="00060F5D"/>
    <w:rsid w:val="000A34C0"/>
    <w:rsid w:val="000B7A91"/>
    <w:rsid w:val="000D65A1"/>
    <w:rsid w:val="000E1202"/>
    <w:rsid w:val="000E412D"/>
    <w:rsid w:val="000F743A"/>
    <w:rsid w:val="00107BEC"/>
    <w:rsid w:val="0011492D"/>
    <w:rsid w:val="00126666"/>
    <w:rsid w:val="0013184A"/>
    <w:rsid w:val="00144A54"/>
    <w:rsid w:val="00147141"/>
    <w:rsid w:val="00150DDE"/>
    <w:rsid w:val="00164A81"/>
    <w:rsid w:val="0017481E"/>
    <w:rsid w:val="00185373"/>
    <w:rsid w:val="00185E6A"/>
    <w:rsid w:val="00191BFE"/>
    <w:rsid w:val="001B392A"/>
    <w:rsid w:val="001B492F"/>
    <w:rsid w:val="001C0CCF"/>
    <w:rsid w:val="001C125C"/>
    <w:rsid w:val="001C7F35"/>
    <w:rsid w:val="001D32A0"/>
    <w:rsid w:val="001F7CC1"/>
    <w:rsid w:val="001F7F3F"/>
    <w:rsid w:val="002022DA"/>
    <w:rsid w:val="00204D4A"/>
    <w:rsid w:val="002120BA"/>
    <w:rsid w:val="00215A5B"/>
    <w:rsid w:val="002264F4"/>
    <w:rsid w:val="002271DC"/>
    <w:rsid w:val="002325F0"/>
    <w:rsid w:val="00246B66"/>
    <w:rsid w:val="00266350"/>
    <w:rsid w:val="00271EC3"/>
    <w:rsid w:val="0028529B"/>
    <w:rsid w:val="00290BD2"/>
    <w:rsid w:val="00291BDE"/>
    <w:rsid w:val="00293343"/>
    <w:rsid w:val="002A7DFC"/>
    <w:rsid w:val="002B02F8"/>
    <w:rsid w:val="002C48F7"/>
    <w:rsid w:val="002C5E1A"/>
    <w:rsid w:val="002C7640"/>
    <w:rsid w:val="002D0B5D"/>
    <w:rsid w:val="002E0D43"/>
    <w:rsid w:val="002E2DEA"/>
    <w:rsid w:val="0030015C"/>
    <w:rsid w:val="00333F1E"/>
    <w:rsid w:val="00341CD6"/>
    <w:rsid w:val="00342F57"/>
    <w:rsid w:val="00354363"/>
    <w:rsid w:val="00391A87"/>
    <w:rsid w:val="00396F31"/>
    <w:rsid w:val="003B18BE"/>
    <w:rsid w:val="003B7AAA"/>
    <w:rsid w:val="003D606A"/>
    <w:rsid w:val="0041546C"/>
    <w:rsid w:val="00423ECA"/>
    <w:rsid w:val="004249EA"/>
    <w:rsid w:val="00430ED7"/>
    <w:rsid w:val="0044287D"/>
    <w:rsid w:val="0046213E"/>
    <w:rsid w:val="00471F53"/>
    <w:rsid w:val="004816CE"/>
    <w:rsid w:val="0049038E"/>
    <w:rsid w:val="004E7C30"/>
    <w:rsid w:val="00522F84"/>
    <w:rsid w:val="00535487"/>
    <w:rsid w:val="00535DE9"/>
    <w:rsid w:val="0054214C"/>
    <w:rsid w:val="00542F47"/>
    <w:rsid w:val="00543BE4"/>
    <w:rsid w:val="00564A17"/>
    <w:rsid w:val="005732C7"/>
    <w:rsid w:val="00594F6A"/>
    <w:rsid w:val="005A616B"/>
    <w:rsid w:val="005A7BFF"/>
    <w:rsid w:val="005B576B"/>
    <w:rsid w:val="005B7DD7"/>
    <w:rsid w:val="005C57BA"/>
    <w:rsid w:val="005C79DD"/>
    <w:rsid w:val="005D0AEB"/>
    <w:rsid w:val="005D243C"/>
    <w:rsid w:val="005E2EA9"/>
    <w:rsid w:val="005F230C"/>
    <w:rsid w:val="006019B3"/>
    <w:rsid w:val="00604B72"/>
    <w:rsid w:val="00607A10"/>
    <w:rsid w:val="00613A79"/>
    <w:rsid w:val="006158EC"/>
    <w:rsid w:val="00644401"/>
    <w:rsid w:val="0065478B"/>
    <w:rsid w:val="00660404"/>
    <w:rsid w:val="006622EA"/>
    <w:rsid w:val="00662FC7"/>
    <w:rsid w:val="006847B1"/>
    <w:rsid w:val="00687A02"/>
    <w:rsid w:val="00691F18"/>
    <w:rsid w:val="006D1E2F"/>
    <w:rsid w:val="006D7896"/>
    <w:rsid w:val="006E1167"/>
    <w:rsid w:val="006F57DC"/>
    <w:rsid w:val="00735479"/>
    <w:rsid w:val="007510AF"/>
    <w:rsid w:val="00751E8E"/>
    <w:rsid w:val="00752A03"/>
    <w:rsid w:val="00764A65"/>
    <w:rsid w:val="0077715D"/>
    <w:rsid w:val="007803FF"/>
    <w:rsid w:val="0078623C"/>
    <w:rsid w:val="00795711"/>
    <w:rsid w:val="007A09A6"/>
    <w:rsid w:val="007A7E7D"/>
    <w:rsid w:val="007B501A"/>
    <w:rsid w:val="007B7DCC"/>
    <w:rsid w:val="007C2B7E"/>
    <w:rsid w:val="007D2A92"/>
    <w:rsid w:val="007D40B5"/>
    <w:rsid w:val="007D4C0A"/>
    <w:rsid w:val="007F0341"/>
    <w:rsid w:val="007F3196"/>
    <w:rsid w:val="00801E92"/>
    <w:rsid w:val="008022DD"/>
    <w:rsid w:val="00812CCE"/>
    <w:rsid w:val="008312CC"/>
    <w:rsid w:val="008369FA"/>
    <w:rsid w:val="008519C5"/>
    <w:rsid w:val="0086198D"/>
    <w:rsid w:val="00866231"/>
    <w:rsid w:val="008762A6"/>
    <w:rsid w:val="0088431A"/>
    <w:rsid w:val="00890149"/>
    <w:rsid w:val="0089797B"/>
    <w:rsid w:val="008A0269"/>
    <w:rsid w:val="008A1E31"/>
    <w:rsid w:val="008B33EE"/>
    <w:rsid w:val="008C72A9"/>
    <w:rsid w:val="008D1601"/>
    <w:rsid w:val="008E2092"/>
    <w:rsid w:val="009131F8"/>
    <w:rsid w:val="00915FC3"/>
    <w:rsid w:val="0092088E"/>
    <w:rsid w:val="00937C53"/>
    <w:rsid w:val="009463EE"/>
    <w:rsid w:val="00946521"/>
    <w:rsid w:val="00950BE0"/>
    <w:rsid w:val="0096550A"/>
    <w:rsid w:val="0098170C"/>
    <w:rsid w:val="00991AC3"/>
    <w:rsid w:val="00994CCD"/>
    <w:rsid w:val="009A26B4"/>
    <w:rsid w:val="009A7CEC"/>
    <w:rsid w:val="009B544D"/>
    <w:rsid w:val="009B5A79"/>
    <w:rsid w:val="009C466F"/>
    <w:rsid w:val="009C46A6"/>
    <w:rsid w:val="009D48D2"/>
    <w:rsid w:val="009D4931"/>
    <w:rsid w:val="009E54CF"/>
    <w:rsid w:val="009E640A"/>
    <w:rsid w:val="009E6F9E"/>
    <w:rsid w:val="00A000DB"/>
    <w:rsid w:val="00A03CE6"/>
    <w:rsid w:val="00A073B6"/>
    <w:rsid w:val="00A073D1"/>
    <w:rsid w:val="00A12D16"/>
    <w:rsid w:val="00A575D4"/>
    <w:rsid w:val="00A66594"/>
    <w:rsid w:val="00A73F90"/>
    <w:rsid w:val="00A8215A"/>
    <w:rsid w:val="00A90FBB"/>
    <w:rsid w:val="00A920DF"/>
    <w:rsid w:val="00AC1682"/>
    <w:rsid w:val="00AD0F7C"/>
    <w:rsid w:val="00AD2085"/>
    <w:rsid w:val="00AE03A4"/>
    <w:rsid w:val="00AE7932"/>
    <w:rsid w:val="00AF28B0"/>
    <w:rsid w:val="00B212AE"/>
    <w:rsid w:val="00B51EDE"/>
    <w:rsid w:val="00B5792A"/>
    <w:rsid w:val="00B67652"/>
    <w:rsid w:val="00BA4A8E"/>
    <w:rsid w:val="00BD129F"/>
    <w:rsid w:val="00BE43EE"/>
    <w:rsid w:val="00C1167E"/>
    <w:rsid w:val="00C15961"/>
    <w:rsid w:val="00C15CE2"/>
    <w:rsid w:val="00C25FA2"/>
    <w:rsid w:val="00C34275"/>
    <w:rsid w:val="00C470A1"/>
    <w:rsid w:val="00C7476E"/>
    <w:rsid w:val="00C75A20"/>
    <w:rsid w:val="00CA40C8"/>
    <w:rsid w:val="00CA4364"/>
    <w:rsid w:val="00CB6F12"/>
    <w:rsid w:val="00CD3D9F"/>
    <w:rsid w:val="00CE369E"/>
    <w:rsid w:val="00CF21B1"/>
    <w:rsid w:val="00CF27B8"/>
    <w:rsid w:val="00CF6DC3"/>
    <w:rsid w:val="00D1506D"/>
    <w:rsid w:val="00D3375A"/>
    <w:rsid w:val="00D35627"/>
    <w:rsid w:val="00D4374A"/>
    <w:rsid w:val="00D53175"/>
    <w:rsid w:val="00D54D82"/>
    <w:rsid w:val="00D5546F"/>
    <w:rsid w:val="00D81CF0"/>
    <w:rsid w:val="00D83D48"/>
    <w:rsid w:val="00D92723"/>
    <w:rsid w:val="00D9328F"/>
    <w:rsid w:val="00DB12D2"/>
    <w:rsid w:val="00DC7E87"/>
    <w:rsid w:val="00DD1136"/>
    <w:rsid w:val="00DD5014"/>
    <w:rsid w:val="00DD6442"/>
    <w:rsid w:val="00DE170B"/>
    <w:rsid w:val="00DF59DA"/>
    <w:rsid w:val="00E0377C"/>
    <w:rsid w:val="00E047A1"/>
    <w:rsid w:val="00E14E7A"/>
    <w:rsid w:val="00E227A5"/>
    <w:rsid w:val="00E241F4"/>
    <w:rsid w:val="00E259D8"/>
    <w:rsid w:val="00E33601"/>
    <w:rsid w:val="00E33F3F"/>
    <w:rsid w:val="00E34C56"/>
    <w:rsid w:val="00E40C14"/>
    <w:rsid w:val="00E421D6"/>
    <w:rsid w:val="00E436D7"/>
    <w:rsid w:val="00E57CE0"/>
    <w:rsid w:val="00E76A71"/>
    <w:rsid w:val="00E822F4"/>
    <w:rsid w:val="00E82EC4"/>
    <w:rsid w:val="00E831F9"/>
    <w:rsid w:val="00EB4081"/>
    <w:rsid w:val="00EB6EFC"/>
    <w:rsid w:val="00EC43CF"/>
    <w:rsid w:val="00EE2A1B"/>
    <w:rsid w:val="00EF0F50"/>
    <w:rsid w:val="00EF2631"/>
    <w:rsid w:val="00EF7956"/>
    <w:rsid w:val="00F00AD4"/>
    <w:rsid w:val="00F01D4B"/>
    <w:rsid w:val="00F07C43"/>
    <w:rsid w:val="00F10589"/>
    <w:rsid w:val="00F26F52"/>
    <w:rsid w:val="00F56E1E"/>
    <w:rsid w:val="00F62A1E"/>
    <w:rsid w:val="00F767A3"/>
    <w:rsid w:val="00F8742B"/>
    <w:rsid w:val="00FB1038"/>
    <w:rsid w:val="00FB7D60"/>
    <w:rsid w:val="00FD12C3"/>
    <w:rsid w:val="00FD2317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E0B1DE"/>
  <w15:chartTrackingRefBased/>
  <w15:docId w15:val="{8641DC51-D8DD-1840-8B89-E15412BD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00" w:line="200" w:lineRule="atLeast"/>
    </w:pPr>
    <w:rPr>
      <w:rFonts w:ascii="Tahoma" w:hAnsi="Tahoma"/>
      <w:sz w:val="22"/>
    </w:rPr>
  </w:style>
  <w:style w:type="paragraph" w:styleId="Titre1">
    <w:name w:val="heading 1"/>
    <w:basedOn w:val="Normal"/>
    <w:next w:val="Normal"/>
    <w:qFormat/>
    <w:pPr>
      <w:keepNext/>
      <w:spacing w:before="240" w:after="60" w:line="240" w:lineRule="auto"/>
      <w:outlineLvl w:val="0"/>
    </w:pPr>
    <w:rPr>
      <w:b/>
      <w:kern w:val="28"/>
      <w:sz w:val="24"/>
    </w:rPr>
  </w:style>
  <w:style w:type="paragraph" w:styleId="Titre2">
    <w:name w:val="heading 2"/>
    <w:basedOn w:val="Normal"/>
    <w:next w:val="Normal"/>
    <w:autoRedefine/>
    <w:qFormat/>
    <w:rsid w:val="00F00AD4"/>
    <w:pPr>
      <w:keepNext/>
      <w:spacing w:before="120" w:after="60"/>
      <w:jc w:val="both"/>
      <w:outlineLvl w:val="1"/>
    </w:pPr>
    <w:rPr>
      <w:rFonts w:cs="Tahoma"/>
      <w:b/>
      <w:bCs/>
      <w:i/>
      <w:iCs/>
      <w:sz w:val="20"/>
      <w:szCs w:val="28"/>
      <w:u w:val="single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0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 w:line="240" w:lineRule="auto"/>
      <w:outlineLvl w:val="3"/>
    </w:pPr>
    <w:rPr>
      <w:rFonts w:ascii="Times New Roman" w:hAnsi="Times New Roman"/>
      <w:b/>
      <w:i/>
      <w:sz w:val="20"/>
    </w:rPr>
  </w:style>
  <w:style w:type="paragraph" w:styleId="Titre5">
    <w:name w:val="heading 5"/>
    <w:basedOn w:val="Normal"/>
    <w:next w:val="Normal"/>
    <w:qFormat/>
    <w:pPr>
      <w:spacing w:before="240" w:after="60" w:line="240" w:lineRule="auto"/>
      <w:outlineLvl w:val="4"/>
    </w:pPr>
    <w:rPr>
      <w:rFonts w:ascii="Arial" w:hAnsi="Arial"/>
    </w:rPr>
  </w:style>
  <w:style w:type="paragraph" w:styleId="Titre6">
    <w:name w:val="heading 6"/>
    <w:basedOn w:val="Normal"/>
    <w:next w:val="Normal"/>
    <w:qFormat/>
    <w:pPr>
      <w:spacing w:before="240" w:after="60" w:line="240" w:lineRule="auto"/>
      <w:outlineLvl w:val="5"/>
    </w:pPr>
    <w:rPr>
      <w:rFonts w:ascii="Arial" w:hAnsi="Arial"/>
      <w:i/>
    </w:rPr>
  </w:style>
  <w:style w:type="paragraph" w:styleId="Titre7">
    <w:name w:val="heading 7"/>
    <w:basedOn w:val="Normal"/>
    <w:next w:val="Normal"/>
    <w:qFormat/>
    <w:pPr>
      <w:spacing w:before="240" w:after="60" w:line="240" w:lineRule="auto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spacing w:before="240" w:after="60" w:line="240" w:lineRule="auto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spacing w:before="240" w:after="60" w:line="240" w:lineRule="auto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4"/>
    </w:rPr>
  </w:style>
  <w:style w:type="paragraph" w:styleId="Notedebasdepage">
    <w:name w:val="footnote text"/>
    <w:basedOn w:val="Normal"/>
    <w:semiHidden/>
    <w:pPr>
      <w:spacing w:after="0" w:line="240" w:lineRule="auto"/>
    </w:pPr>
    <w:rPr>
      <w:sz w:val="16"/>
    </w:rPr>
  </w:style>
  <w:style w:type="character" w:styleId="Appelnotedebasdep">
    <w:name w:val="footnote reference"/>
    <w:semiHidden/>
    <w:rPr>
      <w:vertAlign w:val="superscript"/>
    </w:rPr>
  </w:style>
  <w:style w:type="paragraph" w:customStyle="1" w:styleId="Textepardfaut">
    <w:name w:val="Texte par défaut"/>
    <w:basedOn w:val="Normal"/>
    <w:pPr>
      <w:spacing w:after="0" w:line="240" w:lineRule="auto"/>
      <w:ind w:left="709" w:hanging="283"/>
    </w:pPr>
    <w:rPr>
      <w:sz w:val="20"/>
    </w:rPr>
  </w:style>
  <w:style w:type="paragraph" w:styleId="Corpsdetexte">
    <w:name w:val="Body Text"/>
    <w:basedOn w:val="Normal"/>
    <w:pPr>
      <w:spacing w:before="120"/>
    </w:pPr>
    <w:rPr>
      <w:sz w:val="20"/>
    </w:rPr>
  </w:style>
  <w:style w:type="paragraph" w:styleId="Retraitcorpsdetexte">
    <w:name w:val="Body Text Indent"/>
    <w:basedOn w:val="Normal"/>
    <w:pPr>
      <w:spacing w:after="0" w:line="240" w:lineRule="auto"/>
      <w:ind w:left="142" w:hanging="142"/>
    </w:pPr>
    <w:rPr>
      <w:sz w:val="24"/>
    </w:rPr>
  </w:style>
  <w:style w:type="character" w:styleId="Lienhypertexte">
    <w:name w:val="Hyperlink"/>
    <w:rPr>
      <w:color w:val="0000FF"/>
      <w:u w:val="single"/>
    </w:rPr>
  </w:style>
  <w:style w:type="paragraph" w:styleId="Retraitcorpsdetexte2">
    <w:name w:val="Body Text Indent 2"/>
    <w:basedOn w:val="Normal"/>
    <w:pPr>
      <w:ind w:left="2880" w:hanging="2880"/>
    </w:pPr>
    <w:rPr>
      <w:rFonts w:cs="Tahoma"/>
      <w:sz w:val="20"/>
    </w:rPr>
  </w:style>
  <w:style w:type="paragraph" w:styleId="Retraitcorpsdetexte3">
    <w:name w:val="Body Text Indent 3"/>
    <w:basedOn w:val="Normal"/>
    <w:pPr>
      <w:ind w:left="360"/>
    </w:pPr>
    <w:rPr>
      <w:sz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060F5D"/>
    <w:rPr>
      <w:rFonts w:cs="Tahoma"/>
      <w:sz w:val="16"/>
      <w:szCs w:val="16"/>
    </w:rPr>
  </w:style>
  <w:style w:type="character" w:styleId="Numrodepage">
    <w:name w:val="page number"/>
    <w:basedOn w:val="Policepardfaut"/>
    <w:rsid w:val="00C75A20"/>
  </w:style>
  <w:style w:type="table" w:styleId="Grilledutableau">
    <w:name w:val="Table Grid"/>
    <w:basedOn w:val="TableauNormal"/>
    <w:rsid w:val="00764A65"/>
    <w:pPr>
      <w:spacing w:after="100" w:line="2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rsid w:val="009A7CEC"/>
    <w:rPr>
      <w:sz w:val="24"/>
    </w:rPr>
  </w:style>
  <w:style w:type="character" w:styleId="Mentionnonrsolue">
    <w:name w:val="Unresolved Mention"/>
    <w:uiPriority w:val="99"/>
    <w:semiHidden/>
    <w:unhideWhenUsed/>
    <w:rsid w:val="005E2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xtep-healt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unoperez/Downloads/Facture_2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Facture_2.dot</Template>
  <TotalTime>26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PROPOSITION GUERBET - XENETIX</vt:lpstr>
    </vt:vector>
  </TitlesOfParts>
  <Company>Nextep !</Company>
  <LinksUpToDate>false</LinksUpToDate>
  <CharactersWithSpaces>588</CharactersWithSpaces>
  <SharedDoc>false</SharedDoc>
  <HLinks>
    <vt:vector size="6" baseType="variant">
      <vt:variant>
        <vt:i4>1703949</vt:i4>
      </vt:variant>
      <vt:variant>
        <vt:i4>6</vt:i4>
      </vt:variant>
      <vt:variant>
        <vt:i4>0</vt:i4>
      </vt:variant>
      <vt:variant>
        <vt:i4>5</vt:i4>
      </vt:variant>
      <vt:variant>
        <vt:lpwstr>http://www.nextep-health.com/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PROPOSITION GUERBET - XENETIX</dc:title>
  <dc:subject/>
  <dc:creator>Microsoft Office User</dc:creator>
  <cp:keywords/>
  <dc:description/>
  <cp:lastModifiedBy>Sébastien</cp:lastModifiedBy>
  <cp:revision>20</cp:revision>
  <cp:lastPrinted>2006-01-19T17:17:00Z</cp:lastPrinted>
  <dcterms:created xsi:type="dcterms:W3CDTF">2020-08-31T08:39:00Z</dcterms:created>
  <dcterms:modified xsi:type="dcterms:W3CDTF">2020-09-08T16:28:00Z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187029222</vt:i4>
  </property>
  <property fmtid="{D5CDD505-2E9C-101B-9397-08002B2CF9AE}" pid="4" name="_EmailSubject">
    <vt:lpwstr>Modèle de proposition</vt:lpwstr>
  </property>
  <property fmtid="{D5CDD505-2E9C-101B-9397-08002B2CF9AE}" pid="5" name="_AuthorEmail">
    <vt:lpwstr>jean-francois.lopez@nextep.fr</vt:lpwstr>
  </property>
  <property fmtid="{D5CDD505-2E9C-101B-9397-08002B2CF9AE}" pid="6" name="_AuthorEmailDisplayName">
    <vt:lpwstr>Jean-François LOPEZ</vt:lpwstr>
  </property>
  <property fmtid="{D5CDD505-2E9C-101B-9397-08002B2CF9AE}" pid="7" name="_ReviewingToolsShownOnce">
    <vt:lpwstr/>
  </property>
</Properties>
</file>