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Колосова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nor/>
            <m:sty m:val="p"/>
          </m:rPr>
          <m:t>sin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35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x(start=-2);</w:t>
      </w:r>
      <w:r>
        <w:br/>
      </w:r>
      <w:r>
        <w:rPr>
          <w:rStyle w:val="VerbatimChar"/>
        </w:rPr>
        <w:t xml:space="preserve">Real y(start=0);</w:t>
      </w:r>
      <w:r>
        <w:br/>
      </w:r>
      <w:r>
        <w:br/>
      </w:r>
      <w:r>
        <w:rPr>
          <w:rStyle w:val="VerbatimChar"/>
        </w:rPr>
        <w:t xml:space="preserve">parameter Real w = 5.5;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4" w:name="fig:001"/>
      <w:r>
        <w:drawing>
          <wp:inline>
            <wp:extent cx="5334000" cy="1790814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1790814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x0 = -2</w:t>
      </w:r>
      <w:r>
        <w:br/>
      </w:r>
      <w:r>
        <w:rPr>
          <w:rStyle w:val="VerbatimChar"/>
        </w:rPr>
        <w:t xml:space="preserve">y0 = 0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35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5.5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x(start=-2);</w:t>
      </w:r>
      <w:r>
        <w:br/>
      </w:r>
      <w:r>
        <w:rPr>
          <w:rStyle w:val="VerbatimChar"/>
        </w:rPr>
        <w:t xml:space="preserve">Real y(start=0);</w:t>
      </w:r>
      <w:r>
        <w:br/>
      </w:r>
      <w:r>
        <w:br/>
      </w:r>
      <w:r>
        <w:rPr>
          <w:rStyle w:val="VerbatimChar"/>
        </w:rPr>
        <w:t xml:space="preserve">parameter Real w = 2;</w:t>
      </w:r>
      <w:r>
        <w:br/>
      </w:r>
      <w:r>
        <w:rPr>
          <w:rStyle w:val="VerbatimChar"/>
        </w:rPr>
        <w:t xml:space="preserve">parameter Real g = 20;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32" w:name="fig:005"/>
      <w:r>
        <w:drawing>
          <wp:inline>
            <wp:extent cx="5334000" cy="1790814"/>
            <wp:effectExtent b="0" l="0" r="0" t="0"/>
            <wp:docPr descr="Figure 5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34" w:name="fig:006"/>
      <w:r>
        <w:drawing>
          <wp:inline>
            <wp:extent cx="5334000" cy="1790814"/>
            <wp:effectExtent b="0" l="0" r="0" t="0"/>
            <wp:docPr descr="Figure 6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2</w:t>
      </w:r>
      <w:r>
        <w:br/>
      </w:r>
      <w:r>
        <w:rPr>
          <w:rStyle w:val="VerbatimChar"/>
        </w:rPr>
        <w:t xml:space="preserve">g = 20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x(start=-2);</w:t>
      </w:r>
      <w:r>
        <w:br/>
      </w:r>
      <w:r>
        <w:rPr>
          <w:rStyle w:val="VerbatimChar"/>
        </w:rPr>
        <w:t xml:space="preserve">Real y(start=0);</w:t>
      </w:r>
      <w:r>
        <w:br/>
      </w:r>
      <w:r>
        <w:br/>
      </w:r>
      <w:r>
        <w:rPr>
          <w:rStyle w:val="VerbatimChar"/>
        </w:rPr>
        <w:t xml:space="preserve">parameter Real w = 9;</w:t>
      </w:r>
      <w:r>
        <w:br/>
      </w:r>
      <w:r>
        <w:rPr>
          <w:rStyle w:val="VerbatimChar"/>
        </w:rPr>
        <w:t xml:space="preserve">parameter Real g = 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der(x)= y;</w:t>
      </w:r>
      <w:r>
        <w:br/>
      </w:r>
      <w:r>
        <w:rPr>
          <w:rStyle w:val="VerbatimChar"/>
        </w:rPr>
        <w:t xml:space="preserve">  der(y) = -g*y-w*x + 2*sin(time);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0" w:name="fig:009"/>
      <w:r>
        <w:drawing>
          <wp:inline>
            <wp:extent cx="5334000" cy="1790814"/>
            <wp:effectExtent b="0" l="0" r="0" t="0"/>
            <wp:docPr descr="Figure 9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42" w:name="fig:010"/>
      <w:r>
        <w:drawing>
          <wp:inline>
            <wp:extent cx="5334000" cy="1790814"/>
            <wp:effectExtent b="0" l="0" r="0" t="0"/>
            <wp:docPr descr="Figure 10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9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2*sin(t)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</w:p>
    <w:p>
      <w:pPr>
        <w:pStyle w:val="CaptionedFigure"/>
      </w:pPr>
      <w:bookmarkStart w:id="44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46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Кристина Колосова НПИбд-01-20</dc:creator>
  <dc:language>ru-RU</dc:language>
  <cp:keywords/>
  <dcterms:created xsi:type="dcterms:W3CDTF">2023-03-01T13:41:56Z</dcterms:created>
  <dcterms:modified xsi:type="dcterms:W3CDTF">2023-03-01T13:41:56Z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