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Lesson Plan no : 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Date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Subject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Mathematics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Class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10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Chapter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Pythagorus theorem 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Time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 45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Period :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Overview and Learning Objective</w:t>
      </w:r>
      <w:r>
        <w:br/>
      </w:r>
      <w:r>
        <w:t xml:space="preserve">The Pythagorean theorem is a fundamental principle in geometry that establishes a relationship between the sides of a right triangle. </w:t>
      </w:r>
      <w:r>
        <w:br/>
      </w:r>
      <w:r>
        <w:br/>
      </w:r>
      <w:r>
        <w:t>LO-1: Students will be able to define the Pythagorean theorem and its application in finding the unknown side of a right-angled triangle.</w:t>
      </w:r>
      <w:r>
        <w:br/>
      </w:r>
      <w:r>
        <w:t>LO-2: Students will be able to identify the hypotenuse, adjacent, and opposite sides of a right-angled triangle.</w:t>
      </w:r>
      <w:r>
        <w:br/>
      </w:r>
      <w:r>
        <w:t xml:space="preserve">LO-3: Students will be able to apply the Pythagorean theorem to solve real-world problems involving right triangles.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>Curricular Goals and Curricular competencies</w:t>
      </w:r>
      <w:r>
        <w:br/>
      </w:r>
      <w:r>
        <w:t>CG-1: Students will be able to understand the relationship between the sides of a right-angled triangle.</w:t>
      </w:r>
      <w:r>
        <w:br/>
      </w:r>
      <w:r>
        <w:t>CG-2: Students will be able to apply the Pythagorean theorem to solve real-world problems.</w:t>
      </w:r>
      <w:r>
        <w:br/>
      </w:r>
      <w:r>
        <w:t>CC-1: Students will be able to identify the hypotenuse, opposite, and adjacent sides of a right-angled triangle.</w:t>
      </w:r>
      <w:r>
        <w:br/>
      </w:r>
      <w:r>
        <w:t>CC-2: Students will be able to calculate the length of a missing side of a right-angled triangle using the Pythagorean theorem.</w:t>
      </w:r>
      <w:r>
        <w:br/>
      </w:r>
      <w:r>
        <w:t xml:space="preserve">CC-3: Students will be able to communicate their understanding of the Pythagorean theorem using mathematical language.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Learning Objective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Curricular competencies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FACTUAL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CONCEPTUAL KNOWLEDGE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PROCEDURAL KNOWLEDGE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LO-1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CC-1 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It applies to right-angled triangles only.  The square of the hypotenuse equals the sum of the squares of the other two sides.  It can be used to find unknown side lengths.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Relating sides in a right triangle  
Finding unknown side lengths  
Applying to real-world problems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Identify the hypotenuse and legs of the right triangle.  Square the lengths of the two legs. Add the squares of the legs.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>Essential question</w:t>
      </w:r>
      <w:r>
        <w:br/>
      </w:r>
      <w:r>
        <w:t>Q-1: How can we use the relationship between the sides of a right triangle to solve for missing lengths?</w:t>
      </w:r>
      <w:r>
        <w:br/>
      </w:r>
      <w:r>
        <w:t>Q-2: What is the proof of the Pythagorean theorem and how does it demonstrate the relationship between the sides of a right triangle?</w:t>
      </w:r>
      <w:r>
        <w:br/>
      </w:r>
      <w:r>
        <w:t xml:space="preserve">Q-3: How can we apply the Pythagorean theorem to real-world problems and situations? 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  <w:gridCol w:w="4261"/>
        <w:gridCol w:w="4261"/>
        <w:gridCol w:w="4261"/>
        <w:gridCol w:w="4261"/>
      </w:tblGrid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Teaching Points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Learning Outcomes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Sequential Learning Activities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Formative Assessment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rial" w:hAnsi="Arial"/>
                <w:color w:val="000"/>
                <w:b/>
                <w:sz w:val="24"/>
                <w:szCs w:val="24"/>
              </w:rPr>
              <w:t>Expected Queries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The Pythagorean theorem states that in a right triangle, the square of the hypotenuse (the side opposite the right angle) is equal to the sum of the squares of the other two sides. 
TP-2:  The theorem can be used to find the length of any side of a right triangle if the lengths of the other two sides are known.
TP-3:  The Pythagorean theorem has many real-world applications, such as finding the distance between two points or calculating the height of a building.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the Pythagorean theorem using a real-world example, like a ladder leaning against a wall.
Activity-2:  Have students work in pairs to measure the sides of right triangles using rulers and then calculate the hypotenuse using the Pythagorean theorem.
Activity-3:  Present students with word problems that involve the Pythagorean theorem and have them solve them individually or in small groups.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
A right triangle has a hypotenuse of 10 centimeters and one leg of 6 centimeters. What is the length of the other leg? 
[formative assessment no 2]
Can you use the Pythagorean theorem to find the length of the diagonal of a square? Explain your reasoning.
[formative assessment no 3]
A ladder leans against a wall, forming a right triangle. The base of the ladder is 4 meters from the wall, and the ladder reaches 3 meters up the wall. How long is the ladder?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is the Pythagorean Theorem? 
Q-2: How do you find the hypotenuse? 
Q-3: Can you name a real-world example where you might use the Pythagorean Theorem? 
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TP-1: The Pythagorean theorem states that in a right triangle, the square of the hypotenuse (the side opposite the right angle) is equal to the sum of the squares of the other two sides. 
TP-2:  The theorem can be used to find the length of any side of a right triangle if the lengths of the other two sides are known.
TP-3:  The Pythagorean theorem has many real-world applications, such as finding the distance between two points or calculating the height of a building.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LO1, LO2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Activity-1:  Introduce the Pythagorean theorem using a real-world example, like a ladder leaning against a wall.
Activity-2:  Have students work in pairs to measure the sides of right triangles using rulers and then calculate the hypotenuse using the Pythagorean theorem.
Activity-3:  Present students with word problems that involve the Pythagorean theorem and have them solve them individually or in small groups.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[formative assessment no 1]
A right triangle has a hypotenuse of 10 centimeters and one leg of 6 centimeters. What is the length of the other leg? 
[formative assessment no 2]
Can you use the Pythagorean theorem to find the length of the diagonal of a square? Explain your reasoning.
[formative assessment no 3]
A ladder leans against a wall, forming a right triangle. The base of the ladder is 4 meters from the wall, and the ladder reaches 3 meters up the wall. How long is the ladder? 
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Q-1: What is the Pythagorean Theorem? 
Q-2: How do you find the hypotenuse? 
Q-3: Can you name a real-world example where you might use the Pythagorean Theorem? 
</w:t>
            </w:r>
          </w:p>
        </w:tc>
      </w:tr>
    </w:tbl>
    <w:p w:rsidR="00A77427" w:rsidRDefault="007F1D13">
      <w:pPr>
        <w:ind/>
      </w:pPr>
      <w:r>
        <w:br/>
      </w:r>
      <w:r>
        <w:rPr>
          <w:b/>
          <w:bCs/>
          <w:u w:val="single"/>
        </w:rPr>
        <w:t xml:space="preserve">summarization And Home work : </w:t>
      </w:r>
      <w:r>
        <w:br/>
      </w:r>
      <w:r>
        <w:t xml:space="preserve">The Pythagorean theorem states that in a right triangle, the square of the hypotenuse (the side opposite the right angle) is equal to the sum of the squares of the other two sides. </w:t>
      </w:r>
      <w:r>
        <w:br/>
      </w:r>
      <w:r>
        <w:br/>
      </w:r>
      <w:r>
        <w:t>Q-1:  A right triangle has sides of length 3 and 4. What is the length of the hypotenuse?</w:t>
      </w:r>
      <w:r>
        <w:br/>
      </w:r>
      <w:r>
        <w:t>Q-2: A rectangular garden has a length of 12 meters and a width of 5 meters. What is the length of the diagonal of the garden?</w:t>
      </w:r>
      <w:r>
        <w:br/>
      </w:r>
      <w:r>
        <w:t xml:space="preserve">Q-3: A ladder leans against a wall, reaching a height of 8 meters. If the base of the ladder is 6 meters from the wall, what is the length of the ladder? 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u w:val="single"/>
        </w:rPr>
        <w:t xml:space="preserve">Signature of Teacher </w:t>
      </w:r>
    </w:p>
    <w:p w:rsidR="00A02F19" w:rsidRDefault="00A02F19"/>
    <w:sectPr w:rsidR="00A02F19" w:rsidSect="00897086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officegen</dc:creator>
  <cp:lastModifiedBy>officegen</cp:lastModifiedBy>
  <cp:revision>1</cp:revision>
  <dcterms:created xsi:type="dcterms:W3CDTF">2024-10-30T00:27:13Z</dcterms:created>
  <dcterms:modified xsi:type="dcterms:W3CDTF">2024-10-30T00:27:13Z</dcterms:modified>
</cp:coreProperties>
</file>