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</w:t>
      </w:r>
      <w:r>
        <w:t xml:space="preserve"> </w:t>
      </w:r>
      <w:r>
        <w:t xml:space="preserve">что превращает ее в действительно «непробиваемую»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</w:t>
      </w:r>
      <w:r>
        <w:t xml:space="preserve"> </w:t>
      </w:r>
      <w:r>
        <w:t xml:space="preserve">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f?</w:t>
      </w:r>
      <w:r>
        <w:t xml:space="preserve">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/>
          <w:iCs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s?</w:t>
      </w:r>
      <w:r>
        <w:t xml:space="preserve">]</w:t>
      </w:r>
      <w:r>
        <w:t xml:space="preserve">.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 (рис. 1).</w:t>
      </w:r>
    </w:p>
    <w:bookmarkStart w:id="2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режима работы SELinux</w:t>
            </w:r>
          </w:p>
        </w:tc>
      </w:tr>
    </w:tbl>
    <w:p>
      <w:pPr>
        <w:pStyle w:val="ImageCaption"/>
      </w:pPr>
      <w:r>
        <w:t xml:space="preserve">проверка режима работы SELinux</w:t>
      </w:r>
    </w:p>
    <w:bookmarkEnd w:id="22"/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 2).</w:t>
      </w:r>
    </w:p>
    <w:bookmarkStart w:id="2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работы Apache</w:t>
            </w:r>
          </w:p>
        </w:tc>
      </w:tr>
    </w:tbl>
    <w:p>
      <w:pPr>
        <w:pStyle w:val="ImageCaption"/>
      </w:pPr>
      <w:r>
        <w:t xml:space="preserve">Проверка работы Apache</w:t>
      </w:r>
    </w:p>
    <w:bookmarkEnd w:id="23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 (рис. 3).</w:t>
      </w:r>
    </w:p>
    <w:bookmarkStart w:id="2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безопасности Apache</w:t>
            </w:r>
          </w:p>
        </w:tc>
      </w:tr>
    </w:tbl>
    <w:p>
      <w:pPr>
        <w:pStyle w:val="ImageCaption"/>
      </w:pPr>
      <w:r>
        <w:t xml:space="preserve">Контекст безопасности Apache</w:t>
      </w:r>
    </w:p>
    <w:bookmarkEnd w:id="24"/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 4).</w:t>
      </w:r>
    </w:p>
    <w:bookmarkStart w:id="2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Состояние переключателей SELinux</w:t>
            </w:r>
          </w:p>
        </w:tc>
      </w:tr>
    </w:tbl>
    <w:p>
      <w:pPr>
        <w:pStyle w:val="ImageCaption"/>
      </w:pPr>
      <w:r>
        <w:t xml:space="preserve">Состояние переключателей SELinux</w:t>
      </w:r>
    </w:p>
    <w:bookmarkEnd w:id="25"/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 </w:t>
      </w:r>
      <w:r>
        <w:t xml:space="preserve">(рис. 5).</w:t>
      </w:r>
    </w:p>
    <w:bookmarkStart w:id="2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Cтатистика по политике</w:t>
            </w:r>
          </w:p>
        </w:tc>
      </w:tr>
    </w:tbl>
    <w:p>
      <w:pPr>
        <w:pStyle w:val="ImageCaption"/>
      </w:pPr>
      <w:r>
        <w:t xml:space="preserve">Cтатистика по политике</w:t>
      </w:r>
    </w:p>
    <w:bookmarkEnd w:id="26"/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нет. 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файлов.(рис. 6).</w:t>
      </w:r>
    </w:p>
    <w:bookmarkStart w:id="27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Типы поддиректорий</w:t>
            </w:r>
          </w:p>
        </w:tc>
      </w:tr>
    </w:tbl>
    <w:p>
      <w:pPr>
        <w:pStyle w:val="ImageCaption"/>
      </w:pPr>
      <w:r>
        <w:t xml:space="preserve">Типы поддиректорий</w:t>
      </w:r>
    </w:p>
    <w:bookmarkEnd w:id="27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(рис. 7).</w:t>
      </w:r>
    </w:p>
    <w:bookmarkStart w:id="2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bookmarkEnd w:id="28"/>
    <w:p>
      <w:pPr>
        <w:pStyle w:val="BodyText"/>
      </w:pPr>
      <w:r>
        <w:t xml:space="preserve">Проверяю контекст созданного файла. По умолчанию это httpd_sys_content_t (рис. 8).</w:t>
      </w:r>
    </w:p>
    <w:bookmarkStart w:id="2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файла</w:t>
            </w:r>
          </w:p>
        </w:tc>
      </w:tr>
    </w:tbl>
    <w:p>
      <w:pPr>
        <w:pStyle w:val="ImageCaption"/>
      </w:pPr>
      <w:r>
        <w:t xml:space="preserve">Контекст файла</w:t>
      </w:r>
    </w:p>
    <w:bookmarkEnd w:id="29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(рис. 9).</w:t>
      </w:r>
    </w:p>
    <w:bookmarkStart w:id="3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30"/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</w:t>
      </w:r>
    </w:p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31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контекста</w:t>
            </w:r>
          </w:p>
        </w:tc>
      </w:tr>
    </w:tbl>
    <w:p>
      <w:pPr>
        <w:pStyle w:val="ImageCaption"/>
      </w:pPr>
      <w:r>
        <w:t xml:space="preserve">Изменение контекста</w:t>
      </w:r>
    </w:p>
    <w:bookmarkEnd w:id="31"/>
    <w:p>
      <w:pPr>
        <w:pStyle w:val="BodyText"/>
      </w:pPr>
      <w:r>
        <w:t xml:space="preserve">При попытке отображения файла в браузере получаем сообщение об ошибке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32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32"/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33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лог-файл</w:t>
            </w:r>
          </w:p>
        </w:tc>
      </w:tr>
    </w:tbl>
    <w:p>
      <w:pPr>
        <w:pStyle w:val="ImageCaption"/>
      </w:pPr>
      <w:r>
        <w:t xml:space="preserve">Попытка прочесть лог-файл</w:t>
      </w:r>
    </w:p>
    <w:bookmarkEnd w:id="33"/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34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файла</w:t>
            </w:r>
          </w:p>
        </w:tc>
      </w:tr>
    </w:tbl>
    <w:p>
      <w:pPr>
        <w:pStyle w:val="ImageCaption"/>
      </w:pPr>
      <w:r>
        <w:t xml:space="preserve">Изменение файла</w:t>
      </w:r>
    </w:p>
    <w:bookmarkEnd w:id="34"/>
    <w:p>
      <w:pPr>
        <w:pStyle w:val="BodyText"/>
      </w:pPr>
      <w:r>
        <w:t xml:space="preserve">Нахожу строчку Listen 80 и</w:t>
      </w:r>
      <w:r>
        <w:t xml:space="preserve"> </w:t>
      </w:r>
      <w:r>
        <w:t xml:space="preserve">заменяю её на Listen 81.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35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порта</w:t>
            </w:r>
          </w:p>
        </w:tc>
      </w:tr>
    </w:tbl>
    <w:p>
      <w:pPr>
        <w:pStyle w:val="ImageCaption"/>
      </w:pPr>
      <w:r>
        <w:t xml:space="preserve">Изменение порта</w:t>
      </w:r>
    </w:p>
    <w:bookmarkEnd w:id="35"/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36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прослушивания другого порта</w:t>
            </w:r>
          </w:p>
        </w:tc>
      </w:tr>
    </w:tbl>
    <w:p>
      <w:pPr>
        <w:pStyle w:val="ImageCaption"/>
      </w:pPr>
      <w:r>
        <w:t xml:space="preserve">Попытка прослушивания другого порта</w:t>
      </w:r>
    </w:p>
    <w:bookmarkEnd w:id="36"/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37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37"/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38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38"/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39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портов</w:t>
            </w:r>
          </w:p>
        </w:tc>
      </w:tr>
    </w:tbl>
    <w:p>
      <w:pPr>
        <w:pStyle w:val="ImageCaption"/>
      </w:pPr>
      <w:r>
        <w:t xml:space="preserve">Проверка портов</w:t>
      </w:r>
    </w:p>
    <w:bookmarkEnd w:id="39"/>
    <w:p>
      <w:pPr>
        <w:pStyle w:val="BodyText"/>
      </w:pPr>
      <w:r>
        <w:t xml:space="preserve">Перезапускаю сервер Apache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40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Перезапуск сервера</w:t>
            </w:r>
          </w:p>
        </w:tc>
      </w:tr>
    </w:tbl>
    <w:p>
      <w:pPr>
        <w:pStyle w:val="ImageCaption"/>
      </w:pPr>
      <w:r>
        <w:t xml:space="preserve">Перезапуск сервера</w:t>
      </w:r>
    </w:p>
    <w:bookmarkEnd w:id="40"/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41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сервера</w:t>
            </w:r>
          </w:p>
        </w:tc>
      </w:tr>
    </w:tbl>
    <w:p>
      <w:pPr>
        <w:pStyle w:val="ImageCaption"/>
      </w:pPr>
      <w:r>
        <w:t xml:space="preserve">Проверка сервера</w:t>
      </w:r>
    </w:p>
    <w:bookmarkEnd w:id="41"/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 Далее удаляю файл test.html, проверяю, что он удален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42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порта 81</w:t>
            </w:r>
          </w:p>
        </w:tc>
      </w:tr>
    </w:tbl>
    <w:p>
      <w:pPr>
        <w:pStyle w:val="ImageCaption"/>
      </w:pPr>
      <w:r>
        <w:t xml:space="preserve">Проверка порта 81</w:t>
      </w:r>
    </w:p>
    <w:bookmarkEnd w:id="42"/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Краснова Камилла Геннадьевна</dc:creator>
  <dc:language>ru-RU</dc:language>
  <cp:keywords/>
  <dcterms:created xsi:type="dcterms:W3CDTF">2026-05-02T06:18:11Z</dcterms:created>
  <dcterms:modified xsi:type="dcterms:W3CDTF">2026-05-02T06:18:11Z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