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47D43" w14:textId="5276B9CD" w:rsidR="002A35C7" w:rsidRDefault="00000000">
      <w:pPr>
        <w:pStyle w:val="DocTitle"/>
        <w:spacing w:before="1000" w:after="160"/>
        <w:jc w:val="center"/>
        <w:rPr>
          <w:lang w:eastAsia="zh-CN"/>
        </w:rPr>
      </w:pPr>
      <w:r>
        <w:rPr>
          <w:lang w:eastAsia="zh-CN"/>
        </w:rPr>
        <w:t>地推领奖系统</w:t>
      </w:r>
      <w:r>
        <w:rPr>
          <w:lang w:eastAsia="zh-CN"/>
        </w:rPr>
        <w:br/>
      </w:r>
    </w:p>
    <w:p w14:paraId="723657D1" w14:textId="77777777" w:rsidR="002A35C7" w:rsidRDefault="00000000">
      <w:pPr>
        <w:pStyle w:val="DocSubtitle"/>
        <w:spacing w:after="60"/>
        <w:jc w:val="center"/>
        <w:rPr>
          <w:lang w:eastAsia="zh-CN"/>
        </w:rPr>
      </w:pPr>
      <w:r>
        <w:rPr>
          <w:lang w:eastAsia="zh-CN"/>
        </w:rPr>
        <w:t>含业务需求、裂变规则、领奖流程、风控要求与佣金结算财务模块</w:t>
      </w:r>
    </w:p>
    <w:p w14:paraId="29D3DD05" w14:textId="77777777" w:rsidR="002A35C7" w:rsidRDefault="00000000">
      <w:pPr>
        <w:pStyle w:val="DocSubtitle"/>
        <w:jc w:val="center"/>
        <w:rPr>
          <w:lang w:eastAsia="zh-CN"/>
        </w:rPr>
      </w:pPr>
      <w:r>
        <w:rPr>
          <w:lang w:eastAsia="zh-CN"/>
        </w:rPr>
        <w:t>版本：</w:t>
      </w:r>
      <w:r>
        <w:rPr>
          <w:lang w:eastAsia="zh-CN"/>
        </w:rPr>
        <w:t>V1.0</w:t>
      </w:r>
      <w:r>
        <w:rPr>
          <w:lang w:eastAsia="zh-CN"/>
        </w:rPr>
        <w:t>（整合版）</w:t>
      </w:r>
    </w:p>
    <w:p w14:paraId="5D3FD28E" w14:textId="3C1F8F82" w:rsidR="00B62819" w:rsidRDefault="00B62819">
      <w:pPr>
        <w:pStyle w:val="DocSubtitle"/>
        <w:jc w:val="center"/>
        <w:rPr>
          <w:lang w:eastAsia="zh-CN"/>
        </w:rPr>
      </w:pPr>
      <w:r>
        <w:rPr>
          <w:rFonts w:hint="eastAsia"/>
          <w:lang w:eastAsia="zh-CN"/>
        </w:rPr>
        <w:t>管理后台使用全中文，员工端和客户端需要使用英文（并预留后期添加其他国语言）</w:t>
      </w:r>
    </w:p>
    <w:p w14:paraId="1AA5E5E9" w14:textId="737C7908" w:rsidR="002A35C7" w:rsidRDefault="002A35C7">
      <w:pPr>
        <w:rPr>
          <w:lang w:eastAsia="zh-CN"/>
        </w:rPr>
      </w:pPr>
    </w:p>
    <w:p w14:paraId="6971D76F" w14:textId="77777777" w:rsidR="002A35C7" w:rsidRDefault="00000000">
      <w:pPr>
        <w:pStyle w:val="1"/>
        <w:spacing w:before="200" w:after="120"/>
        <w:rPr>
          <w:lang w:eastAsia="zh-CN"/>
        </w:rPr>
      </w:pPr>
      <w:r>
        <w:rPr>
          <w:lang w:eastAsia="zh-CN"/>
        </w:rPr>
        <w:t>一、项目名称</w:t>
      </w:r>
    </w:p>
    <w:p w14:paraId="4F62BB94" w14:textId="5FBF7B40" w:rsidR="002A35C7" w:rsidRDefault="00000000">
      <w:pPr>
        <w:spacing w:after="100" w:line="288" w:lineRule="auto"/>
        <w:rPr>
          <w:lang w:eastAsia="zh-CN"/>
        </w:rPr>
      </w:pPr>
      <w:r>
        <w:rPr>
          <w:lang w:eastAsia="zh-CN"/>
        </w:rPr>
        <w:t>地推领奖系统</w:t>
      </w:r>
    </w:p>
    <w:p w14:paraId="19C2F914" w14:textId="77777777" w:rsidR="002A35C7" w:rsidRDefault="00000000">
      <w:pPr>
        <w:pStyle w:val="1"/>
        <w:spacing w:before="200" w:after="120"/>
        <w:rPr>
          <w:lang w:eastAsia="zh-CN"/>
        </w:rPr>
      </w:pPr>
      <w:r>
        <w:rPr>
          <w:lang w:eastAsia="zh-CN"/>
        </w:rPr>
        <w:t>二、系统目标</w:t>
      </w:r>
    </w:p>
    <w:p w14:paraId="67DA45B6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用于线下地推场景，地推员通过专属二维码推广活动，用户扫码后通过转盘抽奖与手机号验证完成领奖。</w:t>
      </w:r>
    </w:p>
    <w:p w14:paraId="3BB141F7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系统支持现场奖与指定网站奖两种奖品类型，并支持地推员按活动或个人配置不同的跳转领奖网址。</w:t>
      </w:r>
    </w:p>
    <w:p w14:paraId="1A3C7B52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系统支持三级裂变地推、</w:t>
      </w:r>
      <w:r>
        <w:rPr>
          <w:lang w:eastAsia="zh-CN"/>
        </w:rPr>
        <w:t xml:space="preserve">VIP </w:t>
      </w:r>
      <w:r>
        <w:rPr>
          <w:lang w:eastAsia="zh-CN"/>
        </w:rPr>
        <w:t>升级、团队累计奖励、佣金自动计算、财务审核、手动结算与批量结算。</w:t>
      </w:r>
    </w:p>
    <w:p w14:paraId="1D53C36C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后台支持活动管理、转盘奖项配置、风控开关、数据统计、报表导出、财务留痕与对账。</w:t>
      </w:r>
    </w:p>
    <w:p w14:paraId="317CB66A" w14:textId="77777777" w:rsidR="002A35C7" w:rsidRDefault="00000000">
      <w:pPr>
        <w:pStyle w:val="1"/>
        <w:spacing w:before="200" w:after="120"/>
      </w:pPr>
      <w:r>
        <w:t>三、系统角色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8"/>
        <w:gridCol w:w="3248"/>
        <w:gridCol w:w="4592"/>
      </w:tblGrid>
      <w:tr w:rsidR="002A35C7" w14:paraId="33FB220D" w14:textId="77777777">
        <w:trPr>
          <w:jc w:val="center"/>
        </w:trPr>
        <w:tc>
          <w:tcPr>
            <w:tcW w:w="32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6ED27B" w14:textId="77777777" w:rsidR="002A35C7" w:rsidRDefault="00000000">
            <w:pPr>
              <w:spacing w:line="264" w:lineRule="auto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w="32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8D8795" w14:textId="77777777" w:rsidR="002A35C7" w:rsidRDefault="00000000">
            <w:pPr>
              <w:spacing w:line="264" w:lineRule="auto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w="32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97433C" w14:textId="77777777" w:rsidR="002A35C7" w:rsidRDefault="00000000">
            <w:pPr>
              <w:spacing w:line="264" w:lineRule="auto"/>
            </w:pPr>
            <w:r>
              <w:rPr>
                <w:b/>
                <w:sz w:val="19"/>
              </w:rPr>
              <w:t>核心职责</w:t>
            </w:r>
          </w:p>
        </w:tc>
      </w:tr>
      <w:tr w:rsidR="002A35C7" w14:paraId="347BA0C8" w14:textId="77777777">
        <w:trPr>
          <w:jc w:val="center"/>
        </w:trPr>
        <w:tc>
          <w:tcPr>
            <w:tcW w:w="15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560A9D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管理员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E20439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管理整个平台</w:t>
            </w:r>
          </w:p>
        </w:tc>
        <w:tc>
          <w:tcPr>
            <w:tcW w:w="45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C8DAB9" w14:textId="77777777" w:rsidR="002A35C7" w:rsidRDefault="00000000">
            <w:pPr>
              <w:spacing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活动、地推员、裂变关系、转盘奖项、风控、领取记录、佣金、团队奖励、</w:t>
            </w:r>
            <w:r>
              <w:rPr>
                <w:sz w:val="19"/>
                <w:lang w:eastAsia="zh-CN"/>
              </w:rPr>
              <w:t>VIP</w:t>
            </w:r>
            <w:r>
              <w:rPr>
                <w:sz w:val="19"/>
                <w:lang w:eastAsia="zh-CN"/>
              </w:rPr>
              <w:t>、财务结算与报表导出。</w:t>
            </w:r>
          </w:p>
        </w:tc>
      </w:tr>
      <w:tr w:rsidR="002A35C7" w14:paraId="2449511F" w14:textId="77777777">
        <w:trPr>
          <w:jc w:val="center"/>
        </w:trPr>
        <w:tc>
          <w:tcPr>
            <w:tcW w:w="15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D3EDA1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地推员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4FF7B8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线下推广与团队扩张</w:t>
            </w:r>
          </w:p>
        </w:tc>
        <w:tc>
          <w:tcPr>
            <w:tcW w:w="45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DF0ED8" w14:textId="77777777" w:rsidR="002A35C7" w:rsidRDefault="00000000">
            <w:pPr>
              <w:spacing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展示专属二维码、查看业绩与团队、绑定结算账户、查看佣金与结算状态、邀请下级成员。</w:t>
            </w:r>
          </w:p>
        </w:tc>
      </w:tr>
      <w:tr w:rsidR="002A35C7" w14:paraId="5244BAA2" w14:textId="77777777">
        <w:trPr>
          <w:jc w:val="center"/>
        </w:trPr>
        <w:tc>
          <w:tcPr>
            <w:tcW w:w="15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B9C98F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用户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764EBD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扫码参与领奖</w:t>
            </w:r>
          </w:p>
        </w:tc>
        <w:tc>
          <w:tcPr>
            <w:tcW w:w="45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B76FB2" w14:textId="77777777" w:rsidR="002A35C7" w:rsidRDefault="00000000">
            <w:pPr>
              <w:spacing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查看活动、点击转盘、完成手机号验证、领取现场奖或跳转指定网站领取大奖。</w:t>
            </w:r>
          </w:p>
        </w:tc>
      </w:tr>
      <w:tr w:rsidR="002A35C7" w14:paraId="1A43286D" w14:textId="77777777">
        <w:trPr>
          <w:jc w:val="center"/>
        </w:trPr>
        <w:tc>
          <w:tcPr>
            <w:tcW w:w="15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B8B0D2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财务人员</w:t>
            </w:r>
          </w:p>
        </w:tc>
        <w:tc>
          <w:tcPr>
            <w:tcW w:w="21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643C36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佣金与奖励结算</w:t>
            </w:r>
          </w:p>
        </w:tc>
        <w:tc>
          <w:tcPr>
            <w:tcW w:w="45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66A7E1" w14:textId="77777777" w:rsidR="002A35C7" w:rsidRDefault="00000000">
            <w:pPr>
              <w:spacing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审核佣金、生成结算批次、登记打款信息、标记已结</w:t>
            </w:r>
            <w:r>
              <w:rPr>
                <w:sz w:val="19"/>
                <w:lang w:eastAsia="zh-CN"/>
              </w:rPr>
              <w:lastRenderedPageBreak/>
              <w:t>算、导出报表、对账与留痕。</w:t>
            </w:r>
          </w:p>
        </w:tc>
      </w:tr>
    </w:tbl>
    <w:p w14:paraId="1D728E3B" w14:textId="77777777" w:rsidR="002A35C7" w:rsidRDefault="00000000">
      <w:pPr>
        <w:pStyle w:val="1"/>
        <w:spacing w:before="200" w:after="120"/>
        <w:rPr>
          <w:lang w:eastAsia="zh-CN"/>
        </w:rPr>
      </w:pPr>
      <w:r>
        <w:rPr>
          <w:lang w:eastAsia="zh-CN"/>
        </w:rPr>
        <w:lastRenderedPageBreak/>
        <w:t>四、系统模块总览</w:t>
      </w:r>
    </w:p>
    <w:p w14:paraId="4EC71C7D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1. </w:t>
      </w:r>
      <w:r>
        <w:rPr>
          <w:lang w:eastAsia="zh-CN"/>
        </w:rPr>
        <w:t>管理员后台</w:t>
      </w:r>
    </w:p>
    <w:p w14:paraId="479CC3F2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2. </w:t>
      </w:r>
      <w:r>
        <w:rPr>
          <w:lang w:eastAsia="zh-CN"/>
        </w:rPr>
        <w:t>地推员前台</w:t>
      </w:r>
    </w:p>
    <w:p w14:paraId="64160144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3. </w:t>
      </w:r>
      <w:r>
        <w:rPr>
          <w:lang w:eastAsia="zh-CN"/>
        </w:rPr>
        <w:t>用户领奖端</w:t>
      </w:r>
    </w:p>
    <w:p w14:paraId="3B3B6C30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4. </w:t>
      </w:r>
      <w:r>
        <w:rPr>
          <w:lang w:eastAsia="zh-CN"/>
        </w:rPr>
        <w:t>裂变关系模块</w:t>
      </w:r>
    </w:p>
    <w:p w14:paraId="71B24926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5. </w:t>
      </w:r>
      <w:r>
        <w:rPr>
          <w:lang w:eastAsia="zh-CN"/>
        </w:rPr>
        <w:t>奖励与佣金模块</w:t>
      </w:r>
    </w:p>
    <w:p w14:paraId="5FAD1D3B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6. </w:t>
      </w:r>
      <w:r>
        <w:rPr>
          <w:lang w:eastAsia="zh-CN"/>
        </w:rPr>
        <w:t>风控模块</w:t>
      </w:r>
    </w:p>
    <w:p w14:paraId="0F4745F7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7. </w:t>
      </w:r>
      <w:r>
        <w:rPr>
          <w:lang w:eastAsia="zh-CN"/>
        </w:rPr>
        <w:t>转盘管理模块</w:t>
      </w:r>
    </w:p>
    <w:p w14:paraId="3C53CCED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8. </w:t>
      </w:r>
      <w:r>
        <w:rPr>
          <w:lang w:eastAsia="zh-CN"/>
        </w:rPr>
        <w:t>短信</w:t>
      </w:r>
      <w:r>
        <w:rPr>
          <w:lang w:eastAsia="zh-CN"/>
        </w:rPr>
        <w:t>/</w:t>
      </w:r>
      <w:r>
        <w:rPr>
          <w:lang w:eastAsia="zh-CN"/>
        </w:rPr>
        <w:t>手机号验证模块</w:t>
      </w:r>
    </w:p>
    <w:p w14:paraId="75E982C6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9. </w:t>
      </w:r>
      <w:r>
        <w:rPr>
          <w:lang w:eastAsia="zh-CN"/>
        </w:rPr>
        <w:t>奖励码池模块</w:t>
      </w:r>
    </w:p>
    <w:p w14:paraId="1A4AEE9A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10. </w:t>
      </w:r>
      <w:r>
        <w:rPr>
          <w:lang w:eastAsia="zh-CN"/>
        </w:rPr>
        <w:t>数据统计与导出模块</w:t>
      </w:r>
    </w:p>
    <w:p w14:paraId="47B04969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11. </w:t>
      </w:r>
      <w:r>
        <w:rPr>
          <w:lang w:eastAsia="zh-CN"/>
        </w:rPr>
        <w:t>佣金结算财务模块</w:t>
      </w:r>
    </w:p>
    <w:p w14:paraId="50FD1537" w14:textId="77777777" w:rsidR="002A35C7" w:rsidRDefault="00000000">
      <w:pPr>
        <w:pStyle w:val="1"/>
        <w:spacing w:before="200" w:after="120"/>
        <w:rPr>
          <w:lang w:eastAsia="zh-CN"/>
        </w:rPr>
      </w:pPr>
      <w:r>
        <w:rPr>
          <w:lang w:eastAsia="zh-CN"/>
        </w:rPr>
        <w:t>五、管理员后台功能清单</w:t>
      </w:r>
    </w:p>
    <w:p w14:paraId="1823B12E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管理员登录模块</w:t>
      </w:r>
    </w:p>
    <w:p w14:paraId="2C50EF27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37F382E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管理员账号密码登录</w:t>
      </w:r>
    </w:p>
    <w:p w14:paraId="13F1F30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登录后进入后台首页</w:t>
      </w:r>
    </w:p>
    <w:p w14:paraId="4404E08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支持退出登录</w:t>
      </w:r>
    </w:p>
    <w:p w14:paraId="0A259EF7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支持修改管理员密码</w:t>
      </w:r>
    </w:p>
    <w:p w14:paraId="605024FF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页面</w:t>
      </w:r>
    </w:p>
    <w:p w14:paraId="7DA83E7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后台登录页</w:t>
      </w:r>
    </w:p>
    <w:p w14:paraId="3A71A11E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后台首页</w:t>
      </w:r>
    </w:p>
    <w:p w14:paraId="343ECACD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字段</w:t>
      </w:r>
    </w:p>
    <w:p w14:paraId="67F6D83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用户名</w:t>
      </w:r>
    </w:p>
    <w:p w14:paraId="03D1833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密码</w:t>
      </w:r>
    </w:p>
    <w:p w14:paraId="17A452B1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lastRenderedPageBreak/>
        <w:t xml:space="preserve">B. </w:t>
      </w:r>
      <w:r>
        <w:rPr>
          <w:lang w:eastAsia="zh-CN"/>
        </w:rPr>
        <w:t>后台首页</w:t>
      </w:r>
      <w:r>
        <w:rPr>
          <w:lang w:eastAsia="zh-CN"/>
        </w:rPr>
        <w:t xml:space="preserve"> Dashboard</w:t>
      </w:r>
    </w:p>
    <w:p w14:paraId="16050521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59A278A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展示全站关键数据与最近动态</w:t>
      </w:r>
    </w:p>
    <w:p w14:paraId="48FAE127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显示内容</w:t>
      </w:r>
    </w:p>
    <w:p w14:paraId="5B9C6A2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今日扫码人数</w:t>
      </w:r>
    </w:p>
    <w:p w14:paraId="1AA099C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今日有效领取人数</w:t>
      </w:r>
    </w:p>
    <w:p w14:paraId="1E394C8E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今日奖品发放数</w:t>
      </w:r>
    </w:p>
    <w:p w14:paraId="173A997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今日奖品跳转数</w:t>
      </w:r>
    </w:p>
    <w:p w14:paraId="3E1E0E5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今日新增地推员数</w:t>
      </w:r>
    </w:p>
    <w:p w14:paraId="221934F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今日佣金总额</w:t>
      </w:r>
    </w:p>
    <w:p w14:paraId="3C10B567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今日团队奖励发放额</w:t>
      </w:r>
    </w:p>
    <w:p w14:paraId="680BFE9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总扫码人数</w:t>
      </w:r>
    </w:p>
    <w:p w14:paraId="2F31EBD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总领取人数</w:t>
      </w:r>
    </w:p>
    <w:p w14:paraId="2930CDC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总地推员人数</w:t>
      </w:r>
    </w:p>
    <w:p w14:paraId="50521F4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总一级佣金</w:t>
      </w:r>
    </w:p>
    <w:p w14:paraId="7985FF0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总二级佣金</w:t>
      </w:r>
    </w:p>
    <w:p w14:paraId="249526B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总三级佣金</w:t>
      </w:r>
    </w:p>
    <w:p w14:paraId="08FA90C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总团队奖励</w:t>
      </w:r>
    </w:p>
    <w:p w14:paraId="0F8FC28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VIP1 / VIP2 / VIP3 / </w:t>
      </w:r>
      <w:r>
        <w:rPr>
          <w:lang w:eastAsia="zh-CN"/>
        </w:rPr>
        <w:t>超级</w:t>
      </w:r>
      <w:r>
        <w:rPr>
          <w:lang w:eastAsia="zh-CN"/>
        </w:rPr>
        <w:t xml:space="preserve"> VIP </w:t>
      </w:r>
      <w:r>
        <w:rPr>
          <w:lang w:eastAsia="zh-CN"/>
        </w:rPr>
        <w:t>人数</w:t>
      </w:r>
    </w:p>
    <w:p w14:paraId="1927B341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图表</w:t>
      </w:r>
      <w:r>
        <w:rPr>
          <w:lang w:eastAsia="zh-CN"/>
        </w:rPr>
        <w:t>/</w:t>
      </w:r>
      <w:r>
        <w:rPr>
          <w:lang w:eastAsia="zh-CN"/>
        </w:rPr>
        <w:t>列表</w:t>
      </w:r>
    </w:p>
    <w:p w14:paraId="23148D2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最近领取记录</w:t>
      </w:r>
    </w:p>
    <w:p w14:paraId="667797A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最近异常风控记录</w:t>
      </w:r>
    </w:p>
    <w:p w14:paraId="15030D3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今日地推排行榜</w:t>
      </w:r>
    </w:p>
    <w:p w14:paraId="311E9507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今日团队排行榜</w:t>
      </w:r>
    </w:p>
    <w:p w14:paraId="7D48012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待审核佣金数量</w:t>
      </w:r>
    </w:p>
    <w:p w14:paraId="4E61770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待结算金额</w:t>
      </w:r>
    </w:p>
    <w:p w14:paraId="0C1F5DF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已结算金额</w:t>
      </w:r>
    </w:p>
    <w:p w14:paraId="2A64CF8F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lastRenderedPageBreak/>
        <w:t xml:space="preserve">C. </w:t>
      </w:r>
      <w:r>
        <w:rPr>
          <w:lang w:eastAsia="zh-CN"/>
        </w:rPr>
        <w:t>活动管理模块</w:t>
      </w:r>
    </w:p>
    <w:p w14:paraId="787B59F7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2F3761B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新建活动</w:t>
      </w:r>
    </w:p>
    <w:p w14:paraId="7AABEB5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编辑活动</w:t>
      </w:r>
    </w:p>
    <w:p w14:paraId="307138B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启用</w:t>
      </w:r>
      <w:r>
        <w:rPr>
          <w:lang w:eastAsia="zh-CN"/>
        </w:rPr>
        <w:t>/</w:t>
      </w:r>
      <w:r>
        <w:rPr>
          <w:lang w:eastAsia="zh-CN"/>
        </w:rPr>
        <w:t>暂停活动</w:t>
      </w:r>
    </w:p>
    <w:p w14:paraId="029A582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结束活动</w:t>
      </w:r>
    </w:p>
    <w:p w14:paraId="763440BB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删除活动</w:t>
      </w:r>
    </w:p>
    <w:p w14:paraId="4DA4361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设置活动时间</w:t>
      </w:r>
    </w:p>
    <w:p w14:paraId="2FBC711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设置活动规则</w:t>
      </w:r>
    </w:p>
    <w:p w14:paraId="6B4A690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设置奖品领取跳转网址</w:t>
      </w:r>
    </w:p>
    <w:p w14:paraId="20ACE35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设置活动说明</w:t>
      </w:r>
    </w:p>
    <w:p w14:paraId="2399CBA2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字段</w:t>
      </w:r>
    </w:p>
    <w:p w14:paraId="5E25CF9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活动名称</w:t>
      </w:r>
    </w:p>
    <w:p w14:paraId="6B9956C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活动简介</w:t>
      </w:r>
    </w:p>
    <w:p w14:paraId="74A2ED5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开始时间</w:t>
      </w:r>
    </w:p>
    <w:p w14:paraId="2978869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结束时间</w:t>
      </w:r>
    </w:p>
    <w:p w14:paraId="0FD104B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是否启用</w:t>
      </w:r>
    </w:p>
    <w:p w14:paraId="60AD8AA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奖品领取规则说明</w:t>
      </w:r>
    </w:p>
    <w:p w14:paraId="7CAC599E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奖品跳转网址</w:t>
      </w:r>
    </w:p>
    <w:p w14:paraId="7AF6EA6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每人最多领取次数</w:t>
      </w:r>
    </w:p>
    <w:p w14:paraId="6D8B296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活动状态</w:t>
      </w:r>
    </w:p>
    <w:p w14:paraId="0EBFAF2F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页面</w:t>
      </w:r>
    </w:p>
    <w:p w14:paraId="6AB0470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活动列表页</w:t>
      </w:r>
    </w:p>
    <w:p w14:paraId="07A2F20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新建</w:t>
      </w:r>
      <w:r>
        <w:rPr>
          <w:lang w:eastAsia="zh-CN"/>
        </w:rPr>
        <w:t>/</w:t>
      </w:r>
      <w:r>
        <w:rPr>
          <w:lang w:eastAsia="zh-CN"/>
        </w:rPr>
        <w:t>编辑活动页</w:t>
      </w:r>
    </w:p>
    <w:p w14:paraId="112AC4E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活动详情页</w:t>
      </w:r>
    </w:p>
    <w:p w14:paraId="30D01EF8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转盘奖项管理模块</w:t>
      </w:r>
    </w:p>
    <w:p w14:paraId="3B40D627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416469A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管理员可新增奖项</w:t>
      </w:r>
    </w:p>
    <w:p w14:paraId="4435796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lastRenderedPageBreak/>
        <w:t xml:space="preserve">• </w:t>
      </w:r>
      <w:r>
        <w:rPr>
          <w:lang w:eastAsia="zh-CN"/>
        </w:rPr>
        <w:t>管理员可编辑奖项类型</w:t>
      </w:r>
    </w:p>
    <w:p w14:paraId="527ECFB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管理员可删除奖项</w:t>
      </w:r>
    </w:p>
    <w:p w14:paraId="65F45A67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管理员可启用</w:t>
      </w:r>
      <w:r>
        <w:rPr>
          <w:lang w:eastAsia="zh-CN"/>
        </w:rPr>
        <w:t>/</w:t>
      </w:r>
      <w:r>
        <w:rPr>
          <w:lang w:eastAsia="zh-CN"/>
        </w:rPr>
        <w:t>禁用奖项</w:t>
      </w:r>
    </w:p>
    <w:p w14:paraId="6A3D0BF7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管理员可设置奖项排序</w:t>
      </w:r>
    </w:p>
    <w:p w14:paraId="4300E7C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管理员可设置奖项中奖比率</w:t>
      </w:r>
    </w:p>
    <w:p w14:paraId="14C9CB5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管理员可设置奖项展示文字</w:t>
      </w:r>
    </w:p>
    <w:p w14:paraId="1C89911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管理员可设置奖项对应奖励方式</w:t>
      </w:r>
    </w:p>
    <w:p w14:paraId="649098DD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奖项类型</w:t>
      </w:r>
    </w:p>
    <w:p w14:paraId="1A45513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现场奖</w:t>
      </w:r>
    </w:p>
    <w:p w14:paraId="704A942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指定网站奖</w:t>
      </w:r>
    </w:p>
    <w:p w14:paraId="7821C9AB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现场奖逻辑</w:t>
      </w:r>
    </w:p>
    <w:p w14:paraId="4342A5E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直接在现场完成领取</w:t>
      </w:r>
    </w:p>
    <w:p w14:paraId="6EE431D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无需分配奖励码</w:t>
      </w:r>
    </w:p>
    <w:p w14:paraId="4359D10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可显示固定文案</w:t>
      </w:r>
    </w:p>
    <w:p w14:paraId="67B539E2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指定网站奖逻辑</w:t>
      </w:r>
    </w:p>
    <w:p w14:paraId="2E7A775B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本页完成第一阶段验证</w:t>
      </w:r>
    </w:p>
    <w:p w14:paraId="2B41B93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跳转到指定网站继续领取</w:t>
      </w:r>
    </w:p>
    <w:p w14:paraId="136C81E7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字段</w:t>
      </w:r>
    </w:p>
    <w:p w14:paraId="44C0307E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奖项名称</w:t>
      </w:r>
    </w:p>
    <w:p w14:paraId="1C1126B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奖项显示名称</w:t>
      </w:r>
    </w:p>
    <w:p w14:paraId="5908201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奖项类型</w:t>
      </w:r>
    </w:p>
    <w:p w14:paraId="27C4D14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中奖比例</w:t>
      </w:r>
    </w:p>
    <w:p w14:paraId="449C607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展示顺序</w:t>
      </w:r>
    </w:p>
    <w:p w14:paraId="3E2E65E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是否启用</w:t>
      </w:r>
    </w:p>
    <w:p w14:paraId="1507A47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备注</w:t>
      </w:r>
    </w:p>
    <w:p w14:paraId="613C108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是否需要奖励码</w:t>
      </w:r>
    </w:p>
    <w:p w14:paraId="58534C4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对应奖励码池类型</w:t>
      </w:r>
    </w:p>
    <w:p w14:paraId="0EA2514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大奖跳转网址（可继承活动默认值，也可单独设置）</w:t>
      </w:r>
    </w:p>
    <w:p w14:paraId="0415ED70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lastRenderedPageBreak/>
        <w:t>页面</w:t>
      </w:r>
    </w:p>
    <w:p w14:paraId="58429BD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转盘奖项列表页</w:t>
      </w:r>
    </w:p>
    <w:p w14:paraId="0E61126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新增</w:t>
      </w:r>
      <w:r>
        <w:rPr>
          <w:lang w:eastAsia="zh-CN"/>
        </w:rPr>
        <w:t>/</w:t>
      </w:r>
      <w:r>
        <w:rPr>
          <w:lang w:eastAsia="zh-CN"/>
        </w:rPr>
        <w:t>编辑转盘奖项页</w:t>
      </w:r>
    </w:p>
    <w:p w14:paraId="3D0C7D1F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E. </w:t>
      </w:r>
      <w:r>
        <w:rPr>
          <w:lang w:eastAsia="zh-CN"/>
        </w:rPr>
        <w:t>奖励码池管理模块</w:t>
      </w:r>
    </w:p>
    <w:p w14:paraId="2328D778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70DEDBD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导入奖励码</w:t>
      </w:r>
      <w:r>
        <w:rPr>
          <w:lang w:eastAsia="zh-CN"/>
        </w:rPr>
        <w:t xml:space="preserve"> CSV</w:t>
      </w:r>
    </w:p>
    <w:p w14:paraId="30A4279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查看所有奖励码</w:t>
      </w:r>
    </w:p>
    <w:p w14:paraId="248E872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按活动查看</w:t>
      </w:r>
    </w:p>
    <w:p w14:paraId="0AE45DE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按奖项类型查看</w:t>
      </w:r>
    </w:p>
    <w:p w14:paraId="75F251B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标记奖励码状态</w:t>
      </w:r>
    </w:p>
    <w:p w14:paraId="6C3680B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手动作废奖励码</w:t>
      </w:r>
    </w:p>
    <w:p w14:paraId="01F41FF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手动补发奖励码</w:t>
      </w:r>
    </w:p>
    <w:p w14:paraId="0D7BA8A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导出奖励码状态</w:t>
      </w:r>
    </w:p>
    <w:p w14:paraId="5C0167DB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奖励码状态</w:t>
      </w:r>
    </w:p>
    <w:p w14:paraId="3CFA29F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unused</w:t>
      </w:r>
      <w:r>
        <w:rPr>
          <w:lang w:eastAsia="zh-CN"/>
        </w:rPr>
        <w:t>（未使用）</w:t>
      </w:r>
    </w:p>
    <w:p w14:paraId="642856F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assigned</w:t>
      </w:r>
      <w:r>
        <w:rPr>
          <w:lang w:eastAsia="zh-CN"/>
        </w:rPr>
        <w:t>（已分配）</w:t>
      </w:r>
    </w:p>
    <w:p w14:paraId="7A9D666B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redeemed</w:t>
      </w:r>
      <w:r>
        <w:rPr>
          <w:lang w:eastAsia="zh-CN"/>
        </w:rPr>
        <w:t>（已兑换）</w:t>
      </w:r>
    </w:p>
    <w:p w14:paraId="036F208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blocked</w:t>
      </w:r>
      <w:r>
        <w:rPr>
          <w:lang w:eastAsia="zh-CN"/>
        </w:rPr>
        <w:t>（作废）</w:t>
      </w:r>
    </w:p>
    <w:p w14:paraId="593F355A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字段</w:t>
      </w:r>
    </w:p>
    <w:p w14:paraId="68EEAFE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奖励码内容</w:t>
      </w:r>
    </w:p>
    <w:p w14:paraId="27DE6A6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所属活动</w:t>
      </w:r>
    </w:p>
    <w:p w14:paraId="1AA51AE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所属奖项</w:t>
      </w:r>
    </w:p>
    <w:p w14:paraId="4B060B2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状态</w:t>
      </w:r>
    </w:p>
    <w:p w14:paraId="41E78F7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分配时间</w:t>
      </w:r>
    </w:p>
    <w:p w14:paraId="6B77CB6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分配给谁</w:t>
      </w:r>
    </w:p>
    <w:p w14:paraId="6DC416D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来源地推员</w:t>
      </w:r>
    </w:p>
    <w:p w14:paraId="16AC6ACE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是否已兑换</w:t>
      </w:r>
    </w:p>
    <w:p w14:paraId="6F8A25B1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lastRenderedPageBreak/>
        <w:t>页面</w:t>
      </w:r>
    </w:p>
    <w:p w14:paraId="21D4F4B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奖励码列表页</w:t>
      </w:r>
    </w:p>
    <w:p w14:paraId="01BD867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导入奖励码页</w:t>
      </w:r>
    </w:p>
    <w:p w14:paraId="5EDC8FF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奖励码详情页</w:t>
      </w:r>
    </w:p>
    <w:p w14:paraId="4E8B1567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F. </w:t>
      </w:r>
      <w:r>
        <w:rPr>
          <w:lang w:eastAsia="zh-CN"/>
        </w:rPr>
        <w:t>地推员管理模块</w:t>
      </w:r>
    </w:p>
    <w:p w14:paraId="48C0DCC5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29E24EEE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新增地推员</w:t>
      </w:r>
    </w:p>
    <w:p w14:paraId="69FAC05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编辑地推员</w:t>
      </w:r>
    </w:p>
    <w:p w14:paraId="53B2FA6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禁用</w:t>
      </w:r>
      <w:r>
        <w:rPr>
          <w:lang w:eastAsia="zh-CN"/>
        </w:rPr>
        <w:t>/</w:t>
      </w:r>
      <w:r>
        <w:rPr>
          <w:lang w:eastAsia="zh-CN"/>
        </w:rPr>
        <w:t>启用地推员</w:t>
      </w:r>
    </w:p>
    <w:p w14:paraId="143CAE2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重置密码</w:t>
      </w:r>
    </w:p>
    <w:p w14:paraId="76F240F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查看地推员二维码</w:t>
      </w:r>
    </w:p>
    <w:p w14:paraId="46B26CE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查看地推员邀请链接</w:t>
      </w:r>
    </w:p>
    <w:p w14:paraId="46082CB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查看地推员下级成员</w:t>
      </w:r>
    </w:p>
    <w:p w14:paraId="42A9143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查看地推员业绩</w:t>
      </w:r>
    </w:p>
    <w:p w14:paraId="6B788B3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查看地推员佣金</w:t>
      </w:r>
    </w:p>
    <w:p w14:paraId="0A81C10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查看地推员</w:t>
      </w:r>
      <w:r>
        <w:rPr>
          <w:lang w:eastAsia="zh-CN"/>
        </w:rPr>
        <w:t xml:space="preserve"> VIP </w:t>
      </w:r>
      <w:r>
        <w:rPr>
          <w:lang w:eastAsia="zh-CN"/>
        </w:rPr>
        <w:t>等级</w:t>
      </w:r>
    </w:p>
    <w:p w14:paraId="2ED61F4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查看地推员对应活动页</w:t>
      </w:r>
    </w:p>
    <w:p w14:paraId="677BA1F0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字段</w:t>
      </w:r>
    </w:p>
    <w:p w14:paraId="0D0073A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地推员编号</w:t>
      </w:r>
    </w:p>
    <w:p w14:paraId="6561334B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姓名</w:t>
      </w:r>
    </w:p>
    <w:p w14:paraId="5CF9A07B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手机号</w:t>
      </w:r>
    </w:p>
    <w:p w14:paraId="6F8E7F8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登录账号</w:t>
      </w:r>
    </w:p>
    <w:p w14:paraId="48BF26A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登录密码</w:t>
      </w:r>
    </w:p>
    <w:p w14:paraId="683A8897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所属活动</w:t>
      </w:r>
    </w:p>
    <w:p w14:paraId="28970457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上级地推员</w:t>
      </w:r>
      <w:r>
        <w:rPr>
          <w:lang w:eastAsia="zh-CN"/>
        </w:rPr>
        <w:t xml:space="preserve"> ID</w:t>
      </w:r>
    </w:p>
    <w:p w14:paraId="448E3E4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邀请码</w:t>
      </w:r>
    </w:p>
    <w:p w14:paraId="1FF7AD8B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状态</w:t>
      </w:r>
    </w:p>
    <w:p w14:paraId="7BC9641E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注册时间</w:t>
      </w:r>
    </w:p>
    <w:p w14:paraId="7812BCB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当前</w:t>
      </w:r>
      <w:r>
        <w:rPr>
          <w:lang w:eastAsia="zh-CN"/>
        </w:rPr>
        <w:t xml:space="preserve"> VIP </w:t>
      </w:r>
      <w:r>
        <w:rPr>
          <w:lang w:eastAsia="zh-CN"/>
        </w:rPr>
        <w:t>等级</w:t>
      </w:r>
    </w:p>
    <w:p w14:paraId="01DDE4C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lastRenderedPageBreak/>
        <w:t xml:space="preserve">• </w:t>
      </w:r>
      <w:r>
        <w:rPr>
          <w:lang w:eastAsia="zh-CN"/>
        </w:rPr>
        <w:t>团队人数</w:t>
      </w:r>
    </w:p>
    <w:p w14:paraId="389ED10E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累计扫码数</w:t>
      </w:r>
    </w:p>
    <w:p w14:paraId="3FC6DE5B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累计有效数</w:t>
      </w:r>
    </w:p>
    <w:p w14:paraId="4B4D127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累计佣金</w:t>
      </w:r>
    </w:p>
    <w:p w14:paraId="66CB1F8C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页面</w:t>
      </w:r>
    </w:p>
    <w:p w14:paraId="19862B6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地推员列表页</w:t>
      </w:r>
    </w:p>
    <w:p w14:paraId="4B3BFDB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新增</w:t>
      </w:r>
      <w:r>
        <w:rPr>
          <w:lang w:eastAsia="zh-CN"/>
        </w:rPr>
        <w:t>/</w:t>
      </w:r>
      <w:r>
        <w:rPr>
          <w:lang w:eastAsia="zh-CN"/>
        </w:rPr>
        <w:t>编辑地推员页</w:t>
      </w:r>
    </w:p>
    <w:p w14:paraId="578018A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地推员详情页</w:t>
      </w:r>
    </w:p>
    <w:p w14:paraId="683EEF6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地推员团队关系页</w:t>
      </w:r>
    </w:p>
    <w:p w14:paraId="5173EEE1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G. </w:t>
      </w:r>
      <w:r>
        <w:rPr>
          <w:lang w:eastAsia="zh-CN"/>
        </w:rPr>
        <w:t>裂变关系管理模块</w:t>
      </w:r>
    </w:p>
    <w:p w14:paraId="67A0161C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037D315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查看地推员上下级关系树</w:t>
      </w:r>
    </w:p>
    <w:p w14:paraId="74DB02D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查看一级成员数量</w:t>
      </w:r>
    </w:p>
    <w:p w14:paraId="1109C8D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查看二级成员数量</w:t>
      </w:r>
    </w:p>
    <w:p w14:paraId="3F6A404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查看三级成员数量</w:t>
      </w:r>
    </w:p>
    <w:p w14:paraId="6A301C9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查看团队总人数</w:t>
      </w:r>
    </w:p>
    <w:p w14:paraId="52C6777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查看每个成员来源关系</w:t>
      </w:r>
    </w:p>
    <w:p w14:paraId="22E1240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支持管理员手动调整上下级关系</w:t>
      </w:r>
    </w:p>
    <w:p w14:paraId="32303C0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支持锁定关系，防止重复绑定</w:t>
      </w:r>
    </w:p>
    <w:p w14:paraId="7F7B61FB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裂变层级</w:t>
      </w:r>
    </w:p>
    <w:p w14:paraId="3B6AD60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一级下级</w:t>
      </w:r>
    </w:p>
    <w:p w14:paraId="0CA22137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二级下级</w:t>
      </w:r>
    </w:p>
    <w:p w14:paraId="42E0FDD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三级下级</w:t>
      </w:r>
    </w:p>
    <w:p w14:paraId="4C7615AA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页面</w:t>
      </w:r>
    </w:p>
    <w:p w14:paraId="6929F35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裂变关系树页面</w:t>
      </w:r>
    </w:p>
    <w:p w14:paraId="0968857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团队结构详情页</w:t>
      </w:r>
    </w:p>
    <w:p w14:paraId="09D485DD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lastRenderedPageBreak/>
        <w:t xml:space="preserve">H. </w:t>
      </w:r>
      <w:r>
        <w:rPr>
          <w:lang w:eastAsia="zh-CN"/>
        </w:rPr>
        <w:t>风控设置模块</w:t>
      </w:r>
    </w:p>
    <w:p w14:paraId="39203724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23F0415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管理员可后台开启</w:t>
      </w:r>
      <w:r>
        <w:rPr>
          <w:lang w:eastAsia="zh-CN"/>
        </w:rPr>
        <w:t>/</w:t>
      </w:r>
      <w:r>
        <w:rPr>
          <w:lang w:eastAsia="zh-CN"/>
        </w:rPr>
        <w:t>关闭手机号唯一领取、手机验证码验证、</w:t>
      </w:r>
      <w:r>
        <w:rPr>
          <w:lang w:eastAsia="zh-CN"/>
        </w:rPr>
        <w:t xml:space="preserve">IP </w:t>
      </w:r>
      <w:r>
        <w:rPr>
          <w:lang w:eastAsia="zh-CN"/>
        </w:rPr>
        <w:t>唯一领取、设备指纹唯一领取、领取频率限制与异常拦截。</w:t>
      </w:r>
    </w:p>
    <w:p w14:paraId="5307513D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页面</w:t>
      </w:r>
    </w:p>
    <w:p w14:paraId="5AC4788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风控设置页</w:t>
      </w:r>
    </w:p>
    <w:p w14:paraId="3E51F94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异常日志页</w:t>
      </w:r>
    </w:p>
    <w:p w14:paraId="69D46E15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I. </w:t>
      </w:r>
      <w:r>
        <w:rPr>
          <w:lang w:eastAsia="zh-CN"/>
        </w:rPr>
        <w:t>领取记录管理模块</w:t>
      </w:r>
    </w:p>
    <w:p w14:paraId="1590074E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5174EF7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查看所有扫码记录</w:t>
      </w:r>
    </w:p>
    <w:p w14:paraId="0E14521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查看所有领奖记录</w:t>
      </w:r>
    </w:p>
    <w:p w14:paraId="3C9D573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按活动、地推员、手机号、</w:t>
      </w:r>
      <w:r>
        <w:rPr>
          <w:lang w:eastAsia="zh-CN"/>
        </w:rPr>
        <w:t>IP</w:t>
      </w:r>
      <w:r>
        <w:rPr>
          <w:lang w:eastAsia="zh-CN"/>
        </w:rPr>
        <w:t>、设备指纹、奖项、成功</w:t>
      </w:r>
      <w:r>
        <w:rPr>
          <w:lang w:eastAsia="zh-CN"/>
        </w:rPr>
        <w:t>/</w:t>
      </w:r>
      <w:r>
        <w:rPr>
          <w:lang w:eastAsia="zh-CN"/>
        </w:rPr>
        <w:t>失败状态筛选</w:t>
      </w:r>
    </w:p>
    <w:p w14:paraId="7B27377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导出</w:t>
      </w:r>
      <w:r>
        <w:rPr>
          <w:lang w:eastAsia="zh-CN"/>
        </w:rPr>
        <w:t xml:space="preserve"> CSV / Excel</w:t>
      </w:r>
    </w:p>
    <w:p w14:paraId="2A8888D5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记录字段</w:t>
      </w:r>
    </w:p>
    <w:p w14:paraId="52F625B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时间</w:t>
      </w:r>
    </w:p>
    <w:p w14:paraId="48121BF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活动名称</w:t>
      </w:r>
    </w:p>
    <w:p w14:paraId="79C708C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地推员</w:t>
      </w:r>
      <w:r>
        <w:rPr>
          <w:lang w:eastAsia="zh-CN"/>
        </w:rPr>
        <w:t xml:space="preserve"> ID</w:t>
      </w:r>
    </w:p>
    <w:p w14:paraId="63A8896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用户手机号</w:t>
      </w:r>
    </w:p>
    <w:p w14:paraId="53ACA08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IP </w:t>
      </w:r>
      <w:r>
        <w:rPr>
          <w:lang w:eastAsia="zh-CN"/>
        </w:rPr>
        <w:t>地址</w:t>
      </w:r>
    </w:p>
    <w:p w14:paraId="2096CF3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设备指纹</w:t>
      </w:r>
    </w:p>
    <w:p w14:paraId="5497E34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抽到奖项</w:t>
      </w:r>
    </w:p>
    <w:p w14:paraId="61F69EB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奖项类型</w:t>
      </w:r>
    </w:p>
    <w:p w14:paraId="4D32B0D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是否通过验证</w:t>
      </w:r>
    </w:p>
    <w:p w14:paraId="2CB7C97B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是否发放奖励码</w:t>
      </w:r>
    </w:p>
    <w:p w14:paraId="21B93A3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奖励码内容</w:t>
      </w:r>
    </w:p>
    <w:p w14:paraId="59FA40B7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是否跳转大奖网站</w:t>
      </w:r>
    </w:p>
    <w:p w14:paraId="7091A14B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领取状态</w:t>
      </w:r>
    </w:p>
    <w:p w14:paraId="1DE59AE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风控命中情况</w:t>
      </w:r>
    </w:p>
    <w:p w14:paraId="0C74760C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lastRenderedPageBreak/>
        <w:t>页面</w:t>
      </w:r>
    </w:p>
    <w:p w14:paraId="6AE173F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领取记录列表页</w:t>
      </w:r>
    </w:p>
    <w:p w14:paraId="6629A64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领取记录详情页</w:t>
      </w:r>
    </w:p>
    <w:p w14:paraId="66DC3DB7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J. </w:t>
      </w:r>
      <w:r>
        <w:rPr>
          <w:lang w:eastAsia="zh-CN"/>
        </w:rPr>
        <w:t>佣金管理模块（业务规则）</w:t>
      </w:r>
    </w:p>
    <w:p w14:paraId="2A388C78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56719C27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自动计算一级佣金</w:t>
      </w:r>
    </w:p>
    <w:p w14:paraId="5F8065B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自动计算二级佣金</w:t>
      </w:r>
    </w:p>
    <w:p w14:paraId="5BCB571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自动计算三级佣金</w:t>
      </w:r>
    </w:p>
    <w:p w14:paraId="22D8712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查看每一笔佣金来源</w:t>
      </w:r>
    </w:p>
    <w:p w14:paraId="647AE68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查看佣金结算状态</w:t>
      </w:r>
    </w:p>
    <w:p w14:paraId="59EA835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手动调整佣金</w:t>
      </w:r>
    </w:p>
    <w:p w14:paraId="14BD603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手动补发佣金</w:t>
      </w:r>
    </w:p>
    <w:p w14:paraId="4021265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导出佣金报表</w:t>
      </w:r>
    </w:p>
    <w:p w14:paraId="52C914A6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一级佣金</w:t>
      </w:r>
    </w:p>
    <w:p w14:paraId="072A08D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普通：</w:t>
      </w:r>
      <w:r>
        <w:rPr>
          <w:lang w:eastAsia="zh-CN"/>
        </w:rPr>
        <w:t>1P</w:t>
      </w:r>
      <w:r>
        <w:rPr>
          <w:lang w:eastAsia="zh-CN"/>
        </w:rPr>
        <w:t>（可编辑）</w:t>
      </w:r>
    </w:p>
    <w:p w14:paraId="72A2B09E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VIP1</w:t>
      </w:r>
      <w:r>
        <w:rPr>
          <w:lang w:eastAsia="zh-CN"/>
        </w:rPr>
        <w:t>：</w:t>
      </w:r>
      <w:r>
        <w:rPr>
          <w:lang w:eastAsia="zh-CN"/>
        </w:rPr>
        <w:t>1.2P</w:t>
      </w:r>
      <w:r>
        <w:rPr>
          <w:lang w:eastAsia="zh-CN"/>
        </w:rPr>
        <w:t>（可编辑）</w:t>
      </w:r>
    </w:p>
    <w:p w14:paraId="665E8F4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VIP2</w:t>
      </w:r>
      <w:r>
        <w:rPr>
          <w:lang w:eastAsia="zh-CN"/>
        </w:rPr>
        <w:t>：</w:t>
      </w:r>
      <w:r>
        <w:rPr>
          <w:lang w:eastAsia="zh-CN"/>
        </w:rPr>
        <w:t>1.5P</w:t>
      </w:r>
      <w:r>
        <w:rPr>
          <w:lang w:eastAsia="zh-CN"/>
        </w:rPr>
        <w:t>（可编辑）</w:t>
      </w:r>
    </w:p>
    <w:p w14:paraId="54ABE75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VIP3</w:t>
      </w:r>
      <w:r>
        <w:rPr>
          <w:lang w:eastAsia="zh-CN"/>
        </w:rPr>
        <w:t>：</w:t>
      </w:r>
      <w:r>
        <w:rPr>
          <w:lang w:eastAsia="zh-CN"/>
        </w:rPr>
        <w:t>1.6P</w:t>
      </w:r>
      <w:r>
        <w:rPr>
          <w:lang w:eastAsia="zh-CN"/>
        </w:rPr>
        <w:t>（可编辑）</w:t>
      </w:r>
    </w:p>
    <w:p w14:paraId="61D5FBAB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超级</w:t>
      </w:r>
      <w:r>
        <w:rPr>
          <w:lang w:eastAsia="zh-CN"/>
        </w:rPr>
        <w:t>VIP</w:t>
      </w:r>
      <w:r>
        <w:rPr>
          <w:lang w:eastAsia="zh-CN"/>
        </w:rPr>
        <w:t>：</w:t>
      </w:r>
      <w:r>
        <w:rPr>
          <w:lang w:eastAsia="zh-CN"/>
        </w:rPr>
        <w:t>2P</w:t>
      </w:r>
      <w:r>
        <w:rPr>
          <w:lang w:eastAsia="zh-CN"/>
        </w:rPr>
        <w:t>（可编辑）</w:t>
      </w:r>
    </w:p>
    <w:p w14:paraId="6924C8E1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二级佣金</w:t>
      </w:r>
    </w:p>
    <w:p w14:paraId="433B3FF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每单</w:t>
      </w:r>
      <w:r>
        <w:rPr>
          <w:lang w:eastAsia="zh-CN"/>
        </w:rPr>
        <w:t xml:space="preserve"> 0.3P</w:t>
      </w:r>
      <w:r>
        <w:rPr>
          <w:lang w:eastAsia="zh-CN"/>
        </w:rPr>
        <w:t>（可编辑）</w:t>
      </w:r>
    </w:p>
    <w:p w14:paraId="53110972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三级佣金</w:t>
      </w:r>
    </w:p>
    <w:p w14:paraId="4FA42EC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每单</w:t>
      </w:r>
      <w:r>
        <w:rPr>
          <w:lang w:eastAsia="zh-CN"/>
        </w:rPr>
        <w:t xml:space="preserve"> 0.1P</w:t>
      </w:r>
      <w:r>
        <w:rPr>
          <w:lang w:eastAsia="zh-CN"/>
        </w:rPr>
        <w:t>（可编辑）</w:t>
      </w:r>
    </w:p>
    <w:p w14:paraId="68A39CB9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三级佣金逻辑</w:t>
      </w:r>
    </w:p>
    <w:p w14:paraId="67C05EE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一级：收到三级返佣</w:t>
      </w:r>
      <w:r>
        <w:rPr>
          <w:lang w:eastAsia="zh-CN"/>
        </w:rPr>
        <w:t xml:space="preserve"> 0.1P</w:t>
      </w:r>
    </w:p>
    <w:p w14:paraId="5A052A1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二级：收到三级返佣</w:t>
      </w:r>
      <w:r>
        <w:rPr>
          <w:lang w:eastAsia="zh-CN"/>
        </w:rPr>
        <w:t xml:space="preserve"> 0.3P</w:t>
      </w:r>
    </w:p>
    <w:p w14:paraId="132BB4D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三级：该地推员当前等级为普通时，完成一个有效领取可收到佣金</w:t>
      </w:r>
      <w:r>
        <w:rPr>
          <w:lang w:eastAsia="zh-CN"/>
        </w:rPr>
        <w:t xml:space="preserve"> 1P</w:t>
      </w:r>
    </w:p>
    <w:p w14:paraId="0EC4FD03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lastRenderedPageBreak/>
        <w:t>佣金触发条件</w:t>
      </w:r>
    </w:p>
    <w:p w14:paraId="362B275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用户完成有效领取后</w:t>
      </w:r>
    </w:p>
    <w:p w14:paraId="3090365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只统计有效单</w:t>
      </w:r>
    </w:p>
    <w:p w14:paraId="2781F21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被风控拦截或无效单不发佣金</w:t>
      </w:r>
    </w:p>
    <w:p w14:paraId="3F3021B6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佣金记录字段</w:t>
      </w:r>
    </w:p>
    <w:p w14:paraId="348A0B0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订单</w:t>
      </w:r>
      <w:r>
        <w:rPr>
          <w:lang w:eastAsia="zh-CN"/>
        </w:rPr>
        <w:t>/</w:t>
      </w:r>
      <w:r>
        <w:rPr>
          <w:lang w:eastAsia="zh-CN"/>
        </w:rPr>
        <w:t>领取记录</w:t>
      </w:r>
      <w:r>
        <w:rPr>
          <w:lang w:eastAsia="zh-CN"/>
        </w:rPr>
        <w:t xml:space="preserve"> ID</w:t>
      </w:r>
    </w:p>
    <w:p w14:paraId="2ED6B39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对应地推员</w:t>
      </w:r>
    </w:p>
    <w:p w14:paraId="7DB44E5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佣金层级（</w:t>
      </w:r>
      <w:r>
        <w:rPr>
          <w:lang w:eastAsia="zh-CN"/>
        </w:rPr>
        <w:t>1/2/3</w:t>
      </w:r>
      <w:r>
        <w:rPr>
          <w:lang w:eastAsia="zh-CN"/>
        </w:rPr>
        <w:t>）</w:t>
      </w:r>
    </w:p>
    <w:p w14:paraId="092F53EE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佣金金额</w:t>
      </w:r>
    </w:p>
    <w:p w14:paraId="77B3749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来源下级成员</w:t>
      </w:r>
    </w:p>
    <w:p w14:paraId="3A8D190E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产生时间</w:t>
      </w:r>
    </w:p>
    <w:p w14:paraId="5206F12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结算状态</w:t>
      </w:r>
    </w:p>
    <w:p w14:paraId="6F5E0815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页面</w:t>
      </w:r>
    </w:p>
    <w:p w14:paraId="0569003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佣金总览页</w:t>
      </w:r>
    </w:p>
    <w:p w14:paraId="28394DA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佣金记录页</w:t>
      </w:r>
    </w:p>
    <w:p w14:paraId="396541E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佣金明细页</w:t>
      </w:r>
    </w:p>
    <w:p w14:paraId="7C9D4DBE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K. </w:t>
      </w:r>
      <w:r>
        <w:rPr>
          <w:lang w:eastAsia="zh-CN"/>
        </w:rPr>
        <w:t>团队累计奖励模块</w:t>
      </w:r>
    </w:p>
    <w:p w14:paraId="39BC7FA3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奖励规则</w:t>
      </w:r>
    </w:p>
    <w:p w14:paraId="0F7975B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团队累计扫满</w:t>
      </w:r>
      <w:r>
        <w:rPr>
          <w:lang w:eastAsia="zh-CN"/>
        </w:rPr>
        <w:t xml:space="preserve"> 100 </w:t>
      </w:r>
      <w:r>
        <w:rPr>
          <w:lang w:eastAsia="zh-CN"/>
        </w:rPr>
        <w:t>个（可编辑），奖励</w:t>
      </w:r>
      <w:r>
        <w:rPr>
          <w:lang w:eastAsia="zh-CN"/>
        </w:rPr>
        <w:t xml:space="preserve"> 300P</w:t>
      </w:r>
      <w:r>
        <w:rPr>
          <w:lang w:eastAsia="zh-CN"/>
        </w:rPr>
        <w:t>（可编辑）</w:t>
      </w:r>
    </w:p>
    <w:p w14:paraId="41A6D89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团队累计扫满</w:t>
      </w:r>
      <w:r>
        <w:rPr>
          <w:lang w:eastAsia="zh-CN"/>
        </w:rPr>
        <w:t xml:space="preserve"> 1000 </w:t>
      </w:r>
      <w:r>
        <w:rPr>
          <w:lang w:eastAsia="zh-CN"/>
        </w:rPr>
        <w:t>个（可编辑），奖励</w:t>
      </w:r>
      <w:r>
        <w:rPr>
          <w:lang w:eastAsia="zh-CN"/>
        </w:rPr>
        <w:t xml:space="preserve"> 500P</w:t>
      </w:r>
      <w:r>
        <w:rPr>
          <w:lang w:eastAsia="zh-CN"/>
        </w:rPr>
        <w:t>（可编辑）</w:t>
      </w:r>
    </w:p>
    <w:p w14:paraId="38CFAEC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团队累计扫满</w:t>
      </w:r>
      <w:r>
        <w:rPr>
          <w:lang w:eastAsia="zh-CN"/>
        </w:rPr>
        <w:t xml:space="preserve"> 10000 </w:t>
      </w:r>
      <w:r>
        <w:rPr>
          <w:lang w:eastAsia="zh-CN"/>
        </w:rPr>
        <w:t>个（可编辑），奖励</w:t>
      </w:r>
      <w:r>
        <w:rPr>
          <w:lang w:eastAsia="zh-CN"/>
        </w:rPr>
        <w:t xml:space="preserve"> 1000P</w:t>
      </w:r>
      <w:r>
        <w:rPr>
          <w:lang w:eastAsia="zh-CN"/>
        </w:rPr>
        <w:t>（可编辑）</w:t>
      </w:r>
    </w:p>
    <w:p w14:paraId="12721D82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3EE2C3B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自动统计团队有效量</w:t>
      </w:r>
    </w:p>
    <w:p w14:paraId="1C7A315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自动判断是否达到门槛</w:t>
      </w:r>
    </w:p>
    <w:p w14:paraId="16C4DBB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自动发放团队累计奖励</w:t>
      </w:r>
    </w:p>
    <w:p w14:paraId="192D929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防重复发放</w:t>
      </w:r>
    </w:p>
    <w:p w14:paraId="045C4FB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可后台查看已发记录</w:t>
      </w:r>
    </w:p>
    <w:p w14:paraId="646A07A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可后台手动补发</w:t>
      </w:r>
      <w:r>
        <w:rPr>
          <w:lang w:eastAsia="zh-CN"/>
        </w:rPr>
        <w:t>/</w:t>
      </w:r>
      <w:r>
        <w:rPr>
          <w:lang w:eastAsia="zh-CN"/>
        </w:rPr>
        <w:t>作废</w:t>
      </w:r>
    </w:p>
    <w:p w14:paraId="52B55189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lastRenderedPageBreak/>
        <w:t>字段</w:t>
      </w:r>
    </w:p>
    <w:p w14:paraId="1105DED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地推员</w:t>
      </w:r>
      <w:r>
        <w:rPr>
          <w:lang w:eastAsia="zh-CN"/>
        </w:rPr>
        <w:t xml:space="preserve"> ID</w:t>
      </w:r>
    </w:p>
    <w:p w14:paraId="2943CC4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团队有效总数</w:t>
      </w:r>
    </w:p>
    <w:p w14:paraId="2900B3A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达成门槛</w:t>
      </w:r>
    </w:p>
    <w:p w14:paraId="1AF820A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奖励金额</w:t>
      </w:r>
    </w:p>
    <w:p w14:paraId="3C094F2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发放时间</w:t>
      </w:r>
    </w:p>
    <w:p w14:paraId="4C2D822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发放状态</w:t>
      </w:r>
    </w:p>
    <w:p w14:paraId="08E5D700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页面</w:t>
      </w:r>
    </w:p>
    <w:p w14:paraId="7475D88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团队奖励规则页</w:t>
      </w:r>
    </w:p>
    <w:p w14:paraId="68001EA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团队奖励发放记录页</w:t>
      </w:r>
    </w:p>
    <w:p w14:paraId="67A52A02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L. VIP </w:t>
      </w:r>
      <w:r>
        <w:rPr>
          <w:lang w:eastAsia="zh-CN"/>
        </w:rPr>
        <w:t>升级模块</w:t>
      </w:r>
    </w:p>
    <w:p w14:paraId="46498F27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升级规则</w:t>
      </w:r>
    </w:p>
    <w:p w14:paraId="0F05B1C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满</w:t>
      </w:r>
      <w:r>
        <w:rPr>
          <w:lang w:eastAsia="zh-CN"/>
        </w:rPr>
        <w:t xml:space="preserve"> 10 </w:t>
      </w:r>
      <w:r>
        <w:rPr>
          <w:lang w:eastAsia="zh-CN"/>
        </w:rPr>
        <w:t>个有效：</w:t>
      </w:r>
      <w:r>
        <w:rPr>
          <w:lang w:eastAsia="zh-CN"/>
        </w:rPr>
        <w:t>VIP1</w:t>
      </w:r>
    </w:p>
    <w:p w14:paraId="6880B96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满</w:t>
      </w:r>
      <w:r>
        <w:rPr>
          <w:lang w:eastAsia="zh-CN"/>
        </w:rPr>
        <w:t xml:space="preserve"> 100 </w:t>
      </w:r>
      <w:r>
        <w:rPr>
          <w:lang w:eastAsia="zh-CN"/>
        </w:rPr>
        <w:t>个有效：</w:t>
      </w:r>
      <w:r>
        <w:rPr>
          <w:lang w:eastAsia="zh-CN"/>
        </w:rPr>
        <w:t>VIP2</w:t>
      </w:r>
    </w:p>
    <w:p w14:paraId="2D55E6D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满</w:t>
      </w:r>
      <w:r>
        <w:rPr>
          <w:lang w:eastAsia="zh-CN"/>
        </w:rPr>
        <w:t xml:space="preserve"> 1000 </w:t>
      </w:r>
      <w:r>
        <w:rPr>
          <w:lang w:eastAsia="zh-CN"/>
        </w:rPr>
        <w:t>个有效：</w:t>
      </w:r>
      <w:r>
        <w:rPr>
          <w:lang w:eastAsia="zh-CN"/>
        </w:rPr>
        <w:t>VIP3</w:t>
      </w:r>
    </w:p>
    <w:p w14:paraId="5386471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满</w:t>
      </w:r>
      <w:r>
        <w:rPr>
          <w:lang w:eastAsia="zh-CN"/>
        </w:rPr>
        <w:t xml:space="preserve"> 10000 </w:t>
      </w:r>
      <w:r>
        <w:rPr>
          <w:lang w:eastAsia="zh-CN"/>
        </w:rPr>
        <w:t>个有效：超级</w:t>
      </w:r>
      <w:r>
        <w:rPr>
          <w:lang w:eastAsia="zh-CN"/>
        </w:rPr>
        <w:t>VIP</w:t>
      </w:r>
    </w:p>
    <w:p w14:paraId="6162D80F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28079DF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自动统计有效人数</w:t>
      </w:r>
      <w:r>
        <w:rPr>
          <w:lang w:eastAsia="zh-CN"/>
        </w:rPr>
        <w:t>/</w:t>
      </w:r>
      <w:r>
        <w:rPr>
          <w:lang w:eastAsia="zh-CN"/>
        </w:rPr>
        <w:t>有效单量</w:t>
      </w:r>
    </w:p>
    <w:p w14:paraId="47435FB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自动升级</w:t>
      </w:r>
      <w:r>
        <w:rPr>
          <w:lang w:eastAsia="zh-CN"/>
        </w:rPr>
        <w:t xml:space="preserve"> VIP</w:t>
      </w:r>
    </w:p>
    <w:p w14:paraId="7EBB297E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升级后自动更新一级佣金比例</w:t>
      </w:r>
    </w:p>
    <w:p w14:paraId="6D33D45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记录升级时间</w:t>
      </w:r>
    </w:p>
    <w:p w14:paraId="7864DF8B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支持管理员手动调整</w:t>
      </w:r>
      <w:r>
        <w:rPr>
          <w:lang w:eastAsia="zh-CN"/>
        </w:rPr>
        <w:t xml:space="preserve"> VIP</w:t>
      </w:r>
    </w:p>
    <w:p w14:paraId="50E0D9A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支持查看</w:t>
      </w:r>
      <w:r>
        <w:rPr>
          <w:lang w:eastAsia="zh-CN"/>
        </w:rPr>
        <w:t xml:space="preserve"> VIP </w:t>
      </w:r>
      <w:r>
        <w:rPr>
          <w:lang w:eastAsia="zh-CN"/>
        </w:rPr>
        <w:t>历史变更</w:t>
      </w:r>
    </w:p>
    <w:p w14:paraId="5D0A7C69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页面</w:t>
      </w:r>
    </w:p>
    <w:p w14:paraId="7653B07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VIP </w:t>
      </w:r>
      <w:r>
        <w:rPr>
          <w:lang w:eastAsia="zh-CN"/>
        </w:rPr>
        <w:t>规则页</w:t>
      </w:r>
    </w:p>
    <w:p w14:paraId="03A4D94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VIP </w:t>
      </w:r>
      <w:r>
        <w:rPr>
          <w:lang w:eastAsia="zh-CN"/>
        </w:rPr>
        <w:t>成员列表页</w:t>
      </w:r>
    </w:p>
    <w:p w14:paraId="662F9CB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VIP </w:t>
      </w:r>
      <w:r>
        <w:rPr>
          <w:lang w:eastAsia="zh-CN"/>
        </w:rPr>
        <w:t>升级记录页</w:t>
      </w:r>
    </w:p>
    <w:p w14:paraId="4B9B9C87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lastRenderedPageBreak/>
        <w:t xml:space="preserve">M. </w:t>
      </w:r>
      <w:r>
        <w:rPr>
          <w:lang w:eastAsia="zh-CN"/>
        </w:rPr>
        <w:t>佣金结算财务模块（整合新增）</w:t>
      </w:r>
    </w:p>
    <w:p w14:paraId="2BD0B98A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016ABC7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佣金审核</w:t>
      </w:r>
    </w:p>
    <w:p w14:paraId="76CC4F0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佣金冻结</w:t>
      </w:r>
      <w:r>
        <w:rPr>
          <w:lang w:eastAsia="zh-CN"/>
        </w:rPr>
        <w:t>/</w:t>
      </w:r>
      <w:r>
        <w:rPr>
          <w:lang w:eastAsia="zh-CN"/>
        </w:rPr>
        <w:t>解冻</w:t>
      </w:r>
    </w:p>
    <w:p w14:paraId="1700DC2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单笔手动结算</w:t>
      </w:r>
    </w:p>
    <w:p w14:paraId="170A4E9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批量结算</w:t>
      </w:r>
    </w:p>
    <w:p w14:paraId="01758D7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生成结算批次</w:t>
      </w:r>
    </w:p>
    <w:p w14:paraId="15C1A25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登记打款流水号</w:t>
      </w:r>
    </w:p>
    <w:p w14:paraId="407DCAB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绑定与读取地推员收款账户</w:t>
      </w:r>
    </w:p>
    <w:p w14:paraId="34D664B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导出财务报表</w:t>
      </w:r>
    </w:p>
    <w:p w14:paraId="1FE1E83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财务对账</w:t>
      </w:r>
    </w:p>
    <w:p w14:paraId="389660D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完整操作日志留痕</w:t>
      </w:r>
    </w:p>
    <w:p w14:paraId="7C0F0B26" w14:textId="77777777" w:rsidR="002A35C7" w:rsidRDefault="00000000">
      <w:pPr>
        <w:pStyle w:val="31"/>
        <w:spacing w:before="120" w:after="40"/>
      </w:pPr>
      <w:r>
        <w:t>财务状态</w:t>
      </w:r>
    </w:p>
    <w:p w14:paraId="682B9D39" w14:textId="77777777" w:rsidR="002A35C7" w:rsidRDefault="00000000">
      <w:pPr>
        <w:pStyle w:val="MyBullet"/>
        <w:spacing w:after="40"/>
        <w:ind w:left="680" w:hanging="227"/>
      </w:pPr>
      <w:r>
        <w:rPr>
          <w:b/>
        </w:rPr>
        <w:t xml:space="preserve">• </w:t>
      </w:r>
      <w:r>
        <w:t>pending</w:t>
      </w:r>
      <w:r>
        <w:t>（待审核）</w:t>
      </w:r>
    </w:p>
    <w:p w14:paraId="6C3B8D9D" w14:textId="77777777" w:rsidR="002A35C7" w:rsidRDefault="00000000">
      <w:pPr>
        <w:pStyle w:val="MyBullet"/>
        <w:spacing w:after="40"/>
        <w:ind w:left="680" w:hanging="227"/>
      </w:pPr>
      <w:r>
        <w:rPr>
          <w:b/>
        </w:rPr>
        <w:t xml:space="preserve">• </w:t>
      </w:r>
      <w:r>
        <w:t>approved</w:t>
      </w:r>
      <w:r>
        <w:t>（审核通过）</w:t>
      </w:r>
    </w:p>
    <w:p w14:paraId="43B4AE2E" w14:textId="77777777" w:rsidR="002A35C7" w:rsidRDefault="00000000">
      <w:pPr>
        <w:pStyle w:val="MyBullet"/>
        <w:spacing w:after="40"/>
        <w:ind w:left="680" w:hanging="227"/>
      </w:pPr>
      <w:r>
        <w:rPr>
          <w:b/>
        </w:rPr>
        <w:t xml:space="preserve">• </w:t>
      </w:r>
      <w:r>
        <w:t>rejected</w:t>
      </w:r>
      <w:r>
        <w:t>（驳回）</w:t>
      </w:r>
    </w:p>
    <w:p w14:paraId="058AF527" w14:textId="77777777" w:rsidR="002A35C7" w:rsidRDefault="00000000">
      <w:pPr>
        <w:pStyle w:val="MyBullet"/>
        <w:spacing w:after="40"/>
        <w:ind w:left="680" w:hanging="227"/>
      </w:pPr>
      <w:r>
        <w:rPr>
          <w:b/>
        </w:rPr>
        <w:t xml:space="preserve">• </w:t>
      </w:r>
      <w:r>
        <w:t>paying</w:t>
      </w:r>
      <w:r>
        <w:t>（处理中）</w:t>
      </w:r>
    </w:p>
    <w:p w14:paraId="3EEB95DC" w14:textId="77777777" w:rsidR="002A35C7" w:rsidRDefault="00000000">
      <w:pPr>
        <w:pStyle w:val="MyBullet"/>
        <w:spacing w:after="40"/>
        <w:ind w:left="680" w:hanging="227"/>
      </w:pPr>
      <w:r>
        <w:rPr>
          <w:b/>
        </w:rPr>
        <w:t xml:space="preserve">• </w:t>
      </w:r>
      <w:r>
        <w:t>paid</w:t>
      </w:r>
      <w:r>
        <w:t>（已结算）</w:t>
      </w:r>
    </w:p>
    <w:p w14:paraId="6EE0F7B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cancelled</w:t>
      </w:r>
      <w:r>
        <w:rPr>
          <w:lang w:eastAsia="zh-CN"/>
        </w:rPr>
        <w:t>（已取消）</w:t>
      </w:r>
    </w:p>
    <w:p w14:paraId="478BABF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frozen</w:t>
      </w:r>
      <w:r>
        <w:rPr>
          <w:lang w:eastAsia="zh-CN"/>
        </w:rPr>
        <w:t>（冻结中）</w:t>
      </w:r>
    </w:p>
    <w:p w14:paraId="54516BC3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页面</w:t>
      </w:r>
    </w:p>
    <w:p w14:paraId="529FFEC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财务总览页</w:t>
      </w:r>
    </w:p>
    <w:p w14:paraId="5EFE7B4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待审核佣金页</w:t>
      </w:r>
    </w:p>
    <w:p w14:paraId="63CB275B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待结算佣金页</w:t>
      </w:r>
    </w:p>
    <w:p w14:paraId="03B1B77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批量结算页</w:t>
      </w:r>
    </w:p>
    <w:p w14:paraId="53D8D95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结算批次页</w:t>
      </w:r>
    </w:p>
    <w:p w14:paraId="411637B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财务对账页</w:t>
      </w:r>
    </w:p>
    <w:p w14:paraId="0C645D4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打款记录页</w:t>
      </w:r>
    </w:p>
    <w:p w14:paraId="015AE83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财务操作日志页</w:t>
      </w:r>
    </w:p>
    <w:p w14:paraId="178BA97A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lastRenderedPageBreak/>
        <w:t>关键要求</w:t>
      </w:r>
    </w:p>
    <w:p w14:paraId="63F16DD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所有财务动作必须留痕</w:t>
      </w:r>
    </w:p>
    <w:p w14:paraId="400F78C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必须保留收款账户快照</w:t>
      </w:r>
    </w:p>
    <w:p w14:paraId="2C995E2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佣金不能重复生成</w:t>
      </w:r>
    </w:p>
    <w:p w14:paraId="12BD1127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同一领取记录不能重复结算</w:t>
      </w:r>
    </w:p>
    <w:p w14:paraId="7A47ADA0" w14:textId="77777777" w:rsidR="002A35C7" w:rsidRDefault="00000000">
      <w:pPr>
        <w:pStyle w:val="1"/>
        <w:spacing w:before="200" w:after="120"/>
        <w:rPr>
          <w:lang w:eastAsia="zh-CN"/>
        </w:rPr>
      </w:pPr>
      <w:r>
        <w:rPr>
          <w:lang w:eastAsia="zh-CN"/>
        </w:rPr>
        <w:t>六、地推员前台功能清单</w:t>
      </w:r>
    </w:p>
    <w:p w14:paraId="2ADCD6A0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地推员登录</w:t>
      </w:r>
    </w:p>
    <w:p w14:paraId="75228992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490490E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账号密码登录</w:t>
      </w:r>
    </w:p>
    <w:p w14:paraId="4F372F3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登录后进入地推员首页</w:t>
      </w:r>
    </w:p>
    <w:p w14:paraId="131AB67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支持退出登录</w:t>
      </w:r>
    </w:p>
    <w:p w14:paraId="02D674C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支持修改密码</w:t>
      </w:r>
    </w:p>
    <w:p w14:paraId="784BD58E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页面</w:t>
      </w:r>
    </w:p>
    <w:p w14:paraId="104C96D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登录页</w:t>
      </w:r>
    </w:p>
    <w:p w14:paraId="65425518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地推员首页</w:t>
      </w:r>
    </w:p>
    <w:p w14:paraId="3CC76804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48EE235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展示自己的核心数据</w:t>
      </w:r>
    </w:p>
    <w:p w14:paraId="72CDA74D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显示内容</w:t>
      </w:r>
    </w:p>
    <w:p w14:paraId="56981CB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我的专属二维码</w:t>
      </w:r>
    </w:p>
    <w:p w14:paraId="2493BB4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我的推广链接</w:t>
      </w:r>
    </w:p>
    <w:p w14:paraId="52838DB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我的邀请码</w:t>
      </w:r>
    </w:p>
    <w:p w14:paraId="1BE0B54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今日扫码数</w:t>
      </w:r>
    </w:p>
    <w:p w14:paraId="1696E15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今日有效现场奖领取数</w:t>
      </w:r>
    </w:p>
    <w:p w14:paraId="354FDF8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今日有效大奖领取数</w:t>
      </w:r>
    </w:p>
    <w:p w14:paraId="543F5A3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累计有效数</w:t>
      </w:r>
    </w:p>
    <w:p w14:paraId="1D73F85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当前</w:t>
      </w:r>
      <w:r>
        <w:rPr>
          <w:lang w:eastAsia="zh-CN"/>
        </w:rPr>
        <w:t xml:space="preserve"> VIP </w:t>
      </w:r>
      <w:r>
        <w:rPr>
          <w:lang w:eastAsia="zh-CN"/>
        </w:rPr>
        <w:t>等级</w:t>
      </w:r>
    </w:p>
    <w:p w14:paraId="050A388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当前一级佣金比例</w:t>
      </w:r>
    </w:p>
    <w:p w14:paraId="7428867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lastRenderedPageBreak/>
        <w:t xml:space="preserve">• </w:t>
      </w:r>
      <w:r>
        <w:rPr>
          <w:lang w:eastAsia="zh-CN"/>
        </w:rPr>
        <w:t>累计佣金</w:t>
      </w:r>
    </w:p>
    <w:p w14:paraId="51BB45C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团队人数</w:t>
      </w:r>
    </w:p>
    <w:p w14:paraId="1870556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一级</w:t>
      </w:r>
      <w:r>
        <w:rPr>
          <w:lang w:eastAsia="zh-CN"/>
        </w:rPr>
        <w:t>/</w:t>
      </w:r>
      <w:r>
        <w:rPr>
          <w:lang w:eastAsia="zh-CN"/>
        </w:rPr>
        <w:t>二级</w:t>
      </w:r>
      <w:r>
        <w:rPr>
          <w:lang w:eastAsia="zh-CN"/>
        </w:rPr>
        <w:t>/</w:t>
      </w:r>
      <w:r>
        <w:rPr>
          <w:lang w:eastAsia="zh-CN"/>
        </w:rPr>
        <w:t>三级成员数</w:t>
      </w:r>
    </w:p>
    <w:p w14:paraId="288A460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团队累计奖励进度</w:t>
      </w:r>
    </w:p>
    <w:p w14:paraId="5BACADE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可结算金额</w:t>
      </w:r>
    </w:p>
    <w:p w14:paraId="0A97E4A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已结算金额</w:t>
      </w:r>
    </w:p>
    <w:p w14:paraId="002B0EC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结算中金额</w:t>
      </w:r>
    </w:p>
    <w:p w14:paraId="0EE24EF8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按钮</w:t>
      </w:r>
    </w:p>
    <w:p w14:paraId="1AFC4AC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查看二维码</w:t>
      </w:r>
    </w:p>
    <w:p w14:paraId="5BCE5FF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复制推广链接</w:t>
      </w:r>
    </w:p>
    <w:p w14:paraId="17453DD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查看邀请二维码</w:t>
      </w:r>
    </w:p>
    <w:p w14:paraId="5661F4D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查看我的团队</w:t>
      </w:r>
    </w:p>
    <w:p w14:paraId="06F9A0A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查看佣金明细</w:t>
      </w:r>
    </w:p>
    <w:p w14:paraId="3194553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查看结算记录</w:t>
      </w:r>
    </w:p>
    <w:p w14:paraId="2296348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管理结算账户</w:t>
      </w:r>
    </w:p>
    <w:p w14:paraId="776A5AE3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专属二维码页</w:t>
      </w:r>
    </w:p>
    <w:p w14:paraId="462D9E9D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5F2AD97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显示当前地推员专属二维码</w:t>
      </w:r>
    </w:p>
    <w:p w14:paraId="09E530F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下载二维码</w:t>
      </w:r>
    </w:p>
    <w:p w14:paraId="3894A7A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复制推广链接</w:t>
      </w:r>
    </w:p>
    <w:p w14:paraId="39EFD04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可现场用于用户扫码</w:t>
      </w:r>
    </w:p>
    <w:p w14:paraId="40156F1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二维码中带地推员唯一标识</w:t>
      </w:r>
    </w:p>
    <w:p w14:paraId="1153632E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页面展示</w:t>
      </w:r>
    </w:p>
    <w:p w14:paraId="47109A6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二维码</w:t>
      </w:r>
    </w:p>
    <w:p w14:paraId="630122B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地推员编号</w:t>
      </w:r>
    </w:p>
    <w:p w14:paraId="3D9D752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活动名称</w:t>
      </w:r>
    </w:p>
    <w:p w14:paraId="5CA485F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文案说明</w:t>
      </w:r>
    </w:p>
    <w:p w14:paraId="2EB3B63C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lastRenderedPageBreak/>
        <w:t xml:space="preserve">D. </w:t>
      </w:r>
      <w:r>
        <w:rPr>
          <w:lang w:eastAsia="zh-CN"/>
        </w:rPr>
        <w:t>邀请下级功能</w:t>
      </w:r>
    </w:p>
    <w:p w14:paraId="3F62F869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52E09B1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生成邀请注册链接</w:t>
      </w:r>
    </w:p>
    <w:p w14:paraId="0DAB0ED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生成邀请二维码</w:t>
      </w:r>
    </w:p>
    <w:p w14:paraId="7663F74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新地推员通过邀请链接注册后自动绑定上级</w:t>
      </w:r>
    </w:p>
    <w:p w14:paraId="74128E6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只允许绑定一次</w:t>
      </w:r>
    </w:p>
    <w:p w14:paraId="06EEBC7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形成三级裂变关系</w:t>
      </w:r>
    </w:p>
    <w:p w14:paraId="0FC03AF5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页面</w:t>
      </w:r>
    </w:p>
    <w:p w14:paraId="5CA27EC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邀请页</w:t>
      </w:r>
    </w:p>
    <w:p w14:paraId="60E7685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我的邀请记录页</w:t>
      </w:r>
    </w:p>
    <w:p w14:paraId="289AEB0F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E. </w:t>
      </w:r>
      <w:r>
        <w:rPr>
          <w:lang w:eastAsia="zh-CN"/>
        </w:rPr>
        <w:t>我的团队页</w:t>
      </w:r>
    </w:p>
    <w:p w14:paraId="5A387849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436B808E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查看一级成员</w:t>
      </w:r>
    </w:p>
    <w:p w14:paraId="0E2FA0FB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查看二级成员</w:t>
      </w:r>
    </w:p>
    <w:p w14:paraId="543F650B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查看三级成员</w:t>
      </w:r>
    </w:p>
    <w:p w14:paraId="1F14491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查看团队人数</w:t>
      </w:r>
    </w:p>
    <w:p w14:paraId="6845A98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查看团队累计有效量</w:t>
      </w:r>
    </w:p>
    <w:p w14:paraId="5384E77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查看团队累计奖励完成情况</w:t>
      </w:r>
    </w:p>
    <w:p w14:paraId="2CB0E17A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字段</w:t>
      </w:r>
    </w:p>
    <w:p w14:paraId="18C6DAF7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成员姓名</w:t>
      </w:r>
      <w:r>
        <w:rPr>
          <w:lang w:eastAsia="zh-CN"/>
        </w:rPr>
        <w:t>/</w:t>
      </w:r>
      <w:r>
        <w:rPr>
          <w:lang w:eastAsia="zh-CN"/>
        </w:rPr>
        <w:t>编号</w:t>
      </w:r>
    </w:p>
    <w:p w14:paraId="1FCB00D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层级</w:t>
      </w:r>
    </w:p>
    <w:p w14:paraId="49EADF3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加入时间</w:t>
      </w:r>
    </w:p>
    <w:p w14:paraId="5281140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有效量</w:t>
      </w:r>
    </w:p>
    <w:p w14:paraId="3CEAE18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当前</w:t>
      </w:r>
      <w:r>
        <w:rPr>
          <w:lang w:eastAsia="zh-CN"/>
        </w:rPr>
        <w:t xml:space="preserve"> VIP</w:t>
      </w:r>
    </w:p>
    <w:p w14:paraId="19DA073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当前状态</w:t>
      </w:r>
    </w:p>
    <w:p w14:paraId="5C531A99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F. </w:t>
      </w:r>
      <w:r>
        <w:rPr>
          <w:lang w:eastAsia="zh-CN"/>
        </w:rPr>
        <w:t>我的佣金页</w:t>
      </w:r>
    </w:p>
    <w:p w14:paraId="7B304F12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0756708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查看一级佣金收入</w:t>
      </w:r>
    </w:p>
    <w:p w14:paraId="1A27E92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lastRenderedPageBreak/>
        <w:t xml:space="preserve">• </w:t>
      </w:r>
      <w:r>
        <w:rPr>
          <w:lang w:eastAsia="zh-CN"/>
        </w:rPr>
        <w:t>查看二级佣金收入</w:t>
      </w:r>
    </w:p>
    <w:p w14:paraId="0828252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查看三级佣金收入</w:t>
      </w:r>
    </w:p>
    <w:p w14:paraId="07272F67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查看团队奖励收入</w:t>
      </w:r>
    </w:p>
    <w:p w14:paraId="0552462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查看累计总收入</w:t>
      </w:r>
    </w:p>
    <w:p w14:paraId="405A27C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按时间筛选</w:t>
      </w:r>
    </w:p>
    <w:p w14:paraId="5DB5B0F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按来源筛选</w:t>
      </w:r>
    </w:p>
    <w:p w14:paraId="1E522D13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G. </w:t>
      </w:r>
      <w:r>
        <w:rPr>
          <w:lang w:eastAsia="zh-CN"/>
        </w:rPr>
        <w:t>我的结算账户与结算记录</w:t>
      </w:r>
    </w:p>
    <w:p w14:paraId="519800BA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4F60BCB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绑定收款账户</w:t>
      </w:r>
    </w:p>
    <w:p w14:paraId="4D343D2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编辑默认收款账户</w:t>
      </w:r>
    </w:p>
    <w:p w14:paraId="6819D88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查看财务已读取的账户快照</w:t>
      </w:r>
    </w:p>
    <w:p w14:paraId="4293AB9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查看结算状态</w:t>
      </w:r>
    </w:p>
    <w:p w14:paraId="3629F0A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查看打款流水</w:t>
      </w:r>
    </w:p>
    <w:p w14:paraId="0202371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查看历史结算记录</w:t>
      </w:r>
    </w:p>
    <w:p w14:paraId="2A087A4C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收款方式示例</w:t>
      </w:r>
    </w:p>
    <w:p w14:paraId="224882A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GCash</w:t>
      </w:r>
    </w:p>
    <w:p w14:paraId="52C88D9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Maya</w:t>
      </w:r>
    </w:p>
    <w:p w14:paraId="72EBD22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银行卡</w:t>
      </w:r>
    </w:p>
    <w:p w14:paraId="5BEA4A9B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USDT</w:t>
      </w:r>
    </w:p>
    <w:p w14:paraId="463D02B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其他</w:t>
      </w:r>
    </w:p>
    <w:p w14:paraId="2D9ECBC0" w14:textId="77777777" w:rsidR="002A35C7" w:rsidRDefault="00000000">
      <w:pPr>
        <w:pStyle w:val="1"/>
        <w:spacing w:before="200" w:after="120"/>
        <w:rPr>
          <w:lang w:eastAsia="zh-CN"/>
        </w:rPr>
      </w:pPr>
      <w:r>
        <w:rPr>
          <w:lang w:eastAsia="zh-CN"/>
        </w:rPr>
        <w:t>七、用户领奖端功能清单</w:t>
      </w:r>
    </w:p>
    <w:p w14:paraId="3FFB5C57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扫码进入欢迎页</w:t>
      </w:r>
    </w:p>
    <w:p w14:paraId="29125C69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406FE3B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用户扫描地推员二维码进入页面</w:t>
      </w:r>
    </w:p>
    <w:p w14:paraId="1F7FA67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自动带入地推员参数</w:t>
      </w:r>
    </w:p>
    <w:p w14:paraId="7F220BE7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显示活动说明</w:t>
      </w:r>
    </w:p>
    <w:p w14:paraId="582F939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显示开始按钮</w:t>
      </w:r>
    </w:p>
    <w:p w14:paraId="343E705C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lastRenderedPageBreak/>
        <w:t>页面内容</w:t>
      </w:r>
    </w:p>
    <w:p w14:paraId="5A69451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活动标题</w:t>
      </w:r>
    </w:p>
    <w:p w14:paraId="138CBB7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活动说明</w:t>
      </w:r>
    </w:p>
    <w:p w14:paraId="1900362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奖品说明</w:t>
      </w:r>
    </w:p>
    <w:p w14:paraId="3829FD9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规则说明</w:t>
      </w:r>
    </w:p>
    <w:p w14:paraId="3DF23CA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开始按钮</w:t>
      </w:r>
    </w:p>
    <w:p w14:paraId="110DD8B8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转盘抽奖页</w:t>
      </w:r>
    </w:p>
    <w:p w14:paraId="5B3FBC98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3733047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点击转盘开始抽奖</w:t>
      </w:r>
    </w:p>
    <w:p w14:paraId="3B3E01C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转盘内容由后台配置</w:t>
      </w:r>
    </w:p>
    <w:p w14:paraId="54D6CE8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转盘奖项数量可增加减少</w:t>
      </w:r>
    </w:p>
    <w:p w14:paraId="4FBE542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奖项展示名称后台可配置</w:t>
      </w:r>
    </w:p>
    <w:p w14:paraId="53AF5C1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奖项权重后台可配置</w:t>
      </w:r>
    </w:p>
    <w:p w14:paraId="096BFAB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前端展示动画</w:t>
      </w:r>
    </w:p>
    <w:p w14:paraId="0E7D8EE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后端决定抽中结果</w:t>
      </w:r>
    </w:p>
    <w:p w14:paraId="01E000A6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页面内容</w:t>
      </w:r>
    </w:p>
    <w:p w14:paraId="098593C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转盘</w:t>
      </w:r>
    </w:p>
    <w:p w14:paraId="6483315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奖项名称</w:t>
      </w:r>
    </w:p>
    <w:p w14:paraId="180853E7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开始按钮</w:t>
      </w:r>
    </w:p>
    <w:p w14:paraId="12877ACB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激励提示语</w:t>
      </w:r>
    </w:p>
    <w:p w14:paraId="727E8839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转盘结果页</w:t>
      </w:r>
    </w:p>
    <w:p w14:paraId="7B3CE1AC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69AA842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显示抽中的奖项</w:t>
      </w:r>
    </w:p>
    <w:p w14:paraId="4D9C07E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根据奖项类型进入不同流程</w:t>
      </w:r>
    </w:p>
    <w:p w14:paraId="75E83D4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显示激励语</w:t>
      </w:r>
    </w:p>
    <w:p w14:paraId="6983992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显示进度状态</w:t>
      </w:r>
    </w:p>
    <w:p w14:paraId="7896FDE0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页面内容</w:t>
      </w:r>
    </w:p>
    <w:p w14:paraId="5396679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恭喜文案</w:t>
      </w:r>
    </w:p>
    <w:p w14:paraId="4C12124E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lastRenderedPageBreak/>
        <w:t xml:space="preserve">• </w:t>
      </w:r>
      <w:r>
        <w:rPr>
          <w:lang w:eastAsia="zh-CN"/>
        </w:rPr>
        <w:t>当前抽中奖项</w:t>
      </w:r>
    </w:p>
    <w:p w14:paraId="6C55287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下一步提示</w:t>
      </w:r>
    </w:p>
    <w:p w14:paraId="19FED0F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继续按钮</w:t>
      </w:r>
    </w:p>
    <w:p w14:paraId="5FA3B5A6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手机号验证页</w:t>
      </w:r>
    </w:p>
    <w:p w14:paraId="267C8F4D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1392495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用户输入手机号</w:t>
      </w:r>
    </w:p>
    <w:p w14:paraId="6E13D28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如后台开启验证码验证，则发送短信验证码</w:t>
      </w:r>
    </w:p>
    <w:p w14:paraId="097FD1D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如后台关闭验证码验证，则直接进入下一步</w:t>
      </w:r>
    </w:p>
    <w:p w14:paraId="07A3093E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手机号用于唯一领取校验</w:t>
      </w:r>
    </w:p>
    <w:p w14:paraId="14A64FF7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字段</w:t>
      </w:r>
    </w:p>
    <w:p w14:paraId="4B56724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手机号</w:t>
      </w:r>
    </w:p>
    <w:p w14:paraId="4E6BB6F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获取验证码按钮（按开关显示）</w:t>
      </w:r>
    </w:p>
    <w:p w14:paraId="1556BDA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验证码输入框（按开关显示）</w:t>
      </w:r>
    </w:p>
    <w:p w14:paraId="3BB78C89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验证逻辑</w:t>
      </w:r>
    </w:p>
    <w:p w14:paraId="0B9732D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手机号格式校验</w:t>
      </w:r>
    </w:p>
    <w:p w14:paraId="42856DF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手机号唯一领取校验</w:t>
      </w:r>
    </w:p>
    <w:p w14:paraId="13D8881B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短信验证码正确性校验</w:t>
      </w:r>
    </w:p>
    <w:p w14:paraId="74EA327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失败次数限制</w:t>
      </w:r>
    </w:p>
    <w:p w14:paraId="579E39EC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E. </w:t>
      </w:r>
      <w:r>
        <w:rPr>
          <w:lang w:eastAsia="zh-CN"/>
        </w:rPr>
        <w:t>风控校验流程</w:t>
      </w:r>
    </w:p>
    <w:p w14:paraId="6C20EBF9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4609961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根据后台开关自动校验手机号、</w:t>
      </w:r>
      <w:r>
        <w:rPr>
          <w:lang w:eastAsia="zh-CN"/>
        </w:rPr>
        <w:t xml:space="preserve">IP </w:t>
      </w:r>
      <w:r>
        <w:rPr>
          <w:lang w:eastAsia="zh-CN"/>
        </w:rPr>
        <w:t>与设备指纹是否已领取过</w:t>
      </w:r>
    </w:p>
    <w:p w14:paraId="78D08450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校验结果</w:t>
      </w:r>
    </w:p>
    <w:p w14:paraId="7270F09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通过：进入奖励页</w:t>
      </w:r>
    </w:p>
    <w:p w14:paraId="71CAB0B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不通过：提示不可领取</w:t>
      </w:r>
    </w:p>
    <w:p w14:paraId="07E93612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失败提示</w:t>
      </w:r>
    </w:p>
    <w:p w14:paraId="18CBF3D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您已经领取过了，每人只有一次机会，请勿重复领取</w:t>
      </w:r>
    </w:p>
    <w:p w14:paraId="6355FB0F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lastRenderedPageBreak/>
        <w:t xml:space="preserve">F. </w:t>
      </w:r>
      <w:r>
        <w:rPr>
          <w:lang w:eastAsia="zh-CN"/>
        </w:rPr>
        <w:t>现场奖领取页</w:t>
      </w:r>
    </w:p>
    <w:p w14:paraId="748D4FA1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条件</w:t>
      </w:r>
    </w:p>
    <w:p w14:paraId="6C34C3E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当抽中现场奖时进入</w:t>
      </w:r>
    </w:p>
    <w:p w14:paraId="3F4B7A43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4D9E28FE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直接显示现场奖结果</w:t>
      </w:r>
    </w:p>
    <w:p w14:paraId="47976B2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完成</w:t>
      </w:r>
      <w:r>
        <w:rPr>
          <w:lang w:eastAsia="zh-CN"/>
        </w:rPr>
        <w:t xml:space="preserve"> 3 </w:t>
      </w:r>
      <w:r>
        <w:rPr>
          <w:lang w:eastAsia="zh-CN"/>
        </w:rPr>
        <w:t>步后确认领取</w:t>
      </w:r>
    </w:p>
    <w:p w14:paraId="16F6403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点击领取完成后可返回转盘页面</w:t>
      </w:r>
    </w:p>
    <w:p w14:paraId="000B16D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记录现场奖分配结果</w:t>
      </w:r>
    </w:p>
    <w:p w14:paraId="4476FB4F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页面内容</w:t>
      </w:r>
    </w:p>
    <w:p w14:paraId="2393E60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恭喜获得</w:t>
      </w:r>
      <w:r>
        <w:rPr>
          <w:lang w:eastAsia="zh-CN"/>
        </w:rPr>
        <w:t xml:space="preserve"> XXX </w:t>
      </w:r>
      <w:r>
        <w:rPr>
          <w:lang w:eastAsia="zh-CN"/>
        </w:rPr>
        <w:t>奖</w:t>
      </w:r>
    </w:p>
    <w:p w14:paraId="7BEDA53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确定领取</w:t>
      </w:r>
    </w:p>
    <w:p w14:paraId="66E7172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再来一次</w:t>
      </w:r>
    </w:p>
    <w:p w14:paraId="4A70F33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奖品说明</w:t>
      </w:r>
    </w:p>
    <w:p w14:paraId="6A2E4A1B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G. </w:t>
      </w:r>
      <w:r>
        <w:rPr>
          <w:lang w:eastAsia="zh-CN"/>
        </w:rPr>
        <w:t>指定网站奖引导页</w:t>
      </w:r>
    </w:p>
    <w:p w14:paraId="0CDDED91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条件</w:t>
      </w:r>
    </w:p>
    <w:p w14:paraId="38EF7B8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当抽中指定网站奖时进入</w:t>
      </w:r>
    </w:p>
    <w:p w14:paraId="566328E2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3524587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显示大奖内容</w:t>
      </w:r>
    </w:p>
    <w:p w14:paraId="4E61C7E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完成本地第一阶段验证</w:t>
      </w:r>
    </w:p>
    <w:p w14:paraId="183FF05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跳转到指定网站继续完成领取</w:t>
      </w:r>
    </w:p>
    <w:p w14:paraId="67F4359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记录跳转行为</w:t>
      </w:r>
    </w:p>
    <w:p w14:paraId="1EB9931E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页面内容</w:t>
      </w:r>
    </w:p>
    <w:p w14:paraId="504D998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恭喜抽中大奖励资格</w:t>
      </w:r>
    </w:p>
    <w:p w14:paraId="4C07894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当前阶段已完成</w:t>
      </w:r>
    </w:p>
    <w:p w14:paraId="582AAD07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去指定网站继续领取按钮</w:t>
      </w:r>
    </w:p>
    <w:p w14:paraId="783CDAE1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H. </w:t>
      </w:r>
      <w:r>
        <w:rPr>
          <w:lang w:eastAsia="zh-CN"/>
        </w:rPr>
        <w:t>结果保存功能</w:t>
      </w:r>
    </w:p>
    <w:p w14:paraId="51A5D4CF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61E1F8C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复制奖励码</w:t>
      </w:r>
    </w:p>
    <w:p w14:paraId="351162C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lastRenderedPageBreak/>
        <w:t xml:space="preserve">• </w:t>
      </w:r>
      <w:r>
        <w:rPr>
          <w:lang w:eastAsia="zh-CN"/>
        </w:rPr>
        <w:t>支持再次查看奖励结果</w:t>
      </w:r>
    </w:p>
    <w:p w14:paraId="7708260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支持发送到邮箱</w:t>
      </w:r>
    </w:p>
    <w:p w14:paraId="0EA7559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生成截图保存（图片内容：奖品代码</w:t>
      </w:r>
      <w:r>
        <w:rPr>
          <w:lang w:eastAsia="zh-CN"/>
        </w:rPr>
        <w:t xml:space="preserve"> + </w:t>
      </w:r>
      <w:r>
        <w:rPr>
          <w:lang w:eastAsia="zh-CN"/>
        </w:rPr>
        <w:t>跳转领奖网址二维码）</w:t>
      </w:r>
    </w:p>
    <w:p w14:paraId="448BA905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I. </w:t>
      </w:r>
      <w:r>
        <w:rPr>
          <w:lang w:eastAsia="zh-CN"/>
        </w:rPr>
        <w:t>失败页</w:t>
      </w:r>
    </w:p>
    <w:p w14:paraId="3CE007DF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799AD4CB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用于展示失败原因</w:t>
      </w:r>
    </w:p>
    <w:p w14:paraId="43E26755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可能原因</w:t>
      </w:r>
    </w:p>
    <w:p w14:paraId="5FA2FDD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您已经领取过了，每人只有一次机会，请勿重复领取</w:t>
      </w:r>
    </w:p>
    <w:p w14:paraId="0AF0483E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验证失败</w:t>
      </w:r>
    </w:p>
    <w:p w14:paraId="3F103C07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奖励码已发完</w:t>
      </w:r>
    </w:p>
    <w:p w14:paraId="6CDBB9A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活动已结束</w:t>
      </w:r>
    </w:p>
    <w:p w14:paraId="446DFEBB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活动未开始</w:t>
      </w:r>
    </w:p>
    <w:p w14:paraId="4AD2154A" w14:textId="77777777" w:rsidR="002A35C7" w:rsidRDefault="00000000">
      <w:pPr>
        <w:pStyle w:val="1"/>
        <w:spacing w:before="200" w:after="120"/>
        <w:rPr>
          <w:lang w:eastAsia="zh-CN"/>
        </w:rPr>
      </w:pPr>
      <w:r>
        <w:rPr>
          <w:lang w:eastAsia="zh-CN"/>
        </w:rPr>
        <w:t>八、裂变地推成员注册功能</w:t>
      </w:r>
    </w:p>
    <w:p w14:paraId="78878B0D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裂变注册页</w:t>
      </w:r>
    </w:p>
    <w:p w14:paraId="02EE6365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功能</w:t>
      </w:r>
    </w:p>
    <w:p w14:paraId="0E67BBF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新地推员通过上级分享链接进入</w:t>
      </w:r>
    </w:p>
    <w:p w14:paraId="3CA19A0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填写注册资料</w:t>
      </w:r>
    </w:p>
    <w:p w14:paraId="1E9F56C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自动绑定上级</w:t>
      </w:r>
    </w:p>
    <w:p w14:paraId="61D13F1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成为下级成员</w:t>
      </w:r>
    </w:p>
    <w:p w14:paraId="336E995E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形成裂变团队</w:t>
      </w:r>
    </w:p>
    <w:p w14:paraId="34FE8B9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注册后需管理员审核通过才能登录</w:t>
      </w:r>
    </w:p>
    <w:p w14:paraId="243DA434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t>字段</w:t>
      </w:r>
    </w:p>
    <w:p w14:paraId="6BD126E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姓名</w:t>
      </w:r>
    </w:p>
    <w:p w14:paraId="51CE0E6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手机号</w:t>
      </w:r>
    </w:p>
    <w:p w14:paraId="690AB4B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登录密码</w:t>
      </w:r>
    </w:p>
    <w:p w14:paraId="5AC3DEFE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邀请码</w:t>
      </w:r>
      <w:r>
        <w:rPr>
          <w:lang w:eastAsia="zh-CN"/>
        </w:rPr>
        <w:t xml:space="preserve"> / </w:t>
      </w:r>
      <w:r>
        <w:rPr>
          <w:lang w:eastAsia="zh-CN"/>
        </w:rPr>
        <w:t>上级</w:t>
      </w:r>
      <w:r>
        <w:rPr>
          <w:lang w:eastAsia="zh-CN"/>
        </w:rPr>
        <w:t xml:space="preserve"> ID</w:t>
      </w:r>
      <w:r>
        <w:rPr>
          <w:lang w:eastAsia="zh-CN"/>
        </w:rPr>
        <w:t>（自动带入）</w:t>
      </w:r>
    </w:p>
    <w:p w14:paraId="274EA28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所属活动</w:t>
      </w:r>
    </w:p>
    <w:p w14:paraId="0EBE9A65" w14:textId="77777777" w:rsidR="002A35C7" w:rsidRDefault="00000000">
      <w:pPr>
        <w:pStyle w:val="31"/>
        <w:spacing w:before="120" w:after="40"/>
        <w:rPr>
          <w:lang w:eastAsia="zh-CN"/>
        </w:rPr>
      </w:pPr>
      <w:r>
        <w:rPr>
          <w:lang w:eastAsia="zh-CN"/>
        </w:rPr>
        <w:lastRenderedPageBreak/>
        <w:t>规则</w:t>
      </w:r>
    </w:p>
    <w:p w14:paraId="4135DDB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一个成员只能有一个直属上级</w:t>
      </w:r>
    </w:p>
    <w:p w14:paraId="4A88C60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注册成功后不可随意更换上级</w:t>
      </w:r>
    </w:p>
    <w:p w14:paraId="7C22962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只统计到三级关系</w:t>
      </w:r>
    </w:p>
    <w:p w14:paraId="55E6F6D6" w14:textId="77777777" w:rsidR="002A35C7" w:rsidRDefault="00000000">
      <w:pPr>
        <w:pStyle w:val="1"/>
        <w:spacing w:before="200" w:after="120"/>
        <w:rPr>
          <w:lang w:eastAsia="zh-CN"/>
        </w:rPr>
      </w:pPr>
      <w:r>
        <w:rPr>
          <w:lang w:eastAsia="zh-CN"/>
        </w:rPr>
        <w:t>九、佣金结算财务整合开发清单</w:t>
      </w:r>
    </w:p>
    <w:p w14:paraId="18985114" w14:textId="77777777" w:rsidR="002A35C7" w:rsidRDefault="00000000">
      <w:pPr>
        <w:spacing w:after="100" w:line="288" w:lineRule="auto"/>
        <w:rPr>
          <w:lang w:eastAsia="zh-CN"/>
        </w:rPr>
      </w:pPr>
      <w:r>
        <w:rPr>
          <w:lang w:eastAsia="zh-CN"/>
        </w:rPr>
        <w:t>本章将佣金结算、财务审核、收款账户、批量结算、报表与对账整合到原系统之中，供产品、开发与财务统一执行。</w:t>
      </w:r>
    </w:p>
    <w:p w14:paraId="266B1DDF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财务模块目标</w:t>
      </w:r>
    </w:p>
    <w:p w14:paraId="7665B0ED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自动产生佣金记录，明确来源、金额、层级与受益人。</w:t>
      </w:r>
    </w:p>
    <w:p w14:paraId="364167CA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在发放前支持财务审核、冻结、驳回与批量处理。</w:t>
      </w:r>
    </w:p>
    <w:p w14:paraId="0637753F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支持读取地推员默认收款账户并保存结算时的账户快照。</w:t>
      </w:r>
    </w:p>
    <w:p w14:paraId="1899A298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支持单笔与批量手动结算，记录打款方式、流水号、结算人和时间。</w:t>
      </w:r>
    </w:p>
    <w:p w14:paraId="58FF573E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支持导出明细报表、结算批次报表、对账报表，并保留完整操作日志。</w:t>
      </w:r>
    </w:p>
    <w:p w14:paraId="56C2BDF0" w14:textId="77777777" w:rsidR="002A35C7" w:rsidRDefault="00000000">
      <w:pPr>
        <w:pStyle w:val="21"/>
        <w:spacing w:before="160" w:after="80"/>
      </w:pPr>
      <w:r>
        <w:t xml:space="preserve">B. </w:t>
      </w:r>
      <w:r>
        <w:t>佣金记录状态流转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8"/>
        <w:gridCol w:w="3248"/>
        <w:gridCol w:w="4365"/>
      </w:tblGrid>
      <w:tr w:rsidR="002A35C7" w14:paraId="2480F89D" w14:textId="77777777">
        <w:trPr>
          <w:jc w:val="center"/>
        </w:trPr>
        <w:tc>
          <w:tcPr>
            <w:tcW w:w="32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FD86EB" w14:textId="77777777" w:rsidR="002A35C7" w:rsidRDefault="00000000">
            <w:pPr>
              <w:spacing w:line="264" w:lineRule="auto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w="32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2D99F9" w14:textId="77777777" w:rsidR="002A35C7" w:rsidRDefault="00000000">
            <w:pPr>
              <w:spacing w:line="264" w:lineRule="auto"/>
            </w:pPr>
            <w:r>
              <w:rPr>
                <w:b/>
                <w:sz w:val="19"/>
              </w:rPr>
              <w:t>中文说明</w:t>
            </w:r>
          </w:p>
        </w:tc>
        <w:tc>
          <w:tcPr>
            <w:tcW w:w="32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78AC91" w14:textId="77777777" w:rsidR="002A35C7" w:rsidRDefault="00000000">
            <w:pPr>
              <w:spacing w:line="264" w:lineRule="auto"/>
            </w:pPr>
            <w:r>
              <w:rPr>
                <w:b/>
                <w:sz w:val="19"/>
              </w:rPr>
              <w:t>用途</w:t>
            </w:r>
          </w:p>
        </w:tc>
      </w:tr>
      <w:tr w:rsidR="002A35C7" w14:paraId="4B6B9EC2" w14:textId="77777777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CE72E2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pending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1A0565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待审核</w:t>
            </w:r>
          </w:p>
        </w:tc>
        <w:tc>
          <w:tcPr>
            <w:tcW w:w="43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4DBD80" w14:textId="77777777" w:rsidR="002A35C7" w:rsidRDefault="00000000">
            <w:pPr>
              <w:spacing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系统生成后进入此状态，等待管理员或财务审核。</w:t>
            </w:r>
          </w:p>
        </w:tc>
      </w:tr>
      <w:tr w:rsidR="002A35C7" w14:paraId="1A2C5416" w14:textId="77777777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B64859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approved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02704C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审核通过，待结算</w:t>
            </w:r>
          </w:p>
        </w:tc>
        <w:tc>
          <w:tcPr>
            <w:tcW w:w="43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9AF816" w14:textId="77777777" w:rsidR="002A35C7" w:rsidRDefault="00000000">
            <w:pPr>
              <w:spacing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通过审核，可以被单笔或批量结算。</w:t>
            </w:r>
          </w:p>
        </w:tc>
      </w:tr>
      <w:tr w:rsidR="002A35C7" w14:paraId="190D5930" w14:textId="77777777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A29FA4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rejected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D333A4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驳回</w:t>
            </w:r>
          </w:p>
        </w:tc>
        <w:tc>
          <w:tcPr>
            <w:tcW w:w="43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70E4FC" w14:textId="77777777" w:rsidR="002A35C7" w:rsidRDefault="00000000">
            <w:pPr>
              <w:spacing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认定为无效、异常或资料不足，不参与结算。</w:t>
            </w:r>
          </w:p>
        </w:tc>
      </w:tr>
      <w:tr w:rsidR="002A35C7" w14:paraId="45DCF956" w14:textId="77777777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233E69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paying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1E0FEB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处理中</w:t>
            </w:r>
          </w:p>
        </w:tc>
        <w:tc>
          <w:tcPr>
            <w:tcW w:w="43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55990A" w14:textId="77777777" w:rsidR="002A35C7" w:rsidRDefault="00000000">
            <w:pPr>
              <w:spacing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已进入打款或财务操作过程。</w:t>
            </w:r>
          </w:p>
        </w:tc>
      </w:tr>
      <w:tr w:rsidR="002A35C7" w14:paraId="325FAAFD" w14:textId="77777777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5636E0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paid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841907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已结算</w:t>
            </w:r>
          </w:p>
        </w:tc>
        <w:tc>
          <w:tcPr>
            <w:tcW w:w="43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C0D95D" w14:textId="77777777" w:rsidR="002A35C7" w:rsidRDefault="00000000">
            <w:pPr>
              <w:spacing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已完成打款并登记打款信息。</w:t>
            </w:r>
          </w:p>
        </w:tc>
      </w:tr>
      <w:tr w:rsidR="002A35C7" w14:paraId="22E1FF36" w14:textId="77777777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2F7C76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cancelled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C67876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已取消</w:t>
            </w:r>
          </w:p>
        </w:tc>
        <w:tc>
          <w:tcPr>
            <w:tcW w:w="43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08062E" w14:textId="77777777" w:rsidR="002A35C7" w:rsidRDefault="00000000">
            <w:pPr>
              <w:spacing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业务取消，不再进入结算。</w:t>
            </w:r>
          </w:p>
        </w:tc>
      </w:tr>
      <w:tr w:rsidR="002A35C7" w14:paraId="0384A3B2" w14:textId="77777777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086EB1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frozen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8B5F5C" w14:textId="77777777" w:rsidR="002A35C7" w:rsidRDefault="00000000">
            <w:pPr>
              <w:spacing w:line="264" w:lineRule="auto"/>
            </w:pPr>
            <w:r>
              <w:rPr>
                <w:sz w:val="19"/>
              </w:rPr>
              <w:t>冻结中</w:t>
            </w:r>
          </w:p>
        </w:tc>
        <w:tc>
          <w:tcPr>
            <w:tcW w:w="43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D604D8" w14:textId="77777777" w:rsidR="002A35C7" w:rsidRDefault="00000000">
            <w:pPr>
              <w:spacing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因风控或财务核查暂不允许结算。</w:t>
            </w:r>
          </w:p>
        </w:tc>
      </w:tr>
    </w:tbl>
    <w:p w14:paraId="1288933F" w14:textId="77777777" w:rsidR="002A35C7" w:rsidRDefault="00000000">
      <w:pPr>
        <w:pStyle w:val="21"/>
        <w:spacing w:before="160" w:after="80"/>
      </w:pPr>
      <w:r>
        <w:lastRenderedPageBreak/>
        <w:t xml:space="preserve">C. </w:t>
      </w:r>
      <w:r>
        <w:t>佣金记录表（</w:t>
      </w:r>
      <w:r>
        <w:t>commission_logs</w:t>
      </w:r>
      <w:r>
        <w:t>）字段</w:t>
      </w:r>
    </w:p>
    <w:p w14:paraId="1C85987A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id</w:t>
      </w:r>
      <w:r>
        <w:t>、</w:t>
      </w:r>
      <w:r>
        <w:t>commission_no</w:t>
      </w:r>
      <w:r>
        <w:t>、</w:t>
      </w:r>
      <w:r>
        <w:t>claim_id</w:t>
      </w:r>
      <w:r>
        <w:t>、</w:t>
      </w:r>
      <w:r>
        <w:t>source_staff_id</w:t>
      </w:r>
      <w:r>
        <w:t>、</w:t>
      </w:r>
      <w:r>
        <w:t>beneficiary_staff_id</w:t>
      </w:r>
      <w:r>
        <w:t>、</w:t>
      </w:r>
      <w:r>
        <w:t>level</w:t>
      </w:r>
      <w:r>
        <w:t>、</w:t>
      </w:r>
      <w:r>
        <w:t>commission_type</w:t>
      </w:r>
      <w:r>
        <w:t>、</w:t>
      </w:r>
      <w:r>
        <w:t>amount</w:t>
      </w:r>
      <w:r>
        <w:t>、</w:t>
      </w:r>
      <w:r>
        <w:t>currency</w:t>
      </w:r>
    </w:p>
    <w:p w14:paraId="4C3749D3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activity_id</w:t>
      </w:r>
      <w:r>
        <w:t>、</w:t>
      </w:r>
      <w:r>
        <w:t>wheel_item_id</w:t>
      </w:r>
      <w:r>
        <w:t>、</w:t>
      </w:r>
      <w:r>
        <w:t>reward_type</w:t>
      </w:r>
      <w:r>
        <w:t>、</w:t>
      </w:r>
      <w:r>
        <w:t>source_phone</w:t>
      </w:r>
      <w:r>
        <w:t>、</w:t>
      </w:r>
      <w:r>
        <w:t>source_ip</w:t>
      </w:r>
      <w:r>
        <w:t>、</w:t>
      </w:r>
      <w:r>
        <w:t>source_device_fingerprint</w:t>
      </w:r>
    </w:p>
    <w:p w14:paraId="001804C3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parent_staff_id</w:t>
      </w:r>
      <w:r>
        <w:t>、</w:t>
      </w:r>
      <w:r>
        <w:t>relation_path</w:t>
      </w:r>
      <w:r>
        <w:t>、</w:t>
      </w:r>
      <w:r>
        <w:t>status</w:t>
      </w:r>
      <w:r>
        <w:t>、</w:t>
      </w:r>
      <w:r>
        <w:t>audit_status</w:t>
      </w:r>
      <w:r>
        <w:t>、</w:t>
      </w:r>
      <w:r>
        <w:t>settlement_batch_no</w:t>
      </w:r>
    </w:p>
    <w:p w14:paraId="347B6FE7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payout_method</w:t>
      </w:r>
      <w:r>
        <w:t>、</w:t>
      </w:r>
      <w:r>
        <w:t>payout_account_name</w:t>
      </w:r>
      <w:r>
        <w:t>、</w:t>
      </w:r>
      <w:r>
        <w:t>payout_account_no</w:t>
      </w:r>
      <w:r>
        <w:t>、</w:t>
      </w:r>
      <w:r>
        <w:t>payout_account_type</w:t>
      </w:r>
      <w:r>
        <w:t>（结算快照字段）</w:t>
      </w:r>
    </w:p>
    <w:p w14:paraId="7E80BA32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created_at</w:t>
      </w:r>
      <w:r>
        <w:t>、</w:t>
      </w:r>
      <w:r>
        <w:t>audited_at</w:t>
      </w:r>
      <w:r>
        <w:t>、</w:t>
      </w:r>
      <w:r>
        <w:t>settled_at</w:t>
      </w:r>
      <w:r>
        <w:t>、</w:t>
      </w:r>
      <w:r>
        <w:t>paid_at</w:t>
      </w:r>
      <w:r>
        <w:t>、</w:t>
      </w:r>
      <w:r>
        <w:t>created_by</w:t>
      </w:r>
      <w:r>
        <w:t>、</w:t>
      </w:r>
      <w:r>
        <w:t>audited_by</w:t>
      </w:r>
      <w:r>
        <w:t>、</w:t>
      </w:r>
      <w:r>
        <w:t>settled_by</w:t>
      </w:r>
      <w:r>
        <w:t>、</w:t>
      </w:r>
      <w:r>
        <w:t>remark</w:t>
      </w:r>
      <w:r>
        <w:t>、</w:t>
      </w:r>
      <w:r>
        <w:t>reject_reason</w:t>
      </w:r>
      <w:r>
        <w:t>、</w:t>
      </w:r>
      <w:r>
        <w:t>settlement_remark</w:t>
      </w:r>
    </w:p>
    <w:p w14:paraId="2B74105E" w14:textId="77777777" w:rsidR="002A35C7" w:rsidRDefault="00000000">
      <w:pPr>
        <w:pStyle w:val="21"/>
        <w:spacing w:before="160" w:after="80"/>
      </w:pPr>
      <w:r>
        <w:t xml:space="preserve">D. </w:t>
      </w:r>
      <w:r>
        <w:t>收款账户管理（</w:t>
      </w:r>
      <w:r>
        <w:t>staff_payout_accounts</w:t>
      </w:r>
      <w:r>
        <w:t>）</w:t>
      </w:r>
    </w:p>
    <w:p w14:paraId="1EA4B7E6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地推员可新增、编辑、删除与设置默认收款账户。</w:t>
      </w:r>
    </w:p>
    <w:p w14:paraId="302FAC8D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支持收款方式：</w:t>
      </w:r>
      <w:r>
        <w:t>GCash</w:t>
      </w:r>
      <w:r>
        <w:t>、</w:t>
      </w:r>
      <w:r>
        <w:t>Maya</w:t>
      </w:r>
      <w:r>
        <w:t>、银行卡、</w:t>
      </w:r>
      <w:r>
        <w:t>USDT</w:t>
      </w:r>
      <w:r>
        <w:t>、其他。</w:t>
      </w:r>
    </w:p>
    <w:p w14:paraId="2FFB6754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字段包含：账户类型、账户姓名、账户号、银行名称或钱包网络、是否默认、是否已验证、创建时间、更新时间。</w:t>
      </w:r>
    </w:p>
    <w:p w14:paraId="5AB7CDA4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结算时必须保存收款账户快照，防止地推员后续修改账户导致历史记录不一致。</w:t>
      </w:r>
    </w:p>
    <w:p w14:paraId="5858FB65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E. </w:t>
      </w:r>
      <w:r>
        <w:rPr>
          <w:lang w:eastAsia="zh-CN"/>
        </w:rPr>
        <w:t>审核、结算与批量结算</w:t>
      </w:r>
    </w:p>
    <w:p w14:paraId="68B14454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单笔审核：审核通过</w:t>
      </w:r>
      <w:r>
        <w:rPr>
          <w:lang w:eastAsia="zh-CN"/>
        </w:rPr>
        <w:t xml:space="preserve"> / </w:t>
      </w:r>
      <w:r>
        <w:rPr>
          <w:lang w:eastAsia="zh-CN"/>
        </w:rPr>
        <w:t>驳回</w:t>
      </w:r>
      <w:r>
        <w:rPr>
          <w:lang w:eastAsia="zh-CN"/>
        </w:rPr>
        <w:t xml:space="preserve"> / </w:t>
      </w:r>
      <w:r>
        <w:rPr>
          <w:lang w:eastAsia="zh-CN"/>
        </w:rPr>
        <w:t>冻结</w:t>
      </w:r>
      <w:r>
        <w:rPr>
          <w:lang w:eastAsia="zh-CN"/>
        </w:rPr>
        <w:t xml:space="preserve"> / </w:t>
      </w:r>
      <w:r>
        <w:rPr>
          <w:lang w:eastAsia="zh-CN"/>
        </w:rPr>
        <w:t>解冻</w:t>
      </w:r>
      <w:r>
        <w:rPr>
          <w:lang w:eastAsia="zh-CN"/>
        </w:rPr>
        <w:t xml:space="preserve"> / </w:t>
      </w:r>
      <w:r>
        <w:rPr>
          <w:lang w:eastAsia="zh-CN"/>
        </w:rPr>
        <w:t>取消。</w:t>
      </w:r>
    </w:p>
    <w:p w14:paraId="73974745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单笔结算：选择付款方式、输入流水号、填写结算备注、标记已打款。</w:t>
      </w:r>
    </w:p>
    <w:p w14:paraId="0D960C78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批量结算：按状态、时间范围、地推员筛选待结算佣金，生成结算批次，统一处理与统一完成。</w:t>
      </w:r>
    </w:p>
    <w:p w14:paraId="5069085F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结算批次表（</w:t>
      </w:r>
      <w:r>
        <w:rPr>
          <w:lang w:eastAsia="zh-CN"/>
        </w:rPr>
        <w:t>settlement_batches</w:t>
      </w:r>
      <w:r>
        <w:rPr>
          <w:lang w:eastAsia="zh-CN"/>
        </w:rPr>
        <w:t>）需保存批次号、笔数、总金额、状态、创建人、创建时间、完成时间、备注。</w:t>
      </w:r>
    </w:p>
    <w:p w14:paraId="687307DD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F. </w:t>
      </w:r>
      <w:r>
        <w:rPr>
          <w:lang w:eastAsia="zh-CN"/>
        </w:rPr>
        <w:t>财务对账与报表</w:t>
      </w:r>
    </w:p>
    <w:p w14:paraId="2001A3F2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系统需支持导出佣金明细报表、地推员结算报表、批量结算报表、团队奖励报表、财务对账报表。</w:t>
      </w:r>
    </w:p>
    <w:p w14:paraId="79FB3BA6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对账页面需比对系统应付金额、实际打款金额、打款流水号、账户信息和结算状态。</w:t>
      </w:r>
    </w:p>
    <w:p w14:paraId="362C4D1C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异常类型至少包括：系统有记录但未打款、已打款但系统未标记、金额不一致、账户不一致、重复打款。</w:t>
      </w:r>
    </w:p>
    <w:p w14:paraId="5C97041C" w14:textId="77777777" w:rsidR="002A35C7" w:rsidRDefault="00000000">
      <w:pPr>
        <w:pStyle w:val="21"/>
        <w:spacing w:before="160" w:after="80"/>
      </w:pPr>
      <w:r>
        <w:t xml:space="preserve">G. </w:t>
      </w:r>
      <w:r>
        <w:t>财务操作日志（</w:t>
      </w:r>
      <w:r>
        <w:t>finance_action_logs</w:t>
      </w:r>
      <w:r>
        <w:t>）</w:t>
      </w:r>
    </w:p>
    <w:p w14:paraId="28859751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记录操作人、操作类型、对象、旧状态、新状态、变更金额、时间、</w:t>
      </w:r>
      <w:r>
        <w:t xml:space="preserve">IP </w:t>
      </w:r>
      <w:r>
        <w:t>与备注。</w:t>
      </w:r>
    </w:p>
    <w:p w14:paraId="280ABC8B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lastRenderedPageBreak/>
        <w:t xml:space="preserve">• </w:t>
      </w:r>
      <w:r>
        <w:rPr>
          <w:lang w:eastAsia="zh-CN"/>
        </w:rPr>
        <w:t>必须记录的动作：审核通过、驳回、冻结、解冻、单笔结算、批量结算、修改收款账户、手动补发佣金、手动取消佣金。</w:t>
      </w:r>
    </w:p>
    <w:p w14:paraId="3EEFEA3A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H. </w:t>
      </w:r>
      <w:r>
        <w:rPr>
          <w:lang w:eastAsia="zh-CN"/>
        </w:rPr>
        <w:t>财务页面清单</w:t>
      </w:r>
    </w:p>
    <w:p w14:paraId="14F982B9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财务总览页</w:t>
      </w:r>
    </w:p>
    <w:p w14:paraId="4318A9E8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待审核佣金页</w:t>
      </w:r>
    </w:p>
    <w:p w14:paraId="243AF3B0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待结算佣金页</w:t>
      </w:r>
    </w:p>
    <w:p w14:paraId="04A36894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单笔结算页</w:t>
      </w:r>
    </w:p>
    <w:p w14:paraId="0BEFADBE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批量结算页</w:t>
      </w:r>
    </w:p>
    <w:p w14:paraId="04E8F971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结算批次页</w:t>
      </w:r>
    </w:p>
    <w:p w14:paraId="78B605FD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财务对账页</w:t>
      </w:r>
    </w:p>
    <w:p w14:paraId="7A10C5F9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打款记录页</w:t>
      </w:r>
    </w:p>
    <w:p w14:paraId="7087E674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团队奖励结算页</w:t>
      </w:r>
    </w:p>
    <w:p w14:paraId="28A0D9DE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财务报表导出页</w:t>
      </w:r>
    </w:p>
    <w:p w14:paraId="3DD2D884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财务操作日志页</w:t>
      </w:r>
    </w:p>
    <w:p w14:paraId="5CC902A3" w14:textId="77777777" w:rsidR="002A35C7" w:rsidRDefault="00000000">
      <w:pPr>
        <w:pStyle w:val="1"/>
        <w:spacing w:before="200" w:after="120"/>
        <w:rPr>
          <w:lang w:eastAsia="zh-CN"/>
        </w:rPr>
      </w:pPr>
      <w:r>
        <w:rPr>
          <w:lang w:eastAsia="zh-CN"/>
        </w:rPr>
        <w:t>十、数据表设计清单</w:t>
      </w:r>
    </w:p>
    <w:p w14:paraId="26771A62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1. admins</w:t>
      </w:r>
      <w:r>
        <w:rPr>
          <w:lang w:eastAsia="zh-CN"/>
        </w:rPr>
        <w:t>（管理员表）</w:t>
      </w:r>
    </w:p>
    <w:p w14:paraId="423BDC0C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2. staff_users</w:t>
      </w:r>
      <w:r>
        <w:t>（地推员表）</w:t>
      </w:r>
    </w:p>
    <w:p w14:paraId="0D7585EA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3. staff_relations</w:t>
      </w:r>
      <w:r>
        <w:t>（地推裂变关系表）</w:t>
      </w:r>
    </w:p>
    <w:p w14:paraId="709F1568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4. campaigns</w:t>
      </w:r>
      <w:r>
        <w:t>（活动表）</w:t>
      </w:r>
    </w:p>
    <w:p w14:paraId="220527DA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5. wheel_items</w:t>
      </w:r>
      <w:r>
        <w:t>（转盘奖项表）</w:t>
      </w:r>
    </w:p>
    <w:p w14:paraId="3AD68D6B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6. reward_codes</w:t>
      </w:r>
      <w:r>
        <w:t>（奖励码表）</w:t>
      </w:r>
    </w:p>
    <w:p w14:paraId="53FC16B0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7. claims</w:t>
      </w:r>
      <w:r>
        <w:rPr>
          <w:lang w:eastAsia="zh-CN"/>
        </w:rPr>
        <w:t>（用户领取记录表）</w:t>
      </w:r>
    </w:p>
    <w:p w14:paraId="08FF4F75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8. otp_records</w:t>
      </w:r>
      <w:r>
        <w:t>（短信验证码记录表）</w:t>
      </w:r>
    </w:p>
    <w:p w14:paraId="4597F619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9. risk_logs</w:t>
      </w:r>
      <w:r>
        <w:t>（风控日志表）</w:t>
      </w:r>
    </w:p>
    <w:p w14:paraId="71C8F891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10. commission_logs</w:t>
      </w:r>
      <w:r>
        <w:t>（佣金记录表）</w:t>
      </w:r>
    </w:p>
    <w:p w14:paraId="45F4CA90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11. team_rewards</w:t>
      </w:r>
      <w:r>
        <w:t>（团队累计奖励表）</w:t>
      </w:r>
    </w:p>
    <w:p w14:paraId="5B0BC1C4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12. vip_upgrade_logs</w:t>
      </w:r>
      <w:r>
        <w:t>（</w:t>
      </w:r>
      <w:r>
        <w:t xml:space="preserve">VIP </w:t>
      </w:r>
      <w:r>
        <w:t>升级记录表）</w:t>
      </w:r>
    </w:p>
    <w:p w14:paraId="6D1552AB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13. system_settings</w:t>
      </w:r>
      <w:r>
        <w:t>（系统配置表）</w:t>
      </w:r>
    </w:p>
    <w:p w14:paraId="66115B7C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lastRenderedPageBreak/>
        <w:t xml:space="preserve">• </w:t>
      </w:r>
      <w:r>
        <w:t>14. staff_payout_accounts</w:t>
      </w:r>
      <w:r>
        <w:t>（地推员收款账户表）</w:t>
      </w:r>
    </w:p>
    <w:p w14:paraId="42EF9D81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15. settlement_batches</w:t>
      </w:r>
      <w:r>
        <w:t>（结算批次表）</w:t>
      </w:r>
    </w:p>
    <w:p w14:paraId="7D7A488F" w14:textId="77777777" w:rsidR="002A35C7" w:rsidRDefault="00000000">
      <w:pPr>
        <w:pStyle w:val="MyBullet"/>
        <w:spacing w:after="40"/>
        <w:ind w:left="340" w:hanging="227"/>
      </w:pPr>
      <w:r>
        <w:rPr>
          <w:b/>
        </w:rPr>
        <w:t xml:space="preserve">• </w:t>
      </w:r>
      <w:r>
        <w:t>16. withdraw_requests</w:t>
      </w:r>
      <w:r>
        <w:t>（提现申请表，可选）</w:t>
      </w:r>
    </w:p>
    <w:p w14:paraId="573E88F7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17. finance_action_logs</w:t>
      </w:r>
      <w:r>
        <w:rPr>
          <w:lang w:eastAsia="zh-CN"/>
        </w:rPr>
        <w:t>（财务操作日志表）</w:t>
      </w:r>
    </w:p>
    <w:p w14:paraId="15193EAE" w14:textId="77777777" w:rsidR="002A35C7" w:rsidRDefault="00000000">
      <w:pPr>
        <w:pStyle w:val="1"/>
        <w:spacing w:before="200" w:after="120"/>
        <w:rPr>
          <w:lang w:eastAsia="zh-CN"/>
        </w:rPr>
      </w:pPr>
      <w:r>
        <w:rPr>
          <w:lang w:eastAsia="zh-CN"/>
        </w:rPr>
        <w:t>十一、系统配置项清单</w:t>
      </w:r>
    </w:p>
    <w:p w14:paraId="04864F9D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手机号唯一领取：开</w:t>
      </w:r>
      <w:r>
        <w:rPr>
          <w:lang w:eastAsia="zh-CN"/>
        </w:rPr>
        <w:t xml:space="preserve"> / </w:t>
      </w:r>
      <w:r>
        <w:rPr>
          <w:lang w:eastAsia="zh-CN"/>
        </w:rPr>
        <w:t>关</w:t>
      </w:r>
    </w:p>
    <w:p w14:paraId="2FA8E891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手机验证码验证：开</w:t>
      </w:r>
      <w:r>
        <w:rPr>
          <w:lang w:eastAsia="zh-CN"/>
        </w:rPr>
        <w:t xml:space="preserve"> / </w:t>
      </w:r>
      <w:r>
        <w:rPr>
          <w:lang w:eastAsia="zh-CN"/>
        </w:rPr>
        <w:t>关</w:t>
      </w:r>
    </w:p>
    <w:p w14:paraId="7DEED4CB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IP </w:t>
      </w:r>
      <w:r>
        <w:rPr>
          <w:lang w:eastAsia="zh-CN"/>
        </w:rPr>
        <w:t>唯一领取：开</w:t>
      </w:r>
      <w:r>
        <w:rPr>
          <w:lang w:eastAsia="zh-CN"/>
        </w:rPr>
        <w:t xml:space="preserve"> / </w:t>
      </w:r>
      <w:r>
        <w:rPr>
          <w:lang w:eastAsia="zh-CN"/>
        </w:rPr>
        <w:t>关</w:t>
      </w:r>
    </w:p>
    <w:p w14:paraId="4E6672F2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设备指纹唯一领取：开</w:t>
      </w:r>
      <w:r>
        <w:rPr>
          <w:lang w:eastAsia="zh-CN"/>
        </w:rPr>
        <w:t xml:space="preserve"> / </w:t>
      </w:r>
      <w:r>
        <w:rPr>
          <w:lang w:eastAsia="zh-CN"/>
        </w:rPr>
        <w:t>关</w:t>
      </w:r>
    </w:p>
    <w:p w14:paraId="4B5489DA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同</w:t>
      </w:r>
      <w:r>
        <w:rPr>
          <w:lang w:eastAsia="zh-CN"/>
        </w:rPr>
        <w:t xml:space="preserve"> IP </w:t>
      </w:r>
      <w:r>
        <w:rPr>
          <w:lang w:eastAsia="zh-CN"/>
        </w:rPr>
        <w:t>限频次数</w:t>
      </w:r>
    </w:p>
    <w:p w14:paraId="0539452B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同手机号限频次数</w:t>
      </w:r>
    </w:p>
    <w:p w14:paraId="011F355A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同设备限频次数</w:t>
      </w:r>
    </w:p>
    <w:p w14:paraId="254E700D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一级默认佣金、二级佣金、三级佣金</w:t>
      </w:r>
    </w:p>
    <w:p w14:paraId="4D2D5899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VIP1 / VIP2 / VIP3 / </w:t>
      </w:r>
      <w:r>
        <w:rPr>
          <w:lang w:eastAsia="zh-CN"/>
        </w:rPr>
        <w:t>超级</w:t>
      </w:r>
      <w:r>
        <w:rPr>
          <w:lang w:eastAsia="zh-CN"/>
        </w:rPr>
        <w:t xml:space="preserve"> VIP </w:t>
      </w:r>
      <w:r>
        <w:rPr>
          <w:lang w:eastAsia="zh-CN"/>
        </w:rPr>
        <w:t>一级佣金</w:t>
      </w:r>
    </w:p>
    <w:p w14:paraId="5FACBB90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团队</w:t>
      </w:r>
      <w:r>
        <w:rPr>
          <w:lang w:eastAsia="zh-CN"/>
        </w:rPr>
        <w:t xml:space="preserve"> 100 / 1000 / 10000 </w:t>
      </w:r>
      <w:r>
        <w:rPr>
          <w:lang w:eastAsia="zh-CN"/>
        </w:rPr>
        <w:t>奖励金额</w:t>
      </w:r>
    </w:p>
    <w:p w14:paraId="00A45A89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大奖跳转网址</w:t>
      </w:r>
    </w:p>
    <w:p w14:paraId="3C31D75E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短信验证码开关</w:t>
      </w:r>
    </w:p>
    <w:p w14:paraId="5F200152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短信接口配置</w:t>
      </w:r>
    </w:p>
    <w:p w14:paraId="69DF99BA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活动默认文案</w:t>
      </w:r>
    </w:p>
    <w:p w14:paraId="421966D6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转盘默认文案</w:t>
      </w:r>
    </w:p>
    <w:p w14:paraId="638AF9A7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最低结算金额</w:t>
      </w:r>
    </w:p>
    <w:p w14:paraId="65987AAB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是否允许批量结算</w:t>
      </w:r>
    </w:p>
    <w:p w14:paraId="25A6EDC1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是否允许手动补发佣金</w:t>
      </w:r>
    </w:p>
    <w:p w14:paraId="0FFBD3B7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默认币种</w:t>
      </w:r>
    </w:p>
    <w:p w14:paraId="4AF5DBB6" w14:textId="77777777" w:rsidR="002A35C7" w:rsidRDefault="00000000">
      <w:pPr>
        <w:pStyle w:val="1"/>
        <w:spacing w:before="200" w:after="120"/>
        <w:rPr>
          <w:lang w:eastAsia="zh-CN"/>
        </w:rPr>
      </w:pPr>
      <w:r>
        <w:rPr>
          <w:lang w:eastAsia="zh-CN"/>
        </w:rPr>
        <w:t>十二、业务规则清单</w:t>
      </w:r>
    </w:p>
    <w:p w14:paraId="54FAB2DA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唯一领取规则</w:t>
      </w:r>
    </w:p>
    <w:p w14:paraId="30AC37F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同一手机号只能成功领取一次</w:t>
      </w:r>
    </w:p>
    <w:p w14:paraId="59EB4E8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lastRenderedPageBreak/>
        <w:t xml:space="preserve">• </w:t>
      </w:r>
      <w:r>
        <w:rPr>
          <w:lang w:eastAsia="zh-CN"/>
        </w:rPr>
        <w:t>同一</w:t>
      </w:r>
      <w:r>
        <w:rPr>
          <w:lang w:eastAsia="zh-CN"/>
        </w:rPr>
        <w:t xml:space="preserve"> IP </w:t>
      </w:r>
      <w:r>
        <w:rPr>
          <w:lang w:eastAsia="zh-CN"/>
        </w:rPr>
        <w:t>只能成功领取一次</w:t>
      </w:r>
    </w:p>
    <w:p w14:paraId="333158EE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同一设备只能成功领取一次</w:t>
      </w:r>
    </w:p>
    <w:p w14:paraId="072D76E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以上规则均可后台开启</w:t>
      </w:r>
      <w:r>
        <w:rPr>
          <w:lang w:eastAsia="zh-CN"/>
        </w:rPr>
        <w:t xml:space="preserve"> / </w:t>
      </w:r>
      <w:r>
        <w:rPr>
          <w:lang w:eastAsia="zh-CN"/>
        </w:rPr>
        <w:t>关闭</w:t>
      </w:r>
    </w:p>
    <w:p w14:paraId="763770F4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小奖规则</w:t>
      </w:r>
    </w:p>
    <w:p w14:paraId="47F5363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现场奖完成</w:t>
      </w:r>
      <w:r>
        <w:rPr>
          <w:lang w:eastAsia="zh-CN"/>
        </w:rPr>
        <w:t xml:space="preserve"> 3 </w:t>
      </w:r>
      <w:r>
        <w:rPr>
          <w:lang w:eastAsia="zh-CN"/>
        </w:rPr>
        <w:t>步即可领取</w:t>
      </w:r>
    </w:p>
    <w:p w14:paraId="252D429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可直接分发奖品</w:t>
      </w:r>
    </w:p>
    <w:p w14:paraId="546011DD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大奖规则</w:t>
      </w:r>
    </w:p>
    <w:p w14:paraId="049A2CE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大奖只完成本站第一阶段</w:t>
      </w:r>
    </w:p>
    <w:p w14:paraId="29BA00D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最终必须去指定网站领取</w:t>
      </w:r>
    </w:p>
    <w:p w14:paraId="5FBF57A0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裂变佣金规则</w:t>
      </w:r>
    </w:p>
    <w:p w14:paraId="4A918A5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一级按</w:t>
      </w:r>
      <w:r>
        <w:rPr>
          <w:lang w:eastAsia="zh-CN"/>
        </w:rPr>
        <w:t xml:space="preserve"> VIP </w:t>
      </w:r>
      <w:r>
        <w:rPr>
          <w:lang w:eastAsia="zh-CN"/>
        </w:rPr>
        <w:t>等级计算</w:t>
      </w:r>
    </w:p>
    <w:p w14:paraId="4C73FC3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二级返佣</w:t>
      </w:r>
      <w:r>
        <w:rPr>
          <w:lang w:eastAsia="zh-CN"/>
        </w:rPr>
        <w:t xml:space="preserve"> 0.3P</w:t>
      </w:r>
    </w:p>
    <w:p w14:paraId="189F01E7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三级返佣</w:t>
      </w:r>
      <w:r>
        <w:rPr>
          <w:lang w:eastAsia="zh-CN"/>
        </w:rPr>
        <w:t xml:space="preserve"> 0.1P</w:t>
      </w:r>
    </w:p>
    <w:p w14:paraId="2718B870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团队奖励规则</w:t>
      </w:r>
    </w:p>
    <w:p w14:paraId="7A68590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达到门槛自动发放</w:t>
      </w:r>
    </w:p>
    <w:p w14:paraId="102C7887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同一门槛只发一次</w:t>
      </w:r>
    </w:p>
    <w:p w14:paraId="151886D2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6. VIP </w:t>
      </w:r>
      <w:r>
        <w:rPr>
          <w:lang w:eastAsia="zh-CN"/>
        </w:rPr>
        <w:t>升级规则</w:t>
      </w:r>
    </w:p>
    <w:p w14:paraId="68F8ED7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按累计有效量自动升级</w:t>
      </w:r>
    </w:p>
    <w:p w14:paraId="30BB03D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升级后影响一级佣金比例</w:t>
      </w:r>
    </w:p>
    <w:p w14:paraId="11900503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财务规则</w:t>
      </w:r>
    </w:p>
    <w:p w14:paraId="5D1D01C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同一有效领取记录不得重复生成佣金</w:t>
      </w:r>
    </w:p>
    <w:p w14:paraId="3CD935C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同一佣金记录不得重复结算</w:t>
      </w:r>
    </w:p>
    <w:p w14:paraId="73F03BD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所有财务动作都必须留痕</w:t>
      </w:r>
    </w:p>
    <w:p w14:paraId="6234F50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结算必须保存收款账户快照</w:t>
      </w:r>
    </w:p>
    <w:p w14:paraId="24A82D43" w14:textId="77777777" w:rsidR="002A35C7" w:rsidRDefault="00000000">
      <w:pPr>
        <w:pStyle w:val="1"/>
        <w:spacing w:before="200" w:after="120"/>
        <w:rPr>
          <w:lang w:eastAsia="zh-CN"/>
        </w:rPr>
      </w:pPr>
      <w:r>
        <w:rPr>
          <w:lang w:eastAsia="zh-CN"/>
        </w:rPr>
        <w:lastRenderedPageBreak/>
        <w:t>十三、报表与导出功能</w:t>
      </w:r>
    </w:p>
    <w:p w14:paraId="62DD2D84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领取记录</w:t>
      </w:r>
    </w:p>
    <w:p w14:paraId="5A281A69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地推员列表</w:t>
      </w:r>
    </w:p>
    <w:p w14:paraId="4F8A18D7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裂变关系</w:t>
      </w:r>
    </w:p>
    <w:p w14:paraId="7FE7E31E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佣金明细</w:t>
      </w:r>
    </w:p>
    <w:p w14:paraId="7E00EF21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团队奖励记录</w:t>
      </w:r>
    </w:p>
    <w:p w14:paraId="04E2C14C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VIP </w:t>
      </w:r>
      <w:r>
        <w:rPr>
          <w:lang w:eastAsia="zh-CN"/>
        </w:rPr>
        <w:t>升级记录</w:t>
      </w:r>
    </w:p>
    <w:p w14:paraId="0A1E4147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风控异常记录</w:t>
      </w:r>
    </w:p>
    <w:p w14:paraId="45BAEAE7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奖励码发放记录</w:t>
      </w:r>
    </w:p>
    <w:p w14:paraId="2ED27CE8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地推员结算报表</w:t>
      </w:r>
    </w:p>
    <w:p w14:paraId="5C0E93B7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批量结算报表</w:t>
      </w:r>
    </w:p>
    <w:p w14:paraId="3645BF9A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财务对账报表</w:t>
      </w:r>
    </w:p>
    <w:p w14:paraId="2CD454E8" w14:textId="77777777" w:rsidR="002A35C7" w:rsidRDefault="00000000">
      <w:pPr>
        <w:spacing w:after="100" w:line="288" w:lineRule="auto"/>
        <w:rPr>
          <w:lang w:eastAsia="zh-CN"/>
        </w:rPr>
      </w:pPr>
      <w:r>
        <w:rPr>
          <w:lang w:eastAsia="zh-CN"/>
        </w:rPr>
        <w:t>导出格式：</w:t>
      </w:r>
      <w:r>
        <w:rPr>
          <w:lang w:eastAsia="zh-CN"/>
        </w:rPr>
        <w:t>CSV</w:t>
      </w:r>
      <w:r>
        <w:rPr>
          <w:lang w:eastAsia="zh-CN"/>
        </w:rPr>
        <w:t>、</w:t>
      </w:r>
      <w:r>
        <w:rPr>
          <w:lang w:eastAsia="zh-CN"/>
        </w:rPr>
        <w:t>Excel</w:t>
      </w:r>
      <w:r>
        <w:rPr>
          <w:lang w:eastAsia="zh-CN"/>
        </w:rPr>
        <w:t>。</w:t>
      </w:r>
    </w:p>
    <w:p w14:paraId="68CA1994" w14:textId="77777777" w:rsidR="002A35C7" w:rsidRDefault="00000000">
      <w:pPr>
        <w:pStyle w:val="1"/>
        <w:spacing w:before="200" w:after="120"/>
        <w:rPr>
          <w:lang w:eastAsia="zh-CN"/>
        </w:rPr>
      </w:pPr>
      <w:r>
        <w:rPr>
          <w:lang w:eastAsia="zh-CN"/>
        </w:rPr>
        <w:t>十四、上线前必须完成的技术项</w:t>
      </w:r>
    </w:p>
    <w:p w14:paraId="2C441FAE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登录鉴权与会话管理</w:t>
      </w:r>
    </w:p>
    <w:p w14:paraId="4C8012AD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密码加密存储</w:t>
      </w:r>
    </w:p>
    <w:p w14:paraId="68596717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短信验证码接口接入</w:t>
      </w:r>
    </w:p>
    <w:p w14:paraId="48D4BAF1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转盘结果后端控制</w:t>
      </w:r>
    </w:p>
    <w:p w14:paraId="2414845F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奖励码原子分配</w:t>
      </w:r>
    </w:p>
    <w:p w14:paraId="4226FBAA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风控逻辑生效</w:t>
      </w:r>
    </w:p>
    <w:p w14:paraId="6C9189B6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裂变绑定逻辑锁定</w:t>
      </w:r>
    </w:p>
    <w:p w14:paraId="265D0CF8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佣金自动结算逻辑</w:t>
      </w:r>
    </w:p>
    <w:p w14:paraId="5AC757B0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数据导出</w:t>
      </w:r>
    </w:p>
    <w:p w14:paraId="2C7BF3B9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操作日志</w:t>
      </w:r>
    </w:p>
    <w:p w14:paraId="2A41D28E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错误日志</w:t>
      </w:r>
    </w:p>
    <w:p w14:paraId="3A375CF7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异常告警</w:t>
      </w:r>
    </w:p>
    <w:p w14:paraId="78F63F3A" w14:textId="77777777" w:rsidR="002A35C7" w:rsidRDefault="00000000">
      <w:pPr>
        <w:pStyle w:val="MyBullet"/>
        <w:spacing w:after="40"/>
        <w:ind w:left="34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财务操作日志与结算批次留痕</w:t>
      </w:r>
    </w:p>
    <w:p w14:paraId="19E4898F" w14:textId="77777777" w:rsidR="002A35C7" w:rsidRDefault="00000000">
      <w:pPr>
        <w:pStyle w:val="1"/>
        <w:spacing w:before="200" w:after="120"/>
        <w:rPr>
          <w:lang w:eastAsia="zh-CN"/>
        </w:rPr>
      </w:pPr>
      <w:r>
        <w:rPr>
          <w:lang w:eastAsia="zh-CN"/>
        </w:rPr>
        <w:lastRenderedPageBreak/>
        <w:t>十五、建议的开发顺序</w:t>
      </w:r>
    </w:p>
    <w:p w14:paraId="6F7E0598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>第一阶段</w:t>
      </w:r>
    </w:p>
    <w:p w14:paraId="50A97F78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管理员后台</w:t>
      </w:r>
    </w:p>
    <w:p w14:paraId="118C0420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地推员登录</w:t>
      </w:r>
    </w:p>
    <w:p w14:paraId="4386F7D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专属二维码</w:t>
      </w:r>
    </w:p>
    <w:p w14:paraId="2BDE15F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用户转盘领奖</w:t>
      </w:r>
    </w:p>
    <w:p w14:paraId="01FDAD67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手机号验证</w:t>
      </w:r>
    </w:p>
    <w:p w14:paraId="7BF207E1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小奖</w:t>
      </w:r>
      <w:r>
        <w:rPr>
          <w:lang w:eastAsia="zh-CN"/>
        </w:rPr>
        <w:t xml:space="preserve"> / </w:t>
      </w:r>
      <w:r>
        <w:rPr>
          <w:lang w:eastAsia="zh-CN"/>
        </w:rPr>
        <w:t>大奖分流</w:t>
      </w:r>
    </w:p>
    <w:p w14:paraId="0F253D2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风控开关</w:t>
      </w:r>
    </w:p>
    <w:p w14:paraId="22A8AA4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奖励码池</w:t>
      </w:r>
    </w:p>
    <w:p w14:paraId="3B9887AF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>第二阶段</w:t>
      </w:r>
    </w:p>
    <w:p w14:paraId="659A190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裂变邀请</w:t>
      </w:r>
    </w:p>
    <w:p w14:paraId="63BEA37D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三级关系</w:t>
      </w:r>
    </w:p>
    <w:p w14:paraId="2392E7F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佣金计算</w:t>
      </w:r>
    </w:p>
    <w:p w14:paraId="55DA1512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团队奖励</w:t>
      </w:r>
    </w:p>
    <w:p w14:paraId="2A6736AC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VIP </w:t>
      </w:r>
      <w:r>
        <w:rPr>
          <w:lang w:eastAsia="zh-CN"/>
        </w:rPr>
        <w:t>升级</w:t>
      </w:r>
    </w:p>
    <w:p w14:paraId="54A923DF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收款账户绑定</w:t>
      </w:r>
    </w:p>
    <w:p w14:paraId="77D21579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待审核</w:t>
      </w:r>
      <w:r>
        <w:rPr>
          <w:lang w:eastAsia="zh-CN"/>
        </w:rPr>
        <w:t xml:space="preserve"> / </w:t>
      </w:r>
      <w:r>
        <w:rPr>
          <w:lang w:eastAsia="zh-CN"/>
        </w:rPr>
        <w:t>待结算页面</w:t>
      </w:r>
    </w:p>
    <w:p w14:paraId="518EBFA3" w14:textId="77777777" w:rsidR="002A35C7" w:rsidRDefault="00000000">
      <w:pPr>
        <w:pStyle w:val="21"/>
        <w:spacing w:before="160" w:after="80"/>
        <w:rPr>
          <w:lang w:eastAsia="zh-CN"/>
        </w:rPr>
      </w:pPr>
      <w:r>
        <w:rPr>
          <w:lang w:eastAsia="zh-CN"/>
        </w:rPr>
        <w:t>第三阶段</w:t>
      </w:r>
    </w:p>
    <w:p w14:paraId="6C5AB3A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短信正式接口</w:t>
      </w:r>
    </w:p>
    <w:p w14:paraId="6EAA9C3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导出报表</w:t>
      </w:r>
    </w:p>
    <w:p w14:paraId="22375A06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单笔</w:t>
      </w:r>
      <w:r>
        <w:rPr>
          <w:lang w:eastAsia="zh-CN"/>
        </w:rPr>
        <w:t xml:space="preserve"> / </w:t>
      </w:r>
      <w:r>
        <w:rPr>
          <w:lang w:eastAsia="zh-CN"/>
        </w:rPr>
        <w:t>批量结算</w:t>
      </w:r>
    </w:p>
    <w:p w14:paraId="408557A5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财务对账</w:t>
      </w:r>
    </w:p>
    <w:p w14:paraId="56802903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操作日志</w:t>
      </w:r>
    </w:p>
    <w:p w14:paraId="0DB22A4A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运营配置优化</w:t>
      </w:r>
    </w:p>
    <w:p w14:paraId="070D1654" w14:textId="77777777" w:rsidR="002A35C7" w:rsidRDefault="00000000">
      <w:pPr>
        <w:pStyle w:val="MyBullet"/>
        <w:spacing w:after="40"/>
        <w:ind w:left="680" w:hanging="227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 xml:space="preserve">UI </w:t>
      </w:r>
      <w:r>
        <w:rPr>
          <w:lang w:eastAsia="zh-CN"/>
        </w:rPr>
        <w:t>优化</w:t>
      </w:r>
    </w:p>
    <w:p w14:paraId="6190045D" w14:textId="21D150E9" w:rsidR="002A35C7" w:rsidRDefault="002A35C7">
      <w:pPr>
        <w:spacing w:after="100" w:line="288" w:lineRule="auto"/>
        <w:rPr>
          <w:lang w:eastAsia="zh-CN"/>
        </w:rPr>
      </w:pPr>
    </w:p>
    <w:sectPr w:rsidR="002A35C7" w:rsidSect="00034616"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620260">
    <w:abstractNumId w:val="8"/>
  </w:num>
  <w:num w:numId="2" w16cid:durableId="1179126541">
    <w:abstractNumId w:val="6"/>
  </w:num>
  <w:num w:numId="3" w16cid:durableId="167719885">
    <w:abstractNumId w:val="5"/>
  </w:num>
  <w:num w:numId="4" w16cid:durableId="711198602">
    <w:abstractNumId w:val="4"/>
  </w:num>
  <w:num w:numId="5" w16cid:durableId="904801770">
    <w:abstractNumId w:val="7"/>
  </w:num>
  <w:num w:numId="6" w16cid:durableId="1513493574">
    <w:abstractNumId w:val="3"/>
  </w:num>
  <w:num w:numId="7" w16cid:durableId="1467774795">
    <w:abstractNumId w:val="2"/>
  </w:num>
  <w:num w:numId="8" w16cid:durableId="1123695732">
    <w:abstractNumId w:val="1"/>
  </w:num>
  <w:num w:numId="9" w16cid:durableId="179974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609"/>
    <w:rsid w:val="002A35C7"/>
    <w:rsid w:val="002C15B0"/>
    <w:rsid w:val="00326F90"/>
    <w:rsid w:val="00607BA3"/>
    <w:rsid w:val="00A51873"/>
    <w:rsid w:val="00AA1D8D"/>
    <w:rsid w:val="00B47730"/>
    <w:rsid w:val="00B62819"/>
    <w:rsid w:val="00CB0664"/>
    <w:rsid w:val="00F228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FA4B98"/>
  <w14:defaultImageDpi w14:val="300"/>
  <w15:docId w15:val="{F3E95976-6C63-4F6C-9910-FDDF19E1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2E2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a1"/>
    <w:rPr>
      <w:b/>
      <w:color w:val="16365C"/>
      <w:sz w:val="44"/>
    </w:rPr>
  </w:style>
  <w:style w:type="paragraph" w:customStyle="1" w:styleId="DocSubtitle">
    <w:name w:val="DocSubtitle"/>
    <w:basedOn w:val="a1"/>
    <w:rPr>
      <w:color w:val="5A5A5A"/>
      <w:sz w:val="22"/>
    </w:rPr>
  </w:style>
  <w:style w:type="paragraph" w:customStyle="1" w:styleId="MyBullet">
    <w:name w:val="MyBullet"/>
    <w:basedOn w:val="a1"/>
  </w:style>
  <w:style w:type="paragraph" w:customStyle="1" w:styleId="SmallGray">
    <w:name w:val="SmallGray"/>
    <w:basedOn w:val="a1"/>
    <w:rPr>
      <w:color w:val="6E6E6E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28</Pages>
  <Words>1377</Words>
  <Characters>7853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WIN10</cp:lastModifiedBy>
  <cp:revision>5</cp:revision>
  <dcterms:created xsi:type="dcterms:W3CDTF">2013-12-23T23:15:00Z</dcterms:created>
  <dcterms:modified xsi:type="dcterms:W3CDTF">2026-04-07T13:52:00Z</dcterms:modified>
  <cp:category/>
</cp:coreProperties>
</file>