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76.png" ContentType="image/png"/>
  <Override PartName="/word/media/image22.png" ContentType="image/png"/>
  <Override PartName="/word/media/image75.png" ContentType="image/png"/>
  <Override PartName="/word/media/image21.png" ContentType="image/png"/>
  <Override PartName="/word/media/image74.png" ContentType="image/png"/>
  <Override PartName="/word/media/image36.png" ContentType="image/png"/>
  <Override PartName="/word/media/image20.png" ContentType="image/png"/>
  <Override PartName="/word/media/image73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16.png" ContentType="image/png"/>
  <Override PartName="/word/media/image69.png" ContentType="image/png"/>
  <Override PartName="/word/media/image3.png" ContentType="image/png"/>
  <Override PartName="/word/media/image29.png" ContentType="image/png"/>
  <Override PartName="/word/media/image15.png" ContentType="image/png"/>
  <Override PartName="/word/media/image68.png" ContentType="image/png"/>
  <Override PartName="/word/media/image1.png" ContentType="image/png"/>
  <Override PartName="/word/media/image27.png" ContentType="image/png"/>
  <Override PartName="/word/media/image13.png" ContentType="image/png"/>
  <Override PartName="/word/media/image66.png" ContentType="image/png"/>
  <Override PartName="/word/media/image2.png" ContentType="image/png"/>
  <Override PartName="/word/media/image28.png" ContentType="image/png"/>
  <Override PartName="/word/media/image14.png" ContentType="image/png"/>
  <Override PartName="/word/media/image67.png" ContentType="image/png"/>
  <Override PartName="/word/media/image7.png" ContentType="image/png"/>
  <Override PartName="/word/media/image8.png" ContentType="image/png"/>
  <Override PartName="/word/media/image50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40.png" ContentType="image/png"/>
  <Override PartName="/word/media/image57.png" ContentType="image/png"/>
  <Override PartName="/word/media/image41.png" ContentType="image/png"/>
  <Override PartName="/word/media/image58.png" ContentType="image/png"/>
  <Override PartName="/word/media/image42.png" ContentType="image/png"/>
  <Override PartName="/word/media/image59.png" ContentType="image/png"/>
  <Override PartName="/word/media/image43.png" ContentType="image/png"/>
  <Override PartName="/word/media/image49.png" ContentType="image/png"/>
  <Override PartName="/word/media/image71.png" ContentType="image/png"/>
  <Override PartName="/word/media/image72.png" ContentType="image/png"/>
  <Override PartName="/word/media/image48.png" ContentType="image/png"/>
  <Override PartName="/word/media/image70.png" ContentType="image/png"/>
  <Override PartName="/word/media/image62.png" ContentType="image/png"/>
  <Override PartName="/word/media/image61.png" ContentType="image/png"/>
  <Override PartName="/word/media/image60.png" ContentType="image/png"/>
  <Override PartName="/word/media/image47.png" ContentType="image/png"/>
  <Override PartName="/word/media/image46.png" ContentType="image/png"/>
  <Override PartName="/word/media/image45.png" ContentType="image/png"/>
  <Override PartName="/word/media/image44.png" ContentType="image/png"/>
  <Override PartName="/word/media/image39.png" ContentType="image/png"/>
  <Override PartName="/word/media/image38.png" ContentType="image/png"/>
  <Override PartName="/word/media/image37.png" ContentType="image/png"/>
  <Override PartName="/word/media/image12.png" ContentType="image/png"/>
  <Override PartName="/word/media/image65.png" ContentType="image/png"/>
  <Override PartName="/word/media/image11.png" ContentType="image/png"/>
  <Override PartName="/word/media/image64.png" ContentType="image/png"/>
  <Override PartName="/word/media/image63.png" ContentType="image/png"/>
  <Override PartName="/word/media/image10.png" ContentType="image/png"/>
  <Override PartName="/word/media/image26.png" ContentType="image/png"/>
  <Override PartName="/word/media/image9.png" ContentType="image/png"/>
  <Override PartName="/word/media/image51.pn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6"/>
        <w:tabs>
          <w:tab w:val="clear" w:pos="720"/>
          <w:tab w:val="left" w:pos="2112" w:leader="none"/>
        </w:tabs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  <w:b/>
          <w:sz w:val="36"/>
          <w:szCs w:val="36"/>
        </w:rPr>
        <w:t>Обновлено 09.04.2024 V1.3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  <w:b/>
          <w:sz w:val="19"/>
        </w:rPr>
      </w:pPr>
      <w:r>
        <w:rPr/>
        <w:drawing>
          <wp:inline distT="0" distB="0" distL="0" distR="0">
            <wp:extent cx="4258310" cy="354393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ind w:firstLine="720"/>
        <w:rPr>
          <w:rFonts w:ascii="TimesNewRoman" w:hAnsi="TimesNewRoman"/>
          <w:b/>
          <w:sz w:val="19"/>
        </w:rPr>
      </w:pPr>
      <w:r>
        <w:rPr>
          <w:rFonts w:ascii="TimesNewRoman" w:hAnsi="TimesNewRoman"/>
          <w:b/>
          <w:sz w:val="19"/>
        </w:rPr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Преднастройка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Если в задании не будут использоваться встроенные репозитории, а будет возможность скачивать все пакеты из интернета, необходимо отключить проверку пакетов через cdrom зайдя по пути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 xml:space="preserve">Nano /etc/apt/sources.list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и закомментировать находящуюся там строку.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Для коректной работы сети используй NMTUI только на машине ISP. На остальных машинах настройку IP-адресации производите через файл конфигурации /etc/network/interfaces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Задание 1 модуля 1 </w:t>
      </w:r>
    </w:p>
    <w:p>
      <w:pPr>
        <w:pStyle w:val="Style16"/>
        <w:spacing w:lineRule="auto" w:line="360"/>
        <w:ind w:firstLine="720"/>
        <w:rPr/>
      </w:pPr>
      <w:r>
        <w:rPr/>
        <w:t xml:space="preserve">1. Произведите базовую настройку устройств  </w:t>
      </w:r>
    </w:p>
    <w:p>
      <w:pPr>
        <w:pStyle w:val="Style16"/>
        <w:spacing w:lineRule="auto" w:line="360"/>
        <w:ind w:firstLine="720"/>
        <w:rPr/>
      </w:pPr>
      <w:r>
        <w:rPr/>
        <w:t xml:space="preserve">● </w:t>
      </w:r>
      <w:r>
        <w:rPr/>
        <w:t>Настройте имена устройств согласно топологии. Используйте полное доменное имя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i/>
          <w:iCs/>
        </w:rPr>
        <w:t xml:space="preserve"> </w:t>
      </w:r>
      <w:r>
        <w:rPr>
          <w:rFonts w:ascii="TimesNewRoman" w:hAnsi="TimesNewRoman"/>
          <w:b/>
          <w:bCs/>
          <w:i/>
          <w:iCs/>
        </w:rPr>
        <w:t xml:space="preserve">Примечание: </w:t>
      </w:r>
      <w:r>
        <w:rPr>
          <w:rFonts w:ascii="TimesNewRoman" w:hAnsi="TimesNewRoman"/>
        </w:rPr>
        <w:t>для выполнения данного задания необходимо постоянное изменение имени каждого устройства, указанного на топологии (временно изменение, действует только до перезагрузки системы и не является верным выполнением задания)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i/>
          <w:iCs/>
        </w:rPr>
        <w:t>Решение: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</w:rPr>
        <w:t>Для фиксированного изменения имени компьютера, необходимо использовать команду:</w:t>
      </w:r>
      <w:r>
        <w:rPr>
          <w:rFonts w:ascii="TimesNewRoman" w:hAnsi="TimesNewRoman"/>
          <w:b/>
          <w:bCs/>
        </w:rPr>
        <w:t xml:space="preserve"> 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hostnamectl set-hostname Имя устройства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</w:rPr>
        <w:t xml:space="preserve">Для изменения имени компьютера в текущем сеансе без перезагрузки можно воспользоваться командой: </w:t>
      </w:r>
    </w:p>
    <w:p>
      <w:pPr>
        <w:pStyle w:val="Style16"/>
        <w:spacing w:lineRule="auto" w:line="360"/>
        <w:ind w:firstLine="720"/>
        <w:rPr>
          <w:rFonts w:ascii="Calibri" w:hAnsi="Calibri" w:asciiTheme="minorHAnsi" w:hAnsiTheme="minorHAnsi"/>
        </w:rPr>
      </w:pPr>
      <w:r>
        <w:rPr>
          <w:rFonts w:ascii="TimesNewRoman" w:hAnsi="TimesNewRoman"/>
          <w:b/>
          <w:bCs/>
        </w:rPr>
        <w:t>newgrp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47440" cy="1076325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28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44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</w:rPr>
        <w:t>Рисунок 1 — Пример изменения имени устройства</w:t>
      </w:r>
    </w:p>
    <w:p>
      <w:pPr>
        <w:pStyle w:val="Style16"/>
        <w:spacing w:lineRule="auto" w:line="360"/>
        <w:ind w:firstLine="720"/>
        <w:jc w:val="both"/>
        <w:rPr/>
      </w:pPr>
      <w:r>
        <w:rPr/>
        <w:t xml:space="preserve">● </w:t>
      </w:r>
      <w:r>
        <w:rPr/>
        <w:t xml:space="preserve">Локальная сеть в сторону HQ-SRV(VLAN100) должна вмещать не более 64 адресов </w:t>
      </w:r>
    </w:p>
    <w:p>
      <w:pPr>
        <w:pStyle w:val="Style16"/>
        <w:spacing w:lineRule="auto" w:line="360"/>
        <w:ind w:firstLine="720"/>
        <w:jc w:val="both"/>
        <w:rPr/>
      </w:pPr>
      <w:r>
        <w:rPr/>
        <w:t xml:space="preserve">● </w:t>
      </w:r>
      <w:r>
        <w:rPr/>
        <w:t xml:space="preserve">Локальная сеть в сторону HQ-CLI(VLAN200) должна вмещать не более 16 адресов </w:t>
      </w:r>
    </w:p>
    <w:p>
      <w:pPr>
        <w:pStyle w:val="Style16"/>
        <w:spacing w:lineRule="auto" w:line="360"/>
        <w:ind w:left="720" w:hanging="0"/>
        <w:jc w:val="both"/>
        <w:rPr/>
      </w:pPr>
      <w:r>
        <w:rPr/>
        <w:t xml:space="preserve">● </w:t>
      </w:r>
      <w:r>
        <w:rPr/>
        <w:t xml:space="preserve">Локальная сеть в сторону BR-SRV должна вмещать не более 32 адресов ● Локальная сеть для управления(VLAN999) должна вмещать не более 8 адресов </w:t>
      </w:r>
    </w:p>
    <w:p>
      <w:pPr>
        <w:pStyle w:val="Style16"/>
        <w:spacing w:lineRule="auto" w:line="360"/>
        <w:ind w:left="720" w:hanging="0"/>
        <w:jc w:val="both"/>
        <w:rPr>
          <w:rFonts w:ascii="TimesNewRoman" w:hAnsi="TimesNewRoman"/>
        </w:rPr>
      </w:pPr>
      <w:r>
        <w:rPr/>
        <w:t xml:space="preserve">● </w:t>
      </w:r>
      <w:r>
        <w:rPr/>
        <w:t>Сведения об адресах занесите в отчёт, в качестве примера</w:t>
      </w:r>
    </w:p>
    <w:p>
      <w:pPr>
        <w:pStyle w:val="Style16"/>
        <w:spacing w:lineRule="auto" w:line="36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tbl>
      <w:tblPr>
        <w:tblStyle w:val="TableNormal"/>
        <w:tblW w:w="8729" w:type="dxa"/>
        <w:jc w:val="left"/>
        <w:tblInd w:w="1175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noVBand="1" w:val="04a0" w:noHBand="0" w:lastColumn="0" w:firstColumn="1" w:lastRow="0" w:firstRow="1"/>
      </w:tblPr>
      <w:tblGrid>
        <w:gridCol w:w="3713"/>
        <w:gridCol w:w="5015"/>
      </w:tblGrid>
      <w:tr>
        <w:trPr/>
        <w:tc>
          <w:tcPr>
            <w:tcW w:w="3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before="0" w:after="0"/>
              <w:ind w:left="0" w:right="0" w:firstLine="72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Имя устройства</w:t>
            </w:r>
          </w:p>
        </w:tc>
        <w:tc>
          <w:tcPr>
            <w:tcW w:w="5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before="0" w:after="0"/>
              <w:ind w:left="0" w:right="0" w:firstLine="72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IP</w:t>
            </w:r>
          </w:p>
        </w:tc>
      </w:tr>
      <w:tr>
        <w:trPr>
          <w:trHeight w:val="528" w:hRule="atLeast"/>
        </w:trPr>
        <w:tc>
          <w:tcPr>
            <w:tcW w:w="3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before="0" w:after="0"/>
              <w:ind w:left="0" w:right="0" w:firstLine="72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HQ-CLI</w:t>
            </w:r>
          </w:p>
        </w:tc>
        <w:tc>
          <w:tcPr>
            <w:tcW w:w="5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192.168.200.2 255.255.255.240 — к HQ-RTR</w:t>
            </w:r>
          </w:p>
        </w:tc>
      </w:tr>
      <w:tr>
        <w:trPr>
          <w:trHeight w:val="684" w:hRule="atLeast"/>
        </w:trPr>
        <w:tc>
          <w:tcPr>
            <w:tcW w:w="3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before="0" w:after="0"/>
              <w:ind w:left="0" w:right="0" w:firstLine="720"/>
              <w:jc w:val="left"/>
              <w:rPr>
                <w:rFonts w:ascii="TimesNewRoman" w:hAnsi="TimesNewRoman" w:eastAsia="Calibri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ISP</w:t>
            </w:r>
          </w:p>
        </w:tc>
        <w:tc>
          <w:tcPr>
            <w:tcW w:w="5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172.16.4.1 255.255.255.240 — к HQ-R</w:t>
            </w:r>
          </w:p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172.16.5.1 255.255.255.240 — к BR-R</w:t>
            </w:r>
          </w:p>
        </w:tc>
      </w:tr>
      <w:tr>
        <w:trPr>
          <w:trHeight w:val="562" w:hRule="atLeast"/>
        </w:trPr>
        <w:tc>
          <w:tcPr>
            <w:tcW w:w="3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before="0" w:after="0"/>
              <w:ind w:left="0" w:right="0" w:firstLine="720"/>
              <w:jc w:val="left"/>
              <w:rPr>
                <w:rFonts w:ascii="TimesNewRoman" w:hAnsi="TimesNewRoman" w:eastAsia="Calibri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HQ-RTR</w:t>
            </w:r>
          </w:p>
        </w:tc>
        <w:tc>
          <w:tcPr>
            <w:tcW w:w="5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192.168.100.1 255.255.255.192 — к HQ-SRV</w:t>
            </w:r>
          </w:p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  <w:sz w:val="28"/>
                <w:szCs w:val="28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172.16.4.2 255.255.255.240 — к ISP</w:t>
            </w:r>
          </w:p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192.168.200.1 255.255.255.240 — к HQ-CLI</w:t>
            </w:r>
          </w:p>
        </w:tc>
      </w:tr>
      <w:tr>
        <w:trPr>
          <w:trHeight w:val="625" w:hRule="atLeast"/>
        </w:trPr>
        <w:tc>
          <w:tcPr>
            <w:tcW w:w="3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before="0" w:after="0"/>
              <w:ind w:left="0" w:right="0" w:firstLine="72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HQ-SRV</w:t>
            </w:r>
          </w:p>
        </w:tc>
        <w:tc>
          <w:tcPr>
            <w:tcW w:w="5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192.168.100.2 255.255.255.192 — к HQ-RTR</w:t>
            </w:r>
          </w:p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2"/>
                <w:szCs w:val="22"/>
                <w:lang w:val="en-US" w:eastAsia="en-US" w:bidi="ar-SA"/>
              </w:rPr>
            </w:r>
          </w:p>
        </w:tc>
      </w:tr>
      <w:tr>
        <w:trPr>
          <w:trHeight w:val="684" w:hRule="atLeast"/>
        </w:trPr>
        <w:tc>
          <w:tcPr>
            <w:tcW w:w="3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before="0" w:after="0"/>
              <w:ind w:left="0" w:right="0" w:firstLine="720"/>
              <w:jc w:val="left"/>
              <w:rPr>
                <w:rFonts w:ascii="TimesNewRoman" w:hAnsi="TimesNewRoman" w:eastAsia="Calibri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BR-RTR</w:t>
            </w:r>
          </w:p>
        </w:tc>
        <w:tc>
          <w:tcPr>
            <w:tcW w:w="5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192.168.0.1 255.255.255.224 — к BR-SRV</w:t>
            </w:r>
          </w:p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172.16.5.2 255.255.255.240— к ISP</w:t>
            </w:r>
          </w:p>
        </w:tc>
      </w:tr>
      <w:tr>
        <w:trPr>
          <w:trHeight w:val="737" w:hRule="atLeast"/>
        </w:trPr>
        <w:tc>
          <w:tcPr>
            <w:tcW w:w="3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before="0" w:after="0"/>
              <w:ind w:left="0" w:right="0" w:firstLine="720"/>
              <w:jc w:val="left"/>
              <w:rPr>
                <w:rFonts w:ascii="TimesNewRoman" w:hAnsi="TimesNewRoman" w:eastAsia="Calibri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BR-SRV</w:t>
            </w:r>
          </w:p>
        </w:tc>
        <w:tc>
          <w:tcPr>
            <w:tcW w:w="5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192.168.0.2 255.255.255.224— к BR-RTR</w:t>
            </w:r>
          </w:p>
        </w:tc>
      </w:tr>
      <w:tr>
        <w:trPr>
          <w:trHeight w:val="737" w:hRule="atLeast"/>
        </w:trPr>
        <w:tc>
          <w:tcPr>
            <w:tcW w:w="3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  <w:sz w:val="28"/>
                <w:szCs w:val="28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Сеть управления (VLAN 999)</w:t>
            </w:r>
          </w:p>
        </w:tc>
        <w:tc>
          <w:tcPr>
            <w:tcW w:w="5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5"/>
              <w:widowControl w:val="false"/>
              <w:suppressAutoHyphens w:val="true"/>
              <w:spacing w:before="0" w:after="0"/>
              <w:jc w:val="left"/>
              <w:rPr>
                <w:rFonts w:ascii="TimesNewRoman" w:hAnsi="TimesNewRoman" w:eastAsia="Calibri"/>
                <w:sz w:val="28"/>
                <w:szCs w:val="28"/>
                <w:lang w:val="en-US"/>
              </w:rPr>
            </w:pPr>
            <w:r>
              <w:rPr>
                <w:rFonts w:eastAsia="Calibri" w:cs="" w:ascii="TimesNewRoman" w:hAnsi="TimesNewRoman"/>
                <w:kern w:val="0"/>
                <w:sz w:val="28"/>
                <w:szCs w:val="28"/>
                <w:lang w:val="en-US" w:eastAsia="en-US" w:bidi="ar-SA"/>
              </w:rPr>
              <w:t>192.168.999.0 255.255.255.248</w:t>
            </w:r>
          </w:p>
        </w:tc>
      </w:tr>
    </w:tbl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Следующим шагом необходимо установить выбранные IP адреса на соответствующие машины, для этого существуют 2 способа.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Первый способ: через network-manager</w:t>
      </w:r>
    </w:p>
    <w:p>
      <w:pPr>
        <w:pStyle w:val="Style16"/>
        <w:spacing w:lineRule="auto" w:line="360"/>
        <w:ind w:firstLine="720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/>
        <w:drawing>
          <wp:inline distT="0" distB="0" distL="0" distR="0">
            <wp:extent cx="6201410" cy="4019550"/>
            <wp:effectExtent l="0" t="0" r="0" b="0"/>
            <wp:docPr id="3" name="Рисунок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13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3 — Пример настройки IPv4 и IPv6 на HQ-SRV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После настройки необходимо зайти в activate a connection и перезагрузить все интерфейсы (нажать deactivate и activate на каждом интерфейсе)</w:t>
      </w:r>
    </w:p>
    <w:p>
      <w:pPr>
        <w:pStyle w:val="Style16"/>
        <w:spacing w:lineRule="auto" w:line="360"/>
        <w:jc w:val="center"/>
        <w:rPr>
          <w:rFonts w:ascii="TimesNewRoman" w:hAnsi="TimesNewRoman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94025" cy="1209675"/>
            <wp:effectExtent l="0" t="0" r="0" b="0"/>
            <wp:wrapTopAndBottom/>
            <wp:docPr id="4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75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0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</w:rPr>
        <w:t>Рисунок 4 — перезагрузка интерфейсов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Примечание: </w:t>
      </w:r>
      <w:r>
        <w:rPr>
          <w:rFonts w:ascii="TimesNewRoman" w:hAnsi="TimesNewRoman"/>
        </w:rPr>
        <w:t xml:space="preserve">на интерфейсах, находящихся между маршрутизаторами, не нужно указывать dns, достаточно это сделать на внутренних локальных интерфейсах маршрутизаторов.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Второй способ: через редактирования конфига интерфейсов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Вариант ручной настройки без использования любых программ (в случае если не будет возможности установки nmtui или она будет запрещена). Перед установкой интерфейсов необходимо воспользоваться командой IP A для определения имён 7интерфейсов, находим незаполненный интерфейс, в примере ниже незаполненным интерфейсов является ens256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304863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5— Поиск имён интерфейсов для настройки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Определив интерфейс, необходимо воспользоваться командой для просмотра и изменения конфигураций интерфейсов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lang w:val="en-US"/>
        </w:rPr>
        <w:t xml:space="preserve">nano /etc/network/interfaces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i/>
        </w:rPr>
        <w:t>или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lang w:val="en-US"/>
        </w:rPr>
        <w:t>vi /etc/network/interfaces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И затем сконфигурировать настройки интерфейсов в соответствии с таблицей адресации по примеру, представленному на скриншоте ниже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38090" cy="3437890"/>
            <wp:effectExtent l="0" t="0" r="0" b="0"/>
            <wp:wrapSquare wrapText="largest"/>
            <wp:docPr id="6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6 — Пример настройки интерфейсов ISP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jc w:val="both"/>
        <w:rPr/>
      </w:pPr>
      <w:r>
        <w:rPr/>
        <w:t>Для настройки VLAN на роутере HQ-RTR нужно скачать утилиту VLAN:</w:t>
      </w:r>
    </w:p>
    <w:p>
      <w:pPr>
        <w:pStyle w:val="Style27"/>
        <w:spacing w:lineRule="auto" w:line="360"/>
        <w:jc w:val="both"/>
        <w:rPr>
          <w:rFonts w:ascii="PT Astra Serif" w:hAnsi="PT Astra Serif"/>
          <w:color w:val="666666"/>
          <w:sz w:val="28"/>
        </w:rPr>
      </w:pPr>
      <w:r>
        <w:rPr>
          <w:rFonts w:ascii="PT Astra Serif" w:hAnsi="PT Astra Serif"/>
          <w:color w:val="666666"/>
          <w:sz w:val="28"/>
          <w:szCs w:val="28"/>
        </w:rPr>
        <w:t xml:space="preserve">apt install vlan. Также нужно установить модуль 8021: </w:t>
      </w:r>
    </w:p>
    <w:p>
      <w:pPr>
        <w:pStyle w:val="Style27"/>
        <w:spacing w:lineRule="auto" w:line="360"/>
        <w:jc w:val="both"/>
        <w:rPr>
          <w:rFonts w:ascii="PT Astra Serif" w:hAnsi="PT Astra Serif"/>
          <w:color w:val="666666"/>
          <w:sz w:val="28"/>
        </w:rPr>
      </w:pPr>
      <w:r>
        <w:rPr>
          <w:rFonts w:ascii="PT Astra Serif" w:hAnsi="PT Astra Serif"/>
          <w:color w:val="666666"/>
          <w:sz w:val="28"/>
          <w:szCs w:val="28"/>
        </w:rPr>
        <w:t xml:space="preserve">modprobe 8021q </w:t>
      </w:r>
    </w:p>
    <w:p>
      <w:pPr>
        <w:pStyle w:val="Style27"/>
        <w:spacing w:lineRule="auto" w:line="360"/>
        <w:jc w:val="both"/>
        <w:rPr>
          <w:rFonts w:ascii="PT Astra Serif" w:hAnsi="PT Astra Serif"/>
          <w:color w:val="666666"/>
          <w:sz w:val="28"/>
        </w:rPr>
      </w:pPr>
      <w:r>
        <w:rPr>
          <w:rFonts w:ascii="PT Astra Serif" w:hAnsi="PT Astra Serif"/>
          <w:color w:val="666666"/>
          <w:sz w:val="28"/>
          <w:szCs w:val="28"/>
        </w:rPr>
        <w:t>и добавить его в автозапуск echo 8021q &gt;&gt; /etc/modules</w:t>
      </w:r>
    </w:p>
    <w:p>
      <w:pPr>
        <w:pStyle w:val="Style27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7"/>
        <w:spacing w:lineRule="auto" w:line="360"/>
        <w:jc w:val="both"/>
        <w:rPr>
          <w:rFonts w:ascii="PT Astra Serif" w:hAnsi="PT Astra Serif"/>
          <w:color w:val="666666"/>
          <w:sz w:val="28"/>
        </w:rPr>
      </w:pPr>
      <w:r>
        <w:rPr>
          <w:rFonts w:ascii="PT Astra Serif" w:hAnsi="PT Astra Serif"/>
          <w:color w:val="666666"/>
          <w:sz w:val="28"/>
          <w:szCs w:val="28"/>
        </w:rPr>
        <w:t>Теперь можно преступить к настройке файла конфигурации /etc/network/interface. Он должен выглядеть следующим образом:</w:t>
      </w:r>
    </w:p>
    <w:p>
      <w:pPr>
        <w:pStyle w:val="Style27"/>
        <w:spacing w:lineRule="auto" w:line="360"/>
        <w:jc w:val="both"/>
        <w:rPr>
          <w:rFonts w:ascii="PT Astra Serif" w:hAnsi="PT Astra Serif"/>
          <w:color w:val="666666"/>
          <w:sz w:val="28"/>
          <w:szCs w:val="28"/>
        </w:rPr>
      </w:pPr>
      <w:r>
        <w:rPr/>
        <w:drawing>
          <wp:inline distT="0" distB="0" distL="0" distR="0">
            <wp:extent cx="6201410" cy="4340225"/>
            <wp:effectExtent l="0" t="0" r="0" b="0"/>
            <wp:docPr id="7" name="Рисунок 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jc w:val="both"/>
        <w:rPr/>
      </w:pPr>
      <w:r>
        <w:rPr/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/>
        <w:t xml:space="preserve">Рисунок 7 — Настройка интерфейсов </w:t>
      </w:r>
      <w:r>
        <w:rPr>
          <w:lang w:val="en-US"/>
        </w:rPr>
        <w:t>HQ</w:t>
      </w:r>
      <w:r>
        <w:rPr/>
        <w:t>-</w:t>
      </w:r>
      <w:r>
        <w:rPr>
          <w:lang w:val="en-US"/>
        </w:rPr>
        <w:t>RTR</w:t>
      </w:r>
    </w:p>
    <w:p>
      <w:pPr>
        <w:pStyle w:val="Style16"/>
        <w:spacing w:lineRule="auto" w:line="360"/>
        <w:jc w:val="both"/>
        <w:rPr/>
      </w:pPr>
      <w:r>
        <w:rPr/>
        <w:t>2) Настройка ISP</w:t>
      </w:r>
    </w:p>
    <w:p>
      <w:pPr>
        <w:pStyle w:val="Style16"/>
        <w:spacing w:lineRule="auto" w:line="360"/>
        <w:jc w:val="both"/>
        <w:rPr>
          <w:lang w:val="en-US"/>
        </w:rPr>
      </w:pPr>
      <w:r>
        <w:rPr>
          <w:lang w:val="en-US"/>
        </w:rPr>
        <w:t>iptables:</w:t>
      </w:r>
    </w:p>
    <w:p>
      <w:pPr>
        <w:pStyle w:val="Style27"/>
        <w:spacing w:lineRule="auto" w:line="360"/>
        <w:ind w:firstLine="720"/>
        <w:jc w:val="both"/>
        <w:rPr>
          <w:lang w:val="en-US"/>
        </w:rPr>
      </w:pPr>
      <w:r>
        <w:rPr>
          <w:rStyle w:val="Style14"/>
          <w:rFonts w:ascii="Carlito" w:hAnsi="Carlito"/>
          <w:b/>
          <w:bCs/>
          <w:color w:val="1F2328"/>
          <w:sz w:val="28"/>
          <w:szCs w:val="28"/>
          <w:lang w:val="en-US"/>
        </w:rPr>
        <w:t>apt-get install iptables iptables-persistent</w:t>
      </w:r>
    </w:p>
    <w:p>
      <w:pPr>
        <w:pStyle w:val="Style16"/>
        <w:spacing w:lineRule="auto" w:line="360"/>
        <w:jc w:val="both"/>
        <w:rPr>
          <w:lang w:val="en-US"/>
        </w:rPr>
      </w:pPr>
      <w:r>
        <w:rPr/>
        <w:t>Затем</w:t>
      </w:r>
      <w:r>
        <w:rPr>
          <w:lang w:val="en-US"/>
        </w:rPr>
        <w:t xml:space="preserve"> </w:t>
      </w:r>
      <w:r>
        <w:rPr/>
        <w:t>нужно</w:t>
      </w:r>
      <w:r>
        <w:rPr>
          <w:lang w:val="en-US"/>
        </w:rPr>
        <w:t xml:space="preserve"> </w:t>
      </w:r>
      <w:r>
        <w:rPr/>
        <w:t>создать</w:t>
      </w:r>
      <w:r>
        <w:rPr>
          <w:lang w:val="en-US"/>
        </w:rPr>
        <w:t xml:space="preserve"> </w:t>
      </w:r>
      <w:r>
        <w:rPr/>
        <w:t>правила</w:t>
      </w:r>
      <w:r>
        <w:rPr>
          <w:lang w:val="en-US"/>
        </w:rPr>
        <w:t xml:space="preserve"> iptables</w:t>
      </w:r>
    </w:p>
    <w:p>
      <w:pPr>
        <w:pStyle w:val="Style27"/>
        <w:spacing w:lineRule="auto" w:line="360"/>
        <w:ind w:left="720" w:hanging="0"/>
        <w:jc w:val="both"/>
        <w:rPr>
          <w:lang w:val="en-US"/>
        </w:rPr>
      </w:pPr>
      <w:r>
        <w:rPr>
          <w:rStyle w:val="Style14"/>
          <w:rFonts w:ascii="Carlito" w:hAnsi="Carlito"/>
          <w:color w:val="1F2328"/>
          <w:sz w:val="28"/>
          <w:szCs w:val="28"/>
          <w:lang w:val="en-US"/>
        </w:rPr>
        <w:t xml:space="preserve">iptables –t nat –A POSTROUTING –s 172.16.4.0/28 –o ens192 –j MASQUERADE  </w:t>
      </w:r>
    </w:p>
    <w:p>
      <w:pPr>
        <w:pStyle w:val="Style27"/>
        <w:widowControl/>
        <w:shd w:val="clear" w:color="auto" w:fill="F6F8FA"/>
        <w:spacing w:lineRule="auto" w:line="348"/>
        <w:ind w:left="720" w:hanging="0"/>
        <w:rPr>
          <w:lang w:val="en-US"/>
        </w:rPr>
      </w:pPr>
      <w:r>
        <w:rPr>
          <w:rStyle w:val="Style14"/>
          <w:rFonts w:ascii="Carlito" w:hAnsi="Carlito"/>
          <w:color w:val="1F2328"/>
          <w:sz w:val="28"/>
          <w:szCs w:val="28"/>
          <w:lang w:val="en-US"/>
        </w:rPr>
        <w:t xml:space="preserve">iptables –t nat –A POSTROUTING –s 172.16.5.0/28 –o ens192 –j MASQUERADE  </w:t>
      </w:r>
    </w:p>
    <w:p>
      <w:pPr>
        <w:pStyle w:val="Style27"/>
        <w:widowControl/>
        <w:shd w:val="clear" w:color="auto" w:fill="F6F8FA"/>
        <w:spacing w:lineRule="auto" w:line="348"/>
        <w:ind w:left="720" w:hanging="0"/>
        <w:rPr>
          <w:lang w:val="en-US"/>
        </w:rPr>
      </w:pPr>
      <w:r>
        <w:rPr>
          <w:rStyle w:val="Style14"/>
          <w:rFonts w:ascii="Carlito" w:hAnsi="Carlito"/>
          <w:color w:val="1F2328"/>
          <w:sz w:val="28"/>
          <w:szCs w:val="28"/>
          <w:lang w:val="en-US"/>
        </w:rPr>
        <w:t xml:space="preserve">iptables-save &gt; /etc/iptables/rules.v4 </w:t>
      </w:r>
    </w:p>
    <w:p>
      <w:pPr>
        <w:pStyle w:val="Style27"/>
        <w:widowControl/>
        <w:shd w:val="clear" w:color="auto" w:fill="F6F8FA"/>
        <w:spacing w:lineRule="auto" w:line="348"/>
        <w:rPr>
          <w:lang w:val="en-US"/>
        </w:rPr>
      </w:pPr>
      <w:r>
        <w:rPr>
          <w:rStyle w:val="Style14"/>
          <w:rFonts w:ascii="Carlito" w:hAnsi="Carlito"/>
          <w:color w:val="1F2328"/>
          <w:sz w:val="28"/>
          <w:szCs w:val="28"/>
        </w:rPr>
        <w:t>Перезапускаем</w:t>
      </w:r>
      <w:r>
        <w:rPr>
          <w:rStyle w:val="Style14"/>
          <w:rFonts w:ascii="Carlito" w:hAnsi="Carlito"/>
          <w:color w:val="1F2328"/>
          <w:sz w:val="28"/>
          <w:szCs w:val="28"/>
          <w:lang w:val="en-US"/>
        </w:rPr>
        <w:t xml:space="preserve"> iptables: </w:t>
      </w:r>
      <w:r>
        <w:rPr>
          <w:rStyle w:val="Style14"/>
          <w:rFonts w:ascii="var fontStack-monospace;ui-mono" w:hAnsi="var fontStack-monospace;ui-mono"/>
          <w:color w:val="1F2328"/>
          <w:sz w:val="28"/>
          <w:szCs w:val="28"/>
          <w:lang w:val="en-US"/>
        </w:rPr>
        <w:t xml:space="preserve">systemctl restart iptables  </w:t>
      </w:r>
    </w:p>
    <w:p>
      <w:pPr>
        <w:pStyle w:val="Style27"/>
        <w:widowControl/>
        <w:shd w:val="clear" w:color="auto" w:fill="F6F8FA"/>
        <w:spacing w:lineRule="auto" w:line="348"/>
        <w:rPr>
          <w:lang w:val="en-US"/>
        </w:rPr>
      </w:pPr>
      <w:r>
        <w:rPr>
          <w:sz w:val="28"/>
          <w:szCs w:val="28"/>
        </w:rPr>
        <w:t>Для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проверки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вводим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команду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rStyle w:val="Style14"/>
          <w:rFonts w:ascii="var fontStack-monospace;ui-mono" w:hAnsi="var fontStack-monospace;ui-mono"/>
          <w:b/>
          <w:bCs/>
          <w:color w:val="59636E"/>
          <w:sz w:val="28"/>
          <w:szCs w:val="28"/>
          <w:lang w:val="en-US"/>
        </w:rPr>
        <w:t>iptables –L –t nat</w:t>
      </w:r>
    </w:p>
    <w:p>
      <w:pPr>
        <w:pStyle w:val="Style27"/>
        <w:widowControl/>
        <w:shd w:val="clear" w:color="auto" w:fill="F6F8FA"/>
        <w:spacing w:lineRule="auto" w:line="348"/>
        <w:rPr/>
      </w:pPr>
      <w:r>
        <w:rPr>
          <w:rStyle w:val="Style14"/>
          <w:sz w:val="28"/>
          <w:szCs w:val="28"/>
        </w:rPr>
        <w:t xml:space="preserve">После настройки на интерфейсах ISP может слететь Ip. Также на роутерах и </w:t>
      </w:r>
      <w:r>
        <w:rPr>
          <w:rStyle w:val="Style14"/>
          <w:sz w:val="28"/>
          <w:szCs w:val="28"/>
          <w:lang w:val="en-US"/>
        </w:rPr>
        <w:t>ISP</w:t>
      </w:r>
      <w:r>
        <w:rPr>
          <w:rStyle w:val="Style14"/>
          <w:sz w:val="28"/>
          <w:szCs w:val="28"/>
        </w:rPr>
        <w:t xml:space="preserve"> нужно зайти в файл /</w:t>
      </w:r>
      <w:r>
        <w:rPr>
          <w:rStyle w:val="Style14"/>
          <w:sz w:val="28"/>
          <w:szCs w:val="28"/>
          <w:lang w:val="en-US"/>
        </w:rPr>
        <w:t>etc</w:t>
      </w:r>
      <w:r>
        <w:rPr>
          <w:rStyle w:val="Style14"/>
          <w:sz w:val="28"/>
          <w:szCs w:val="28"/>
        </w:rPr>
        <w:t>/</w:t>
      </w:r>
      <w:r>
        <w:rPr>
          <w:rStyle w:val="Style14"/>
          <w:sz w:val="28"/>
          <w:szCs w:val="28"/>
          <w:lang w:val="en-US"/>
        </w:rPr>
        <w:t>sysctl</w:t>
      </w:r>
      <w:r>
        <w:rPr>
          <w:rStyle w:val="Style14"/>
          <w:sz w:val="28"/>
          <w:szCs w:val="28"/>
        </w:rPr>
        <w:t>.</w:t>
      </w:r>
      <w:r>
        <w:rPr>
          <w:rStyle w:val="Style14"/>
          <w:sz w:val="28"/>
          <w:szCs w:val="28"/>
          <w:lang w:val="en-US"/>
        </w:rPr>
        <w:t>conf</w:t>
      </w:r>
      <w:r>
        <w:rPr>
          <w:rStyle w:val="Style14"/>
          <w:sz w:val="28"/>
          <w:szCs w:val="28"/>
        </w:rPr>
        <w:t xml:space="preserve"> и раскомментировать строку «</w:t>
      </w:r>
      <w:r>
        <w:rPr>
          <w:rFonts w:ascii="TimesNewRoman" w:hAnsi="TimesNewRoman"/>
          <w:b/>
          <w:sz w:val="28"/>
          <w:szCs w:val="28"/>
        </w:rPr>
        <w:t xml:space="preserve">net.ipv4.ip_forward=0» и привести её к виду «net.ipv4.ip_forward=1». Также для работы </w:t>
      </w:r>
      <w:r>
        <w:rPr>
          <w:rFonts w:ascii="TimesNewRoman" w:hAnsi="TimesNewRoman"/>
          <w:b/>
          <w:sz w:val="28"/>
          <w:szCs w:val="28"/>
          <w:lang w:val="en-US"/>
        </w:rPr>
        <w:t>nat</w:t>
      </w:r>
      <w:r>
        <w:rPr>
          <w:rFonts w:ascii="TimesNewRoman" w:hAnsi="TimesNewRoman"/>
          <w:b/>
          <w:sz w:val="28"/>
          <w:szCs w:val="28"/>
        </w:rPr>
        <w:t xml:space="preserve"> и доступа в интернет на роутерах в качестве </w:t>
      </w:r>
      <w:r>
        <w:rPr>
          <w:rFonts w:ascii="TimesNewRoman" w:hAnsi="TimesNewRoman"/>
          <w:b/>
          <w:sz w:val="28"/>
          <w:szCs w:val="28"/>
          <w:lang w:val="en-US"/>
        </w:rPr>
        <w:t>gateway</w:t>
      </w:r>
      <w:r>
        <w:rPr>
          <w:rFonts w:ascii="TimesNewRoman" w:hAnsi="TimesNewRoman"/>
          <w:b/>
          <w:sz w:val="28"/>
          <w:szCs w:val="28"/>
        </w:rPr>
        <w:t xml:space="preserve"> указать адрес </w:t>
      </w:r>
      <w:r>
        <w:rPr>
          <w:rFonts w:ascii="TimesNewRoman" w:hAnsi="TimesNewRoman"/>
          <w:b/>
          <w:sz w:val="28"/>
          <w:szCs w:val="28"/>
          <w:lang w:val="en-US"/>
        </w:rPr>
        <w:t>ISP</w:t>
      </w:r>
      <w:r>
        <w:rPr>
          <w:rFonts w:ascii="TimesNewRoman" w:hAnsi="TimesNewRoman"/>
          <w:b/>
          <w:sz w:val="28"/>
          <w:szCs w:val="28"/>
        </w:rPr>
        <w:t>.</w:t>
      </w:r>
    </w:p>
    <w:p>
      <w:pPr>
        <w:pStyle w:val="Style27"/>
        <w:widowControl/>
        <w:shd w:val="clear" w:color="auto" w:fill="F6F8FA"/>
        <w:spacing w:lineRule="auto" w:line="348"/>
        <w:rPr/>
      </w:pPr>
      <w:r>
        <w:rPr>
          <w:rFonts w:ascii="TimesNewRoman" w:hAnsi="TimesNewRoman"/>
          <w:b/>
          <w:sz w:val="28"/>
          <w:szCs w:val="28"/>
        </w:rPr>
        <w:t>На HQ-RTR и BR-RTR Нужно зайти в файл /etc/resolv.conf и оставить там только одну строку: nameserver 1.1.1.1</w:t>
      </w:r>
    </w:p>
    <w:p>
      <w:pPr>
        <w:pStyle w:val="Style27"/>
        <w:widowControl/>
        <w:shd w:val="clear" w:color="auto" w:fill="F6F8FA"/>
        <w:spacing w:lineRule="auto" w:line="348"/>
        <w:rPr>
          <w:rFonts w:ascii="TimesNewRoman" w:hAnsi="TimesNewRoman"/>
          <w:sz w:val="28"/>
          <w:szCs w:val="28"/>
        </w:rPr>
      </w:pPr>
      <w:r>
        <w:rPr>
          <w:rFonts w:ascii="TimesNewRoman" w:hAnsi="TimesNewRoman"/>
          <w:sz w:val="28"/>
          <w:szCs w:val="28"/>
        </w:rPr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4438015"/>
            <wp:effectExtent l="0" t="0" r="0" b="0"/>
            <wp:wrapSquare wrapText="largest"/>
            <wp:docPr id="8" name="Изображение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8 — Пример настройки интерфейсов ISP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Правила для HQ-RTR </w:t>
      </w:r>
    </w:p>
    <w:p>
      <w:pPr>
        <w:pStyle w:val="Style27"/>
        <w:spacing w:lineRule="auto" w:line="360"/>
        <w:ind w:left="720" w:hanging="0"/>
        <w:jc w:val="both"/>
        <w:rPr>
          <w:lang w:val="en-US"/>
        </w:rPr>
      </w:pPr>
      <w:r>
        <w:rPr>
          <w:rStyle w:val="Style14"/>
          <w:rFonts w:ascii="Carlito" w:hAnsi="Carlito"/>
          <w:color w:val="1F2328"/>
          <w:sz w:val="28"/>
          <w:szCs w:val="28"/>
          <w:lang w:val="en-US"/>
        </w:rPr>
        <w:t xml:space="preserve">iptables –t nat –A POSTROUTING –s 192.168.100.0/26 –o ens192 –j MASQUERADE  </w:t>
      </w:r>
    </w:p>
    <w:p>
      <w:pPr>
        <w:pStyle w:val="Style27"/>
        <w:widowControl/>
        <w:shd w:val="clear" w:color="auto" w:fill="F6F8FA"/>
        <w:spacing w:lineRule="auto" w:line="348"/>
        <w:ind w:left="720" w:hanging="0"/>
        <w:rPr>
          <w:lang w:val="en-US"/>
        </w:rPr>
      </w:pPr>
      <w:r>
        <w:rPr>
          <w:lang w:val="en-US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3. Создание локальных учётных записей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b/>
          <w:lang w:val="en-US"/>
        </w:rPr>
      </w:pPr>
      <w:r>
        <w:rPr>
          <w:rFonts w:ascii="TimesNewRoman" w:hAnsi="TimesNewRoman"/>
          <w:b/>
          <w:lang w:val="en-US"/>
        </w:rPr>
        <w:t>adduser</w:t>
      </w:r>
      <w:r>
        <w:rPr>
          <w:rFonts w:ascii="TimesNewRoman" w:hAnsi="TimesNewRoman"/>
          <w:b/>
        </w:rPr>
        <w:t xml:space="preserve"> </w:t>
      </w:r>
      <w:r>
        <w:rPr>
          <w:rFonts w:ascii="TimesNewRoman" w:hAnsi="TimesNewRoman"/>
          <w:b/>
          <w:lang w:val="en-US"/>
        </w:rPr>
        <w:t>sshuser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Затем появится поле ввода пароля как показано на рисунке 9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</w:t>
      </w: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3440" cy="1294765"/>
            <wp:effectExtent l="0" t="0" r="0" b="0"/>
            <wp:wrapSquare wrapText="largest"/>
            <wp:docPr id="9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</w:rPr>
        <w:t xml:space="preserve">унок 9 — окно ввода пароля при создании пользователя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b/>
        </w:rPr>
      </w:pPr>
      <w:r>
        <w:rPr>
          <w:rFonts w:ascii="TimesNewRoman" w:hAnsi="TimesNewRoman"/>
          <w:b/>
        </w:rPr>
        <w:t xml:space="preserve">Для смены </w:t>
      </w:r>
      <w:r>
        <w:rPr>
          <w:rFonts w:ascii="TimesNewRoman" w:hAnsi="TimesNewRoman"/>
          <w:b/>
          <w:lang w:val="en-US"/>
        </w:rPr>
        <w:t>id</w:t>
      </w:r>
      <w:r>
        <w:rPr>
          <w:rFonts w:ascii="TimesNewRoman" w:hAnsi="TimesNewRoman"/>
          <w:b/>
        </w:rPr>
        <w:t xml:space="preserve"> используется команда </w:t>
      </w:r>
      <w:r>
        <w:rPr>
          <w:rFonts w:ascii="TimesNewRoman" w:hAnsi="TimesNewRoman"/>
          <w:b/>
          <w:lang w:val="en-US"/>
        </w:rPr>
        <w:t>usermode</w:t>
      </w:r>
      <w:r>
        <w:rPr>
          <w:rFonts w:ascii="TimesNewRoman" w:hAnsi="TimesNewRoman"/>
          <w:b/>
        </w:rPr>
        <w:t xml:space="preserve"> -</w:t>
      </w:r>
      <w:r>
        <w:rPr>
          <w:rFonts w:ascii="TimesNewRoman" w:hAnsi="TimesNewRoman"/>
          <w:b/>
          <w:lang w:val="en-US"/>
        </w:rPr>
        <w:t>u</w:t>
      </w:r>
      <w:r>
        <w:rPr>
          <w:rFonts w:ascii="TimesNewRoman" w:hAnsi="TimesNewRoman"/>
          <w:b/>
        </w:rPr>
        <w:t xml:space="preserve"> 1010 </w:t>
      </w:r>
      <w:r>
        <w:rPr>
          <w:rFonts w:ascii="TimesNewRoman" w:hAnsi="TimesNewRoman"/>
          <w:b/>
          <w:lang w:val="en-US"/>
        </w:rPr>
        <w:t>sshuser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Так же возможно понадобится выдать Root права для данных клиентов это можно выполнить посредством команды </w:t>
      </w:r>
      <w:r>
        <w:rPr>
          <w:rFonts w:ascii="TimesNewRoman" w:hAnsi="TimesNewRoman"/>
          <w:b/>
          <w:bCs/>
        </w:rPr>
        <w:t>visudo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в открывшемся окне необходимо вписать изменения для каждой новой созданной учётной записи как показано на рисунке 10</w:t>
      </w:r>
    </w:p>
    <w:p>
      <w:pPr>
        <w:pStyle w:val="Style16"/>
        <w:spacing w:lineRule="auto" w:line="360"/>
        <w:jc w:val="center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453390"/>
            <wp:effectExtent l="0" t="0" r="0" b="0"/>
            <wp:wrapSquare wrapText="largest"/>
            <wp:docPr id="10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Style w:val="Style14"/>
          <w:rFonts w:ascii="TimesNewRoman" w:hAnsi="TimesNewRoman"/>
          <w:b/>
          <w:bCs/>
          <w:color w:val="1F2328"/>
        </w:rPr>
        <w:t xml:space="preserve">Рисунок 10 — выдача </w:t>
      </w:r>
      <w:r>
        <w:rPr>
          <w:rStyle w:val="Style14"/>
          <w:rFonts w:ascii="TimesNewRoman" w:hAnsi="TimesNewRoman"/>
          <w:b/>
          <w:bCs/>
          <w:color w:val="1F2328"/>
          <w:lang w:val="en-US"/>
        </w:rPr>
        <w:t>Root</w:t>
      </w:r>
      <w:r>
        <w:rPr>
          <w:rStyle w:val="Style14"/>
          <w:rFonts w:ascii="TimesNewRoman" w:hAnsi="TimesNewRoman"/>
          <w:b/>
          <w:bCs/>
          <w:color w:val="1F2328"/>
        </w:rPr>
        <w:t xml:space="preserve"> прав пользователям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5. Настройка безопасного удалённого доступа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Первым делом необходимо перейти по пути </w:t>
      </w:r>
      <w:r>
        <w:rPr>
          <w:rFonts w:ascii="TimesNewRoman" w:hAnsi="TimesNewRoman"/>
          <w:b/>
          <w:bCs/>
        </w:rPr>
        <w:t>nano /etc/ssh/sshd_config</w:t>
      </w:r>
      <w:r>
        <w:rPr>
          <w:rFonts w:ascii="TimesNewRoman" w:hAnsi="TimesNewRoman"/>
        </w:rPr>
        <w:t xml:space="preserve"> где в окне конфигурации нам необходимо на HQ-SRV найти строки и изменить значения как указанно на рисунке 10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/>
        <w:drawing>
          <wp:inline distT="0" distB="0" distL="0" distR="0">
            <wp:extent cx="3621405" cy="1492885"/>
            <wp:effectExtent l="0" t="0" r="0" b="0"/>
            <wp:docPr id="11" name="Изображение27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27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40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10— смена порта доступа по ssh и права подключения только определённого пользователя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23640" cy="762000"/>
            <wp:effectExtent l="0" t="0" r="0" b="0"/>
            <wp:wrapSquare wrapText="largest"/>
            <wp:docPr id="12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Style w:val="Style14"/>
          <w:rFonts w:ascii="TimesNewRoman" w:hAnsi="TimesNewRoman"/>
          <w:b/>
          <w:bCs/>
          <w:color w:val="1F2328"/>
        </w:rPr>
        <w:t>Рисунок 11— Ограничение попыток авторизации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2815" cy="390525"/>
            <wp:effectExtent l="0" t="0" r="0" b="0"/>
            <wp:wrapSquare wrapText="largest"/>
            <wp:docPr id="1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Style w:val="Style14"/>
          <w:rFonts w:ascii="TimesNewRoman" w:hAnsi="TimesNewRoman"/>
          <w:b/>
          <w:bCs/>
          <w:color w:val="1F2328"/>
        </w:rPr>
        <w:t>Рисунок 12— Указание файла баннера</w:t>
      </w:r>
    </w:p>
    <w:p>
      <w:pPr>
        <w:pStyle w:val="Style16"/>
        <w:spacing w:lineRule="auto" w:line="360"/>
        <w:ind w:firstLine="720"/>
        <w:rPr/>
      </w:pPr>
      <w:r>
        <w:rPr/>
        <w:t>Для настройки баннера нужно зайти в файл /etc/ssh-banner и написать следующее: Authorized acces only</w:t>
      </w:r>
    </w:p>
    <w:p>
      <w:pPr>
        <w:pStyle w:val="Style16"/>
        <w:spacing w:lineRule="auto" w:line="360"/>
        <w:ind w:firstLine="720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42665" cy="428625"/>
            <wp:effectExtent l="0" t="0" r="0" b="0"/>
            <wp:wrapSquare wrapText="largest"/>
            <wp:docPr id="14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66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Style w:val="Style14"/>
          <w:rFonts w:ascii="TimesNewRoman" w:hAnsi="TimesNewRoman"/>
          <w:b/>
          <w:bCs/>
          <w:color w:val="1F2328"/>
        </w:rPr>
        <w:t>Рисунок 13— баннера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Style w:val="Style14"/>
          <w:rFonts w:ascii="TimesNewRoman" w:hAnsi="TimesNewRoman"/>
          <w:b/>
          <w:bCs/>
          <w:color w:val="1F2328"/>
        </w:rPr>
        <w:t xml:space="preserve">Для применения конфигурации необходимо перезагрузить службу командой </w:t>
      </w:r>
      <w:r>
        <w:rPr>
          <w:rStyle w:val="Style14"/>
          <w:rFonts w:ascii="TimesNewRoman" w:hAnsi="TimesNewRoman"/>
          <w:b/>
          <w:bCs/>
          <w:color w:val="1F2328"/>
          <w:lang w:val="en-US"/>
        </w:rPr>
        <w:t>systemctl</w:t>
      </w:r>
      <w:r>
        <w:rPr>
          <w:rStyle w:val="Style14"/>
          <w:rFonts w:ascii="TimesNewRoman" w:hAnsi="TimesNewRoman"/>
          <w:b/>
          <w:bCs/>
          <w:color w:val="1F2328"/>
        </w:rPr>
        <w:t xml:space="preserve"> </w:t>
      </w:r>
      <w:r>
        <w:rPr>
          <w:rStyle w:val="Style14"/>
          <w:rFonts w:ascii="TimesNewRoman" w:hAnsi="TimesNewRoman"/>
          <w:b/>
          <w:bCs/>
          <w:color w:val="1F2328"/>
          <w:lang w:val="en-US"/>
        </w:rPr>
        <w:t>restart</w:t>
      </w:r>
      <w:r>
        <w:rPr>
          <w:rStyle w:val="Style14"/>
          <w:rFonts w:ascii="TimesNewRoman" w:hAnsi="TimesNewRoman"/>
          <w:b/>
          <w:bCs/>
          <w:color w:val="1F2328"/>
        </w:rPr>
        <w:t xml:space="preserve"> </w:t>
      </w:r>
      <w:r>
        <w:rPr>
          <w:rStyle w:val="Style14"/>
          <w:rFonts w:ascii="TimesNewRoman" w:hAnsi="TimesNewRoman"/>
          <w:b/>
          <w:bCs/>
          <w:color w:val="1F2328"/>
          <w:lang w:val="en-US"/>
        </w:rPr>
        <w:t>ssh</w:t>
      </w:r>
    </w:p>
    <w:p>
      <w:pPr>
        <w:pStyle w:val="Style16"/>
        <w:spacing w:lineRule="auto" w:line="360"/>
        <w:ind w:firstLine="720"/>
        <w:rPr/>
      </w:pPr>
      <w:r>
        <w:rPr/>
        <w:t>Для проверки доступа нужно написать команду: ssh sshuser@192.168.100.2 -p 2024</w:t>
      </w:r>
    </w:p>
    <w:p>
      <w:pPr>
        <w:pStyle w:val="Style16"/>
        <w:spacing w:lineRule="auto" w:line="360"/>
        <w:ind w:firstLine="720"/>
        <w:rPr/>
      </w:pPr>
      <w:r>
        <w:rPr/>
        <w:t>Где -p — указание порта. Без указания порта подключится не получится</w:t>
      </w:r>
    </w:p>
    <w:p>
      <w:pPr>
        <w:pStyle w:val="Style16"/>
        <w:spacing w:lineRule="auto" w:line="360"/>
        <w:ind w:firstLine="720"/>
        <w:rPr/>
      </w:pPr>
      <w:r>
        <w:rPr/>
        <w:t>Также, при неправильном вводе пароля должно вывестись сообщение баннера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Style w:val="Style14"/>
          <w:rFonts w:ascii="TimesNewRoman" w:hAnsi="TimesNewRoman"/>
          <w:b/>
          <w:bCs/>
          <w:color w:val="1F2328"/>
        </w:rPr>
      </w:pPr>
      <w:r>
        <w:rPr>
          <w:rStyle w:val="Style14"/>
          <w:rFonts w:ascii="TimesNewRoman" w:hAnsi="TimesNewRoman"/>
          <w:b/>
          <w:bCs/>
          <w:color w:val="1F2328"/>
          <w:lang w:val="en-US"/>
        </w:rPr>
        <w:t>6</w:t>
      </w:r>
      <w:r>
        <w:rPr>
          <w:rStyle w:val="Style14"/>
          <w:rFonts w:ascii="TimesNewRoman" w:hAnsi="TimesNewRoman"/>
          <w:b/>
          <w:bCs/>
          <w:color w:val="1F2328"/>
        </w:rPr>
        <w:t xml:space="preserve">) Реализация </w:t>
      </w:r>
      <w:r>
        <w:rPr>
          <w:rStyle w:val="Style14"/>
          <w:rFonts w:ascii="TimesNewRoman" w:hAnsi="TimesNewRoman"/>
          <w:b/>
          <w:bCs/>
          <w:color w:val="1F2328"/>
          <w:lang w:val="en-US"/>
        </w:rPr>
        <w:t>GRE</w:t>
      </w:r>
      <w:r>
        <w:rPr>
          <w:rStyle w:val="Style14"/>
          <w:rFonts w:ascii="TimesNewRoman" w:hAnsi="TimesNewRoman"/>
          <w:b/>
          <w:bCs/>
          <w:color w:val="1F2328"/>
        </w:rPr>
        <w:t>-туннеля между офисами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Нужно зайти в файл /</w:t>
      </w:r>
      <w:r>
        <w:rPr>
          <w:rFonts w:ascii="TimesNewRoman" w:hAnsi="TimesNewRoman"/>
          <w:lang w:val="en-US"/>
        </w:rPr>
        <w:t>etc</w:t>
      </w:r>
      <w:r>
        <w:rPr>
          <w:rFonts w:ascii="TimesNewRoman" w:hAnsi="TimesNewRoman"/>
        </w:rPr>
        <w:t>/</w:t>
      </w:r>
      <w:r>
        <w:rPr>
          <w:rFonts w:ascii="TimesNewRoman" w:hAnsi="TimesNewRoman"/>
          <w:lang w:val="en-US"/>
        </w:rPr>
        <w:t>modules</w:t>
      </w:r>
      <w:r>
        <w:rPr>
          <w:rFonts w:ascii="TimesNewRoman" w:hAnsi="TimesNewRoman"/>
        </w:rPr>
        <w:t xml:space="preserve"> и добавить там строку </w:t>
      </w:r>
      <w:r>
        <w:rPr>
          <w:rFonts w:ascii="TimesNewRoman" w:hAnsi="TimesNewRoman"/>
          <w:lang w:val="en-US"/>
        </w:rPr>
        <w:t>ip</w:t>
      </w:r>
      <w:r>
        <w:rPr>
          <w:rFonts w:ascii="TimesNewRoman" w:hAnsi="TimesNewRoman"/>
        </w:rPr>
        <w:t>_</w:t>
      </w:r>
      <w:r>
        <w:rPr>
          <w:rFonts w:ascii="TimesNewRoman" w:hAnsi="TimesNewRoman"/>
          <w:lang w:val="en-US"/>
        </w:rPr>
        <w:t>gre</w:t>
      </w:r>
      <w:r>
        <w:rPr>
          <w:rFonts w:ascii="TimesNewRoman" w:hAnsi="TimesNewRoman"/>
        </w:rPr>
        <w:t>: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/>
        <w:drawing>
          <wp:inline distT="0" distB="0" distL="0" distR="0">
            <wp:extent cx="5601335" cy="1790700"/>
            <wp:effectExtent l="0" t="0" r="0" b="0"/>
            <wp:docPr id="15" name="Рисунок 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7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33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Вся последующая настройка проводится в файле /</w:t>
      </w:r>
      <w:r>
        <w:rPr>
          <w:rFonts w:ascii="TimesNewRoman" w:hAnsi="TimesNewRoman"/>
          <w:lang w:val="en-US"/>
        </w:rPr>
        <w:t>etc</w:t>
      </w:r>
      <w:r>
        <w:rPr>
          <w:rFonts w:ascii="TimesNewRoman" w:hAnsi="TimesNewRoman"/>
        </w:rPr>
        <w:t>/</w:t>
      </w:r>
      <w:r>
        <w:rPr>
          <w:rFonts w:ascii="TimesNewRoman" w:hAnsi="TimesNewRoman"/>
          <w:lang w:val="en-US"/>
        </w:rPr>
        <w:t>network</w:t>
      </w:r>
      <w:r>
        <w:rPr>
          <w:rFonts w:ascii="TimesNewRoman" w:hAnsi="TimesNewRoman"/>
        </w:rPr>
        <w:t>/</w:t>
      </w:r>
      <w:r>
        <w:rPr>
          <w:rFonts w:ascii="TimesNewRoman" w:hAnsi="TimesNewRoman"/>
          <w:lang w:val="en-US"/>
        </w:rPr>
        <w:t>interfaces</w:t>
      </w:r>
    </w:p>
    <w:p>
      <w:pPr>
        <w:pStyle w:val="Style27"/>
        <w:spacing w:lineRule="auto" w:line="360"/>
        <w:ind w:left="720" w:hanging="0"/>
        <w:jc w:val="both"/>
        <w:rPr/>
      </w:pPr>
      <w:r>
        <w:rPr/>
      </w:r>
    </w:p>
    <w:p>
      <w:pPr>
        <w:pStyle w:val="Style27"/>
        <w:spacing w:lineRule="auto" w:line="360"/>
        <w:ind w:left="720" w:hanging="0"/>
        <w:jc w:val="center"/>
        <w:rPr/>
      </w:pPr>
      <w:r>
        <w:rPr/>
        <w:drawing>
          <wp:inline distT="0" distB="0" distL="0" distR="0">
            <wp:extent cx="2610485" cy="1333500"/>
            <wp:effectExtent l="0" t="0" r="0" b="0"/>
            <wp:docPr id="16" name="Рисунок 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7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48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7"/>
        <w:widowControl/>
        <w:shd w:val="clear" w:color="auto" w:fill="F6F8FA"/>
        <w:spacing w:lineRule="auto" w:line="348"/>
        <w:rPr>
          <w:rStyle w:val="Style14"/>
        </w:rPr>
      </w:pPr>
      <w:r>
        <w:rPr/>
      </w:r>
    </w:p>
    <w:p>
      <w:pPr>
        <w:pStyle w:val="Style27"/>
        <w:widowControl/>
        <w:shd w:val="clear" w:color="auto" w:fill="F6F8FA"/>
        <w:spacing w:lineRule="auto" w:line="348"/>
        <w:jc w:val="center"/>
        <w:rPr/>
      </w:pPr>
      <w:r>
        <w:rPr>
          <w:rStyle w:val="Style14"/>
          <w:rFonts w:ascii="Carlito" w:hAnsi="Carlito"/>
          <w:b/>
          <w:bCs/>
          <w:color w:val="1F2328"/>
          <w:sz w:val="28"/>
          <w:szCs w:val="28"/>
        </w:rPr>
        <w:t xml:space="preserve">Рисунок 14 - Настройка </w:t>
      </w:r>
      <w:r>
        <w:rPr>
          <w:rStyle w:val="Style14"/>
          <w:rFonts w:ascii="Carlito" w:hAnsi="Carlito"/>
          <w:b/>
          <w:bCs/>
          <w:color w:val="1F2328"/>
          <w:sz w:val="28"/>
          <w:szCs w:val="28"/>
          <w:lang w:val="en-US"/>
        </w:rPr>
        <w:t>GRE</w:t>
      </w:r>
      <w:r>
        <w:rPr>
          <w:rStyle w:val="Style14"/>
          <w:rFonts w:ascii="Carlito" w:hAnsi="Carlito"/>
          <w:b/>
          <w:bCs/>
          <w:color w:val="1F2328"/>
          <w:sz w:val="28"/>
          <w:szCs w:val="28"/>
        </w:rPr>
        <w:t xml:space="preserve"> на </w:t>
      </w:r>
      <w:r>
        <w:rPr>
          <w:rStyle w:val="Style14"/>
          <w:rFonts w:ascii="Carlito" w:hAnsi="Carlito"/>
          <w:b/>
          <w:bCs/>
          <w:color w:val="1F2328"/>
          <w:sz w:val="28"/>
          <w:szCs w:val="28"/>
          <w:lang w:val="en-US"/>
        </w:rPr>
        <w:t>HQ</w:t>
      </w:r>
      <w:r>
        <w:rPr>
          <w:rStyle w:val="Style14"/>
          <w:rFonts w:ascii="Carlito" w:hAnsi="Carlito"/>
          <w:b/>
          <w:bCs/>
          <w:color w:val="1F2328"/>
          <w:sz w:val="28"/>
          <w:szCs w:val="28"/>
        </w:rPr>
        <w:t>-</w:t>
      </w:r>
      <w:r>
        <w:rPr>
          <w:rStyle w:val="Style14"/>
          <w:rFonts w:ascii="Carlito" w:hAnsi="Carlito"/>
          <w:b/>
          <w:bCs/>
          <w:color w:val="1F2328"/>
          <w:sz w:val="28"/>
          <w:szCs w:val="28"/>
          <w:lang w:val="en-US"/>
        </w:rPr>
        <w:t>RTR</w:t>
      </w:r>
    </w:p>
    <w:p>
      <w:pPr>
        <w:pStyle w:val="Style27"/>
        <w:widowControl/>
        <w:shd w:val="clear" w:color="auto" w:fill="F6F8FA"/>
        <w:spacing w:lineRule="auto" w:line="348"/>
        <w:ind w:left="720" w:hanging="0"/>
        <w:rPr/>
      </w:pPr>
      <w:r>
        <w:rPr/>
      </w:r>
    </w:p>
    <w:p>
      <w:pPr>
        <w:pStyle w:val="Style27"/>
        <w:widowControl/>
        <w:shd w:val="clear" w:color="auto" w:fill="F6F8FA"/>
        <w:spacing w:lineRule="auto" w:line="348"/>
        <w:ind w:left="720" w:hanging="0"/>
        <w:rPr/>
      </w:pPr>
      <w:r>
        <w:rPr/>
      </w:r>
    </w:p>
    <w:p>
      <w:pPr>
        <w:pStyle w:val="Style27"/>
        <w:widowControl/>
        <w:shd w:val="clear" w:color="auto" w:fill="F6F8FA"/>
        <w:spacing w:lineRule="auto" w:line="348"/>
        <w:ind w:left="720" w:hanging="0"/>
        <w:jc w:val="center"/>
        <w:rPr/>
      </w:pPr>
      <w:r>
        <w:rPr/>
        <w:drawing>
          <wp:inline distT="0" distB="0" distL="0" distR="0">
            <wp:extent cx="3010535" cy="1552575"/>
            <wp:effectExtent l="0" t="0" r="0" b="0"/>
            <wp:docPr id="17" name="Рисунок 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7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27"/>
        <w:widowControl/>
        <w:shd w:val="clear" w:color="auto" w:fill="F6F8FA"/>
        <w:spacing w:lineRule="auto" w:line="348"/>
        <w:ind w:left="720" w:hanging="0"/>
        <w:jc w:val="center"/>
        <w:rPr/>
      </w:pPr>
      <w:r>
        <w:rPr>
          <w:rStyle w:val="Style14"/>
          <w:rFonts w:ascii="Carlito" w:hAnsi="Carlito"/>
          <w:b/>
          <w:bCs/>
          <w:color w:val="1F2328"/>
          <w:sz w:val="28"/>
          <w:szCs w:val="28"/>
        </w:rPr>
        <w:t xml:space="preserve">Рисунок 15 - Настройка </w:t>
      </w:r>
      <w:r>
        <w:rPr>
          <w:rStyle w:val="Style14"/>
          <w:rFonts w:ascii="Carlito" w:hAnsi="Carlito"/>
          <w:b/>
          <w:bCs/>
          <w:color w:val="1F2328"/>
          <w:sz w:val="28"/>
          <w:szCs w:val="28"/>
          <w:lang w:val="en-US"/>
        </w:rPr>
        <w:t>GRE</w:t>
      </w:r>
      <w:r>
        <w:rPr>
          <w:rStyle w:val="Style14"/>
          <w:rFonts w:ascii="Carlito" w:hAnsi="Carlito"/>
          <w:b/>
          <w:bCs/>
          <w:color w:val="1F2328"/>
          <w:sz w:val="28"/>
          <w:szCs w:val="28"/>
        </w:rPr>
        <w:t xml:space="preserve"> на </w:t>
      </w:r>
      <w:r>
        <w:rPr>
          <w:rStyle w:val="Style14"/>
          <w:rFonts w:ascii="Carlito" w:hAnsi="Carlito"/>
          <w:b/>
          <w:bCs/>
          <w:color w:val="1F2328"/>
          <w:sz w:val="28"/>
          <w:szCs w:val="28"/>
          <w:lang w:val="en-US"/>
        </w:rPr>
        <w:t>BR</w:t>
      </w:r>
      <w:r>
        <w:rPr>
          <w:rStyle w:val="Style14"/>
          <w:rFonts w:ascii="Carlito" w:hAnsi="Carlito"/>
          <w:b/>
          <w:bCs/>
          <w:color w:val="1F2328"/>
          <w:sz w:val="28"/>
          <w:szCs w:val="28"/>
        </w:rPr>
        <w:t>-</w:t>
      </w:r>
      <w:r>
        <w:rPr>
          <w:rStyle w:val="Style14"/>
          <w:rFonts w:ascii="Carlito" w:hAnsi="Carlito"/>
          <w:b/>
          <w:bCs/>
          <w:color w:val="1F2328"/>
          <w:sz w:val="28"/>
          <w:szCs w:val="28"/>
          <w:lang w:val="en-US"/>
        </w:rPr>
        <w:t>RTR</w:t>
      </w:r>
    </w:p>
    <w:p>
      <w:pPr>
        <w:pStyle w:val="Style27"/>
        <w:widowControl/>
        <w:shd w:val="clear" w:color="auto" w:fill="F6F8FA"/>
        <w:spacing w:lineRule="auto" w:line="348"/>
        <w:ind w:left="720" w:hanging="0"/>
        <w:rPr/>
      </w:pPr>
      <w:r>
        <w:rPr/>
        <w:t>Ping 10.10.0.1 и ping 10.10.0.2 для проверки работоспособности туннеля с обеих сторон:</w:t>
      </w:r>
    </w:p>
    <w:p>
      <w:pPr>
        <w:pStyle w:val="Style27"/>
        <w:widowControl/>
        <w:shd w:val="clear" w:color="auto" w:fill="F6F8FA"/>
        <w:spacing w:lineRule="auto" w:line="348"/>
        <w:ind w:left="720" w:hanging="0"/>
        <w:jc w:val="center"/>
        <w:rPr/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4210" cy="1639570"/>
            <wp:effectExtent l="0" t="0" r="0" b="0"/>
            <wp:wrapSquare wrapText="largest"/>
            <wp:docPr id="18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4"/>
          <w:rFonts w:ascii="Carlito" w:hAnsi="Carlito"/>
          <w:b/>
          <w:bCs/>
          <w:color w:val="1F2328"/>
          <w:sz w:val="28"/>
          <w:szCs w:val="28"/>
        </w:rPr>
        <w:t>Рисунок 16 – Проверка работоспособности</w:t>
      </w:r>
    </w:p>
    <w:p>
      <w:pPr>
        <w:pStyle w:val="Style27"/>
        <w:widowControl/>
        <w:shd w:val="clear" w:color="auto" w:fill="F6F8FA"/>
        <w:spacing w:lineRule="auto" w:line="348"/>
        <w:ind w:left="720" w:hanging="0"/>
        <w:rPr/>
      </w:pPr>
      <w:r>
        <w:rPr/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8. </w:t>
      </w:r>
      <w:r>
        <w:rPr>
          <w:rStyle w:val="Strong"/>
          <w:rFonts w:ascii="Roboto;sans-serif" w:hAnsi="Roboto;sans-serif"/>
          <w:b w:val="false"/>
          <w:color w:val="424242"/>
          <w:sz w:val="24"/>
        </w:rPr>
        <w:t>Обеспечьте динамическую маршрутизацию: ресурсы одного офиса должны быть доступны из другого офиса. Для обеспечения динамической маршрутизации используйте link state протокол на ваше усмотрение.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Решение: </w:t>
      </w:r>
      <w:r>
        <w:rPr>
          <w:rFonts w:ascii="TimesNewRoman" w:hAnsi="TimesNewRoman"/>
        </w:rPr>
        <w:t>Первым делом необходимо установить пакеты FRR, для этого необходимо воспользоваться командой</w:t>
      </w:r>
      <w:r>
        <w:rPr>
          <w:rFonts w:ascii="TimesNewRoman" w:hAnsi="TimesNewRoman"/>
          <w:bCs/>
        </w:rPr>
        <w:t>: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apt install frr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Следующим шагом необходимо произвести изменения конфигурационных файлов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nano /etc/frr/daemons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и изменить параметры на YES для протокола OSPF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402590"/>
            <wp:effectExtent l="0" t="0" r="0" b="0"/>
            <wp:wrapSquare wrapText="largest"/>
            <wp:docPr id="1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</w:rPr>
        <w:t>Рисунок 17 — настройка конфигурации FRR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После сохранения конфига, следующим шагом необходимо, перезапустить frr.service командой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 xml:space="preserve">systemctl restart frr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Далее, после перезагрузки, посредством команды </w:t>
      </w:r>
      <w:r>
        <w:rPr>
          <w:rFonts w:ascii="TimesNewRoman" w:hAnsi="TimesNewRoman"/>
          <w:b/>
        </w:rPr>
        <w:t>vtysh</w:t>
      </w:r>
      <w:r>
        <w:rPr>
          <w:rFonts w:ascii="TimesNewRoman" w:hAnsi="TimesNewRoman"/>
        </w:rPr>
        <w:t xml:space="preserve"> перейти в режим конфигурирования (Настройки идентичны Cisco IOS).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/>
        <w:drawing>
          <wp:inline distT="0" distB="0" distL="0" distR="0">
            <wp:extent cx="4161790" cy="913765"/>
            <wp:effectExtent l="0" t="0" r="0" b="0"/>
            <wp:docPr id="2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79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18 — пример конфигурационного окна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Посредством команд: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Conf t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router ospf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перейти к конфигурированию протокола ospf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Настройка производится посредством объявления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ospf router-id x.x.x.x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и прилегающих к маршрутизатору сетей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network x.x.x.x/x area x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как показано на рисунке 9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1063625"/>
            <wp:effectExtent l="0" t="0" r="0" b="0"/>
            <wp:wrapSquare wrapText="largest"/>
            <wp:docPr id="2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19 — пример настройки OSPF на HQ-RTR</w:t>
      </w:r>
    </w:p>
    <w:p>
      <w:pPr>
        <w:pStyle w:val="Style16"/>
        <w:spacing w:lineRule="auto" w:line="360"/>
        <w:jc w:val="center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1024255"/>
            <wp:effectExtent l="0" t="0" r="0" b="0"/>
            <wp:wrapSquare wrapText="largest"/>
            <wp:docPr id="22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20— Включение авторизации и последующая настройка интерфейса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После завершения конфигурации в frr, необходимо записать конфигурацию в память устройства, командой write, иначе при перезагрузке frr или устройства, все настройки вернутся к дефолтным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Для этого необходимо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Для завершения настройки сети необходимо сконфигурировать настройку для передачи пакетов между сетями в файле </w:t>
      </w:r>
      <w:r>
        <w:rPr>
          <w:rFonts w:ascii="TimesNewRoman" w:hAnsi="TimesNewRoman"/>
          <w:b/>
        </w:rPr>
        <w:t>nano</w:t>
      </w:r>
      <w:r>
        <w:rPr>
          <w:rFonts w:ascii="TimesNewRoman" w:hAnsi="TimesNewRoman"/>
          <w:b/>
          <w:bCs/>
        </w:rPr>
        <w:t xml:space="preserve"> /etc/sysctl.conf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переменную </w:t>
      </w:r>
      <w:r>
        <w:rPr>
          <w:rFonts w:ascii="TimesNewRoman" w:hAnsi="TimesNewRoman"/>
          <w:b/>
        </w:rPr>
        <w:t>net.ipv4.ip_forward=1 необходимо раскоментить</w:t>
      </w:r>
      <w:r>
        <w:rPr>
          <w:rFonts w:ascii="TimesNewRoman" w:hAnsi="TimesNewRoman"/>
        </w:rPr>
        <w:t xml:space="preserve"> и сохранить изменения в файле, и применить изменения командой </w:t>
      </w:r>
      <w:r>
        <w:rPr>
          <w:rFonts w:ascii="TimesNewRoman" w:hAnsi="TimesNewRoman"/>
          <w:b/>
        </w:rPr>
        <w:t>sysctl -p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/>
        <w:drawing>
          <wp:inline distT="0" distB="0" distL="0" distR="0">
            <wp:extent cx="4956810" cy="2691130"/>
            <wp:effectExtent l="0" t="0" r="0" b="0"/>
            <wp:docPr id="23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0" t="27022" r="20070" b="11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8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21 — настройка пересылки пакетов в режиме маршрутизатора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Примечание: </w:t>
      </w:r>
      <w:r>
        <w:rPr>
          <w:rFonts w:ascii="TimesNewRoman" w:hAnsi="TimesNewRoman"/>
          <w:b/>
        </w:rPr>
        <w:t xml:space="preserve">при каждой перезагрузке устройства, данная настройка будет изменятся обратно, что связано с загрузкой операционной системы на виртуальной машине для того, чтобы снова включить пересылку пакетов необходимо прописать </w:t>
      </w:r>
      <w:r>
        <w:rPr>
          <w:rFonts w:ascii="TimesNewRoman" w:hAnsi="TimesNewRoman"/>
          <w:b/>
          <w:bCs/>
        </w:rPr>
        <w:t>sysctl -p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Идентичная настройка проводится на BR-RTR, только указывается другая подсеть(192.168.0.0/27). Указание сети туннеля и настройки авторизации абсолютно идентичны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jc w:val="both"/>
        <w:rPr/>
      </w:pPr>
      <w:r>
        <w:rPr/>
        <w:t>8) Настройка динамической трансляции адресов</w:t>
      </w:r>
    </w:p>
    <w:p>
      <w:pPr>
        <w:pStyle w:val="Style16"/>
        <w:spacing w:lineRule="auto" w:line="360"/>
        <w:jc w:val="both"/>
        <w:rPr/>
      </w:pPr>
      <w:r>
        <w:rPr/>
        <w:t xml:space="preserve">Точно также как и для ISP устанавливаем пакеты iptables: </w:t>
      </w:r>
    </w:p>
    <w:p>
      <w:pPr>
        <w:pStyle w:val="Style16"/>
        <w:spacing w:lineRule="auto" w:line="360"/>
        <w:jc w:val="both"/>
        <w:rPr>
          <w:lang w:val="en-US"/>
        </w:rPr>
      </w:pPr>
      <w:r>
        <w:rPr>
          <w:lang w:val="en-US"/>
        </w:rPr>
        <w:t>apt install iptables iptables-persistent</w:t>
      </w:r>
    </w:p>
    <w:p>
      <w:pPr>
        <w:pStyle w:val="Style27"/>
        <w:widowControl/>
        <w:shd w:val="clear" w:color="auto" w:fill="F6F8FA"/>
        <w:spacing w:lineRule="auto" w:line="348"/>
        <w:ind w:left="720" w:hanging="0"/>
        <w:rPr>
          <w:lang w:val="en-US"/>
        </w:rPr>
      </w:pPr>
      <w:r>
        <w:rPr>
          <w:rStyle w:val="Style14"/>
          <w:rFonts w:ascii="Carlito" w:hAnsi="Carlito"/>
          <w:b/>
          <w:bCs/>
          <w:color w:val="1F2328"/>
          <w:sz w:val="28"/>
          <w:szCs w:val="28"/>
          <w:lang w:val="en-US"/>
        </w:rPr>
        <w:t>iptables –t nat –A POSTROUTING –s 192.168.100.0/26</w:t>
      </w:r>
      <w:bookmarkStart w:id="0" w:name="_GoBack"/>
      <w:bookmarkEnd w:id="0"/>
      <w:r>
        <w:rPr>
          <w:rStyle w:val="Style14"/>
          <w:rFonts w:ascii="Carlito" w:hAnsi="Carlito"/>
          <w:b/>
          <w:bCs/>
          <w:color w:val="1F2328"/>
          <w:sz w:val="28"/>
          <w:szCs w:val="28"/>
          <w:lang w:val="en-US"/>
        </w:rPr>
        <w:t xml:space="preserve"> –o ens192 –j MASQUERADE  </w:t>
      </w:r>
    </w:p>
    <w:p>
      <w:pPr>
        <w:pStyle w:val="Style16"/>
        <w:spacing w:lineRule="auto" w:line="360"/>
        <w:jc w:val="both"/>
        <w:rPr>
          <w:lang w:val="en-US"/>
        </w:rPr>
      </w:pPr>
      <w:r>
        <w:rPr>
          <w:lang w:val="en-US"/>
        </w:rPr>
      </w:r>
    </w:p>
    <w:p>
      <w:pPr>
        <w:pStyle w:val="Style27"/>
        <w:widowControl/>
        <w:shd w:val="clear" w:color="auto" w:fill="F6F8FA"/>
        <w:spacing w:lineRule="auto" w:line="348"/>
        <w:ind w:left="720" w:hanging="0"/>
        <w:rPr>
          <w:lang w:val="en-US"/>
        </w:rPr>
      </w:pPr>
      <w:r>
        <w:rPr>
          <w:rStyle w:val="Style14"/>
          <w:rFonts w:ascii="Carlito" w:hAnsi="Carlito"/>
          <w:b/>
          <w:bCs/>
          <w:color w:val="1F2328"/>
          <w:sz w:val="28"/>
          <w:szCs w:val="28"/>
          <w:lang w:val="en-US"/>
        </w:rPr>
        <w:t xml:space="preserve">iptables –t nat –A POSTROUTING –s 192.168.200.0/28 –o ens192 –j MASQUERADE  </w:t>
      </w:r>
    </w:p>
    <w:p>
      <w:pPr>
        <w:pStyle w:val="Style27"/>
        <w:widowControl/>
        <w:shd w:val="clear" w:color="auto" w:fill="F6F8FA"/>
        <w:spacing w:lineRule="auto" w:line="348"/>
        <w:ind w:left="720" w:hanging="0"/>
        <w:rPr>
          <w:lang w:val="en-US"/>
        </w:rPr>
      </w:pPr>
      <w:r>
        <w:rPr>
          <w:lang w:val="en-US"/>
        </w:rPr>
      </w:r>
    </w:p>
    <w:p>
      <w:pPr>
        <w:pStyle w:val="Style27"/>
        <w:widowControl/>
        <w:shd w:val="clear" w:color="auto" w:fill="F6F8FA"/>
        <w:spacing w:lineRule="auto" w:line="348"/>
        <w:ind w:left="720" w:hanging="0"/>
        <w:rPr>
          <w:lang w:val="en-US"/>
        </w:rPr>
      </w:pPr>
      <w:r>
        <w:rPr>
          <w:rStyle w:val="Style14"/>
          <w:rFonts w:ascii="Carlito" w:hAnsi="Carlito"/>
          <w:b/>
          <w:bCs/>
          <w:color w:val="1F2328"/>
          <w:sz w:val="28"/>
          <w:szCs w:val="28"/>
          <w:lang w:val="en-US"/>
        </w:rPr>
        <w:t>Правило для BR-RTR</w:t>
      </w:r>
    </w:p>
    <w:p>
      <w:pPr>
        <w:pStyle w:val="Style27"/>
        <w:spacing w:lineRule="auto" w:line="360"/>
        <w:ind w:left="720" w:hanging="0"/>
        <w:jc w:val="both"/>
        <w:rPr>
          <w:lang w:val="en-US"/>
        </w:rPr>
      </w:pPr>
      <w:r>
        <w:rPr>
          <w:rStyle w:val="Style14"/>
          <w:rFonts w:ascii="Carlito" w:hAnsi="Carlito"/>
          <w:b/>
          <w:bCs/>
          <w:color w:val="1F2328"/>
          <w:sz w:val="28"/>
          <w:szCs w:val="28"/>
          <w:lang w:val="en-US"/>
        </w:rPr>
        <w:t xml:space="preserve">iptables –t nat –A POSTROUTING –s 192.168.0.0/27 –o ens192 –j MASQUERADE  </w:t>
      </w:r>
    </w:p>
    <w:p>
      <w:pPr>
        <w:pStyle w:val="Style27"/>
        <w:spacing w:lineRule="auto" w:line="360"/>
        <w:ind w:left="720" w:hanging="0"/>
        <w:jc w:val="both"/>
        <w:rPr>
          <w:lang w:val="en-US"/>
        </w:rPr>
      </w:pPr>
      <w:r>
        <w:rPr>
          <w:lang w:val="en-US"/>
        </w:rPr>
      </w:r>
    </w:p>
    <w:p>
      <w:pPr>
        <w:pStyle w:val="Style27"/>
        <w:spacing w:lineRule="auto" w:line="360"/>
        <w:ind w:left="720" w:hanging="0"/>
        <w:jc w:val="both"/>
        <w:rPr/>
      </w:pPr>
      <w:r>
        <w:rPr>
          <w:rStyle w:val="Style14"/>
          <w:rFonts w:ascii="Carlito" w:hAnsi="Carlito"/>
          <w:b/>
          <w:bCs/>
          <w:color w:val="1F2328"/>
          <w:sz w:val="28"/>
          <w:szCs w:val="28"/>
        </w:rPr>
        <w:t xml:space="preserve">Затем эти правила нужно сохранить: </w:t>
      </w:r>
      <w:r>
        <w:rPr>
          <w:rStyle w:val="Style14"/>
          <w:rFonts w:ascii="Carlito" w:hAnsi="Carlito"/>
          <w:b/>
          <w:bCs/>
          <w:color w:val="1F2328"/>
          <w:sz w:val="28"/>
          <w:szCs w:val="28"/>
          <w:lang w:val="en-US"/>
        </w:rPr>
        <w:t>iptables</w:t>
      </w:r>
      <w:r>
        <w:rPr>
          <w:rStyle w:val="Style14"/>
          <w:rFonts w:ascii="Carlito" w:hAnsi="Carlito"/>
          <w:b/>
          <w:bCs/>
          <w:color w:val="1F2328"/>
          <w:sz w:val="28"/>
          <w:szCs w:val="28"/>
        </w:rPr>
        <w:t>-</w:t>
      </w:r>
      <w:r>
        <w:rPr>
          <w:rStyle w:val="Style14"/>
          <w:rFonts w:ascii="Carlito" w:hAnsi="Carlito"/>
          <w:b/>
          <w:bCs/>
          <w:color w:val="1F2328"/>
          <w:sz w:val="28"/>
          <w:szCs w:val="28"/>
          <w:lang w:val="en-US"/>
        </w:rPr>
        <w:t>save</w:t>
      </w:r>
      <w:r>
        <w:rPr>
          <w:rStyle w:val="Style14"/>
          <w:rFonts w:ascii="Carlito" w:hAnsi="Carlito"/>
          <w:b/>
          <w:bCs/>
          <w:color w:val="1F2328"/>
          <w:sz w:val="28"/>
          <w:szCs w:val="28"/>
        </w:rPr>
        <w:t xml:space="preserve"> &gt; /</w:t>
      </w:r>
      <w:r>
        <w:rPr>
          <w:rStyle w:val="Style14"/>
          <w:rFonts w:ascii="Carlito" w:hAnsi="Carlito"/>
          <w:b/>
          <w:bCs/>
          <w:color w:val="1F2328"/>
          <w:sz w:val="28"/>
          <w:szCs w:val="28"/>
          <w:lang w:val="en-US"/>
        </w:rPr>
        <w:t>etc</w:t>
      </w:r>
      <w:r>
        <w:rPr>
          <w:rStyle w:val="Style14"/>
          <w:rFonts w:ascii="Carlito" w:hAnsi="Carlito"/>
          <w:b/>
          <w:bCs/>
          <w:color w:val="1F2328"/>
          <w:sz w:val="28"/>
          <w:szCs w:val="28"/>
        </w:rPr>
        <w:t>/</w:t>
      </w:r>
      <w:r>
        <w:rPr>
          <w:rStyle w:val="Style14"/>
          <w:rFonts w:ascii="Carlito" w:hAnsi="Carlito"/>
          <w:b/>
          <w:bCs/>
          <w:color w:val="1F2328"/>
          <w:sz w:val="28"/>
          <w:szCs w:val="28"/>
          <w:lang w:val="en-US"/>
        </w:rPr>
        <w:t>iptables</w:t>
      </w:r>
      <w:r>
        <w:rPr>
          <w:rStyle w:val="Style14"/>
          <w:rFonts w:ascii="Carlito" w:hAnsi="Carlito"/>
          <w:b/>
          <w:bCs/>
          <w:color w:val="1F2328"/>
          <w:sz w:val="28"/>
          <w:szCs w:val="28"/>
        </w:rPr>
        <w:t>/</w:t>
      </w:r>
      <w:r>
        <w:rPr>
          <w:rStyle w:val="Style14"/>
          <w:rFonts w:ascii="Carlito" w:hAnsi="Carlito"/>
          <w:b/>
          <w:bCs/>
          <w:color w:val="1F2328"/>
          <w:sz w:val="28"/>
          <w:szCs w:val="28"/>
          <w:lang w:val="en-US"/>
        </w:rPr>
        <w:t>rules</w:t>
      </w:r>
      <w:r>
        <w:rPr>
          <w:rStyle w:val="Style14"/>
          <w:rFonts w:ascii="Carlito" w:hAnsi="Carlito"/>
          <w:b/>
          <w:bCs/>
          <w:color w:val="1F2328"/>
          <w:sz w:val="28"/>
          <w:szCs w:val="28"/>
        </w:rPr>
        <w:t>.</w:t>
      </w:r>
      <w:r>
        <w:rPr>
          <w:rStyle w:val="Style14"/>
          <w:rFonts w:ascii="Carlito" w:hAnsi="Carlito"/>
          <w:b/>
          <w:bCs/>
          <w:color w:val="1F2328"/>
          <w:sz w:val="28"/>
          <w:szCs w:val="28"/>
          <w:lang w:val="en-US"/>
        </w:rPr>
        <w:t>v</w:t>
      </w:r>
      <w:r>
        <w:rPr>
          <w:rStyle w:val="Style14"/>
          <w:rFonts w:ascii="Carlito" w:hAnsi="Carlito"/>
          <w:b/>
          <w:bCs/>
          <w:color w:val="1F2328"/>
          <w:sz w:val="28"/>
          <w:szCs w:val="28"/>
        </w:rPr>
        <w:t>4</w:t>
      </w:r>
    </w:p>
    <w:p>
      <w:pPr>
        <w:pStyle w:val="Style27"/>
        <w:spacing w:lineRule="auto" w:line="360"/>
        <w:ind w:left="720" w:hanging="0"/>
        <w:jc w:val="both"/>
        <w:rPr/>
      </w:pPr>
      <w:r>
        <w:rPr>
          <w:rStyle w:val="Style14"/>
          <w:rFonts w:ascii="Carlito" w:hAnsi="Carlito"/>
          <w:b/>
          <w:bCs/>
          <w:color w:val="1F2328"/>
          <w:sz w:val="28"/>
          <w:szCs w:val="28"/>
        </w:rPr>
        <w:t>После этого перезапускаем службу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9.Настройте автоматическое распределение IP-адресов на роутере HQ-R.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a. Учтите, что у сервера должен быть зарезервирован адрес.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Первым шагом необходимо на машине HQ-R установить dhcp server командой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apt install isc-dhcp-server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После установки пакета следующим шагом необходимо сконфигурировать файл для указания интерфейсов прослушивания DHCP сервера зайти можно с помощью команды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lang w:val="en-US"/>
        </w:rPr>
        <w:t>nano /etc/default/isc-dhcp-server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и настроить интерфейс, направленный в сторону клиента, если в сети подразумевается DHCP-relay, то 2 интерфейса в сторону клиента, и в сторону сети откуда исходит запрос. Строка v6 закоментирована, чтобы DHCP даже не думал пробовать его раздавать</w:t>
      </w:r>
    </w:p>
    <w:p>
      <w:pPr>
        <w:pStyle w:val="Style16"/>
        <w:spacing w:lineRule="auto" w:line="360"/>
        <w:ind w:firstLine="720"/>
        <w:jc w:val="center"/>
        <w:rPr/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298450"/>
            <wp:effectExtent l="0" t="0" r="0" b="0"/>
            <wp:wrapSquare wrapText="largest"/>
            <wp:docPr id="24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22 — Указание интерфейса для передачи адреса</w:t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Далее необходимо настроить 2 конфигурационных файла для IPv4 для IPv6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Которые можно найти по путям </w:t>
      </w:r>
      <w:r>
        <w:rPr>
          <w:rFonts w:ascii="TimesNewRoman" w:hAnsi="TimesNewRoman"/>
          <w:b/>
        </w:rPr>
        <w:t>nano /etc/dhcp/dhcpd.conf</w:t>
      </w:r>
      <w:r>
        <w:rPr>
          <w:rFonts w:ascii="TimesNewRoman" w:hAnsi="TimesNewRoman"/>
        </w:rPr>
        <w:t xml:space="preserve"> и </w:t>
      </w:r>
      <w:r>
        <w:rPr>
          <w:rFonts w:ascii="TimesNewRoman" w:hAnsi="TimesNewRoman"/>
          <w:b/>
        </w:rPr>
        <w:t>nano /etc/dhcp/dhcpd6.conf</w:t>
      </w:r>
      <w:r>
        <w:rPr>
          <w:rFonts w:ascii="TimesNewRoman" w:hAnsi="TimesNewRoman"/>
        </w:rPr>
        <w:t xml:space="preserve"> соответственно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4415" cy="1133475"/>
            <wp:effectExtent l="0" t="0" r="0" b="0"/>
            <wp:wrapSquare wrapText="largest"/>
            <wp:docPr id="25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23— Пример настройки DHCP для ipv4 без Relay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ddns-update-style interim</w:t>
      </w:r>
      <w:r>
        <w:rPr>
          <w:rFonts w:ascii="TimesNewRoman" w:hAnsi="TimesNewRoman"/>
        </w:rPr>
        <w:t xml:space="preserve"> — способ автообновления базы dns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authoritative</w:t>
      </w:r>
      <w:r>
        <w:rPr>
          <w:rFonts w:ascii="TimesNewRoman" w:hAnsi="TimesNewRoman"/>
        </w:rPr>
        <w:t xml:space="preserve"> — делает сервер доверенным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subnet</w:t>
      </w:r>
      <w:r>
        <w:rPr>
          <w:rFonts w:ascii="TimesNewRoman" w:hAnsi="TimesNewRoman"/>
        </w:rPr>
        <w:t xml:space="preserve"> — указание сети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range</w:t>
      </w:r>
      <w:r>
        <w:rPr>
          <w:rFonts w:ascii="TimesNewRoman" w:hAnsi="TimesNewRoman"/>
        </w:rPr>
        <w:t xml:space="preserve"> — пул адресов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option routers</w:t>
      </w:r>
      <w:r>
        <w:rPr>
          <w:rFonts w:ascii="TimesNewRoman" w:hAnsi="TimesNewRoman"/>
        </w:rPr>
        <w:t xml:space="preserve"> — шлюз по умолчанию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i/>
          <w:iCs/>
        </w:rPr>
        <w:t>Перезапускаем службу DHCP: systemctl restart isc-dhcp-server</w:t>
      </w:r>
    </w:p>
    <w:p>
      <w:pPr>
        <w:pStyle w:val="Style16"/>
        <w:spacing w:lineRule="auto" w:line="360"/>
        <w:jc w:val="both"/>
        <w:rPr/>
      </w:pPr>
      <w:r>
        <w:rPr/>
        <w:t>Для проверки на HQ-CLI нужно указать получение адреса по DHCP</w:t>
      </w:r>
    </w:p>
    <w:p>
      <w:pPr>
        <w:pStyle w:val="Style16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90290" cy="1095375"/>
            <wp:effectExtent l="0" t="0" r="0" b="0"/>
            <wp:wrapSquare wrapText="largest"/>
            <wp:docPr id="26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9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24 — Настройка интерфейса</w:t>
      </w:r>
    </w:p>
    <w:p>
      <w:pPr>
        <w:pStyle w:val="Style16"/>
        <w:spacing w:lineRule="auto" w:line="36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Прописываем systemctl restart networking для применения и проверяем выданный ip-адрес командой ip -c a</w:t>
      </w:r>
    </w:p>
    <w:p>
      <w:pPr>
        <w:pStyle w:val="Style16"/>
        <w:spacing w:lineRule="auto" w:line="360"/>
        <w:jc w:val="center"/>
        <w:rPr>
          <w:rFonts w:ascii="TimesNewRoman" w:hAnsi="TimesNewRoman"/>
        </w:rPr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2729230"/>
            <wp:effectExtent l="0" t="0" r="0" b="0"/>
            <wp:wrapSquare wrapText="largest"/>
            <wp:docPr id="27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</w:rPr>
        <w:t>Рисунок 25 — Проверка выдачи ip-адреса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10. Настройте DNS-сервер на сервере HQ-SRV: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Вся настройка будет происходить на сервере HQ-SRV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Первым делом необходимо установить пакеты для dns командой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lang w:val="en-US"/>
        </w:rPr>
        <w:t>apt install bind9 dnsutils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bCs/>
        </w:rPr>
        <w:t>где</w:t>
      </w:r>
      <w:r>
        <w:rPr>
          <w:rFonts w:ascii="TimesNewRoman" w:hAnsi="TimesNewRoman"/>
          <w:b/>
          <w:bCs/>
          <w:lang w:val="en-US"/>
        </w:rPr>
        <w:t>: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bind9</w:t>
      </w:r>
      <w:r>
        <w:rPr>
          <w:rFonts w:ascii="TimesNewRoman" w:hAnsi="TimesNewRoman"/>
        </w:rPr>
        <w:t xml:space="preserve"> — пакеты для создания dns сервера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dnsutils</w:t>
      </w:r>
      <w:r>
        <w:rPr>
          <w:rFonts w:ascii="TimesNewRoman" w:hAnsi="TimesNewRoman"/>
        </w:rPr>
        <w:t xml:space="preserve"> — дополнительные пакеты, которые помогут проверить работоспособность (команда host)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Следующим шагом необходимо создать зоны для прямого и обратного просмотра dns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Для этого переходим по пути </w:t>
      </w:r>
      <w:r>
        <w:rPr>
          <w:rFonts w:ascii="TimesNewRoman" w:hAnsi="TimesNewRoman"/>
          <w:b/>
        </w:rPr>
        <w:t>nano /etc/bind/named.conf.default-zones</w:t>
      </w:r>
      <w:r>
        <w:rPr>
          <w:rFonts w:ascii="TimesNewRoman" w:hAnsi="TimesNewRoman"/>
        </w:rPr>
        <w:t xml:space="preserve"> и создаём зоны как показано на скриншотах ниже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7565" cy="2332990"/>
            <wp:effectExtent l="0" t="0" r="0" b="0"/>
            <wp:wrapSquare wrapText="largest"/>
            <wp:docPr id="28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6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26 — зоны для hq.work(На скриншоте указаны 2 обратные зоны, т. к. у HQ-CLI и HQ-SRV IP-адреса заканчиваются на одинаковые октеты и из-за этого DNS может не работать)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где: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zone — </w:t>
      </w:r>
      <w:r>
        <w:rPr>
          <w:rFonts w:ascii="TimesNewRoman" w:hAnsi="TimesNewRoman"/>
        </w:rPr>
        <w:t>создаваемая зона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type —</w:t>
      </w:r>
      <w:r>
        <w:rPr>
          <w:rFonts w:ascii="TimesNewRoman" w:hAnsi="TimesNewRoman"/>
        </w:rPr>
        <w:t xml:space="preserve"> выбор между первичным и вторичным dns. (Master и Slave)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file — </w:t>
      </w:r>
      <w:r>
        <w:rPr>
          <w:rFonts w:ascii="TimesNewRoman" w:hAnsi="TimesNewRoman"/>
        </w:rPr>
        <w:t>расположение конфигурационного файла зоны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allow-update — </w:t>
      </w:r>
      <w:r>
        <w:rPr>
          <w:rFonts w:ascii="TimesNewRoman" w:hAnsi="TimesNewRoman"/>
        </w:rPr>
        <w:t>разрешение динамических обновлений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где zone: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hq.work — </w:t>
      </w:r>
      <w:r>
        <w:rPr>
          <w:rFonts w:ascii="TimesNewRoman" w:hAnsi="TimesNewRoman"/>
        </w:rPr>
        <w:t>зона прямого просмотра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in-addr.arpa — </w:t>
      </w:r>
      <w:r>
        <w:rPr>
          <w:rFonts w:ascii="TimesNewRoman" w:hAnsi="TimesNewRoman"/>
        </w:rPr>
        <w:t>зона обратного просмотра ipv4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Следующим шагом необходимо создать конфигурационные вайлы для наших зон. Это можно сделать, скопировав стандартные шаблоны командой </w:t>
      </w:r>
      <w:r>
        <w:rPr>
          <w:rFonts w:ascii="TimesNewRoman" w:hAnsi="TimesNewRoman"/>
          <w:b/>
        </w:rPr>
        <w:t>cp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Пример: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cp /etc/bind/db.local /etc/bind/au-team.irpo</w:t>
      </w:r>
      <w:r>
        <w:rPr>
          <w:rFonts w:ascii="TimesNewRoman" w:hAnsi="TimesNewRoman"/>
        </w:rPr>
        <w:t xml:space="preserve"> — создание файла для прямой зоны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cp /etc/bind/db.127 /etc/bind/ au-team.irpo_obr</w:t>
      </w:r>
      <w:r>
        <w:rPr>
          <w:rFonts w:ascii="TimesNewRoman" w:hAnsi="TimesNewRoman"/>
        </w:rPr>
        <w:t xml:space="preserve"> — создание обратной зоны ipv4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Первым шагом сконфигурируем зону прямого просмотра, переходим по пути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 xml:space="preserve">nano /etc/bind/au-team.irpo </w:t>
      </w:r>
      <w:r>
        <w:rPr>
          <w:rFonts w:ascii="TimesNewRoman" w:hAnsi="TimesNewRoman"/>
        </w:rPr>
        <w:t>и конфигурируем файл как показано на скриншоте ниже</w:t>
      </w:r>
    </w:p>
    <w:p>
      <w:pPr>
        <w:pStyle w:val="Style16"/>
        <w:spacing w:lineRule="auto" w:line="360"/>
        <w:jc w:val="center"/>
        <w:rPr/>
      </w:pPr>
      <w:r>
        <w:rPr/>
        <mc:AlternateContent>
          <mc:Choice Requires="wps">
            <w:drawing>
              <wp:anchor behindDoc="0" distT="19050" distB="0" distL="0" distR="19050" simplePos="0" locked="0" layoutInCell="1" allowOverlap="1" relativeHeight="14">
                <wp:simplePos x="0" y="0"/>
                <wp:positionH relativeFrom="column">
                  <wp:posOffset>4018280</wp:posOffset>
                </wp:positionH>
                <wp:positionV relativeFrom="paragraph">
                  <wp:posOffset>324485</wp:posOffset>
                </wp:positionV>
                <wp:extent cx="271780" cy="249555"/>
                <wp:effectExtent l="0" t="19050" r="19050" b="0"/>
                <wp:wrapNone/>
                <wp:docPr id="29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1800" cy="249480"/>
                        </a:xfrm>
                        <a:prstGeom prst="line">
                          <a:avLst/>
                        </a:prstGeom>
                        <a:ln w="36720">
                          <a:solidFill>
                            <a:srgbClr val="ff0000"/>
                          </a:solidFill>
                          <a:round/>
                          <a:head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16.4pt,25.55pt" to="337.75pt,45.15pt" ID="Фигура1" stroked="t" o:allowincell="f" style="position:absolute;flip:y">
                <v:stroke color="red" weight="36720" startarrow="block" startarrowwidth="medium" start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19050" distB="635" distL="0" distR="18415" simplePos="0" locked="0" layoutInCell="1" allowOverlap="1" relativeHeight="15">
                <wp:simplePos x="0" y="0"/>
                <wp:positionH relativeFrom="column">
                  <wp:posOffset>2922905</wp:posOffset>
                </wp:positionH>
                <wp:positionV relativeFrom="paragraph">
                  <wp:posOffset>484505</wp:posOffset>
                </wp:positionV>
                <wp:extent cx="121285" cy="159385"/>
                <wp:effectExtent l="0" t="19050" r="18415" b="635"/>
                <wp:wrapNone/>
                <wp:docPr id="30" name="Фигура2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1320" cy="159480"/>
                        </a:xfrm>
                        <a:prstGeom prst="line">
                          <a:avLst/>
                        </a:prstGeom>
                        <a:ln w="36720">
                          <a:solidFill>
                            <a:srgbClr val="ff0000"/>
                          </a:solidFill>
                          <a:round/>
                          <a:head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30.15pt,38.15pt" to="239.65pt,50.65pt" ID="Фигура2_0" stroked="t" o:allowincell="f" style="position:absolute;flip:y">
                <v:stroke color="red" weight="36720" startarrow="block" startarrowwidth="medium" startarrowlength="medium" joinstyle="round" endcap="flat"/>
                <v:fill o:detectmouseclick="t" on="false"/>
                <w10:wrap type="none"/>
              </v:line>
            </w:pict>
          </mc:Fallback>
        </mc:AlternateContent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2868295"/>
            <wp:effectExtent l="0" t="0" r="0" b="0"/>
            <wp:wrapSquare wrapText="largest"/>
            <wp:docPr id="31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 xml:space="preserve">Рисунок 27 — зона прямого просмотра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Где: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NS запись</w:t>
      </w:r>
      <w:r>
        <w:rPr>
          <w:rFonts w:ascii="TimesNewRoman" w:hAnsi="TimesNewRoman"/>
        </w:rPr>
        <w:t xml:space="preserve"> — обозначение сервера отвественного за разрешение запросов к dns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A запись</w:t>
      </w:r>
      <w:r>
        <w:rPr>
          <w:rFonts w:ascii="TimesNewRoman" w:hAnsi="TimesNewRoman"/>
        </w:rPr>
        <w:t xml:space="preserve"> — основная запись для зоны прямого просмотра по протоколу ipv4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CNAME</w:t>
      </w:r>
      <w:r>
        <w:rPr>
          <w:rFonts w:ascii="TimesNewRoman" w:hAnsi="TimesNewRoman"/>
        </w:rPr>
        <w:t xml:space="preserve"> — необязательный параметр, для указания альтернативного имени записи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Вторым шагом настроим зону обратного просмотра как указано на скриншоте ниже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Зона находится по пути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nano /etc/bind/au-team.irpo_obr</w:t>
      </w:r>
    </w:p>
    <w:p>
      <w:pPr>
        <w:pStyle w:val="Style16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0140" cy="2656840"/>
            <wp:effectExtent l="0" t="0" r="0" b="0"/>
            <wp:wrapSquare wrapText="largest"/>
            <wp:docPr id="32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4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28— настройка зоны обратного просмотра hq.work для ipv4</w:t>
      </w:r>
    </w:p>
    <w:p>
      <w:pPr>
        <w:pStyle w:val="Style16"/>
        <w:spacing w:lineRule="auto" w:line="360"/>
        <w:ind w:firstLine="720"/>
        <w:jc w:val="center"/>
        <w:rPr>
          <w:rFonts w:ascii="TimesNewRoman" w:hAnsi="TimesNewRoman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3128645"/>
            <wp:effectExtent l="0" t="0" r="0" b="0"/>
            <wp:wrapSquare wrapText="largest"/>
            <wp:docPr id="33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</w:rPr>
        <w:t>Рисунок 29— настройка второй зоны обратного просмотра hq.work для ipv4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Где: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PTR запись</w:t>
      </w:r>
      <w:r>
        <w:rPr>
          <w:rFonts w:ascii="TimesNewRoman" w:hAnsi="TimesNewRoman"/>
        </w:rPr>
        <w:t xml:space="preserve"> — основная запись для зоны обратного просмотра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Проверка выполняется посредством команд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host IP-адрес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host имя машины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Задание 11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Настройка даты и времени согласно месту проведения экзамена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>timedatectl set-timezone Asia/Tomsk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Команда для проверки: timedatectl</w:t>
      </w:r>
    </w:p>
    <w:p>
      <w:pPr>
        <w:pStyle w:val="Style16"/>
        <w:spacing w:lineRule="auto" w:line="360"/>
        <w:ind w:firstLine="720"/>
        <w:jc w:val="center"/>
        <w:rPr/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4815" cy="1275715"/>
            <wp:effectExtent l="0" t="0" r="0" b="0"/>
            <wp:wrapSquare wrapText="largest"/>
            <wp:docPr id="34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30 — Проверка Даты и времени</w:t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  <w:t>МОДУЛЬ 2</w:t>
      </w:r>
    </w:p>
    <w:p>
      <w:pPr>
        <w:pStyle w:val="Style16"/>
        <w:spacing w:lineRule="auto" w:line="360"/>
        <w:ind w:hanging="0"/>
        <w:jc w:val="left"/>
        <w:rPr/>
      </w:pPr>
      <w:r>
        <w:rPr/>
        <w:t>Задание 2</w:t>
      </w:r>
    </w:p>
    <w:p>
      <w:pPr>
        <w:pStyle w:val="Style16"/>
        <w:spacing w:lineRule="auto" w:line="360"/>
        <w:ind w:hanging="0"/>
        <w:jc w:val="left"/>
        <w:rPr/>
      </w:pPr>
      <w:r>
        <w:rPr/>
        <w:t>Для выполнения задания будет использоваться утилита MDADM. Её нужно установить: apt install mdadm .</w:t>
      </w:r>
    </w:p>
    <w:p>
      <w:pPr>
        <w:pStyle w:val="Style16"/>
        <w:spacing w:lineRule="auto" w:line="360"/>
        <w:ind w:hanging="0"/>
        <w:jc w:val="left"/>
        <w:rPr/>
      </w:pPr>
      <w:r>
        <w:rPr/>
        <w:t>Далее прописываем команду lsblk для отображения дисков(Рисунок 31)</w:t>
      </w:r>
    </w:p>
    <w:p>
      <w:pPr>
        <w:pStyle w:val="Style16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1386205"/>
            <wp:effectExtent l="0" t="0" r="0" b="0"/>
            <wp:wrapSquare wrapText="largest"/>
            <wp:docPr id="35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31 — Отображение дисков</w:t>
      </w:r>
    </w:p>
    <w:p>
      <w:pPr>
        <w:pStyle w:val="Style16"/>
        <w:spacing w:lineRule="auto" w:line="360"/>
        <w:ind w:hanging="0"/>
        <w:jc w:val="left"/>
        <w:rPr/>
      </w:pPr>
      <w:r>
        <w:rPr/>
        <w:t>Для создания рейда будут использоваться диски sdb, sdc и sdd. Для начала на них нужно создать разделы командой fdisk /dev/sdb. Сначала вводим g, чтобы создать раздел, затем вводим n и прокликиваем enter. Для выхода и сохранения вводим w. (Рисунок 32)</w:t>
      </w:r>
    </w:p>
    <w:p>
      <w:pPr>
        <w:pStyle w:val="Style16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2576195"/>
            <wp:effectExtent l="0" t="0" r="0" b="0"/>
            <wp:wrapSquare wrapText="largest"/>
            <wp:docPr id="36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32 — создание разделов</w:t>
      </w:r>
    </w:p>
    <w:p>
      <w:pPr>
        <w:pStyle w:val="Style16"/>
        <w:spacing w:lineRule="auto" w:line="360"/>
        <w:ind w:hanging="0"/>
        <w:jc w:val="center"/>
        <w:rPr/>
      </w:pPr>
      <w:r>
        <w:rPr/>
      </w:r>
    </w:p>
    <w:p>
      <w:pPr>
        <w:pStyle w:val="Style16"/>
        <w:spacing w:lineRule="auto" w:line="360"/>
        <w:ind w:hanging="0"/>
        <w:jc w:val="both"/>
        <w:rPr/>
      </w:pPr>
      <w:r>
        <w:rPr/>
        <w:t>Всё тоже самое проделываем с дисками sdc и sdd.</w:t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both"/>
        <w:rPr/>
      </w:pPr>
      <w:r>
        <w:rPr/>
        <w:t>Теперь можно приступить к созданию рейд-массива(Рисунок 33):</w:t>
      </w:r>
    </w:p>
    <w:p>
      <w:pPr>
        <w:pStyle w:val="Style16"/>
        <w:spacing w:lineRule="auto" w:line="360"/>
        <w:ind w:hanging="0"/>
        <w:jc w:val="both"/>
        <w:rPr/>
      </w:pPr>
      <w:r>
        <w:rPr/>
        <w:t xml:space="preserve">mdadm --create --verbose /dev/md0 -l 5 -n 3 /dev/sdb1 /dev/sdc/1 /dev/sdd1 </w:t>
      </w:r>
    </w:p>
    <w:p>
      <w:pPr>
        <w:pStyle w:val="Style16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1080135"/>
            <wp:effectExtent l="0" t="0" r="0" b="0"/>
            <wp:wrapSquare wrapText="largest"/>
            <wp:docPr id="37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33 — создание массива</w:t>
      </w:r>
    </w:p>
    <w:p>
      <w:pPr>
        <w:pStyle w:val="Style16"/>
        <w:spacing w:lineRule="auto" w:line="360"/>
        <w:ind w:hanging="0"/>
        <w:jc w:val="center"/>
        <w:rPr/>
      </w:pPr>
      <w:r>
        <w:rPr/>
      </w:r>
    </w:p>
    <w:p>
      <w:pPr>
        <w:pStyle w:val="Style16"/>
        <w:spacing w:lineRule="auto" w:line="360"/>
        <w:ind w:hanging="0"/>
        <w:jc w:val="both"/>
        <w:rPr/>
      </w:pPr>
      <w:r>
        <w:rPr/>
        <w:t>Теперь можно приступить к созданию файловой системы. Для начала отформатируем разделы в ext4: mkfs.ext4 /dev/md0 (Рисунок 34)</w:t>
      </w:r>
    </w:p>
    <w:p>
      <w:pPr>
        <w:pStyle w:val="Style16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4865" cy="1751965"/>
            <wp:effectExtent l="0" t="0" r="0" b="0"/>
            <wp:wrapSquare wrapText="largest"/>
            <wp:docPr id="38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86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34 — форматирование</w:t>
      </w:r>
    </w:p>
    <w:p>
      <w:pPr>
        <w:pStyle w:val="Style16"/>
        <w:spacing w:lineRule="auto" w:line="360"/>
        <w:ind w:hanging="0"/>
        <w:jc w:val="both"/>
        <w:rPr/>
      </w:pPr>
      <w:r>
        <w:rPr/>
      </w:r>
    </w:p>
    <w:p>
      <w:pPr>
        <w:pStyle w:val="Style16"/>
        <w:spacing w:lineRule="auto" w:line="360"/>
        <w:ind w:hanging="0"/>
        <w:jc w:val="both"/>
        <w:rPr/>
      </w:pPr>
      <w:r>
        <w:rPr/>
        <w:t xml:space="preserve">Следующим шагом нужно создать директорию /raid5 в корне системы: </w:t>
      </w:r>
    </w:p>
    <w:p>
      <w:pPr>
        <w:pStyle w:val="Style16"/>
        <w:spacing w:lineRule="auto" w:line="360"/>
        <w:ind w:hanging="0"/>
        <w:jc w:val="both"/>
        <w:rPr/>
      </w:pPr>
      <w:r>
        <w:rPr/>
        <w:t>mkdir /raid5 и примонтировать её к рейду: mount /dev/md0 /raid5.</w:t>
      </w:r>
    </w:p>
    <w:p>
      <w:pPr>
        <w:pStyle w:val="Style16"/>
        <w:spacing w:lineRule="auto" w:line="360"/>
        <w:ind w:hanging="0"/>
        <w:jc w:val="both"/>
        <w:rPr/>
      </w:pPr>
      <w:r>
        <w:rPr/>
        <w:t xml:space="preserve"> </w:t>
      </w:r>
      <w:r>
        <w:rPr/>
        <w:t>Для автоматического монтажа необходимо зайти в /etc/fstab и привести его к виду, показанному на рисунке 35:</w:t>
      </w:r>
    </w:p>
    <w:p>
      <w:pPr>
        <w:pStyle w:val="Style16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590550"/>
            <wp:effectExtent l="0" t="0" r="0" b="0"/>
            <wp:wrapSquare wrapText="largest"/>
            <wp:docPr id="39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35 — настройка автомонтирования</w:t>
      </w:r>
    </w:p>
    <w:p>
      <w:pPr>
        <w:pStyle w:val="Style16"/>
        <w:spacing w:lineRule="auto" w:line="360"/>
        <w:ind w:hanging="0"/>
        <w:jc w:val="left"/>
        <w:rPr/>
      </w:pPr>
      <w:r>
        <w:rPr/>
      </w:r>
    </w:p>
    <w:p>
      <w:pPr>
        <w:pStyle w:val="Style16"/>
        <w:spacing w:lineRule="auto" w:line="360"/>
        <w:ind w:hanging="0"/>
        <w:jc w:val="left"/>
        <w:rPr/>
      </w:pPr>
      <w:r>
        <w:rPr/>
        <w:t>Теперь устанавливаем серверную часть nfs: apt install nfs-kernel-server.</w:t>
      </w:r>
    </w:p>
    <w:p>
      <w:pPr>
        <w:pStyle w:val="Style16"/>
        <w:spacing w:lineRule="auto" w:line="360"/>
        <w:ind w:hanging="0"/>
        <w:jc w:val="left"/>
        <w:rPr/>
      </w:pPr>
      <w:r>
        <w:rPr/>
        <w:t>После установки нужно создть общую папку: mkdir /raid/nfs и задать права:</w:t>
      </w:r>
    </w:p>
    <w:p>
      <w:pPr>
        <w:pStyle w:val="Style16"/>
        <w:spacing w:lineRule="auto" w:line="360"/>
        <w:ind w:hanging="0"/>
        <w:jc w:val="left"/>
        <w:rPr/>
      </w:pPr>
      <w:r>
        <w:rPr/>
        <w:t>chmod -R 777 /raid/nfs.</w:t>
      </w:r>
    </w:p>
    <w:p>
      <w:pPr>
        <w:pStyle w:val="Style16"/>
        <w:spacing w:lineRule="auto" w:line="360"/>
        <w:ind w:hanging="0"/>
        <w:jc w:val="left"/>
        <w:rPr/>
      </w:pPr>
      <w:r>
        <w:rPr/>
      </w:r>
    </w:p>
    <w:p>
      <w:pPr>
        <w:pStyle w:val="Style16"/>
        <w:spacing w:lineRule="auto" w:line="360"/>
        <w:ind w:hanging="0"/>
        <w:jc w:val="left"/>
        <w:rPr/>
      </w:pPr>
      <w:r>
        <w:rPr/>
        <w:t>Переходим в файл /etc/exports и добавляем строчку, как показано на рисунке 36.</w:t>
      </w:r>
    </w:p>
    <w:p>
      <w:pPr>
        <w:pStyle w:val="Style16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1362075"/>
            <wp:effectExtent l="0" t="0" r="0" b="0"/>
            <wp:wrapSquare wrapText="largest"/>
            <wp:docPr id="40" name="Изображение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35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36 — создание папки, доступной для сети</w:t>
      </w:r>
    </w:p>
    <w:p>
      <w:pPr>
        <w:pStyle w:val="Style16"/>
        <w:spacing w:lineRule="auto" w:line="360"/>
        <w:ind w:hanging="0"/>
        <w:jc w:val="center"/>
        <w:rPr/>
      </w:pPr>
      <w:r>
        <w:rPr/>
      </w:r>
    </w:p>
    <w:p>
      <w:pPr>
        <w:pStyle w:val="Style16"/>
        <w:spacing w:lineRule="auto" w:line="360"/>
        <w:ind w:hanging="0"/>
        <w:jc w:val="left"/>
        <w:rPr/>
      </w:pPr>
      <w:r>
        <w:rPr/>
        <w:t>Выполняем экспорт данных: exportfs -a</w:t>
      </w:r>
    </w:p>
    <w:p>
      <w:pPr>
        <w:pStyle w:val="Style16"/>
        <w:spacing w:lineRule="auto" w:line="360"/>
        <w:ind w:hanging="0"/>
        <w:jc w:val="left"/>
        <w:rPr/>
      </w:pPr>
      <w:r>
        <w:rPr/>
      </w:r>
    </w:p>
    <w:p>
      <w:pPr>
        <w:pStyle w:val="Style16"/>
        <w:spacing w:lineRule="auto" w:line="360"/>
        <w:ind w:hanging="0"/>
        <w:jc w:val="left"/>
        <w:rPr/>
      </w:pPr>
      <w:r>
        <w:rPr/>
        <w:t xml:space="preserve">Теперь устанавливаем клиентскую часть nfs на HQ-CLI: </w:t>
      </w:r>
    </w:p>
    <w:p>
      <w:pPr>
        <w:pStyle w:val="Style16"/>
        <w:spacing w:lineRule="auto" w:line="360"/>
        <w:ind w:hanging="0"/>
        <w:jc w:val="both"/>
        <w:rPr/>
      </w:pPr>
      <w:r>
        <w:rPr/>
        <w:t>apt install nfs-common.</w:t>
      </w:r>
    </w:p>
    <w:p>
      <w:pPr>
        <w:pStyle w:val="Style16"/>
        <w:spacing w:lineRule="auto" w:line="360"/>
        <w:ind w:hanging="0"/>
        <w:jc w:val="both"/>
        <w:rPr/>
      </w:pPr>
      <w:r>
        <w:rPr/>
      </w:r>
    </w:p>
    <w:p>
      <w:pPr>
        <w:pStyle w:val="Style16"/>
        <w:spacing w:lineRule="auto" w:line="360"/>
        <w:ind w:hanging="0"/>
        <w:jc w:val="both"/>
        <w:rPr/>
      </w:pPr>
      <w:r>
        <w:rPr/>
        <w:t xml:space="preserve">Создаём директорию: mkdir /mnt/nfs и монтируем её: </w:t>
      </w:r>
    </w:p>
    <w:p>
      <w:pPr>
        <w:pStyle w:val="Style16"/>
        <w:spacing w:lineRule="auto" w:line="360"/>
        <w:ind w:hanging="0"/>
        <w:jc w:val="both"/>
        <w:rPr/>
      </w:pPr>
      <w:r>
        <w:rPr/>
        <w:t>mount -t nfs 192.168.100.2:/raid5/nfs /mnt/nfs</w:t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both"/>
        <w:rPr>
          <w:b w:val="false"/>
          <w:bCs w:val="false"/>
        </w:rPr>
      </w:pPr>
      <w:r>
        <w:rPr>
          <w:b w:val="false"/>
          <w:bCs w:val="false"/>
        </w:rPr>
        <w:t>Для автоматического монтирования заходим в /etc/fstab и приводим его к виду, показанному на рисунке 37</w:t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center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615950"/>
            <wp:effectExtent l="0" t="0" r="0" b="0"/>
            <wp:wrapSquare wrapText="largest"/>
            <wp:docPr id="41" name="Изображение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36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Рисунок 37 - автомонтирование</w:t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  <w:t>Задание 3 — NTP</w:t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  <w:t>Для начала на hq-rtr нужно установить chrony: apt install chrony</w:t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  <w:t>Заходим в файл /etc/chrony/chrony.conf и приводим его к виду рисунка 38.</w:t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/>
          <w:bCs/>
        </w:rPr>
      </w:pPr>
      <w:r>
        <w:drawing>
          <wp:anchor behindDoc="0" distT="0" distB="0" distL="0" distR="0" simplePos="0" locked="0" layoutInCell="0" allowOverlap="1" relativeHeight="1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6155" cy="1123315"/>
            <wp:effectExtent l="0" t="0" r="0" b="0"/>
            <wp:wrapSquare wrapText="largest"/>
            <wp:docPr id="42" name="Изображение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97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5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  <w:b/>
          <w:bCs/>
        </w:rPr>
        <w:t>Рисунок 38 — Конфигурация серверами</w:t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  <w:t>Перезапускаем chrony: systemcl restart chronyd</w:t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  <w:t>Теперь на каждую машину, кроме ISP устанавливаем chrony: apt install chrony  и в файле конфигурации указать сервер hq-rtr(рисунок 39)</w:t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  <w:drawing>
          <wp:anchor behindDoc="0" distT="0" distB="0" distL="0" distR="0" simplePos="0" locked="0" layoutInCell="0" allowOverlap="1" relativeHeight="1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7565" cy="323850"/>
            <wp:effectExtent l="0" t="0" r="0" b="0"/>
            <wp:wrapSquare wrapText="largest"/>
            <wp:docPr id="43" name="Изображение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98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6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  <w:t>Рисунок 39 — указание сервера</w:t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  <w:t xml:space="preserve">перезапускаем chrony: systemctl restart chrony </w:t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  <w:t>Проверяем работу командой сhronyc sources</w:t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 w:val="false"/>
          <w:bCs w:val="false"/>
        </w:rPr>
      </w:pPr>
      <w:r>
        <w:rPr>
          <w:rFonts w:ascii="TimesNewRoman" w:hAnsi="TimesNewRoman"/>
          <w:b w:val="false"/>
          <w:bCs w:val="false"/>
        </w:rPr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 w:val="false"/>
          <w:bCs w:val="false"/>
        </w:rPr>
      </w:pPr>
      <w:r>
        <w:rPr>
          <w:rFonts w:ascii="TimesNewRoman" w:hAnsi="TimesNewRoman"/>
          <w:b w:val="false"/>
          <w:bCs w:val="false"/>
        </w:rPr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 w:val="false"/>
          <w:bCs w:val="false"/>
        </w:rPr>
      </w:pPr>
      <w:r>
        <w:rPr>
          <w:rFonts w:ascii="TimesNewRoman" w:hAnsi="TimesNewRoman"/>
          <w:b w:val="false"/>
          <w:bCs w:val="false"/>
        </w:rPr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 w:val="false"/>
          <w:bCs w:val="false"/>
        </w:rPr>
      </w:pPr>
      <w:r>
        <w:rPr>
          <w:rFonts w:ascii="TimesNewRoman" w:hAnsi="TimesNewRoman"/>
          <w:b w:val="false"/>
          <w:bCs w:val="false"/>
        </w:rPr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 w:val="false"/>
          <w:bCs w:val="false"/>
        </w:rPr>
      </w:pPr>
      <w:r>
        <w:rPr>
          <w:rFonts w:ascii="TimesNewRoman" w:hAnsi="TimesNewRoman"/>
          <w:b w:val="false"/>
          <w:bCs w:val="false"/>
        </w:rPr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 w:val="false"/>
          <w:bCs w:val="false"/>
        </w:rPr>
      </w:pPr>
      <w:r>
        <w:rPr>
          <w:rFonts w:ascii="TimesNewRoman" w:hAnsi="TimesNewRoman"/>
          <w:b w:val="false"/>
          <w:bCs w:val="false"/>
        </w:rPr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 w:val="false"/>
          <w:bCs w:val="false"/>
        </w:rPr>
      </w:pPr>
      <w:r>
        <w:rPr>
          <w:rFonts w:ascii="TimesNewRoman" w:hAnsi="TimesNewRoman"/>
          <w:b w:val="false"/>
          <w:bCs w:val="false"/>
        </w:rPr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 w:val="false"/>
          <w:bCs w:val="false"/>
        </w:rPr>
      </w:pPr>
      <w:r>
        <w:rPr>
          <w:rFonts w:ascii="TimesNewRoman" w:hAnsi="TimesNewRoman"/>
          <w:b w:val="false"/>
          <w:bCs w:val="false"/>
        </w:rPr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 w:val="false"/>
          <w:bCs w:val="false"/>
        </w:rPr>
      </w:pPr>
      <w:r>
        <w:rPr>
          <w:rFonts w:ascii="TimesNewRoman" w:hAnsi="TimesNewRoman"/>
          <w:b w:val="false"/>
          <w:bCs w:val="false"/>
        </w:rPr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 w:val="false"/>
          <w:bCs w:val="false"/>
        </w:rPr>
      </w:pPr>
      <w:r>
        <w:rPr>
          <w:rFonts w:ascii="TimesNewRoman" w:hAnsi="TimesNewRoman"/>
          <w:b w:val="false"/>
          <w:bCs w:val="false"/>
        </w:rPr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 w:val="false"/>
          <w:bCs w:val="false"/>
        </w:rPr>
      </w:pPr>
      <w:r>
        <w:rPr>
          <w:rFonts w:ascii="TimesNewRoman" w:hAnsi="TimesNewRoman"/>
          <w:b w:val="false"/>
          <w:bCs w:val="false"/>
        </w:rPr>
        <w:t>Задание 4 — файл инвентаря</w:t>
      </w:r>
    </w:p>
    <w:p>
      <w:pPr>
        <w:pStyle w:val="Style16"/>
        <w:spacing w:lineRule="auto" w:line="360"/>
        <w:ind w:hanging="0"/>
        <w:jc w:val="both"/>
        <w:rPr/>
      </w:pPr>
      <w:r>
        <w:rPr>
          <w:rFonts w:ascii="TimesNewRoman" w:hAnsi="TimesNewRoman"/>
          <w:b w:val="false"/>
          <w:bCs w:val="false"/>
        </w:rPr>
        <w:t>Для начала нужно установить ansible: apt install ansible</w:t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 w:val="false"/>
          <w:bCs w:val="false"/>
        </w:rPr>
      </w:pPr>
      <w:r>
        <w:rPr>
          <w:rFonts w:ascii="TimesNewRoman" w:hAnsi="TimesNewRoman"/>
          <w:b w:val="false"/>
          <w:bCs w:val="false"/>
        </w:rPr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 w:val="false"/>
          <w:bCs w:val="false"/>
          <w:i w:val="false"/>
          <w:i w:val="false"/>
          <w:iCs w:val="false"/>
        </w:rPr>
      </w:pPr>
      <w:r>
        <w:rPr>
          <w:rFonts w:ascii="TimesNewRoman" w:hAnsi="TimesNewRoman"/>
          <w:b w:val="false"/>
          <w:bCs w:val="false"/>
          <w:i w:val="false"/>
          <w:iCs w:val="false"/>
        </w:rPr>
        <w:t>Теперь нужно создать ключи rsa(Рисунок 38)</w:t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 w:val="false"/>
          <w:bCs w:val="false"/>
          <w:i w:val="false"/>
          <w:i w:val="false"/>
          <w:iCs w:val="false"/>
        </w:rPr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2705100"/>
            <wp:effectExtent l="0" t="0" r="0" b="0"/>
            <wp:wrapSquare wrapText="largest"/>
            <wp:docPr id="44" name="Изображение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37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  <w:b w:val="false"/>
          <w:bCs w:val="false"/>
          <w:i w:val="false"/>
          <w:iCs w:val="false"/>
        </w:rPr>
        <w:t>Рисунок 38 — Генерация ключа</w:t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 w:val="false"/>
          <w:bCs w:val="false"/>
          <w:i w:val="false"/>
          <w:i w:val="false"/>
          <w:iCs w:val="false"/>
        </w:rPr>
      </w:pPr>
      <w:r>
        <w:rPr>
          <w:rFonts w:ascii="TimesNewRoman" w:hAnsi="TimesNewRoman"/>
          <w:b w:val="false"/>
          <w:bCs w:val="false"/>
          <w:i w:val="false"/>
          <w:iCs w:val="false"/>
        </w:rPr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 w:val="false"/>
          <w:bCs w:val="false"/>
        </w:rPr>
      </w:pPr>
      <w:r>
        <w:rPr>
          <w:rFonts w:ascii="TimesNewRoman" w:hAnsi="TimesNewRoman"/>
          <w:b w:val="false"/>
          <w:bCs w:val="false"/>
        </w:rPr>
        <w:t>Теперь это ключ нужно переместить на остальные машины командой:</w:t>
      </w:r>
    </w:p>
    <w:p>
      <w:pPr>
        <w:pStyle w:val="Style16"/>
        <w:spacing w:lineRule="auto" w:line="360"/>
        <w:ind w:hanging="0"/>
        <w:jc w:val="both"/>
        <w:rPr/>
      </w:pPr>
      <w:r>
        <w:rPr>
          <w:rFonts w:ascii="TimesNewRoman" w:hAnsi="TimesNewRoman"/>
          <w:b w:val="false"/>
          <w:bCs w:val="false"/>
        </w:rPr>
        <w:t>ssh-copy-id -p 2024 sshuser@192.168.100.2</w:t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 w:val="false"/>
          <w:bCs w:val="false"/>
        </w:rPr>
      </w:pPr>
      <w:r>
        <w:rPr>
          <w:rFonts w:ascii="TimesNewRoman" w:hAnsi="TimesNewRoman"/>
          <w:b w:val="false"/>
          <w:bCs w:val="false"/>
        </w:rPr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2259965"/>
            <wp:effectExtent l="0" t="0" r="0" b="0"/>
            <wp:wrapSquare wrapText="largest"/>
            <wp:docPr id="45" name="Изображение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6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  <w:b w:val="false"/>
          <w:bCs w:val="false"/>
        </w:rPr>
        <w:t>Рисунок 39 — передача ключа на HQ-SRV</w:t>
      </w:r>
    </w:p>
    <w:p>
      <w:pPr>
        <w:pStyle w:val="Style16"/>
        <w:spacing w:lineRule="auto" w:line="360"/>
        <w:ind w:hanging="0"/>
        <w:jc w:val="left"/>
        <w:rPr>
          <w:rFonts w:ascii="TimesNewRoman" w:hAnsi="TimesNewRoman"/>
          <w:b w:val="false"/>
          <w:bCs w:val="false"/>
        </w:rPr>
      </w:pPr>
      <w:r>
        <w:rPr>
          <w:rFonts w:ascii="TimesNewRoman" w:hAnsi="TimesNewRoman"/>
          <w:b w:val="false"/>
          <w:bCs w:val="false"/>
        </w:rPr>
        <w:t>Тоже самое нужно сделать для остальных машин</w:t>
      </w:r>
    </w:p>
    <w:p>
      <w:pPr>
        <w:pStyle w:val="Style16"/>
        <w:spacing w:lineRule="auto" w:line="360"/>
        <w:ind w:hanging="0"/>
        <w:jc w:val="left"/>
        <w:rPr>
          <w:rFonts w:ascii="TimesNewRoman" w:hAnsi="TimesNewRoman"/>
          <w:b w:val="false"/>
          <w:bCs w:val="false"/>
        </w:rPr>
      </w:pPr>
      <w:r>
        <w:rPr>
          <w:rFonts w:ascii="TimesNewRoman" w:hAnsi="TimesNewRoman"/>
          <w:b w:val="false"/>
          <w:bCs w:val="false"/>
        </w:rPr>
        <w:t>Теперь нужно залогиниться обратно под root и создать директорию /etc/ansible</w:t>
      </w:r>
    </w:p>
    <w:p>
      <w:pPr>
        <w:pStyle w:val="Style16"/>
        <w:spacing w:lineRule="auto" w:line="360"/>
        <w:ind w:hanging="0"/>
        <w:jc w:val="left"/>
        <w:rPr>
          <w:rFonts w:ascii="TimesNewRoman" w:hAnsi="TimesNewRoman"/>
          <w:b w:val="false"/>
          <w:bCs w:val="false"/>
        </w:rPr>
      </w:pPr>
      <w:r>
        <w:rPr>
          <w:rFonts w:ascii="TimesNewRoman" w:hAnsi="TimesNewRoman"/>
          <w:b w:val="false"/>
          <w:bCs w:val="false"/>
        </w:rPr>
        <w:t>и зайти в файл /etc/ansible/hosts для конфигурации файла инвентаря(Рисунок 40)</w:t>
      </w:r>
    </w:p>
    <w:p>
      <w:pPr>
        <w:pStyle w:val="Style16"/>
        <w:spacing w:lineRule="auto" w:line="360"/>
        <w:ind w:hanging="0"/>
        <w:jc w:val="left"/>
        <w:rPr>
          <w:rFonts w:ascii="TimesNewRoman" w:hAnsi="TimesNewRoman"/>
          <w:b w:val="false"/>
          <w:bCs w:val="false"/>
        </w:rPr>
      </w:pPr>
      <w:r>
        <w:rPr>
          <w:rFonts w:ascii="TimesNewRoman" w:hAnsi="TimesNewRoman"/>
          <w:b w:val="false"/>
          <w:bCs w:val="false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0015" cy="1599565"/>
            <wp:effectExtent l="0" t="0" r="0" b="0"/>
            <wp:wrapSquare wrapText="largest"/>
            <wp:docPr id="46" name="Изображение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63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 w:val="false"/>
          <w:bCs w:val="false"/>
        </w:rPr>
      </w:pPr>
      <w:r>
        <w:rPr>
          <w:rFonts w:ascii="TimesNewRoman" w:hAnsi="TimesNewRoman"/>
          <w:b w:val="false"/>
          <w:bCs w:val="false"/>
        </w:rPr>
        <w:t>Рисунок 40 — файл инвентаря</w:t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 w:val="false"/>
          <w:bCs w:val="false"/>
        </w:rPr>
      </w:pPr>
      <w:r>
        <w:rPr>
          <w:rFonts w:ascii="TimesNewRoman" w:hAnsi="TimesNewRoman"/>
          <w:b w:val="false"/>
          <w:bCs w:val="false"/>
        </w:rPr>
        <w:t>Для проверки файла инвентаря используется команда ansible all -m ping</w:t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3768725"/>
            <wp:effectExtent l="0" t="0" r="0" b="0"/>
            <wp:wrapSquare wrapText="largest"/>
            <wp:docPr id="47" name="Изображение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64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  <w:b w:val="false"/>
          <w:bCs w:val="false"/>
        </w:rPr>
        <w:t>Рисунок 41 - проверка</w:t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  <w:t>Задание 5 — mediawiki</w:t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  <w:t xml:space="preserve">Для установки DOCKER нужно запустить скрипт </w:t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  <w:lang w:val="en-US"/>
        </w:rPr>
        <w:t xml:space="preserve">wget -qO- https://get.docker.com | bash </w:t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  <w:t>и установить docker-compos: apt install docker-compose</w:t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both"/>
        <w:rPr/>
      </w:pPr>
      <w:r>
        <w:rPr>
          <w:rFonts w:ascii="TimesNewRoman" w:hAnsi="TimesNewRoman"/>
          <w:b/>
          <w:bCs/>
        </w:rPr>
        <w:t>Для упрощённого создания файла wiki.yml нужно с HQ-CLI по ssh подключится к BR-SRV: ssh -p 2024 sshuser@192.168.0.2</w:t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  <w:t>После подключения по ssh на hq-cli открываем браузер и ищем mediawiki docker-compose. Нужно перейти по ссылке показанной на рисунке 42.</w:t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/>
          <w:bCs/>
        </w:rPr>
      </w:pP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1141095"/>
            <wp:effectExtent l="0" t="0" r="0" b="0"/>
            <wp:wrapSquare wrapText="largest"/>
            <wp:docPr id="48" name="Изображение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65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  <w:b/>
          <w:bCs/>
        </w:rPr>
        <w:t>Рисунок 42 — Нужная ссылка</w:t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  <w:t>Ищем пункт «Adding a database server» и копируем весь конфиг(рисунок 43)</w:t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/>
          <w:bCs/>
        </w:rPr>
      </w:pPr>
      <w: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4951730"/>
            <wp:effectExtent l="0" t="0" r="0" b="0"/>
            <wp:wrapSquare wrapText="largest"/>
            <wp:docPr id="49" name="Изображение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66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  <w:b/>
          <w:bCs/>
        </w:rPr>
        <w:t>Рисунок 43 — конфиг mediawiki</w:t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  <w:t>теперь переходим в директорию /home/sshuser и создаём в ней файл wiki.yml. Заходим в этой файл. ВСЕ СТРОКИ, ОТМЕЧЕННЫЕ СТРЕЛКАМИ НЕОБХОДИМО ЗАПОЛНИТЬ КАК ПОКАЗАНО НА РИСУНКЕ 44!!!!!!!!!!!!!!!</w:t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/>
          <w:bCs/>
        </w:rPr>
      </w:pPr>
      <w: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4204970"/>
            <wp:effectExtent l="0" t="0" r="0" b="0"/>
            <wp:wrapSquare wrapText="largest"/>
            <wp:docPr id="50" name="Изображение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67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635" distB="27940" distL="0" distR="635" simplePos="0" locked="0" layoutInCell="1" allowOverlap="1" relativeHeight="50">
                <wp:simplePos x="0" y="0"/>
                <wp:positionH relativeFrom="column">
                  <wp:posOffset>1089025</wp:posOffset>
                </wp:positionH>
                <wp:positionV relativeFrom="paragraph">
                  <wp:posOffset>749935</wp:posOffset>
                </wp:positionV>
                <wp:extent cx="2373630" cy="158750"/>
                <wp:effectExtent l="0" t="635" r="635" b="27940"/>
                <wp:wrapNone/>
                <wp:docPr id="51" name="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373480" cy="1587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5.75pt,59.05pt" to="272.6pt,71.5pt" ID="Линия 1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29845" distB="635" distL="0" distR="635" simplePos="0" locked="0" layoutInCell="1" allowOverlap="1" relativeHeight="51">
                <wp:simplePos x="0" y="0"/>
                <wp:positionH relativeFrom="column">
                  <wp:posOffset>1946910</wp:posOffset>
                </wp:positionH>
                <wp:positionV relativeFrom="paragraph">
                  <wp:posOffset>2074545</wp:posOffset>
                </wp:positionV>
                <wp:extent cx="2834005" cy="103505"/>
                <wp:effectExtent l="635" t="34925" r="635" b="635"/>
                <wp:wrapNone/>
                <wp:docPr id="52" name="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833920" cy="1036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53.3pt,163.35pt" to="376.4pt,171.45pt" ID="Линия 2" stroked="t" o:allowincell="f" style="position:absolute;flip:x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29845" distB="635" distL="0" distR="635" simplePos="0" locked="0" layoutInCell="1" allowOverlap="1" relativeHeight="52">
                <wp:simplePos x="0" y="0"/>
                <wp:positionH relativeFrom="column">
                  <wp:posOffset>1296035</wp:posOffset>
                </wp:positionH>
                <wp:positionV relativeFrom="paragraph">
                  <wp:posOffset>2241550</wp:posOffset>
                </wp:positionV>
                <wp:extent cx="3048000" cy="96520"/>
                <wp:effectExtent l="635" t="35560" r="635" b="635"/>
                <wp:wrapNone/>
                <wp:docPr id="53" name="Линия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048120" cy="964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02.05pt,176.5pt" to="342pt,184.05pt" ID="Линия 3" stroked="t" o:allowincell="f" style="position:absolute;flip:x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31750" distB="31750" distL="0" distR="635" simplePos="0" locked="0" layoutInCell="1" allowOverlap="1" relativeHeight="53">
                <wp:simplePos x="0" y="0"/>
                <wp:positionH relativeFrom="column">
                  <wp:posOffset>2232660</wp:posOffset>
                </wp:positionH>
                <wp:positionV relativeFrom="paragraph">
                  <wp:posOffset>2583180</wp:posOffset>
                </wp:positionV>
                <wp:extent cx="2063750" cy="635"/>
                <wp:effectExtent l="0" t="37465" r="635" b="38100"/>
                <wp:wrapNone/>
                <wp:docPr id="54" name="Линия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63880" cy="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75.8pt,203.4pt" to="338.25pt,203.4pt" ID="Линия 4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31750" distB="31750" distL="0" distR="635" simplePos="0" locked="0" layoutInCell="1" allowOverlap="1" relativeHeight="54">
                <wp:simplePos x="0" y="0"/>
                <wp:positionH relativeFrom="column">
                  <wp:posOffset>1590040</wp:posOffset>
                </wp:positionH>
                <wp:positionV relativeFrom="paragraph">
                  <wp:posOffset>2742565</wp:posOffset>
                </wp:positionV>
                <wp:extent cx="2817495" cy="0"/>
                <wp:effectExtent l="0" t="38100" r="635" b="38100"/>
                <wp:wrapNone/>
                <wp:docPr id="55" name="Линия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81736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25.2pt,215.95pt" to="347pt,215.95pt" ID="Линия 5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24765" distB="635" distL="0" distR="635" simplePos="0" locked="0" layoutInCell="1" allowOverlap="1" relativeHeight="55">
                <wp:simplePos x="0" y="0"/>
                <wp:positionH relativeFrom="column">
                  <wp:posOffset>2447290</wp:posOffset>
                </wp:positionH>
                <wp:positionV relativeFrom="paragraph">
                  <wp:posOffset>2900680</wp:posOffset>
                </wp:positionV>
                <wp:extent cx="1849120" cy="206375"/>
                <wp:effectExtent l="635" t="29845" r="635" b="635"/>
                <wp:wrapNone/>
                <wp:docPr id="56" name="Линия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848960" cy="2062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92.7pt,228.4pt" to="338.25pt,244.6pt" ID="Линия 6" stroked="t" o:allowincell="f" style="position:absolute;flip:x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24130" distB="635" distL="0" distR="635" simplePos="0" locked="0" layoutInCell="1" allowOverlap="1" relativeHeight="56">
                <wp:simplePos x="0" y="0"/>
                <wp:positionH relativeFrom="column">
                  <wp:posOffset>2415540</wp:posOffset>
                </wp:positionH>
                <wp:positionV relativeFrom="paragraph">
                  <wp:posOffset>3400425</wp:posOffset>
                </wp:positionV>
                <wp:extent cx="2071370" cy="254000"/>
                <wp:effectExtent l="0" t="28575" r="635" b="635"/>
                <wp:wrapNone/>
                <wp:docPr id="57" name="Линия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071440" cy="2541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90.2pt,267.75pt" to="353.25pt,287.7pt" ID="Линия 7" stroked="t" o:allowincell="f" style="position:absolute;flip:x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TimesNewRoman" w:hAnsi="TimesNewRoman"/>
          <w:b/>
          <w:bCs/>
        </w:rPr>
        <w:t>Рисунок 44 — изменённый конфиг</w:t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  <w:t>Теперь создаём volume для докера: docker volume create dbvolume</w:t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2159000"/>
            <wp:effectExtent l="0" t="0" r="0" b="0"/>
            <wp:wrapSquare wrapText="largest"/>
            <wp:docPr id="58" name="Изображение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68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  <w:b/>
          <w:bCs/>
        </w:rPr>
        <w:t>После этого выполняем команду docker-compose -f wiki.yml up -d и запускаем стек контейнеров(Рисунок 45)</w:t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/>
          <w:bCs/>
        </w:rPr>
      </w:pPr>
      <w: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2159000"/>
            <wp:effectExtent l="0" t="0" r="0" b="0"/>
            <wp:wrapSquare wrapText="largest"/>
            <wp:docPr id="59" name="Изображение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69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  <w:b/>
          <w:bCs/>
        </w:rPr>
        <w:t>Рисунок 45 — Запуск стека</w:t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  <w:t>Ждём пока запуститься стек. После запуска открываем браузер и переходи по  ip: 192.168.0.2:8080(Адрес br-srv с указанием порта для mediawiki)</w:t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center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1990" cy="3456940"/>
            <wp:effectExtent l="0" t="0" r="0" b="0"/>
            <wp:wrapSquare wrapText="largest"/>
            <wp:docPr id="60" name="Изображение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70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  <w:b/>
          <w:bCs/>
        </w:rPr>
      </w:pPr>
      <w:r>
        <w:rPr>
          <w:rFonts w:ascii="TimesNewRoman" w:hAnsi="TimesNewRoman"/>
          <w:b/>
          <w:bCs/>
        </w:rPr>
      </w:r>
    </w:p>
    <w:p>
      <w:pPr>
        <w:pStyle w:val="Style16"/>
        <w:spacing w:lineRule="auto" w:line="360"/>
        <w:ind w:firstLine="720"/>
        <w:jc w:val="center"/>
        <w:rPr/>
      </w:pPr>
      <w:r>
        <w:rPr/>
        <w:t>Рисунок 46 — приветственное окно</w:t>
      </w:r>
    </w:p>
    <w:p>
      <w:pPr>
        <w:pStyle w:val="Style16"/>
        <w:spacing w:lineRule="auto" w:line="360"/>
        <w:ind w:firstLine="720"/>
        <w:jc w:val="center"/>
        <w:rPr/>
      </w:pPr>
      <w:r>
        <w:rPr/>
        <w:t>Нажимаем СИНЮЮ ССЫЛКУ и выбираем язык. Соглашаемся с Авторскими правами и условиями.</w:t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both"/>
        <w:rPr/>
      </w:pPr>
      <w:r>
        <w:rPr/>
        <w:t>На рисунке 47 выбираем базу данных. ТАКЖЕ СЛЕДУЕМ СТРЕЛОЧКАМ. ПАРОЛЬ: WikiP@ssw0rd</w:t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center"/>
        <w:rPr/>
      </w:pPr>
      <w: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4690745"/>
            <wp:effectExtent l="0" t="0" r="0" b="0"/>
            <wp:wrapSquare wrapText="largest"/>
            <wp:docPr id="61" name="Изображение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71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31115" distB="635" distL="635" distR="635" simplePos="0" locked="0" layoutInCell="1" allowOverlap="1" relativeHeight="61">
                <wp:simplePos x="0" y="0"/>
                <wp:positionH relativeFrom="column">
                  <wp:posOffset>502285</wp:posOffset>
                </wp:positionH>
                <wp:positionV relativeFrom="paragraph">
                  <wp:posOffset>264160</wp:posOffset>
                </wp:positionV>
                <wp:extent cx="4945380" cy="55880"/>
                <wp:effectExtent l="635" t="37465" r="635" b="635"/>
                <wp:wrapNone/>
                <wp:docPr id="62" name="Линия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945320" cy="558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9.55pt,20.8pt" to="428.9pt,25.15pt" ID="Линия 8" stroked="t" o:allowincell="f" style="position:absolute;flip:x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635" distB="21590" distL="0" distR="635" simplePos="0" locked="0" layoutInCell="1" allowOverlap="1" relativeHeight="62">
                <wp:simplePos x="0" y="0"/>
                <wp:positionH relativeFrom="column">
                  <wp:posOffset>835660</wp:posOffset>
                </wp:positionH>
                <wp:positionV relativeFrom="paragraph">
                  <wp:posOffset>994410</wp:posOffset>
                </wp:positionV>
                <wp:extent cx="4191000" cy="682625"/>
                <wp:effectExtent l="0" t="635" r="635" b="21590"/>
                <wp:wrapNone/>
                <wp:docPr id="63" name="Линия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191120" cy="6825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65.8pt,78.3pt" to="395.75pt,132pt" ID="Линия 9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635" distB="27940" distL="0" distR="635" simplePos="0" locked="0" layoutInCell="1" allowOverlap="1" relativeHeight="63">
                <wp:simplePos x="0" y="0"/>
                <wp:positionH relativeFrom="column">
                  <wp:posOffset>946785</wp:posOffset>
                </wp:positionH>
                <wp:positionV relativeFrom="paragraph">
                  <wp:posOffset>1375410</wp:posOffset>
                </wp:positionV>
                <wp:extent cx="4675505" cy="301625"/>
                <wp:effectExtent l="0" t="635" r="635" b="27940"/>
                <wp:wrapNone/>
                <wp:docPr id="64" name="Линия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675680" cy="3016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4.55pt,108.3pt" to="442.65pt,132pt" ID="Линия 10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31115" distB="635" distL="0" distR="635" simplePos="0" locked="0" layoutInCell="1" allowOverlap="1" relativeHeight="64">
                <wp:simplePos x="0" y="0"/>
                <wp:positionH relativeFrom="column">
                  <wp:posOffset>946785</wp:posOffset>
                </wp:positionH>
                <wp:positionV relativeFrom="paragraph">
                  <wp:posOffset>1677035</wp:posOffset>
                </wp:positionV>
                <wp:extent cx="4635500" cy="87630"/>
                <wp:effectExtent l="0" t="36830" r="635" b="635"/>
                <wp:wrapNone/>
                <wp:docPr id="65" name="Линия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635360" cy="874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4.55pt,132.05pt" to="439.5pt,138.9pt" ID="Линия 11" stroked="t" o:allowincell="f" style="position:absolute;flip:x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31750" distB="635" distL="0" distR="635" simplePos="0" locked="0" layoutInCell="1" allowOverlap="1" relativeHeight="65">
                <wp:simplePos x="0" y="0"/>
                <wp:positionH relativeFrom="column">
                  <wp:posOffset>994410</wp:posOffset>
                </wp:positionH>
                <wp:positionV relativeFrom="paragraph">
                  <wp:posOffset>2534285</wp:posOffset>
                </wp:positionV>
                <wp:extent cx="4381500" cy="31750"/>
                <wp:effectExtent l="635" t="37465" r="635" b="6985"/>
                <wp:wrapNone/>
                <wp:docPr id="66" name="Линия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381560" cy="316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8.3pt,199.55pt" to="423.25pt,202pt" ID="Линия 12" stroked="t" o:allowincell="f" style="position:absolute;flip:x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24130" distB="635" distL="0" distR="635" simplePos="0" locked="0" layoutInCell="1" allowOverlap="1" relativeHeight="66">
                <wp:simplePos x="0" y="0"/>
                <wp:positionH relativeFrom="column">
                  <wp:posOffset>994410</wp:posOffset>
                </wp:positionH>
                <wp:positionV relativeFrom="paragraph">
                  <wp:posOffset>2566035</wp:posOffset>
                </wp:positionV>
                <wp:extent cx="4643755" cy="555625"/>
                <wp:effectExtent l="635" t="28575" r="635" b="635"/>
                <wp:wrapNone/>
                <wp:docPr id="67" name="Линия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643640" cy="5554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8.3pt,202.05pt" to="443.9pt,245.75pt" ID="Линия 13" stroked="t" o:allowincell="f" style="position:absolute;flip:x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635" distB="24130" distL="635" distR="635" simplePos="0" locked="0" layoutInCell="1" allowOverlap="1" relativeHeight="67">
                <wp:simplePos x="0" y="0"/>
                <wp:positionH relativeFrom="column">
                  <wp:posOffset>1050290</wp:posOffset>
                </wp:positionH>
                <wp:positionV relativeFrom="paragraph">
                  <wp:posOffset>2129790</wp:posOffset>
                </wp:positionV>
                <wp:extent cx="3698875" cy="436245"/>
                <wp:effectExtent l="635" t="635" r="635" b="24130"/>
                <wp:wrapNone/>
                <wp:docPr id="68" name="Линия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99000" cy="4363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2.7pt,167.7pt" to="373.9pt,202pt" ID="Линия 14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635" distB="30480" distL="0" distR="635" simplePos="0" locked="0" layoutInCell="1" allowOverlap="1" relativeHeight="68">
                <wp:simplePos x="0" y="0"/>
                <wp:positionH relativeFrom="column">
                  <wp:posOffset>724535</wp:posOffset>
                </wp:positionH>
                <wp:positionV relativeFrom="paragraph">
                  <wp:posOffset>3685540</wp:posOffset>
                </wp:positionV>
                <wp:extent cx="3850005" cy="86995"/>
                <wp:effectExtent l="0" t="635" r="635" b="30480"/>
                <wp:wrapNone/>
                <wp:docPr id="69" name="Линия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849840" cy="871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7.05pt,290.2pt" to="360.15pt,297pt" ID="Линия 15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28575" distB="635" distL="0" distR="635" simplePos="0" locked="0" layoutInCell="1" allowOverlap="1" relativeHeight="69">
                <wp:simplePos x="0" y="0"/>
                <wp:positionH relativeFrom="column">
                  <wp:posOffset>803910</wp:posOffset>
                </wp:positionH>
                <wp:positionV relativeFrom="paragraph">
                  <wp:posOffset>3772535</wp:posOffset>
                </wp:positionV>
                <wp:extent cx="4238625" cy="238125"/>
                <wp:effectExtent l="635" t="33655" r="635" b="635"/>
                <wp:wrapNone/>
                <wp:docPr id="70" name="Линия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238640" cy="2379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63.3pt,297.05pt" to="397pt,315.75pt" ID="Линия 16" stroked="t" o:allowincell="f" style="position:absolute;flip:x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635" distB="22225" distL="0" distR="635" simplePos="0" locked="0" layoutInCell="1" allowOverlap="1" relativeHeight="70">
                <wp:simplePos x="0" y="0"/>
                <wp:positionH relativeFrom="column">
                  <wp:posOffset>812165</wp:posOffset>
                </wp:positionH>
                <wp:positionV relativeFrom="paragraph">
                  <wp:posOffset>3264535</wp:posOffset>
                </wp:positionV>
                <wp:extent cx="3095625" cy="468630"/>
                <wp:effectExtent l="0" t="635" r="635" b="22225"/>
                <wp:wrapNone/>
                <wp:docPr id="71" name="Линия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95640" cy="468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63.95pt,257.05pt" to="307.65pt,293.9pt" ID="Линия 17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23495" distB="635" distL="0" distR="635" simplePos="0" locked="0" layoutInCell="1" allowOverlap="1" relativeHeight="71">
                <wp:simplePos x="0" y="0"/>
                <wp:positionH relativeFrom="column">
                  <wp:posOffset>1597660</wp:posOffset>
                </wp:positionH>
                <wp:positionV relativeFrom="paragraph">
                  <wp:posOffset>4232910</wp:posOffset>
                </wp:positionV>
                <wp:extent cx="2952750" cy="389255"/>
                <wp:effectExtent l="0" t="27940" r="635" b="635"/>
                <wp:wrapNone/>
                <wp:docPr id="72" name="Линия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952720" cy="3891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25.8pt,333.3pt" to="358.25pt,363.9pt" ID="Линия 18" stroked="t" o:allowincell="f" style="position:absolute;flip:x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31750" distB="16510" distL="0" distR="635" simplePos="0" locked="0" layoutInCell="1" allowOverlap="1" relativeHeight="72">
                <wp:simplePos x="0" y="0"/>
                <wp:positionH relativeFrom="column">
                  <wp:posOffset>1621790</wp:posOffset>
                </wp:positionH>
                <wp:positionV relativeFrom="paragraph">
                  <wp:posOffset>4193540</wp:posOffset>
                </wp:positionV>
                <wp:extent cx="3404870" cy="15875"/>
                <wp:effectExtent l="0" t="37465" r="635" b="22860"/>
                <wp:wrapNone/>
                <wp:docPr id="73" name="Линия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404880" cy="158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27.7pt,330.2pt" to="395.75pt,331.4pt" ID="Линия 19" stroked="t" o:allowincell="f" style="position:absolute;flip:x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  <w:r>
        <w:rPr/>
        <w:t>Рисунок 47 — Выбор базы данных</w:t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both"/>
        <w:rPr/>
      </w:pPr>
      <w:r>
        <w:rPr/>
        <w:t>На рисунке 48 идёт задача названия страницы, создание пользователя для авторизации. ТАКЖЕ СЛЕДУЕМ СТРЕЛОЧКАМ. НА РИСУНКЕ 49 ИДЁТ ПРОДОЛЖЕНИЕ РИСУНКА 48. Там нужно просто поставить галочку.</w:t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center"/>
        <w:rPr/>
      </w:pPr>
      <w:r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6105525"/>
            <wp:effectExtent l="0" t="0" r="0" b="0"/>
            <wp:wrapSquare wrapText="largest"/>
            <wp:docPr id="74" name="Изображение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72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635" distB="22860" distL="0" distR="635" simplePos="0" locked="0" layoutInCell="1" allowOverlap="1" relativeHeight="74">
                <wp:simplePos x="0" y="0"/>
                <wp:positionH relativeFrom="column">
                  <wp:posOffset>1017905</wp:posOffset>
                </wp:positionH>
                <wp:positionV relativeFrom="paragraph">
                  <wp:posOffset>69850</wp:posOffset>
                </wp:positionV>
                <wp:extent cx="3302000" cy="476250"/>
                <wp:effectExtent l="0" t="635" r="635" b="22860"/>
                <wp:wrapNone/>
                <wp:docPr id="75" name="Линия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301920" cy="4762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0.15pt,5.5pt" to="340.1pt,42.95pt" ID="Линия 20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29845" distB="635" distL="0" distR="635" simplePos="0" locked="0" layoutInCell="1" allowOverlap="1" relativeHeight="75">
                <wp:simplePos x="0" y="0"/>
                <wp:positionH relativeFrom="column">
                  <wp:posOffset>1017905</wp:posOffset>
                </wp:positionH>
                <wp:positionV relativeFrom="paragraph">
                  <wp:posOffset>546100</wp:posOffset>
                </wp:positionV>
                <wp:extent cx="3270250" cy="116840"/>
                <wp:effectExtent l="0" t="35560" r="635" b="635"/>
                <wp:wrapNone/>
                <wp:docPr id="76" name="Линия 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270240" cy="1170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0.15pt,43pt" to="337.6pt,52.15pt" ID="Линия 21" stroked="t" o:allowincell="f" style="position:absolute;flip:x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18415" distB="635" distL="0" distR="635" simplePos="0" locked="0" layoutInCell="1" allowOverlap="1" relativeHeight="76">
                <wp:simplePos x="0" y="0"/>
                <wp:positionH relativeFrom="column">
                  <wp:posOffset>1017905</wp:posOffset>
                </wp:positionH>
                <wp:positionV relativeFrom="paragraph">
                  <wp:posOffset>546100</wp:posOffset>
                </wp:positionV>
                <wp:extent cx="3248660" cy="666750"/>
                <wp:effectExtent l="0" t="22225" r="635" b="635"/>
                <wp:wrapNone/>
                <wp:docPr id="77" name="Линия 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248640" cy="666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0.15pt,43pt" to="335.9pt,95.45pt" ID="Линия 22" stroked="t" o:allowincell="f" style="position:absolute;flip:x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635" distB="19050" distL="0" distR="635" simplePos="0" locked="0" layoutInCell="1" allowOverlap="1" relativeHeight="77">
                <wp:simplePos x="0" y="0"/>
                <wp:positionH relativeFrom="column">
                  <wp:posOffset>573405</wp:posOffset>
                </wp:positionH>
                <wp:positionV relativeFrom="paragraph">
                  <wp:posOffset>2482850</wp:posOffset>
                </wp:positionV>
                <wp:extent cx="3216910" cy="635000"/>
                <wp:effectExtent l="0" t="635" r="635" b="19050"/>
                <wp:wrapNone/>
                <wp:docPr id="78" name="Линия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216960" cy="6350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5.15pt,195.5pt" to="298.4pt,245.45pt" ID="Линия 23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635" distB="24765" distL="0" distR="635" simplePos="0" locked="0" layoutInCell="1" allowOverlap="1" relativeHeight="78">
                <wp:simplePos x="0" y="0"/>
                <wp:positionH relativeFrom="column">
                  <wp:posOffset>657860</wp:posOffset>
                </wp:positionH>
                <wp:positionV relativeFrom="paragraph">
                  <wp:posOffset>2736850</wp:posOffset>
                </wp:positionV>
                <wp:extent cx="3270250" cy="381000"/>
                <wp:effectExtent l="0" t="635" r="635" b="24765"/>
                <wp:wrapNone/>
                <wp:docPr id="79" name="Линия 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270240" cy="3808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1.8pt,215.5pt" to="309.25pt,245.45pt" ID="Линия 24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31750" distB="21590" distL="0" distR="635" simplePos="0" locked="0" layoutInCell="1" allowOverlap="1" relativeHeight="79">
                <wp:simplePos x="0" y="0"/>
                <wp:positionH relativeFrom="column">
                  <wp:posOffset>657860</wp:posOffset>
                </wp:positionH>
                <wp:positionV relativeFrom="paragraph">
                  <wp:posOffset>3117850</wp:posOffset>
                </wp:positionV>
                <wp:extent cx="3789045" cy="10795"/>
                <wp:effectExtent l="635" t="37465" r="635" b="27940"/>
                <wp:wrapNone/>
                <wp:docPr id="80" name="Линия 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789000" cy="108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1.8pt,245.5pt" to="350.1pt,246.3pt" ID="Линия 25" stroked="t" o:allowincell="f" style="position:absolute;flip:x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11430" distB="31115" distL="0" distR="635" simplePos="0" locked="0" layoutInCell="1" allowOverlap="1" relativeHeight="80">
                <wp:simplePos x="0" y="0"/>
                <wp:positionH relativeFrom="column">
                  <wp:posOffset>1652905</wp:posOffset>
                </wp:positionH>
                <wp:positionV relativeFrom="paragraph">
                  <wp:posOffset>3530600</wp:posOffset>
                </wp:positionV>
                <wp:extent cx="2063750" cy="21590"/>
                <wp:effectExtent l="635" t="17145" r="635" b="37465"/>
                <wp:wrapNone/>
                <wp:docPr id="81" name="Линия 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63880" cy="216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30.15pt,278pt" to="292.6pt,279.65pt" ID="Линия 26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635" distB="0" distL="0" distR="635" simplePos="0" locked="0" layoutInCell="1" allowOverlap="1" relativeHeight="81">
                <wp:simplePos x="0" y="0"/>
                <wp:positionH relativeFrom="column">
                  <wp:posOffset>1652905</wp:posOffset>
                </wp:positionH>
                <wp:positionV relativeFrom="paragraph">
                  <wp:posOffset>3287395</wp:posOffset>
                </wp:positionV>
                <wp:extent cx="486410" cy="264795"/>
                <wp:effectExtent l="0" t="635" r="635" b="0"/>
                <wp:wrapNone/>
                <wp:docPr id="82" name="Линия 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86360" cy="2649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30.15pt,258.85pt" to="168.4pt,279.65pt" ID="Линия 27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18415" distB="635" distL="0" distR="635" simplePos="0" locked="0" layoutInCell="1" allowOverlap="1" relativeHeight="82">
                <wp:simplePos x="0" y="0"/>
                <wp:positionH relativeFrom="column">
                  <wp:posOffset>1652905</wp:posOffset>
                </wp:positionH>
                <wp:positionV relativeFrom="paragraph">
                  <wp:posOffset>3552190</wp:posOffset>
                </wp:positionV>
                <wp:extent cx="1238250" cy="264160"/>
                <wp:effectExtent l="635" t="21590" r="635" b="635"/>
                <wp:wrapNone/>
                <wp:docPr id="83" name="Линия 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238400" cy="2642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30.15pt,279.7pt" to="227.6pt,300.45pt" ID="Линия 28" stroked="t" o:allowincell="f" style="position:absolute;flip:x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12065" distB="30480" distL="0" distR="635" simplePos="0" locked="0" layoutInCell="1" allowOverlap="1" relativeHeight="83">
                <wp:simplePos x="0" y="0"/>
                <wp:positionH relativeFrom="column">
                  <wp:posOffset>1599565</wp:posOffset>
                </wp:positionH>
                <wp:positionV relativeFrom="paragraph">
                  <wp:posOffset>3975100</wp:posOffset>
                </wp:positionV>
                <wp:extent cx="1069340" cy="21590"/>
                <wp:effectExtent l="635" t="17780" r="635" b="36830"/>
                <wp:wrapNone/>
                <wp:docPr id="84" name="Линия 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69200" cy="216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25.95pt,313pt" to="210.1pt,314.65pt" ID="Линия 29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635" distB="12065" distL="0" distR="635" simplePos="0" locked="0" layoutInCell="1" allowOverlap="1" relativeHeight="84">
                <wp:simplePos x="0" y="0"/>
                <wp:positionH relativeFrom="column">
                  <wp:posOffset>1599565</wp:posOffset>
                </wp:positionH>
                <wp:positionV relativeFrom="paragraph">
                  <wp:posOffset>3816350</wp:posOffset>
                </wp:positionV>
                <wp:extent cx="593090" cy="180340"/>
                <wp:effectExtent l="0" t="635" r="635" b="12065"/>
                <wp:wrapNone/>
                <wp:docPr id="85" name="Линия 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2920" cy="1803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25.95pt,300.5pt" to="172.6pt,314.65pt" ID="Линия 30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19685" distB="635" distL="0" distR="635" simplePos="0" locked="0" layoutInCell="1" allowOverlap="1" relativeHeight="85">
                <wp:simplePos x="0" y="0"/>
                <wp:positionH relativeFrom="column">
                  <wp:posOffset>1599565</wp:posOffset>
                </wp:positionH>
                <wp:positionV relativeFrom="paragraph">
                  <wp:posOffset>3996690</wp:posOffset>
                </wp:positionV>
                <wp:extent cx="1164590" cy="222250"/>
                <wp:effectExtent l="635" t="23495" r="635" b="635"/>
                <wp:wrapNone/>
                <wp:docPr id="86" name="Линия 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164600" cy="2221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25.95pt,314.7pt" to="217.6pt,332.15pt" ID="Линия 31" stroked="t" o:allowincell="f" style="position:absolute;flip:x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635" distB="26035" distL="0" distR="635" simplePos="0" locked="0" layoutInCell="1" allowOverlap="1" relativeHeight="86">
                <wp:simplePos x="0" y="0"/>
                <wp:positionH relativeFrom="column">
                  <wp:posOffset>1462405</wp:posOffset>
                </wp:positionH>
                <wp:positionV relativeFrom="paragraph">
                  <wp:posOffset>4377690</wp:posOffset>
                </wp:positionV>
                <wp:extent cx="1682750" cy="158750"/>
                <wp:effectExtent l="0" t="635" r="635" b="26035"/>
                <wp:wrapNone/>
                <wp:docPr id="87" name="Линия 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82640" cy="1587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15.15pt,344.7pt" to="247.6pt,357.15pt" ID="Линия 32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31115" distB="1270" distL="0" distR="635" simplePos="0" locked="0" layoutInCell="1" allowOverlap="1" relativeHeight="87">
                <wp:simplePos x="0" y="0"/>
                <wp:positionH relativeFrom="column">
                  <wp:posOffset>1515110</wp:posOffset>
                </wp:positionH>
                <wp:positionV relativeFrom="paragraph">
                  <wp:posOffset>4536440</wp:posOffset>
                </wp:positionV>
                <wp:extent cx="1905000" cy="31750"/>
                <wp:effectExtent l="0" t="36830" r="635" b="7620"/>
                <wp:wrapNone/>
                <wp:docPr id="88" name="Линия 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905120" cy="316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19.3pt,357.2pt" to="269.25pt,359.65pt" ID="Линия 33" stroked="t" o:allowincell="f" style="position:absolute;flip:x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24130" distB="635" distL="0" distR="635" simplePos="0" locked="0" layoutInCell="1" allowOverlap="1" relativeHeight="88">
                <wp:simplePos x="0" y="0"/>
                <wp:positionH relativeFrom="column">
                  <wp:posOffset>1515110</wp:posOffset>
                </wp:positionH>
                <wp:positionV relativeFrom="paragraph">
                  <wp:posOffset>4536440</wp:posOffset>
                </wp:positionV>
                <wp:extent cx="1608455" cy="190500"/>
                <wp:effectExtent l="0" t="29210" r="635" b="635"/>
                <wp:wrapNone/>
                <wp:docPr id="89" name="Линия 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608480" cy="1904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19.3pt,357.2pt" to="245.9pt,372.15pt" ID="Линия 34" stroked="t" o:allowincell="f" style="position:absolute;flip:x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  <w:r>
        <w:rPr/>
        <w:t>Рисунок 48 — создание базовой страницы и пользователям</w:t>
      </w:r>
    </w:p>
    <w:p>
      <w:pPr>
        <w:pStyle w:val="Style16"/>
        <w:spacing w:lineRule="auto" w:line="360"/>
        <w:ind w:firstLine="720"/>
        <w:jc w:val="center"/>
        <w:rPr/>
      </w:pPr>
      <w:r>
        <w:drawing>
          <wp:anchor behindDoc="0" distT="0" distB="0" distL="0" distR="0" simplePos="0" locked="0" layoutInCell="0" allowOverlap="1" relativeHeight="8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1435100"/>
            <wp:effectExtent l="0" t="0" r="0" b="0"/>
            <wp:wrapSquare wrapText="largest"/>
            <wp:docPr id="90" name="Изображение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Изображение73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49 — ТА САМАЯ ГАЛОЧКА</w:t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both"/>
        <w:rPr/>
      </w:pPr>
      <w:r>
        <w:rPr/>
        <w:t xml:space="preserve">На рисунке 50 показан файл.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center"/>
        <w:rPr/>
      </w:pPr>
      <w:r>
        <w:drawing>
          <wp:anchor behindDoc="0" distT="0" distB="0" distL="0" distR="0" simplePos="0" locked="0" layoutInCell="0" allowOverlap="1" relativeHeight="9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2453640"/>
            <wp:effectExtent l="0" t="0" r="0" b="0"/>
            <wp:wrapSquare wrapText="largest"/>
            <wp:docPr id="91" name="Изображение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Изображение74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50 — Файл для установки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Перекидываем файл на br-srv: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scp -P 2024 /home/locadm/Downoloads/LocalSettings.php sshuser@192.168.0.2:/home/sshuser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/>
        <w:t>Переходим в файл wiki.yml и раскмоментируем единственную закоментированную строчку(рисунок 51). УБЕРИТЕ ЛИШНИЙ ПРОБЕЛ: СТРОКИ images и раскоменченная строка должны быть на одно уровне</w:t>
      </w:r>
    </w:p>
    <w:p>
      <w:pPr>
        <w:pStyle w:val="Style16"/>
        <w:spacing w:lineRule="auto" w:line="360"/>
        <w:ind w:firstLine="720"/>
        <w:jc w:val="center"/>
        <w:rPr/>
      </w:pPr>
      <w:r>
        <w:drawing>
          <wp:anchor behindDoc="0" distT="0" distB="0" distL="0" distR="0" simplePos="0" locked="0" layoutInCell="0" allowOverlap="1" relativeHeight="9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481965"/>
            <wp:effectExtent l="0" t="0" r="0" b="0"/>
            <wp:wrapSquare wrapText="largest"/>
            <wp:docPr id="92" name="Изображение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Изображение75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51 — Строка которую нужно раскоментировать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перезапускаем сервисы: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docker-compose  -f wiki.yml stop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docker-compose  -f wiki.yml up -d 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Заходим в браузер на HQ-CLI и вводим 192.168.0.2:8080. Вы должны увидеть лицевую страницу mediawiki:</w:t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9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4177030"/>
            <wp:effectExtent l="0" t="0" r="0" b="0"/>
            <wp:wrapSquare wrapText="largest"/>
            <wp:docPr id="93" name="Изображение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Изображение76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52 — Готовый mediawiki</w:t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Задание 6 — Проброс портов</w:t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</w:rPr>
      </w:pPr>
      <w:r>
        <w:rPr>
          <w:rFonts w:ascii="TimesNewRoman" w:hAnsi="TimesNewRoman"/>
        </w:rPr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На br-rtr заходи в файл /etc/nftables.conf и приводим его к виду, показанному на рисунке 53.</w:t>
      </w:r>
      <w:r>
        <w:br w:type="page"/>
      </w:r>
    </w:p>
    <w:p>
      <w:pPr>
        <w:pStyle w:val="Style16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9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4390" cy="3504565"/>
            <wp:effectExtent l="0" t="0" r="0" b="0"/>
            <wp:wrapSquare wrapText="largest"/>
            <wp:docPr id="94" name="Изображение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Изображение77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53 — проброс порта для mediawiki и ssh на роутере br-rtr</w:t>
      </w:r>
    </w:p>
    <w:p>
      <w:pPr>
        <w:pStyle w:val="Style16"/>
        <w:spacing w:lineRule="auto" w:line="360"/>
        <w:ind w:hanging="0"/>
        <w:jc w:val="center"/>
        <w:rPr/>
      </w:pPr>
      <w:r>
        <w:rPr/>
      </w:r>
    </w:p>
    <w:p>
      <w:pPr>
        <w:pStyle w:val="Style16"/>
        <w:spacing w:lineRule="auto" w:line="360"/>
        <w:ind w:hanging="0"/>
        <w:jc w:val="both"/>
        <w:rPr/>
      </w:pPr>
      <w:r>
        <w:rPr/>
        <w:t xml:space="preserve">Перезапускаем службу nftables </w:t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Пробуем зайти на mediawiki по адресу 172.16.5.2</w:t>
      </w:r>
    </w:p>
    <w:p>
      <w:pPr>
        <w:pStyle w:val="Style16"/>
        <w:spacing w:lineRule="auto" w:line="360"/>
        <w:ind w:hanging="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Также пытаемся подключится по ssh: ssh -p 2024 sshuser@172.16.5.2</w:t>
      </w:r>
    </w:p>
    <w:p>
      <w:pPr>
        <w:pStyle w:val="Style16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3543300"/>
            <wp:effectExtent l="0" t="0" r="0" b="0"/>
            <wp:wrapSquare wrapText="largest"/>
            <wp:docPr id="95" name="Изображение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Изображение78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54 — Проброс порта для ssh на hq-rtr</w:t>
      </w:r>
    </w:p>
    <w:p>
      <w:pPr>
        <w:pStyle w:val="Style16"/>
        <w:spacing w:lineRule="auto" w:line="360"/>
        <w:ind w:hanging="0"/>
        <w:jc w:val="center"/>
        <w:rPr/>
      </w:pPr>
      <w:r>
        <w:rPr/>
      </w:r>
    </w:p>
    <w:p>
      <w:pPr>
        <w:pStyle w:val="Style16"/>
        <w:spacing w:lineRule="auto" w:line="360"/>
        <w:ind w:hanging="0"/>
        <w:jc w:val="both"/>
        <w:rPr/>
      </w:pPr>
      <w:r>
        <w:rPr/>
        <w:t>Задание 7 — moodle</w:t>
      </w:r>
    </w:p>
    <w:p>
      <w:pPr>
        <w:pStyle w:val="Style16"/>
        <w:spacing w:lineRule="auto" w:line="360"/>
        <w:ind w:hanging="0"/>
        <w:jc w:val="both"/>
        <w:rPr/>
      </w:pPr>
      <w:r>
        <w:rPr/>
      </w:r>
    </w:p>
    <w:p>
      <w:pPr>
        <w:pStyle w:val="Style16"/>
        <w:spacing w:lineRule="auto" w:line="360"/>
        <w:ind w:hanging="0"/>
        <w:jc w:val="both"/>
        <w:rPr/>
      </w:pPr>
      <w:r>
        <w:rPr/>
        <w:t>Для удобства также подключаемся с hq-cli к hq-srv по ssh.</w:t>
      </w:r>
    </w:p>
    <w:p>
      <w:pPr>
        <w:pStyle w:val="Style16"/>
        <w:spacing w:lineRule="auto" w:line="360"/>
        <w:ind w:hanging="0"/>
        <w:jc w:val="both"/>
        <w:rPr/>
      </w:pPr>
      <w:r>
        <w:rPr/>
        <w:t xml:space="preserve">Ssh -p 2024 sshuser@192.168.100.2 </w:t>
      </w:r>
    </w:p>
    <w:p>
      <w:pPr>
        <w:pStyle w:val="Style16"/>
        <w:spacing w:lineRule="auto" w:line="360"/>
        <w:ind w:hanging="0"/>
        <w:jc w:val="both"/>
        <w:rPr/>
      </w:pPr>
      <w:r>
        <w:rPr/>
      </w:r>
    </w:p>
    <w:p>
      <w:pPr>
        <w:pStyle w:val="Style16"/>
        <w:spacing w:lineRule="auto" w:line="360"/>
        <w:ind w:hanging="0"/>
        <w:jc w:val="both"/>
        <w:rPr/>
      </w:pPr>
      <w:r>
        <w:rPr/>
        <w:t>Теперь устанавливаем apache2: apt install apache2</w:t>
      </w:r>
    </w:p>
    <w:p>
      <w:pPr>
        <w:pStyle w:val="Style16"/>
        <w:spacing w:lineRule="auto" w:line="360"/>
        <w:ind w:hanging="0"/>
        <w:jc w:val="both"/>
        <w:rPr/>
      </w:pPr>
      <w:r>
        <w:rPr/>
        <w:t>Также устанавливаем php и доп. расширения</w:t>
      </w:r>
    </w:p>
    <w:p>
      <w:pPr>
        <w:pStyle w:val="Style16"/>
        <w:spacing w:lineRule="auto" w:line="360"/>
        <w:ind w:hanging="0"/>
        <w:jc w:val="both"/>
        <w:rPr/>
      </w:pPr>
      <w:r>
        <w:rPr/>
        <w:t>apt install php php-mysqlnd php-pdo php-gd php-mbstring php-zip php-intl php-soap php-curl</w:t>
      </w:r>
    </w:p>
    <w:p>
      <w:pPr>
        <w:pStyle w:val="Style16"/>
        <w:spacing w:lineRule="auto" w:line="360"/>
        <w:ind w:hanging="0"/>
        <w:jc w:val="both"/>
        <w:rPr/>
      </w:pPr>
      <w:r>
        <w:rPr/>
      </w:r>
    </w:p>
    <w:p>
      <w:pPr>
        <w:pStyle w:val="Style16"/>
        <w:spacing w:lineRule="auto" w:line="360"/>
        <w:ind w:hanging="0"/>
        <w:jc w:val="both"/>
        <w:rPr/>
      </w:pPr>
      <w:r>
        <w:rPr/>
        <w:t>Далее заходи в файл /etc/php/8.2/apache2/php.ini и добавляем там строку max_input_vars=6000</w:t>
      </w:r>
    </w:p>
    <w:p>
      <w:pPr>
        <w:pStyle w:val="Style16"/>
        <w:spacing w:lineRule="auto" w:line="360"/>
        <w:ind w:hanging="0"/>
        <w:jc w:val="both"/>
        <w:rPr/>
      </w:pPr>
      <w:r>
        <w:rPr/>
      </w:r>
    </w:p>
    <w:p>
      <w:pPr>
        <w:pStyle w:val="Style16"/>
        <w:spacing w:lineRule="auto" w:line="360"/>
        <w:ind w:hanging="0"/>
        <w:jc w:val="both"/>
        <w:rPr/>
      </w:pPr>
      <w:r>
        <w:rPr/>
        <w:drawing>
          <wp:anchor behindDoc="0" distT="0" distB="0" distL="0" distR="0" simplePos="0" locked="0" layoutInCell="0" allowOverlap="1" relativeHeight="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554355"/>
            <wp:effectExtent l="0" t="0" r="0" b="0"/>
            <wp:wrapSquare wrapText="largest"/>
            <wp:docPr id="96" name="Изображение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Изображение79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360"/>
        <w:ind w:hanging="0"/>
        <w:jc w:val="center"/>
        <w:rPr/>
      </w:pPr>
      <w:r>
        <w:rPr/>
        <w:t>Рисунок 55 — php.ini</w:t>
      </w:r>
    </w:p>
    <w:p>
      <w:pPr>
        <w:pStyle w:val="Style16"/>
        <w:spacing w:lineRule="auto" w:line="360"/>
        <w:ind w:hanging="0"/>
        <w:jc w:val="center"/>
        <w:rPr/>
      </w:pPr>
      <w:r>
        <w:rPr/>
      </w:r>
    </w:p>
    <w:p>
      <w:pPr>
        <w:pStyle w:val="Style16"/>
        <w:spacing w:lineRule="auto" w:line="360"/>
        <w:ind w:hanging="0"/>
        <w:jc w:val="both"/>
        <w:rPr/>
      </w:pPr>
      <w:r>
        <w:rPr/>
        <w:t>перезапускаем apache2: systemctl restart apache2</w:t>
      </w:r>
    </w:p>
    <w:p>
      <w:pPr>
        <w:pStyle w:val="Style16"/>
        <w:spacing w:lineRule="auto" w:line="360"/>
        <w:ind w:hanging="0"/>
        <w:jc w:val="center"/>
        <w:rPr/>
      </w:pPr>
      <w:r>
        <w:rPr/>
      </w:r>
    </w:p>
    <w:p>
      <w:pPr>
        <w:pStyle w:val="Style16"/>
        <w:spacing w:lineRule="auto" w:line="360"/>
        <w:ind w:hanging="0"/>
        <w:jc w:val="both"/>
        <w:rPr/>
      </w:pPr>
      <w:r>
        <w:rPr/>
        <w:t>Устанавливаем mariadb:apt install mariadb-server</w:t>
      </w:r>
    </w:p>
    <w:p>
      <w:pPr>
        <w:pStyle w:val="Style16"/>
        <w:spacing w:lineRule="auto" w:line="360"/>
        <w:ind w:hanging="0"/>
        <w:jc w:val="center"/>
        <w:rPr/>
      </w:pPr>
      <w:r>
        <w:rPr/>
      </w:r>
    </w:p>
    <w:p>
      <w:pPr>
        <w:pStyle w:val="Style16"/>
        <w:spacing w:lineRule="auto" w:line="360"/>
        <w:ind w:hanging="0"/>
        <w:jc w:val="both"/>
        <w:rPr/>
      </w:pPr>
      <w:r>
        <w:rPr/>
        <w:t xml:space="preserve">Настраиваем mariadb: mysql_secure_installation, прокликиваем enter до момента ввода пароля, вводим пароль </w:t>
      </w:r>
      <w:hyperlink r:id="rId62">
        <w:r>
          <w:rPr>
            <w:rStyle w:val="-"/>
          </w:rPr>
          <w:t>P@ssw0rd</w:t>
        </w:r>
      </w:hyperlink>
      <w:r>
        <w:rPr/>
        <w:t xml:space="preserve"> и прокликиваем enter до конца.</w:t>
      </w:r>
    </w:p>
    <w:p>
      <w:pPr>
        <w:pStyle w:val="Style16"/>
        <w:spacing w:lineRule="auto" w:line="360"/>
        <w:ind w:hanging="0"/>
        <w:jc w:val="center"/>
        <w:rPr/>
      </w:pPr>
      <w:r>
        <w:rPr/>
      </w:r>
    </w:p>
    <w:p>
      <w:pPr>
        <w:pStyle w:val="Style16"/>
        <w:spacing w:lineRule="auto" w:line="360"/>
        <w:ind w:hanging="0"/>
        <w:jc w:val="both"/>
        <w:rPr/>
      </w:pPr>
      <w:hyperlink r:id="rId63">
        <w:r>
          <w:rPr/>
          <w:t>Заходим в базу данных: mysql -u root -p  и вводим пароль P@ssw0rd</w:t>
        </w:r>
      </w:hyperlink>
    </w:p>
    <w:p>
      <w:pPr>
        <w:pStyle w:val="Style16"/>
        <w:spacing w:lineRule="auto" w:line="360"/>
        <w:ind w:hanging="0"/>
        <w:jc w:val="both"/>
        <w:rPr/>
      </w:pPr>
      <w:r>
        <w:rPr/>
      </w:r>
    </w:p>
    <w:p>
      <w:pPr>
        <w:pStyle w:val="Style16"/>
        <w:spacing w:lineRule="auto" w:line="360"/>
        <w:ind w:hanging="0"/>
        <w:jc w:val="both"/>
        <w:rPr/>
      </w:pPr>
      <w:r>
        <w:rPr/>
        <w:t>Создадим базу данных и пользователя, а также выдадим ему права для этой базы данных(Рисунок 56)</w:t>
      </w:r>
    </w:p>
    <w:p>
      <w:pPr>
        <w:pStyle w:val="Style16"/>
        <w:spacing w:lineRule="auto" w:line="360"/>
        <w:ind w:hanging="0"/>
        <w:jc w:val="both"/>
        <w:rPr/>
      </w:pPr>
      <w:r>
        <w:rPr/>
        <w:t>CREATE DATABASE moodledb DEFAULT CHARACTER SET utf8;</w:t>
      </w:r>
    </w:p>
    <w:p>
      <w:pPr>
        <w:pStyle w:val="Style16"/>
        <w:spacing w:lineRule="auto" w:line="360"/>
        <w:ind w:hanging="0"/>
        <w:jc w:val="both"/>
        <w:rPr/>
      </w:pPr>
      <w:r>
        <w:rPr/>
        <w:t>CREATE USER moodle@localhost IDENTIFIED BY 'P@ssw0rd';</w:t>
      </w:r>
    </w:p>
    <w:p>
      <w:pPr>
        <w:pStyle w:val="Style16"/>
        <w:spacing w:lineRule="auto" w:line="360"/>
        <w:ind w:hanging="0"/>
        <w:jc w:val="both"/>
        <w:rPr/>
      </w:pPr>
      <w:r>
        <w:rPr/>
        <w:t>GRANT ALL ON moodledb.* TO 'moodle'@'localhost';</w:t>
      </w:r>
    </w:p>
    <w:p>
      <w:pPr>
        <w:pStyle w:val="Style16"/>
        <w:spacing w:lineRule="auto" w:line="360"/>
        <w:ind w:hanging="0"/>
        <w:jc w:val="both"/>
        <w:rPr/>
      </w:pPr>
      <w:r>
        <w:rPr/>
        <w:t>flush privileges;</w:t>
      </w:r>
    </w:p>
    <w:p>
      <w:pPr>
        <w:pStyle w:val="Style16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9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1964055"/>
            <wp:effectExtent l="0" t="0" r="0" b="0"/>
            <wp:wrapSquare wrapText="largest"/>
            <wp:docPr id="97" name="Изображение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Изображение80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56 — создание базы данных и пользователя</w:t>
      </w:r>
    </w:p>
    <w:p>
      <w:pPr>
        <w:pStyle w:val="Style16"/>
        <w:spacing w:lineRule="auto" w:line="360"/>
        <w:ind w:hanging="0"/>
        <w:jc w:val="center"/>
        <w:rPr/>
      </w:pPr>
      <w:r>
        <w:rPr/>
      </w:r>
    </w:p>
    <w:p>
      <w:pPr>
        <w:pStyle w:val="Style16"/>
        <w:spacing w:lineRule="auto" w:line="360"/>
        <w:ind w:hanging="0"/>
        <w:jc w:val="both"/>
        <w:rPr/>
      </w:pPr>
      <w:r>
        <w:rPr/>
        <w:t>Перезапускаем mariadb: systemctl restart mariadb</w:t>
      </w:r>
    </w:p>
    <w:p>
      <w:pPr>
        <w:pStyle w:val="Style16"/>
        <w:spacing w:lineRule="auto" w:line="360"/>
        <w:ind w:hanging="0"/>
        <w:jc w:val="both"/>
        <w:rPr/>
      </w:pPr>
      <w:r>
        <w:rPr/>
      </w:r>
    </w:p>
    <w:p>
      <w:pPr>
        <w:pStyle w:val="Style16"/>
        <w:spacing w:lineRule="auto" w:line="360"/>
        <w:ind w:hanging="0"/>
        <w:jc w:val="both"/>
        <w:rPr/>
      </w:pPr>
      <w:r>
        <w:rPr/>
        <w:t>Теперь необходимо перейти на официальный сайт moodle.org и перейти во вкладку downoloads(Рисунок 57)</w:t>
      </w:r>
    </w:p>
    <w:p>
      <w:pPr>
        <w:pStyle w:val="Style16"/>
        <w:spacing w:lineRule="auto" w:line="360"/>
        <w:ind w:hanging="0"/>
        <w:jc w:val="center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98">
                <wp:simplePos x="0" y="0"/>
                <wp:positionH relativeFrom="column">
                  <wp:posOffset>3708400</wp:posOffset>
                </wp:positionH>
                <wp:positionV relativeFrom="paragraph">
                  <wp:posOffset>780415</wp:posOffset>
                </wp:positionV>
                <wp:extent cx="373380" cy="2976245"/>
                <wp:effectExtent l="24130" t="0" r="635" b="635"/>
                <wp:wrapNone/>
                <wp:docPr id="98" name="Линия 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73320" cy="29761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92pt,61.45pt" to="321.35pt,295.75pt" ID="Линия 35" stroked="t" o:allowincell="f" style="position:absolute;flip:x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9">
                <wp:simplePos x="0" y="0"/>
                <wp:positionH relativeFrom="column">
                  <wp:posOffset>3288030</wp:posOffset>
                </wp:positionH>
                <wp:positionV relativeFrom="paragraph">
                  <wp:posOffset>772160</wp:posOffset>
                </wp:positionV>
                <wp:extent cx="309245" cy="2976880"/>
                <wp:effectExtent l="635" t="0" r="25400" b="635"/>
                <wp:wrapNone/>
                <wp:docPr id="99" name="Линия 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9240" cy="29768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58.9pt,60.8pt" to="283.2pt,295.15pt" ID="Линия 36" stroked="t" o:allowincell="f" style="position:absolute;flip: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0">
                <wp:simplePos x="0" y="0"/>
                <wp:positionH relativeFrom="column">
                  <wp:posOffset>3811905</wp:posOffset>
                </wp:positionH>
                <wp:positionV relativeFrom="paragraph">
                  <wp:posOffset>819785</wp:posOffset>
                </wp:positionV>
                <wp:extent cx="1928495" cy="2770505"/>
                <wp:effectExtent l="0" t="0" r="635" b="635"/>
                <wp:wrapNone/>
                <wp:docPr id="100" name="Линия 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928520" cy="27705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00.15pt,64.55pt" to="451.95pt,282.65pt" ID="Линия 37" stroked="t" o:allowincell="f" style="position:absolute;flip:x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1">
                <wp:simplePos x="0" y="0"/>
                <wp:positionH relativeFrom="column">
                  <wp:posOffset>1676400</wp:posOffset>
                </wp:positionH>
                <wp:positionV relativeFrom="paragraph">
                  <wp:posOffset>764540</wp:posOffset>
                </wp:positionV>
                <wp:extent cx="1913255" cy="2642870"/>
                <wp:effectExtent l="635" t="0" r="0" b="635"/>
                <wp:wrapNone/>
                <wp:docPr id="101" name="Линия 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913400" cy="26427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32pt,60.2pt" to="282.6pt,268.25pt" ID="Линия 38" stroked="t" o:allowincell="f" style="position:absolute;flip: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2">
                <wp:simplePos x="0" y="0"/>
                <wp:positionH relativeFrom="column">
                  <wp:posOffset>3748405</wp:posOffset>
                </wp:positionH>
                <wp:positionV relativeFrom="paragraph">
                  <wp:posOffset>748665</wp:posOffset>
                </wp:positionV>
                <wp:extent cx="2118995" cy="1595120"/>
                <wp:effectExtent l="0" t="0" r="635" b="635"/>
                <wp:wrapNone/>
                <wp:docPr id="102" name="Линия 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118960" cy="15951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95.15pt,58.95pt" to="461.95pt,184.5pt" ID="Линия 39" stroked="t" o:allowincell="f" style="position:absolute;flip:x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3">
                <wp:simplePos x="0" y="0"/>
                <wp:positionH relativeFrom="column">
                  <wp:posOffset>1771650</wp:posOffset>
                </wp:positionH>
                <wp:positionV relativeFrom="paragraph">
                  <wp:posOffset>828040</wp:posOffset>
                </wp:positionV>
                <wp:extent cx="1746250" cy="1229995"/>
                <wp:effectExtent l="635" t="0" r="0" b="635"/>
                <wp:wrapNone/>
                <wp:docPr id="103" name="Линия 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46360" cy="12301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39.5pt,65.2pt" to="276.95pt,162pt" ID="Линия 40" stroked="t" o:allowincell="f" style="position:absolute;flip: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w:drawing>
          <wp:anchor behindDoc="0" distT="0" distB="0" distL="0" distR="0" simplePos="0" locked="0" layoutInCell="0" allowOverlap="1" relativeHeight="9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4209415"/>
            <wp:effectExtent l="0" t="0" r="0" b="0"/>
            <wp:wrapSquare wrapText="largest"/>
            <wp:docPr id="104" name="Изображение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Изображение81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57 — сайт мудл</w:t>
      </w:r>
    </w:p>
    <w:p>
      <w:pPr>
        <w:pStyle w:val="Style16"/>
        <w:spacing w:lineRule="auto" w:line="360"/>
        <w:ind w:hanging="0"/>
        <w:jc w:val="center"/>
        <w:rPr/>
      </w:pPr>
      <w:r>
        <w:rPr/>
      </w:r>
    </w:p>
    <w:p>
      <w:pPr>
        <w:pStyle w:val="Style16"/>
        <w:spacing w:lineRule="auto" w:line="360"/>
        <w:ind w:hanging="0"/>
        <w:jc w:val="center"/>
        <w:rPr/>
      </w:pPr>
      <w:r>
        <w:rPr/>
      </w:r>
    </w:p>
    <w:p>
      <w:pPr>
        <w:pStyle w:val="Style16"/>
        <w:spacing w:lineRule="auto" w:line="360"/>
        <w:ind w:hanging="0"/>
        <w:jc w:val="center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105">
                <wp:simplePos x="0" y="0"/>
                <wp:positionH relativeFrom="column">
                  <wp:posOffset>3336290</wp:posOffset>
                </wp:positionH>
                <wp:positionV relativeFrom="paragraph">
                  <wp:posOffset>2473325</wp:posOffset>
                </wp:positionV>
                <wp:extent cx="166370" cy="1102995"/>
                <wp:effectExtent l="22225" t="0" r="635" b="635"/>
                <wp:wrapNone/>
                <wp:docPr id="105" name="Линия 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66320" cy="11030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62.7pt,194.75pt" to="275.75pt,281.55pt" ID="Линия 41" stroked="t" o:allowincell="f" style="position:absolute;flip:x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6">
                <wp:simplePos x="0" y="0"/>
                <wp:positionH relativeFrom="column">
                  <wp:posOffset>2828290</wp:posOffset>
                </wp:positionH>
                <wp:positionV relativeFrom="paragraph">
                  <wp:posOffset>2505075</wp:posOffset>
                </wp:positionV>
                <wp:extent cx="349250" cy="1031875"/>
                <wp:effectExtent l="635" t="0" r="10160" b="635"/>
                <wp:wrapNone/>
                <wp:docPr id="106" name="Линия 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49200" cy="10317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22.7pt,197.25pt" to="250.15pt,278.45pt" ID="Линия 42" stroked="t" o:allowincell="f" style="position:absolute;flip: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7">
                <wp:simplePos x="0" y="0"/>
                <wp:positionH relativeFrom="column">
                  <wp:posOffset>3502660</wp:posOffset>
                </wp:positionH>
                <wp:positionV relativeFrom="paragraph">
                  <wp:posOffset>2575560</wp:posOffset>
                </wp:positionV>
                <wp:extent cx="666750" cy="834390"/>
                <wp:effectExtent l="0" t="0" r="635" b="635"/>
                <wp:wrapNone/>
                <wp:docPr id="107" name="Линия 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66720" cy="8344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75.8pt,202.8pt" to="328.25pt,268.45pt" ID="Линия 43" stroked="t" o:allowincell="f" style="position:absolute;flip:x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8">
                <wp:simplePos x="0" y="0"/>
                <wp:positionH relativeFrom="column">
                  <wp:posOffset>1788160</wp:posOffset>
                </wp:positionH>
                <wp:positionV relativeFrom="paragraph">
                  <wp:posOffset>2369820</wp:posOffset>
                </wp:positionV>
                <wp:extent cx="1206500" cy="746125"/>
                <wp:effectExtent l="635" t="0" r="0" b="635"/>
                <wp:wrapNone/>
                <wp:docPr id="108" name="Линия 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06360" cy="7462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40.8pt,186.6pt" to="235.75pt,245.3pt" ID="Линия 44" stroked="t" o:allowincell="f" style="position:absolute;flip: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9">
                <wp:simplePos x="0" y="0"/>
                <wp:positionH relativeFrom="column">
                  <wp:posOffset>1780540</wp:posOffset>
                </wp:positionH>
                <wp:positionV relativeFrom="paragraph">
                  <wp:posOffset>1655445</wp:posOffset>
                </wp:positionV>
                <wp:extent cx="1198245" cy="603250"/>
                <wp:effectExtent l="635" t="635" r="0" b="0"/>
                <wp:wrapNone/>
                <wp:docPr id="109" name="Линия 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8080" cy="6033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40.2pt,130.35pt" to="234.5pt,177.8pt" ID="Линия 45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0">
                <wp:simplePos x="0" y="0"/>
                <wp:positionH relativeFrom="column">
                  <wp:posOffset>3209290</wp:posOffset>
                </wp:positionH>
                <wp:positionV relativeFrom="paragraph">
                  <wp:posOffset>1369695</wp:posOffset>
                </wp:positionV>
                <wp:extent cx="39370" cy="802005"/>
                <wp:effectExtent l="635" t="635" r="29210" b="0"/>
                <wp:wrapNone/>
                <wp:docPr id="110" name="Линия 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0" cy="8020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52.7pt,107.85pt" to="255.75pt,170.95pt" ID="Линия 46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1">
                <wp:simplePos x="0" y="0"/>
                <wp:positionH relativeFrom="column">
                  <wp:posOffset>3431540</wp:posOffset>
                </wp:positionH>
                <wp:positionV relativeFrom="paragraph">
                  <wp:posOffset>1314450</wp:posOffset>
                </wp:positionV>
                <wp:extent cx="563245" cy="864870"/>
                <wp:effectExtent l="0" t="635" r="635" b="0"/>
                <wp:wrapNone/>
                <wp:docPr id="111" name="Линия 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63400" cy="864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70.2pt,103.5pt" to="314.5pt,171.55pt" ID="Линия 47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2">
                <wp:simplePos x="0" y="0"/>
                <wp:positionH relativeFrom="column">
                  <wp:posOffset>3653790</wp:posOffset>
                </wp:positionH>
                <wp:positionV relativeFrom="paragraph">
                  <wp:posOffset>1838325</wp:posOffset>
                </wp:positionV>
                <wp:extent cx="968375" cy="372745"/>
                <wp:effectExtent l="0" t="635" r="635" b="6985"/>
                <wp:wrapNone/>
                <wp:docPr id="112" name="Линия 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68400" cy="3726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87.7pt,144.75pt" to="363.9pt,174.05pt" ID="Линия 48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w:drawing>
          <wp:anchor behindDoc="0" distT="0" distB="0" distL="0" distR="0" simplePos="0" locked="0" layoutInCell="0" allowOverlap="1" relativeHeight="10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3858895"/>
            <wp:effectExtent l="0" t="0" r="0" b="0"/>
            <wp:wrapSquare wrapText="largest"/>
            <wp:docPr id="113" name="Изображение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Изображение82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58 — Ссылка для скачивания</w:t>
      </w:r>
    </w:p>
    <w:p>
      <w:pPr>
        <w:pStyle w:val="Style16"/>
        <w:spacing w:lineRule="auto" w:line="360"/>
        <w:ind w:hanging="0"/>
        <w:jc w:val="center"/>
        <w:rPr/>
      </w:pPr>
      <w:r>
        <w:rPr/>
        <w:t xml:space="preserve"> </w:t>
      </w:r>
    </w:p>
    <w:p>
      <w:pPr>
        <w:pStyle w:val="Style16"/>
        <w:spacing w:lineRule="auto" w:line="360"/>
        <w:ind w:hanging="0"/>
        <w:jc w:val="center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114">
                <wp:simplePos x="0" y="0"/>
                <wp:positionH relativeFrom="column">
                  <wp:posOffset>2105660</wp:posOffset>
                </wp:positionH>
                <wp:positionV relativeFrom="paragraph">
                  <wp:posOffset>1201420</wp:posOffset>
                </wp:positionV>
                <wp:extent cx="1897380" cy="1230630"/>
                <wp:effectExtent l="635" t="0" r="0" b="635"/>
                <wp:wrapNone/>
                <wp:docPr id="114" name="Линия 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97560" cy="12304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5.8pt,94.6pt" to="315.15pt,191.45pt" ID="Линия 49" stroked="t" o:allowincell="f" style="position:absolute;flip: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5">
                <wp:simplePos x="0" y="0"/>
                <wp:positionH relativeFrom="column">
                  <wp:posOffset>5146040</wp:posOffset>
                </wp:positionH>
                <wp:positionV relativeFrom="paragraph">
                  <wp:posOffset>1209675</wp:posOffset>
                </wp:positionV>
                <wp:extent cx="1150620" cy="1642745"/>
                <wp:effectExtent l="0" t="0" r="635" b="635"/>
                <wp:wrapNone/>
                <wp:docPr id="115" name="Линия 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150560" cy="16426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05.2pt,95.25pt" to="495.75pt,224.55pt" ID="Линия 50" stroked="t" o:allowincell="f" style="position:absolute;flip:x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6">
                <wp:simplePos x="0" y="0"/>
                <wp:positionH relativeFrom="column">
                  <wp:posOffset>5185410</wp:posOffset>
                </wp:positionH>
                <wp:positionV relativeFrom="paragraph">
                  <wp:posOffset>582295</wp:posOffset>
                </wp:positionV>
                <wp:extent cx="817880" cy="508000"/>
                <wp:effectExtent l="0" t="635" r="635" b="0"/>
                <wp:wrapNone/>
                <wp:docPr id="116" name="Линия 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7920" cy="5079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08.3pt,45.85pt" to="472.65pt,85.8pt" ID="Линия 51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7">
                <wp:simplePos x="0" y="0"/>
                <wp:positionH relativeFrom="column">
                  <wp:posOffset>5201285</wp:posOffset>
                </wp:positionH>
                <wp:positionV relativeFrom="paragraph">
                  <wp:posOffset>1264920</wp:posOffset>
                </wp:positionV>
                <wp:extent cx="944880" cy="269875"/>
                <wp:effectExtent l="0" t="13335" r="635" b="635"/>
                <wp:wrapNone/>
                <wp:docPr id="117" name="Линия 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945000" cy="2700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09.55pt,99.6pt" to="483.9pt,120.8pt" ID="Линия 52" stroked="t" o:allowincell="f" style="position:absolute;flip:x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8">
                <wp:simplePos x="0" y="0"/>
                <wp:positionH relativeFrom="column">
                  <wp:posOffset>3971290</wp:posOffset>
                </wp:positionH>
                <wp:positionV relativeFrom="paragraph">
                  <wp:posOffset>1289050</wp:posOffset>
                </wp:positionV>
                <wp:extent cx="555625" cy="1460500"/>
                <wp:effectExtent l="635" t="0" r="7620" b="635"/>
                <wp:wrapNone/>
                <wp:docPr id="118" name="Линия 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55480" cy="14605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12.7pt,101.5pt" to="356.4pt,216.45pt" ID="Линия 53" stroked="t" o:allowincell="f" style="position:absolute;flip: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9">
                <wp:simplePos x="0" y="0"/>
                <wp:positionH relativeFrom="column">
                  <wp:posOffset>2883535</wp:posOffset>
                </wp:positionH>
                <wp:positionV relativeFrom="paragraph">
                  <wp:posOffset>1241425</wp:posOffset>
                </wp:positionV>
                <wp:extent cx="1381125" cy="1468120"/>
                <wp:effectExtent l="635" t="0" r="0" b="635"/>
                <wp:wrapNone/>
                <wp:docPr id="119" name="Линия 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80960" cy="14680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27.05pt,97.75pt" to="335.75pt,213.3pt" ID="Линия 54" stroked="t" o:allowincell="f" style="position:absolute;flip: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0">
                <wp:simplePos x="0" y="0"/>
                <wp:positionH relativeFrom="column">
                  <wp:posOffset>4804410</wp:posOffset>
                </wp:positionH>
                <wp:positionV relativeFrom="paragraph">
                  <wp:posOffset>1193800</wp:posOffset>
                </wp:positionV>
                <wp:extent cx="944880" cy="1801495"/>
                <wp:effectExtent l="0" t="0" r="635" b="635"/>
                <wp:wrapNone/>
                <wp:docPr id="120" name="Линия 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945000" cy="18014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78.3pt,94pt" to="452.65pt,235.8pt" ID="Линия 55" stroked="t" o:allowincell="f" style="position:absolute;flip:x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1">
                <wp:simplePos x="0" y="0"/>
                <wp:positionH relativeFrom="column">
                  <wp:posOffset>2534285</wp:posOffset>
                </wp:positionH>
                <wp:positionV relativeFrom="paragraph">
                  <wp:posOffset>915670</wp:posOffset>
                </wp:positionV>
                <wp:extent cx="1524000" cy="238125"/>
                <wp:effectExtent l="635" t="635" r="0" b="21590"/>
                <wp:wrapNone/>
                <wp:docPr id="121" name="Линия 5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3880" cy="2379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99.55pt,72.1pt" to="319.5pt,90.8pt" ID="Линия 56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w:drawing>
          <wp:anchor behindDoc="0" distT="0" distB="0" distL="0" distR="0" simplePos="0" locked="0" layoutInCell="0" allowOverlap="1" relativeHeight="1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3190240"/>
            <wp:effectExtent l="0" t="0" r="0" b="0"/>
            <wp:wrapSquare wrapText="largest"/>
            <wp:docPr id="122" name="Изображение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Изображение83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59 — ссылка на файл</w:t>
      </w:r>
    </w:p>
    <w:p>
      <w:pPr>
        <w:pStyle w:val="Style16"/>
        <w:spacing w:lineRule="auto" w:line="360"/>
        <w:ind w:hanging="0"/>
        <w:jc w:val="center"/>
        <w:rPr/>
      </w:pPr>
      <w:r>
        <w:rPr/>
      </w:r>
    </w:p>
    <w:p>
      <w:pPr>
        <w:pStyle w:val="Style16"/>
        <w:rPr/>
      </w:pPr>
      <w:r>
        <w:rPr/>
        <w:t>wget https://packaging.moodle.org/stable405/moodle-latest-405.tgz -P /tmp</w:t>
      </w:r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 xml:space="preserve">переходим в директорию /tmp: cd /tmp и распаковываем архив  </w:t>
      </w:r>
    </w:p>
    <w:p>
      <w:pPr>
        <w:pStyle w:val="Style16"/>
        <w:rPr/>
      </w:pPr>
      <w:r>
        <w:rPr>
          <w:b/>
          <w:bCs/>
        </w:rPr>
        <w:t>tar -xzf /tmp/moodle-latest-405.tgz</w:t>
      </w:r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 xml:space="preserve">Переместим всё содержимое в директорию /var/www/html </w:t>
      </w:r>
    </w:p>
    <w:p>
      <w:pPr>
        <w:pStyle w:val="Style16"/>
        <w:rPr/>
      </w:pPr>
      <w:r>
        <w:rPr/>
        <w:t>mv -f /tmp/moodle/{.,}* /var/www/html/</w:t>
      </w:r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>Установка прав на /var/www/html</w:t>
      </w:r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>chmod -R 0755 /var/www/html/</w:t>
      </w:r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 xml:space="preserve">chown -R </w:t>
      </w:r>
      <w:r>
        <w:rPr/>
        <w:t>www-data:www-data</w:t>
      </w:r>
      <w:r>
        <w:rPr/>
        <w:t xml:space="preserve"> /var/www/html/</w:t>
      </w:r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>Теперь нужно создать каталог /var/moodledata для мудл:</w:t>
      </w:r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>mkdir /var/moodledata</w:t>
      </w:r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 xml:space="preserve">И выдать права </w:t>
      </w:r>
    </w:p>
    <w:p>
      <w:pPr>
        <w:pStyle w:val="Style16"/>
        <w:rPr/>
      </w:pPr>
      <w:r>
        <w:rPr/>
        <w:t>chmod -R 0755 /var/</w:t>
      </w:r>
      <w:r>
        <w:rPr/>
        <w:t>moodledata</w:t>
      </w:r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>chown -R www-data:www-data /var/</w:t>
      </w:r>
      <w:r>
        <w:rPr/>
        <w:t>moodledata</w:t>
      </w:r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>Удаляем файл index.html: rm /var/www/html/index.html</w:t>
      </w:r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>Перезапускаем apache2: systemctl restart apache2</w:t>
      </w:r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 xml:space="preserve">В поисковой строке браузера вбиваем ip-адрес hq-srv(192.168.100.2) и выбираем язык мудл(рисунок 60) </w:t>
      </w:r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drawing>
          <wp:anchor behindDoc="0" distT="0" distB="0" distL="0" distR="0" simplePos="0" locked="0" layoutInCell="0" allowOverlap="1" relativeHeight="122">
            <wp:simplePos x="0" y="0"/>
            <wp:positionH relativeFrom="column">
              <wp:posOffset>-47625</wp:posOffset>
            </wp:positionH>
            <wp:positionV relativeFrom="paragraph">
              <wp:posOffset>21590</wp:posOffset>
            </wp:positionV>
            <wp:extent cx="6201410" cy="3493135"/>
            <wp:effectExtent l="0" t="0" r="0" b="0"/>
            <wp:wrapSquare wrapText="largest"/>
            <wp:docPr id="123" name="Изображение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Изображение84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jc w:val="center"/>
        <w:rPr/>
      </w:pPr>
      <w:r>
        <w:rPr/>
        <w:t>Рисунок 60 — выбор языка</w:t>
      </w:r>
    </w:p>
    <w:p>
      <w:pPr>
        <w:pStyle w:val="Style16"/>
        <w:jc w:val="center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24">
                <wp:simplePos x="0" y="0"/>
                <wp:positionH relativeFrom="column">
                  <wp:posOffset>2526030</wp:posOffset>
                </wp:positionH>
                <wp:positionV relativeFrom="paragraph">
                  <wp:posOffset>1845310</wp:posOffset>
                </wp:positionV>
                <wp:extent cx="1484630" cy="389255"/>
                <wp:effectExtent l="0" t="15240" r="635" b="635"/>
                <wp:wrapNone/>
                <wp:docPr id="124" name="Линия 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484640" cy="3891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98.9pt,145.3pt" to="315.75pt,175.9pt" ID="Линия 57" stroked="t" o:allowincell="f" style="position:absolute;flip:x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5">
                <wp:simplePos x="0" y="0"/>
                <wp:positionH relativeFrom="column">
                  <wp:posOffset>1248410</wp:posOffset>
                </wp:positionH>
                <wp:positionV relativeFrom="paragraph">
                  <wp:posOffset>1845310</wp:posOffset>
                </wp:positionV>
                <wp:extent cx="769620" cy="770255"/>
                <wp:effectExtent l="635" t="0" r="0" b="635"/>
                <wp:wrapNone/>
                <wp:docPr id="125" name="Линия 5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69680" cy="7704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8.3pt,145.3pt" to="158.85pt,205.9pt" ID="Линия 58" stroked="t" o:allowincell="f" style="position:absolute;flip: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6">
                <wp:simplePos x="0" y="0"/>
                <wp:positionH relativeFrom="column">
                  <wp:posOffset>1915160</wp:posOffset>
                </wp:positionH>
                <wp:positionV relativeFrom="paragraph">
                  <wp:posOffset>1829435</wp:posOffset>
                </wp:positionV>
                <wp:extent cx="412750" cy="936625"/>
                <wp:effectExtent l="635" t="0" r="3810" b="635"/>
                <wp:wrapNone/>
                <wp:docPr id="126" name="Линия 5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12920" cy="936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50.8pt,144.05pt" to="183.25pt,217.75pt" ID="Линия 59" stroked="t" o:allowincell="f" style="position:absolute;flip: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7">
                <wp:simplePos x="0" y="0"/>
                <wp:positionH relativeFrom="column">
                  <wp:posOffset>2502535</wp:posOffset>
                </wp:positionH>
                <wp:positionV relativeFrom="paragraph">
                  <wp:posOffset>1448435</wp:posOffset>
                </wp:positionV>
                <wp:extent cx="2023745" cy="301625"/>
                <wp:effectExtent l="0" t="635" r="635" b="22225"/>
                <wp:wrapNone/>
                <wp:docPr id="127" name="Линия 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23920" cy="3016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97.05pt,114.05pt" to="356.35pt,137.75pt" ID="Линия 60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8">
                <wp:simplePos x="0" y="0"/>
                <wp:positionH relativeFrom="column">
                  <wp:posOffset>1176655</wp:posOffset>
                </wp:positionH>
                <wp:positionV relativeFrom="paragraph">
                  <wp:posOffset>1400810</wp:posOffset>
                </wp:positionV>
                <wp:extent cx="992505" cy="333375"/>
                <wp:effectExtent l="635" t="635" r="0" b="10160"/>
                <wp:wrapNone/>
                <wp:docPr id="128" name="Линия 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2520" cy="3333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2.65pt,110.3pt" to="170.75pt,136.5pt" ID="Линия 61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9">
                <wp:simplePos x="0" y="0"/>
                <wp:positionH relativeFrom="column">
                  <wp:posOffset>875030</wp:posOffset>
                </wp:positionH>
                <wp:positionV relativeFrom="paragraph">
                  <wp:posOffset>1615440</wp:posOffset>
                </wp:positionV>
                <wp:extent cx="809625" cy="118745"/>
                <wp:effectExtent l="635" t="635" r="0" b="22225"/>
                <wp:wrapNone/>
                <wp:docPr id="129" name="Линия 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40" cy="1188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68.9pt,127.2pt" to="132.6pt,136.5pt" ID="Линия 62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w:drawing>
          <wp:anchor behindDoc="0" distT="0" distB="0" distL="0" distR="0" simplePos="0" locked="0" layoutInCell="0" allowOverlap="1" relativeHeight="1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2414905"/>
            <wp:effectExtent l="0" t="0" r="0" b="0"/>
            <wp:wrapSquare wrapText="largest"/>
            <wp:docPr id="130" name="Изображение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Изображение85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jc w:val="center"/>
        <w:rPr/>
      </w:pPr>
      <w:r>
        <w:rPr/>
        <w:t xml:space="preserve">Рисунок 61 — выбор пути </w:t>
      </w:r>
    </w:p>
    <w:p>
      <w:pPr>
        <w:pStyle w:val="Style16"/>
        <w:jc w:val="center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31">
                <wp:simplePos x="0" y="0"/>
                <wp:positionH relativeFrom="column">
                  <wp:posOffset>3089910</wp:posOffset>
                </wp:positionH>
                <wp:positionV relativeFrom="paragraph">
                  <wp:posOffset>1426845</wp:posOffset>
                </wp:positionV>
                <wp:extent cx="1706245" cy="269875"/>
                <wp:effectExtent l="0" t="21590" r="635" b="635"/>
                <wp:wrapNone/>
                <wp:docPr id="131" name="Линия 6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706400" cy="2700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43.3pt,112.35pt" to="377.6pt,133.55pt" ID="Линия 63" stroked="t" o:allowincell="f" style="position:absolute;flip:x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2">
                <wp:simplePos x="0" y="0"/>
                <wp:positionH relativeFrom="column">
                  <wp:posOffset>1176655</wp:posOffset>
                </wp:positionH>
                <wp:positionV relativeFrom="paragraph">
                  <wp:posOffset>1553845</wp:posOffset>
                </wp:positionV>
                <wp:extent cx="1158875" cy="680085"/>
                <wp:effectExtent l="635" t="0" r="0" b="635"/>
                <wp:wrapNone/>
                <wp:docPr id="132" name="Линия 6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58840" cy="6800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2.65pt,122.35pt" to="183.85pt,175.85pt" ID="Линия 64" stroked="t" o:allowincell="f" style="position:absolute;flip: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3">
                <wp:simplePos x="0" y="0"/>
                <wp:positionH relativeFrom="column">
                  <wp:posOffset>613410</wp:posOffset>
                </wp:positionH>
                <wp:positionV relativeFrom="paragraph">
                  <wp:posOffset>1466215</wp:posOffset>
                </wp:positionV>
                <wp:extent cx="1102995" cy="40005"/>
                <wp:effectExtent l="635" t="29845" r="0" b="635"/>
                <wp:wrapNone/>
                <wp:docPr id="133" name="Линия 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03040" cy="399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8.3pt,115.45pt" to="135.1pt,118.55pt" ID="Линия 65" stroked="t" o:allowincell="f" style="position:absolute;flip: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4">
                <wp:simplePos x="0" y="0"/>
                <wp:positionH relativeFrom="column">
                  <wp:posOffset>2938780</wp:posOffset>
                </wp:positionH>
                <wp:positionV relativeFrom="paragraph">
                  <wp:posOffset>735965</wp:posOffset>
                </wp:positionV>
                <wp:extent cx="1952625" cy="548005"/>
                <wp:effectExtent l="0" t="635" r="635" b="13970"/>
                <wp:wrapNone/>
                <wp:docPr id="134" name="Линия 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52640" cy="5479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31.4pt,57.95pt" to="385.1pt,101.05pt" ID="Линия 66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5">
                <wp:simplePos x="0" y="0"/>
                <wp:positionH relativeFrom="column">
                  <wp:posOffset>1224280</wp:posOffset>
                </wp:positionH>
                <wp:positionV relativeFrom="paragraph">
                  <wp:posOffset>450215</wp:posOffset>
                </wp:positionV>
                <wp:extent cx="1127125" cy="786130"/>
                <wp:effectExtent l="635" t="635" r="0" b="0"/>
                <wp:wrapNone/>
                <wp:docPr id="135" name="Линия 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160" cy="7862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6.4pt,35.45pt" to="185.1pt,97.3pt" ID="Линия 67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w:drawing>
          <wp:anchor behindDoc="0" distT="0" distB="0" distL="0" distR="0" simplePos="0" locked="0" layoutInCell="0" allowOverlap="1" relativeHeight="1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2234565"/>
            <wp:effectExtent l="0" t="0" r="0" b="0"/>
            <wp:wrapSquare wrapText="largest"/>
            <wp:docPr id="136" name="Изображение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Изображение86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jc w:val="center"/>
        <w:rPr/>
      </w:pPr>
      <w:r>
        <w:rPr/>
        <w:t>Рисунок 62 — выбор базы данных</w:t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center"/>
        <w:rPr/>
      </w:pPr>
      <w:r>
        <w:rPr/>
        <w:drawing>
          <wp:anchor behindDoc="0" distT="0" distB="0" distL="0" distR="0" simplePos="0" locked="0" layoutInCell="0" allowOverlap="1" relativeHeight="1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3091180"/>
            <wp:effectExtent l="0" t="0" r="0" b="0"/>
            <wp:wrapSquare wrapText="largest"/>
            <wp:docPr id="137" name="Изображение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Изображение87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jc w:val="center"/>
        <w:rPr/>
      </w:pPr>
      <w:r>
        <w:rPr/>
        <w:t>Рисунок 63 — база данных</w:t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both"/>
        <w:rPr/>
      </w:pPr>
      <w:r>
        <w:rPr/>
        <w:t>Возможно возникнет ошибка. Поэтому заходим на сервер и скачиваем php-xml. Apt install php-xml   и перезапускаем apache2.</w:t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center"/>
        <w:rPr/>
      </w:pPr>
      <w:r>
        <w:drawing>
          <wp:anchor behindDoc="0" distT="0" distB="0" distL="0" distR="0" simplePos="0" locked="0" layoutInCell="0" allowOverlap="1" relativeHeight="1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2160905"/>
            <wp:effectExtent l="0" t="0" r="0" b="0"/>
            <wp:wrapSquare wrapText="largest"/>
            <wp:docPr id="138" name="Изображение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Изображение88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64 — Нажимаем далее</w:t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both"/>
        <w:rPr/>
      </w:pPr>
      <w:r>
        <w:rPr/>
        <w:t>После этого начнётся установка. ПРОСТО ЖДЁМ</w:t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center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39">
                <wp:simplePos x="0" y="0"/>
                <wp:positionH relativeFrom="column">
                  <wp:posOffset>2113280</wp:posOffset>
                </wp:positionH>
                <wp:positionV relativeFrom="paragraph">
                  <wp:posOffset>160020</wp:posOffset>
                </wp:positionV>
                <wp:extent cx="3683000" cy="174625"/>
                <wp:effectExtent l="0" t="635" r="635" b="29210"/>
                <wp:wrapNone/>
                <wp:docPr id="139" name="Линия 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83160" cy="1746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6.4pt,12.6pt" to="456.35pt,26.3pt" ID="Линия 68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0">
                <wp:simplePos x="0" y="0"/>
                <wp:positionH relativeFrom="column">
                  <wp:posOffset>2232660</wp:posOffset>
                </wp:positionH>
                <wp:positionV relativeFrom="paragraph">
                  <wp:posOffset>937895</wp:posOffset>
                </wp:positionV>
                <wp:extent cx="3357245" cy="492125"/>
                <wp:effectExtent l="0" t="635" r="635" b="22225"/>
                <wp:wrapNone/>
                <wp:docPr id="140" name="Линия 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357360" cy="4921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75.8pt,73.85pt" to="440.1pt,112.55pt" ID="Линия 69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1">
                <wp:simplePos x="0" y="0"/>
                <wp:positionH relativeFrom="column">
                  <wp:posOffset>2629535</wp:posOffset>
                </wp:positionH>
                <wp:positionV relativeFrom="paragraph">
                  <wp:posOffset>1731645</wp:posOffset>
                </wp:positionV>
                <wp:extent cx="3921125" cy="388620"/>
                <wp:effectExtent l="0" t="635" r="635" b="25400"/>
                <wp:wrapNone/>
                <wp:docPr id="141" name="Линия 7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921120" cy="3888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07.05pt,136.35pt" to="515.75pt,166.9pt" ID="Линия 70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2">
                <wp:simplePos x="0" y="0"/>
                <wp:positionH relativeFrom="column">
                  <wp:posOffset>2502535</wp:posOffset>
                </wp:positionH>
                <wp:positionV relativeFrom="paragraph">
                  <wp:posOffset>2167890</wp:posOffset>
                </wp:positionV>
                <wp:extent cx="2245995" cy="381000"/>
                <wp:effectExtent l="0" t="635" r="635" b="20955"/>
                <wp:wrapNone/>
                <wp:docPr id="142" name="Линия 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46040" cy="3808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97.05pt,170.7pt" to="373.85pt,200.65pt" ID="Линия 71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3">
                <wp:simplePos x="0" y="0"/>
                <wp:positionH relativeFrom="column">
                  <wp:posOffset>2700655</wp:posOffset>
                </wp:positionH>
                <wp:positionV relativeFrom="paragraph">
                  <wp:posOffset>2834640</wp:posOffset>
                </wp:positionV>
                <wp:extent cx="2714625" cy="8255"/>
                <wp:effectExtent l="0" t="24130" r="635" b="31750"/>
                <wp:wrapNone/>
                <wp:docPr id="143" name="Линия 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714760" cy="82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12.65pt,223.2pt" to="426.35pt,223.8pt" ID="Линия 72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4">
                <wp:simplePos x="0" y="0"/>
                <wp:positionH relativeFrom="column">
                  <wp:posOffset>700405</wp:posOffset>
                </wp:positionH>
                <wp:positionV relativeFrom="paragraph">
                  <wp:posOffset>1811020</wp:posOffset>
                </wp:positionV>
                <wp:extent cx="1349375" cy="365125"/>
                <wp:effectExtent l="635" t="635" r="0" b="14605"/>
                <wp:wrapNone/>
                <wp:docPr id="144" name="Линия 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9280" cy="3650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5.15pt,142.6pt" to="161.35pt,171.3pt" ID="Линия 73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5">
                <wp:simplePos x="0" y="0"/>
                <wp:positionH relativeFrom="column">
                  <wp:posOffset>1002030</wp:posOffset>
                </wp:positionH>
                <wp:positionV relativeFrom="paragraph">
                  <wp:posOffset>2509520</wp:posOffset>
                </wp:positionV>
                <wp:extent cx="682625" cy="63500"/>
                <wp:effectExtent l="635" t="26035" r="0" b="635"/>
                <wp:wrapNone/>
                <wp:docPr id="145" name="Линия 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82560" cy="633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8.9pt,197.6pt" to="132.6pt,202.55pt" ID="Линия 74" stroked="t" o:allowincell="f" style="position:absolute;flip: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6">
                <wp:simplePos x="0" y="0"/>
                <wp:positionH relativeFrom="column">
                  <wp:posOffset>1184910</wp:posOffset>
                </wp:positionH>
                <wp:positionV relativeFrom="paragraph">
                  <wp:posOffset>2787015</wp:posOffset>
                </wp:positionV>
                <wp:extent cx="690245" cy="173355"/>
                <wp:effectExtent l="635" t="15875" r="0" b="635"/>
                <wp:wrapNone/>
                <wp:docPr id="146" name="Линия 7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90120" cy="1735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3.3pt,219.45pt" to="147.6pt,233.05pt" ID="Линия 75" stroked="t" o:allowincell="f" style="position:absolute;flip: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7">
                <wp:simplePos x="0" y="0"/>
                <wp:positionH relativeFrom="column">
                  <wp:posOffset>1010285</wp:posOffset>
                </wp:positionH>
                <wp:positionV relativeFrom="paragraph">
                  <wp:posOffset>1176020</wp:posOffset>
                </wp:positionV>
                <wp:extent cx="666750" cy="229870"/>
                <wp:effectExtent l="635" t="635" r="0" b="9525"/>
                <wp:wrapNone/>
                <wp:docPr id="147" name="Линия 7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20" cy="2300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9.55pt,92.6pt" to="132pt,110.65pt" ID="Линия 76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8">
                <wp:simplePos x="0" y="0"/>
                <wp:positionH relativeFrom="column">
                  <wp:posOffset>1176655</wp:posOffset>
                </wp:positionH>
                <wp:positionV relativeFrom="paragraph">
                  <wp:posOffset>40640</wp:posOffset>
                </wp:positionV>
                <wp:extent cx="595630" cy="325755"/>
                <wp:effectExtent l="635" t="635" r="0" b="0"/>
                <wp:wrapNone/>
                <wp:docPr id="148" name="Линия 7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800" cy="3258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2.65pt,3.2pt" to="139.5pt,28.8pt" ID="Линия 77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w:drawing>
          <wp:anchor behindDoc="0" distT="0" distB="0" distL="0" distR="0" simplePos="0" locked="0" layoutInCell="0" allowOverlap="1" relativeHeight="1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2961005"/>
            <wp:effectExtent l="0" t="0" r="0" b="0"/>
            <wp:wrapSquare wrapText="largest"/>
            <wp:docPr id="149" name="Изображение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Изображение89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jc w:val="center"/>
        <w:rPr/>
      </w:pPr>
      <w:r>
        <w:rPr/>
        <w:t>Рисунок 65 — Заполняем базовые данные</w:t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center"/>
        <w:rPr/>
      </w:pPr>
      <w:r>
        <w:rPr/>
        <w:drawing>
          <wp:anchor behindDoc="0" distT="0" distB="0" distL="0" distR="0" simplePos="0" locked="0" layoutInCell="0" allowOverlap="1" relativeHeight="1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2749550"/>
            <wp:effectExtent l="0" t="0" r="0" b="0"/>
            <wp:wrapSquare wrapText="largest"/>
            <wp:docPr id="150" name="Изображение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Изображение90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jc w:val="center"/>
        <w:rPr/>
      </w:pPr>
      <w:r>
        <w:rPr/>
        <w:t>Рисунок 66 — Вместо 200 указываете номер своего рабочего места</w:t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center"/>
        <w:rPr/>
      </w:pPr>
      <w:r>
        <w:drawing>
          <wp:anchor behindDoc="0" distT="0" distB="0" distL="0" distR="0" simplePos="0" locked="0" layoutInCell="0" allowOverlap="1" relativeHeight="1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993140"/>
            <wp:effectExtent l="0" t="0" r="0" b="0"/>
            <wp:wrapSquare wrapText="largest"/>
            <wp:docPr id="151" name="Изображение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Изображение91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67 — делается на той же странице, что и рисунок 66</w:t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both"/>
        <w:rPr/>
      </w:pPr>
      <w:r>
        <w:rPr/>
        <w:t>После этого на главной странице выведется номер вашего места(рисунок 68)</w:t>
      </w:r>
    </w:p>
    <w:p>
      <w:pPr>
        <w:pStyle w:val="Style16"/>
        <w:jc w:val="both"/>
        <w:rPr/>
      </w:pPr>
      <w:r>
        <w:rPr/>
        <w:drawing>
          <wp:anchor behindDoc="0" distT="0" distB="0" distL="0" distR="0" simplePos="0" locked="0" layoutInCell="0" allowOverlap="1" relativeHeight="1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2002790"/>
            <wp:effectExtent l="0" t="0" r="0" b="0"/>
            <wp:wrapSquare wrapText="largest"/>
            <wp:docPr id="152" name="Изображение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Изображение92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jc w:val="center"/>
        <w:rPr/>
      </w:pPr>
      <w:r>
        <w:rPr/>
        <w:t>Рисунок 68 — номер места</w:t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both"/>
        <w:rPr/>
      </w:pPr>
      <w:r>
        <w:rPr/>
        <w:t xml:space="preserve">Задание 8 — nginx </w:t>
      </w:r>
    </w:p>
    <w:p>
      <w:pPr>
        <w:pStyle w:val="Style16"/>
        <w:jc w:val="both"/>
        <w:rPr/>
      </w:pPr>
      <w:r>
        <w:rPr/>
      </w:r>
    </w:p>
    <w:p>
      <w:pPr>
        <w:pStyle w:val="Style16"/>
        <w:jc w:val="both"/>
        <w:rPr/>
      </w:pPr>
      <w:r>
        <w:rPr/>
      </w:r>
    </w:p>
    <w:p>
      <w:pPr>
        <w:pStyle w:val="Style16"/>
        <w:jc w:val="both"/>
        <w:rPr/>
      </w:pPr>
      <w:r>
        <w:rPr/>
      </w:r>
    </w:p>
    <w:p>
      <w:pPr>
        <w:pStyle w:val="Style16"/>
        <w:jc w:val="both"/>
        <w:rPr/>
      </w:pPr>
      <w:r>
        <w:rPr/>
      </w:r>
    </w:p>
    <w:p>
      <w:pPr>
        <w:pStyle w:val="Style16"/>
        <w:jc w:val="both"/>
        <w:rPr/>
      </w:pPr>
      <w:r>
        <w:rPr/>
        <w:t>Для начала нужно установить nginx на hq-rtr: apt install nginx</w:t>
      </w:r>
    </w:p>
    <w:p>
      <w:pPr>
        <w:pStyle w:val="Style16"/>
        <w:jc w:val="both"/>
        <w:rPr/>
      </w:pPr>
      <w:r>
        <w:rPr/>
      </w:r>
    </w:p>
    <w:p>
      <w:pPr>
        <w:pStyle w:val="Style16"/>
        <w:jc w:val="both"/>
        <w:rPr/>
      </w:pPr>
      <w:r>
        <w:rPr/>
      </w:r>
    </w:p>
    <w:p>
      <w:pPr>
        <w:pStyle w:val="Style16"/>
        <w:jc w:val="both"/>
        <w:rPr/>
      </w:pPr>
      <w:r>
        <w:rPr/>
        <w:t>теперь заходи в файл /etc/nginx/sites-enabled/hq-rtr.conf и приводим его к виду рисунка 69.</w:t>
      </w:r>
    </w:p>
    <w:p>
      <w:pPr>
        <w:pStyle w:val="Style16"/>
        <w:jc w:val="center"/>
        <w:rPr/>
      </w:pPr>
      <w:r>
        <w:drawing>
          <wp:anchor behindDoc="0" distT="0" distB="0" distL="0" distR="0" simplePos="0" locked="0" layoutInCell="0" allowOverlap="1" relativeHeight="1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2956560"/>
            <wp:effectExtent l="0" t="0" r="0" b="0"/>
            <wp:wrapSquare wrapText="largest"/>
            <wp:docPr id="153" name="Изображение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Изображение93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69 — конфигурация nginx</w:t>
      </w:r>
    </w:p>
    <w:p>
      <w:pPr>
        <w:pStyle w:val="Style16"/>
        <w:jc w:val="center"/>
        <w:rPr/>
      </w:pPr>
      <w:r>
        <w:rPr/>
      </w:r>
    </w:p>
    <w:p>
      <w:pPr>
        <w:pStyle w:val="Style16"/>
        <w:jc w:val="both"/>
        <w:rPr/>
      </w:pPr>
      <w:r>
        <w:rPr/>
        <w:t>Теперь нужно проверить конфигурацию на наличие ошибок: nginx -t</w:t>
      </w:r>
    </w:p>
    <w:p>
      <w:pPr>
        <w:pStyle w:val="Style16"/>
        <w:jc w:val="both"/>
        <w:rPr/>
      </w:pPr>
      <w:r>
        <w:rPr/>
      </w:r>
    </w:p>
    <w:p>
      <w:pPr>
        <w:pStyle w:val="Style16"/>
        <w:jc w:val="both"/>
        <w:rPr/>
      </w:pPr>
      <w:r>
        <w:rPr/>
        <w:t>Если ошибок не найдено, перезапускаем nginx.</w:t>
      </w:r>
    </w:p>
    <w:p>
      <w:pPr>
        <w:pStyle w:val="Style16"/>
        <w:jc w:val="both"/>
        <w:rPr/>
      </w:pPr>
      <w:r>
        <w:rPr/>
      </w:r>
    </w:p>
    <w:p>
      <w:pPr>
        <w:pStyle w:val="Style16"/>
        <w:jc w:val="both"/>
        <w:rPr/>
      </w:pPr>
      <w:r>
        <w:rPr/>
        <w:t>Также заходим в /etc/resolv.conf (Рисунок 70). Так нужно проделать на всех машинах, кроме ISP</w:t>
      </w:r>
    </w:p>
    <w:p>
      <w:pPr>
        <w:pStyle w:val="Style16"/>
        <w:jc w:val="both"/>
        <w:rPr/>
      </w:pPr>
      <w:r>
        <w:rPr/>
      </w:r>
    </w:p>
    <w:p>
      <w:pPr>
        <w:pStyle w:val="Style16"/>
        <w:jc w:val="both"/>
        <w:rPr/>
      </w:pPr>
      <w:r>
        <w:rPr/>
        <w:drawing>
          <wp:anchor behindDoc="0" distT="0" distB="0" distL="0" distR="0" simplePos="0" locked="0" layoutInCell="0" allowOverlap="1" relativeHeight="1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42690" cy="838200"/>
            <wp:effectExtent l="0" t="0" r="0" b="0"/>
            <wp:wrapSquare wrapText="largest"/>
            <wp:docPr id="154" name="Изображение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Изображение94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jc w:val="both"/>
        <w:rPr/>
      </w:pPr>
      <w:r>
        <w:rPr/>
      </w:r>
    </w:p>
    <w:p>
      <w:pPr>
        <w:pStyle w:val="Style16"/>
        <w:jc w:val="both"/>
        <w:rPr/>
      </w:pPr>
      <w:r>
        <w:rPr/>
      </w:r>
    </w:p>
    <w:p>
      <w:pPr>
        <w:pStyle w:val="Style16"/>
        <w:rPr/>
      </w:pPr>
      <w:r>
        <w:rPr/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/>
      </w:r>
    </w:p>
    <w:p>
      <w:pPr>
        <w:pStyle w:val="Style16"/>
        <w:spacing w:lineRule="auto" w:line="360"/>
        <w:ind w:firstLine="720"/>
        <w:jc w:val="center"/>
        <w:rPr/>
      </w:pPr>
      <w:r>
        <w:rPr/>
        <w:t>Рисунок 70 — resolv.conf</w:t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both"/>
        <w:rPr/>
      </w:pPr>
      <w:r>
        <w:rPr/>
        <w:t>Теперь в браузере пытаемся подключится к мудл и медиавики по доменному имени (Рисунок 71 и 72)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/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/>
      </w:r>
    </w:p>
    <w:p>
      <w:pPr>
        <w:pStyle w:val="Style16"/>
        <w:spacing w:lineRule="auto" w:line="360"/>
        <w:ind w:firstLine="720"/>
        <w:jc w:val="center"/>
        <w:rPr/>
      </w:pPr>
      <w:r>
        <w:drawing>
          <wp:anchor behindDoc="0" distT="0" distB="0" distL="0" distR="0" simplePos="0" locked="0" layoutInCell="0" allowOverlap="1" relativeHeight="1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2997835"/>
            <wp:effectExtent l="0" t="0" r="0" b="0"/>
            <wp:wrapSquare wrapText="largest"/>
            <wp:docPr id="155" name="Изображение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Изображение95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71 — Доступность мудл</w:t>
      </w:r>
    </w:p>
    <w:p>
      <w:pPr>
        <w:pStyle w:val="Style16"/>
        <w:spacing w:lineRule="auto" w:line="360"/>
        <w:ind w:firstLine="720"/>
        <w:jc w:val="center"/>
        <w:rPr/>
      </w:pPr>
      <w:r>
        <w:rPr/>
      </w:r>
    </w:p>
    <w:p>
      <w:pPr>
        <w:pStyle w:val="Style16"/>
        <w:spacing w:lineRule="auto" w:line="360"/>
        <w:ind w:firstLine="720"/>
        <w:jc w:val="center"/>
        <w:rPr/>
      </w:pPr>
      <w:r>
        <w:drawing>
          <wp:anchor behindDoc="0" distT="0" distB="0" distL="0" distR="0" simplePos="0" locked="0" layoutInCell="0" allowOverlap="1" relativeHeight="1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2454910"/>
            <wp:effectExtent l="0" t="0" r="0" b="0"/>
            <wp:wrapSquare wrapText="largest"/>
            <wp:docPr id="156" name="Изображение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Изображение96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72 — Доступность Медиавики</w:t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/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/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/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/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/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/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/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/>
      </w:r>
    </w:p>
    <w:p>
      <w:pPr>
        <w:pStyle w:val="Style16"/>
        <w:spacing w:lineRule="auto" w:line="360"/>
        <w:ind w:firstLine="720"/>
        <w:jc w:val="both"/>
        <w:rPr>
          <w:rFonts w:ascii="TimesNewRoman" w:hAnsi="TimesNewRoman"/>
        </w:rPr>
      </w:pPr>
      <w:r>
        <w:rPr/>
      </w:r>
    </w:p>
    <w:p>
      <w:pPr>
        <w:pStyle w:val="Default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spacing w:lineRule="auto" w:line="360"/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Default"/>
        <w:spacing w:lineRule="auto" w:line="360"/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sectPr>
      <w:headerReference w:type="default" r:id="rId81"/>
      <w:type w:val="nextPage"/>
      <w:pgSz w:w="11906" w:h="16838"/>
      <w:pgMar w:left="1500" w:right="640" w:gutter="0" w:header="1120" w:top="1656" w:footer="0" w:bottom="280"/>
      <w:pgNumType w:fmt="decimal"/>
      <w:formProt w:val="false"/>
      <w:textDirection w:val="lrTb"/>
      <w:docGrid w:type="default" w:linePitch="312" w:charSpace="2457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default"/>
  </w:font>
  <w:font w:name="Times New Roman">
    <w:charset w:val="01"/>
    <w:family w:val="roman"/>
    <w:pitch w:val="default"/>
  </w:font>
  <w:font w:name="Liberation Mono">
    <w:altName w:val="Courier New"/>
    <w:charset w:val="01"/>
    <w:family w:val="roman"/>
    <w:pitch w:val="default"/>
  </w:font>
  <w:font w:name="PT Astra Serif">
    <w:charset w:val="01"/>
    <w:family w:val="roman"/>
    <w:pitch w:val="default"/>
  </w:font>
  <w:font w:name="TimesNewRoman">
    <w:charset w:val="01"/>
    <w:family w:val="roman"/>
    <w:pitch w:val="default"/>
  </w:font>
  <w:font w:name="Carlito">
    <w:altName w:val="Calibri"/>
    <w:charset w:val="01"/>
    <w:family w:val="roman"/>
    <w:pitch w:val="default"/>
  </w:font>
  <w:font w:name="var fontStack-monospace">
    <w:altName w:val="ui-mono"/>
    <w:charset w:val="01"/>
    <w:family w:val="roman"/>
    <w:pitch w:val="default"/>
  </w:font>
  <w:font w:name="Roboto">
    <w:altName w:val="sans-serif"/>
    <w:charset w:val="01"/>
    <w:family w:val="roman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8"/>
      <w:rPr/>
    </w:pPr>
    <w:r>
      <w:rPr/>
    </w:r>
  </w:p>
</w:hdr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uiPriority w:val="9"/>
    <w:qFormat/>
    <w:pPr>
      <w:spacing w:before="72" w:after="0"/>
      <w:ind w:left="5956" w:hanging="709"/>
      <w:outlineLvl w:val="0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 w:customStyle="1">
    <w:name w:val="Символ нумерации"/>
    <w:qFormat/>
    <w:rPr/>
  </w:style>
  <w:style w:type="character" w:styleId="-">
    <w:name w:val="Hyperlink"/>
    <w:rPr>
      <w:color w:val="000080"/>
      <w:u w:val="single"/>
    </w:rPr>
  </w:style>
  <w:style w:type="character" w:styleId="Style14" w:customStyle="1">
    <w:name w:val="Исходный текст"/>
    <w:qFormat/>
    <w:rPr>
      <w:rFonts w:ascii="Liberation Mono" w:hAnsi="Liberation Mono" w:eastAsia="Liberation Mono" w:cs="Liberation Mono"/>
    </w:rPr>
  </w:style>
  <w:style w:type="character" w:styleId="11" w:customStyle="1">
    <w:name w:val="Неразрешенное упоминание1"/>
    <w:basedOn w:val="DefaultParagraphFont"/>
    <w:uiPriority w:val="99"/>
    <w:semiHidden/>
    <w:unhideWhenUsed/>
    <w:qFormat/>
    <w:rsid w:val="00a47b62"/>
    <w:rPr>
      <w:color w:val="605E5C"/>
      <w:shd w:fill="E1DFDD" w:val="clear"/>
    </w:rPr>
  </w:style>
  <w:style w:type="character" w:styleId="Strong">
    <w:name w:val="Strong"/>
    <w:qFormat/>
    <w:rPr>
      <w:b/>
      <w:bCs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PT Astra Serif" w:hAnsi="PT Astra Serif" w:eastAsia="DejaVu Sans" w:cs="FreeSans"/>
      <w:sz w:val="28"/>
      <w:szCs w:val="28"/>
    </w:rPr>
  </w:style>
  <w:style w:type="paragraph" w:styleId="Style16">
    <w:name w:val="Body Text"/>
    <w:basedOn w:val="Normal"/>
    <w:uiPriority w:val="1"/>
    <w:qFormat/>
    <w:pPr/>
    <w:rPr>
      <w:sz w:val="28"/>
      <w:szCs w:val="28"/>
    </w:rPr>
  </w:style>
  <w:style w:type="paragraph" w:styleId="Style17">
    <w:name w:val="List"/>
    <w:basedOn w:val="Style16"/>
    <w:pPr/>
    <w:rPr>
      <w:rFonts w:ascii="PT Astra Serif" w:hAnsi="PT Astra Serif" w:cs="Free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ascii="PT Astra Serif" w:hAnsi="PT Astra Serif" w:cs="FreeSans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ascii="PT Astra Serif" w:hAnsi="PT Astra Serif" w:cs="FreeSans"/>
    </w:rPr>
  </w:style>
  <w:style w:type="paragraph" w:styleId="Style20">
    <w:name w:val="Title"/>
    <w:basedOn w:val="Normal"/>
    <w:next w:val="Style16"/>
    <w:uiPriority w:val="10"/>
    <w:qFormat/>
    <w:pPr>
      <w:keepNext w:val="true"/>
      <w:spacing w:before="240" w:after="120"/>
    </w:pPr>
    <w:rPr>
      <w:rFonts w:ascii="PT Astra Serif" w:hAnsi="PT Astra Serif" w:eastAsia="DejaVu Sans" w:cs="FreeSans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PT Astra Serif" w:hAnsi="PT Astra Serif" w:cs="FreeSans"/>
      <w:i/>
      <w:iCs/>
      <w:sz w:val="24"/>
      <w:szCs w:val="24"/>
    </w:rPr>
  </w:style>
  <w:style w:type="paragraph" w:styleId="Indexheading">
    <w:name w:val="index heading"/>
    <w:basedOn w:val="Normal"/>
    <w:qFormat/>
    <w:pPr>
      <w:suppressLineNumbers/>
    </w:pPr>
    <w:rPr>
      <w:rFonts w:ascii="PT Astra Serif" w:hAnsi="PT Astra Serif" w:cs="FreeSans"/>
    </w:rPr>
  </w:style>
  <w:style w:type="paragraph" w:styleId="ListParagraph">
    <w:name w:val="List Paragraph"/>
    <w:basedOn w:val="Normal"/>
    <w:uiPriority w:val="1"/>
    <w:qFormat/>
    <w:pPr>
      <w:ind w:left="202" w:firstLine="707"/>
      <w:jc w:val="both"/>
    </w:pPr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Style21" w:customStyle="1">
    <w:name w:val="Колонтитул"/>
    <w:basedOn w:val="Normal"/>
    <w:qFormat/>
    <w:pPr/>
    <w:rPr/>
  </w:style>
  <w:style w:type="paragraph" w:styleId="Style22" w:customStyle="1">
    <w:name w:val="Верхний и нижний колонтитулы"/>
    <w:basedOn w:val="Normal"/>
    <w:qFormat/>
    <w:pPr/>
    <w:rPr/>
  </w:style>
  <w:style w:type="paragraph" w:styleId="Style23">
    <w:name w:val="Footer"/>
    <w:basedOn w:val="Style21"/>
    <w:pPr/>
    <w:rPr/>
  </w:style>
  <w:style w:type="paragraph" w:styleId="Style24" w:customStyle="1">
    <w:name w:val="Содержимое врезки"/>
    <w:basedOn w:val="Normal"/>
    <w:qFormat/>
    <w:pPr/>
    <w:rPr/>
  </w:style>
  <w:style w:type="paragraph" w:styleId="Style25" w:customStyle="1">
    <w:name w:val="Содержимое таблицы"/>
    <w:basedOn w:val="Normal"/>
    <w:qFormat/>
    <w:pPr>
      <w:suppressLineNumbers/>
    </w:pPr>
    <w:rPr/>
  </w:style>
  <w:style w:type="paragraph" w:styleId="Style26" w:customStyle="1">
    <w:name w:val="Заголовок таблицы"/>
    <w:basedOn w:val="Style25"/>
    <w:qFormat/>
    <w:pPr>
      <w:jc w:val="center"/>
    </w:pPr>
    <w:rPr>
      <w:b/>
      <w:bCs/>
    </w:rPr>
  </w:style>
  <w:style w:type="paragraph" w:styleId="Style27" w:customStyle="1">
    <w:name w:val="Текст в заданном формате"/>
    <w:basedOn w:val="Normal"/>
    <w:qFormat/>
    <w:pPr/>
    <w:rPr>
      <w:rFonts w:ascii="Liberation Mono" w:hAnsi="Liberation Mono" w:eastAsia="Liberation Mono" w:cs="Liberation Mono"/>
      <w:sz w:val="20"/>
      <w:szCs w:val="20"/>
    </w:rPr>
  </w:style>
  <w:style w:type="paragraph" w:styleId="Default" w:customStyle="1">
    <w:name w:val="Default"/>
    <w:qFormat/>
    <w:rsid w:val="003e7edf"/>
    <w:pPr>
      <w:widowControl/>
      <w:suppressAutoHyphens w:val="false"/>
      <w:bidi w:val="0"/>
      <w:spacing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en-US" w:bidi="ar-SA"/>
    </w:rPr>
  </w:style>
  <w:style w:type="paragraph" w:styleId="NormalWeb">
    <w:name w:val="Normal (Web)"/>
    <w:basedOn w:val="Normal"/>
    <w:uiPriority w:val="99"/>
    <w:semiHidden/>
    <w:unhideWhenUsed/>
    <w:qFormat/>
    <w:rsid w:val="007014dc"/>
    <w:pPr>
      <w:widowControl/>
      <w:suppressAutoHyphens w:val="false"/>
      <w:spacing w:beforeAutospacing="1" w:afterAutospacing="1"/>
    </w:pPr>
    <w:rPr>
      <w:sz w:val="24"/>
      <w:szCs w:val="24"/>
      <w:lang w:eastAsia="ru-RU"/>
    </w:rPr>
  </w:style>
  <w:style w:type="paragraph" w:styleId="Style28">
    <w:name w:val="Header"/>
    <w:basedOn w:val="Style21"/>
    <w:pPr>
      <w:suppressLineNumbers/>
      <w:tabs>
        <w:tab w:val="clear" w:pos="720"/>
        <w:tab w:val="center" w:pos="4883" w:leader="none"/>
        <w:tab w:val="right" w:pos="9766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ABC" w:customStyle="1">
    <w:name w:val="Нумерованный ABC"/>
    <w:qFormat/>
  </w:style>
  <w:style w:type="numbering" w:styleId="Abc1" w:customStyle="1">
    <w:name w:val="Нумерованный abc"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49.png"/><Relationship Id="rId52" Type="http://schemas.openxmlformats.org/officeDocument/2006/relationships/image" Target="media/image50.png"/><Relationship Id="rId53" Type="http://schemas.openxmlformats.org/officeDocument/2006/relationships/image" Target="media/image51.png"/><Relationship Id="rId54" Type="http://schemas.openxmlformats.org/officeDocument/2006/relationships/image" Target="media/image52.png"/><Relationship Id="rId55" Type="http://schemas.openxmlformats.org/officeDocument/2006/relationships/image" Target="media/image53.png"/><Relationship Id="rId56" Type="http://schemas.openxmlformats.org/officeDocument/2006/relationships/image" Target="media/image54.png"/><Relationship Id="rId57" Type="http://schemas.openxmlformats.org/officeDocument/2006/relationships/image" Target="media/image55.png"/><Relationship Id="rId58" Type="http://schemas.openxmlformats.org/officeDocument/2006/relationships/image" Target="media/image56.png"/><Relationship Id="rId59" Type="http://schemas.openxmlformats.org/officeDocument/2006/relationships/image" Target="media/image57.png"/><Relationship Id="rId60" Type="http://schemas.openxmlformats.org/officeDocument/2006/relationships/image" Target="media/image58.png"/><Relationship Id="rId61" Type="http://schemas.openxmlformats.org/officeDocument/2006/relationships/image" Target="media/image59.png"/><Relationship Id="rId62" Type="http://schemas.openxmlformats.org/officeDocument/2006/relationships/hyperlink" Target="mailto:P@ssw0rd" TargetMode="External"/><Relationship Id="rId63" Type="http://schemas.openxmlformats.org/officeDocument/2006/relationships/hyperlink" Target="" TargetMode="External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header" Target="header1.xml"/><Relationship Id="rId82" Type="http://schemas.openxmlformats.org/officeDocument/2006/relationships/fontTable" Target="fontTable.xml"/><Relationship Id="rId83" Type="http://schemas.openxmlformats.org/officeDocument/2006/relationships/settings" Target="settings.xml"/><Relationship Id="rId84" Type="http://schemas.openxmlformats.org/officeDocument/2006/relationships/theme" Target="theme/theme1.xml"/><Relationship Id="rId8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10A91D-3205-406A-8D15-6E60A28B3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Application>LibreOffice/7.5.6.2$Linux_X86_64 LibreOffice_project/50$Build-2</Application>
  <AppVersion>15.0000</AppVersion>
  <Pages>44</Pages>
  <Words>2791</Words>
  <Characters>18262</Characters>
  <CharactersWithSpaces>20860</CharactersWithSpaces>
  <Paragraphs>367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2025-03-12T11:02:00Z</dcterms:created>
  <dc:creator>Коновалов Илья Александрович</dc:creator>
  <dc:description/>
  <dc:language>ru-RU</dc:language>
  <cp:lastModifiedBy/>
  <dcterms:modified xsi:type="dcterms:W3CDTF">2025-03-25T10:32:55Z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2023-11-16T00:00:00Z</vt:filetime>
  </property>
</Properties>
</file>