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DFCE0" w14:textId="21443B5A" w:rsidR="0069147E" w:rsidRPr="00541D49" w:rsidRDefault="0069147E" w:rsidP="00541D49">
      <w:pPr>
        <w:spacing w:line="360" w:lineRule="auto"/>
        <w:rPr>
          <w:sz w:val="28"/>
          <w:szCs w:val="28"/>
        </w:rPr>
      </w:pPr>
      <w:r w:rsidRPr="00541D49">
        <w:rPr>
          <w:sz w:val="28"/>
          <w:szCs w:val="28"/>
        </w:rPr>
        <w:t>Диплом, все дела</w:t>
      </w:r>
    </w:p>
    <w:p w14:paraId="51A5AA5F" w14:textId="2C88918A" w:rsidR="00541D49" w:rsidRPr="00541D49" w:rsidRDefault="00541D49" w:rsidP="00541D49">
      <w:pPr>
        <w:spacing w:line="360" w:lineRule="auto"/>
        <w:jc w:val="center"/>
        <w:rPr>
          <w:b/>
          <w:bCs/>
          <w:sz w:val="28"/>
          <w:szCs w:val="28"/>
        </w:rPr>
      </w:pPr>
      <w:r w:rsidRPr="00541D49">
        <w:rPr>
          <w:rStyle w:val="3oh-"/>
          <w:b/>
          <w:bCs/>
          <w:sz w:val="28"/>
          <w:szCs w:val="28"/>
        </w:rPr>
        <w:t>Тексты поп и рэп исполнителей: количественный анализ и автоматическое определение авторства</w:t>
      </w:r>
    </w:p>
    <w:p w14:paraId="17A3C44D" w14:textId="77777777" w:rsidR="0069147E" w:rsidRPr="00541D49" w:rsidRDefault="0069147E" w:rsidP="00541D49">
      <w:pPr>
        <w:spacing w:line="360" w:lineRule="auto"/>
        <w:rPr>
          <w:sz w:val="28"/>
          <w:szCs w:val="28"/>
        </w:rPr>
      </w:pPr>
      <w:r w:rsidRPr="00541D49">
        <w:rPr>
          <w:sz w:val="28"/>
          <w:szCs w:val="28"/>
        </w:rPr>
        <w:br w:type="page"/>
      </w:r>
    </w:p>
    <w:p w14:paraId="5F60A72B" w14:textId="694CFE65" w:rsidR="006710F3" w:rsidRDefault="006710F3" w:rsidP="0028112D">
      <w:pPr>
        <w:pStyle w:val="1"/>
      </w:pPr>
      <w:bookmarkStart w:id="0" w:name="_Toc40894186"/>
      <w:r>
        <w:lastRenderedPageBreak/>
        <w:t>ОГЛАВЛЕНИЕ</w:t>
      </w:r>
      <w:bookmarkEnd w:id="0"/>
    </w:p>
    <w:p w14:paraId="21BDB27D" w14:textId="576EA77D" w:rsidR="00D30BC1" w:rsidRDefault="006710F3">
      <w:pPr>
        <w:pStyle w:val="11"/>
        <w:tabs>
          <w:tab w:val="right" w:leader="hyphen" w:pos="9345"/>
        </w:tabs>
        <w:rPr>
          <w:rFonts w:asciiTheme="minorHAnsi" w:eastAsiaTheme="minorEastAsia" w:hAnsiTheme="minorHAnsi" w:cstheme="minorBidi"/>
          <w:b w:val="0"/>
          <w:bCs w:val="0"/>
          <w:caps w:val="0"/>
          <w:noProof/>
          <w:sz w:val="22"/>
          <w:szCs w:val="22"/>
          <w:lang w:eastAsia="ru-RU"/>
        </w:rPr>
      </w:pPr>
      <w:r>
        <w:rPr>
          <w:sz w:val="28"/>
          <w:szCs w:val="28"/>
        </w:rPr>
        <w:fldChar w:fldCharType="begin"/>
      </w:r>
      <w:r>
        <w:rPr>
          <w:sz w:val="28"/>
          <w:szCs w:val="28"/>
        </w:rPr>
        <w:instrText xml:space="preserve"> TOC \o "1-3" \h \z \u </w:instrText>
      </w:r>
      <w:r>
        <w:rPr>
          <w:sz w:val="28"/>
          <w:szCs w:val="28"/>
        </w:rPr>
        <w:fldChar w:fldCharType="separate"/>
      </w:r>
      <w:hyperlink w:anchor="_Toc40894186" w:history="1">
        <w:r w:rsidR="00D30BC1" w:rsidRPr="00AE1D7D">
          <w:rPr>
            <w:rStyle w:val="a3"/>
            <w:noProof/>
          </w:rPr>
          <w:t>ОГЛАВЛЕНИЕ</w:t>
        </w:r>
        <w:r w:rsidR="00D30BC1">
          <w:rPr>
            <w:noProof/>
            <w:webHidden/>
          </w:rPr>
          <w:tab/>
        </w:r>
        <w:r w:rsidR="00D30BC1">
          <w:rPr>
            <w:noProof/>
            <w:webHidden/>
          </w:rPr>
          <w:fldChar w:fldCharType="begin"/>
        </w:r>
        <w:r w:rsidR="00D30BC1">
          <w:rPr>
            <w:noProof/>
            <w:webHidden/>
          </w:rPr>
          <w:instrText xml:space="preserve"> PAGEREF _Toc40894186 \h </w:instrText>
        </w:r>
        <w:r w:rsidR="00D30BC1">
          <w:rPr>
            <w:noProof/>
            <w:webHidden/>
          </w:rPr>
        </w:r>
        <w:r w:rsidR="00D30BC1">
          <w:rPr>
            <w:noProof/>
            <w:webHidden/>
          </w:rPr>
          <w:fldChar w:fldCharType="separate"/>
        </w:r>
        <w:r w:rsidR="00D30BC1">
          <w:rPr>
            <w:noProof/>
            <w:webHidden/>
          </w:rPr>
          <w:t>2</w:t>
        </w:r>
        <w:r w:rsidR="00D30BC1">
          <w:rPr>
            <w:noProof/>
            <w:webHidden/>
          </w:rPr>
          <w:fldChar w:fldCharType="end"/>
        </w:r>
      </w:hyperlink>
    </w:p>
    <w:p w14:paraId="05753B6F" w14:textId="6C4F366A"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187" w:history="1">
        <w:r w:rsidR="00D30BC1" w:rsidRPr="00AE1D7D">
          <w:rPr>
            <w:rStyle w:val="a3"/>
            <w:noProof/>
          </w:rPr>
          <w:t>Введение</w:t>
        </w:r>
        <w:r w:rsidR="00D30BC1">
          <w:rPr>
            <w:noProof/>
            <w:webHidden/>
          </w:rPr>
          <w:tab/>
        </w:r>
        <w:r w:rsidR="00D30BC1">
          <w:rPr>
            <w:noProof/>
            <w:webHidden/>
          </w:rPr>
          <w:fldChar w:fldCharType="begin"/>
        </w:r>
        <w:r w:rsidR="00D30BC1">
          <w:rPr>
            <w:noProof/>
            <w:webHidden/>
          </w:rPr>
          <w:instrText xml:space="preserve"> PAGEREF _Toc40894187 \h </w:instrText>
        </w:r>
        <w:r w:rsidR="00D30BC1">
          <w:rPr>
            <w:noProof/>
            <w:webHidden/>
          </w:rPr>
        </w:r>
        <w:r w:rsidR="00D30BC1">
          <w:rPr>
            <w:noProof/>
            <w:webHidden/>
          </w:rPr>
          <w:fldChar w:fldCharType="separate"/>
        </w:r>
        <w:r w:rsidR="00D30BC1">
          <w:rPr>
            <w:noProof/>
            <w:webHidden/>
          </w:rPr>
          <w:t>3</w:t>
        </w:r>
        <w:r w:rsidR="00D30BC1">
          <w:rPr>
            <w:noProof/>
            <w:webHidden/>
          </w:rPr>
          <w:fldChar w:fldCharType="end"/>
        </w:r>
      </w:hyperlink>
    </w:p>
    <w:p w14:paraId="7D75B284" w14:textId="7215B619"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188" w:history="1">
        <w:r w:rsidR="00D30BC1" w:rsidRPr="00AE1D7D">
          <w:rPr>
            <w:rStyle w:val="a3"/>
            <w:noProof/>
          </w:rPr>
          <w:t>Глава 1. Автоматический подсчет расстояний</w:t>
        </w:r>
        <w:r w:rsidR="00D30BC1">
          <w:rPr>
            <w:noProof/>
            <w:webHidden/>
          </w:rPr>
          <w:tab/>
        </w:r>
        <w:r w:rsidR="00D30BC1">
          <w:rPr>
            <w:noProof/>
            <w:webHidden/>
          </w:rPr>
          <w:fldChar w:fldCharType="begin"/>
        </w:r>
        <w:r w:rsidR="00D30BC1">
          <w:rPr>
            <w:noProof/>
            <w:webHidden/>
          </w:rPr>
          <w:instrText xml:space="preserve"> PAGEREF _Toc40894188 \h </w:instrText>
        </w:r>
        <w:r w:rsidR="00D30BC1">
          <w:rPr>
            <w:noProof/>
            <w:webHidden/>
          </w:rPr>
        </w:r>
        <w:r w:rsidR="00D30BC1">
          <w:rPr>
            <w:noProof/>
            <w:webHidden/>
          </w:rPr>
          <w:fldChar w:fldCharType="separate"/>
        </w:r>
        <w:r w:rsidR="00D30BC1">
          <w:rPr>
            <w:noProof/>
            <w:webHidden/>
          </w:rPr>
          <w:t>4</w:t>
        </w:r>
        <w:r w:rsidR="00D30BC1">
          <w:rPr>
            <w:noProof/>
            <w:webHidden/>
          </w:rPr>
          <w:fldChar w:fldCharType="end"/>
        </w:r>
      </w:hyperlink>
    </w:p>
    <w:p w14:paraId="274E5DB4" w14:textId="60CD0849" w:rsidR="00D30BC1" w:rsidRDefault="00996788">
      <w:pPr>
        <w:pStyle w:val="21"/>
        <w:tabs>
          <w:tab w:val="right" w:leader="hyphen" w:pos="9345"/>
        </w:tabs>
        <w:rPr>
          <w:rFonts w:eastAsiaTheme="minorEastAsia" w:cstheme="minorBidi"/>
          <w:b w:val="0"/>
          <w:bCs w:val="0"/>
          <w:noProof/>
          <w:sz w:val="22"/>
          <w:szCs w:val="22"/>
          <w:lang w:eastAsia="ru-RU"/>
        </w:rPr>
      </w:pPr>
      <w:hyperlink w:anchor="_Toc40894189" w:history="1">
        <w:r w:rsidR="00D30BC1" w:rsidRPr="00AE1D7D">
          <w:rPr>
            <w:rStyle w:val="a3"/>
            <w:noProof/>
          </w:rPr>
          <w:t>Сбор корпуса</w:t>
        </w:r>
        <w:r w:rsidR="00D30BC1">
          <w:rPr>
            <w:noProof/>
            <w:webHidden/>
          </w:rPr>
          <w:tab/>
        </w:r>
        <w:r w:rsidR="00D30BC1">
          <w:rPr>
            <w:noProof/>
            <w:webHidden/>
          </w:rPr>
          <w:fldChar w:fldCharType="begin"/>
        </w:r>
        <w:r w:rsidR="00D30BC1">
          <w:rPr>
            <w:noProof/>
            <w:webHidden/>
          </w:rPr>
          <w:instrText xml:space="preserve"> PAGEREF _Toc40894189 \h </w:instrText>
        </w:r>
        <w:r w:rsidR="00D30BC1">
          <w:rPr>
            <w:noProof/>
            <w:webHidden/>
          </w:rPr>
        </w:r>
        <w:r w:rsidR="00D30BC1">
          <w:rPr>
            <w:noProof/>
            <w:webHidden/>
          </w:rPr>
          <w:fldChar w:fldCharType="separate"/>
        </w:r>
        <w:r w:rsidR="00D30BC1">
          <w:rPr>
            <w:noProof/>
            <w:webHidden/>
          </w:rPr>
          <w:t>4</w:t>
        </w:r>
        <w:r w:rsidR="00D30BC1">
          <w:rPr>
            <w:noProof/>
            <w:webHidden/>
          </w:rPr>
          <w:fldChar w:fldCharType="end"/>
        </w:r>
      </w:hyperlink>
    </w:p>
    <w:p w14:paraId="046D7DAA" w14:textId="576538EB" w:rsidR="00D30BC1" w:rsidRDefault="00996788">
      <w:pPr>
        <w:pStyle w:val="21"/>
        <w:tabs>
          <w:tab w:val="right" w:leader="hyphen" w:pos="9345"/>
        </w:tabs>
        <w:rPr>
          <w:rFonts w:eastAsiaTheme="minorEastAsia" w:cstheme="minorBidi"/>
          <w:b w:val="0"/>
          <w:bCs w:val="0"/>
          <w:noProof/>
          <w:sz w:val="22"/>
          <w:szCs w:val="22"/>
          <w:lang w:eastAsia="ru-RU"/>
        </w:rPr>
      </w:pPr>
      <w:hyperlink w:anchor="_Toc40894190" w:history="1">
        <w:r w:rsidR="00D30BC1" w:rsidRPr="00AE1D7D">
          <w:rPr>
            <w:rStyle w:val="a3"/>
            <w:noProof/>
          </w:rPr>
          <w:t>Подсчёт расстояний</w:t>
        </w:r>
        <w:r w:rsidR="00D30BC1">
          <w:rPr>
            <w:noProof/>
            <w:webHidden/>
          </w:rPr>
          <w:tab/>
        </w:r>
        <w:r w:rsidR="00D30BC1">
          <w:rPr>
            <w:noProof/>
            <w:webHidden/>
          </w:rPr>
          <w:fldChar w:fldCharType="begin"/>
        </w:r>
        <w:r w:rsidR="00D30BC1">
          <w:rPr>
            <w:noProof/>
            <w:webHidden/>
          </w:rPr>
          <w:instrText xml:space="preserve"> PAGEREF _Toc40894190 \h </w:instrText>
        </w:r>
        <w:r w:rsidR="00D30BC1">
          <w:rPr>
            <w:noProof/>
            <w:webHidden/>
          </w:rPr>
        </w:r>
        <w:r w:rsidR="00D30BC1">
          <w:rPr>
            <w:noProof/>
            <w:webHidden/>
          </w:rPr>
          <w:fldChar w:fldCharType="separate"/>
        </w:r>
        <w:r w:rsidR="00D30BC1">
          <w:rPr>
            <w:noProof/>
            <w:webHidden/>
          </w:rPr>
          <w:t>5</w:t>
        </w:r>
        <w:r w:rsidR="00D30BC1">
          <w:rPr>
            <w:noProof/>
            <w:webHidden/>
          </w:rPr>
          <w:fldChar w:fldCharType="end"/>
        </w:r>
      </w:hyperlink>
    </w:p>
    <w:p w14:paraId="777A89DE" w14:textId="0EBEBDAC" w:rsidR="00D30BC1" w:rsidRDefault="00996788">
      <w:pPr>
        <w:pStyle w:val="31"/>
        <w:tabs>
          <w:tab w:val="right" w:leader="hyphen" w:pos="9345"/>
        </w:tabs>
        <w:rPr>
          <w:rFonts w:eastAsiaTheme="minorEastAsia" w:cstheme="minorBidi"/>
          <w:noProof/>
          <w:sz w:val="22"/>
          <w:szCs w:val="22"/>
          <w:lang w:eastAsia="ru-RU"/>
        </w:rPr>
      </w:pPr>
      <w:hyperlink w:anchor="_Toc40894191" w:history="1">
        <w:r w:rsidR="00D30BC1" w:rsidRPr="00AE1D7D">
          <w:rPr>
            <w:rStyle w:val="a3"/>
            <w:noProof/>
          </w:rPr>
          <w:t>Косинусное расстояние</w:t>
        </w:r>
        <w:r w:rsidR="00D30BC1">
          <w:rPr>
            <w:noProof/>
            <w:webHidden/>
          </w:rPr>
          <w:tab/>
        </w:r>
        <w:r w:rsidR="00D30BC1">
          <w:rPr>
            <w:noProof/>
            <w:webHidden/>
          </w:rPr>
          <w:fldChar w:fldCharType="begin"/>
        </w:r>
        <w:r w:rsidR="00D30BC1">
          <w:rPr>
            <w:noProof/>
            <w:webHidden/>
          </w:rPr>
          <w:instrText xml:space="preserve"> PAGEREF _Toc40894191 \h </w:instrText>
        </w:r>
        <w:r w:rsidR="00D30BC1">
          <w:rPr>
            <w:noProof/>
            <w:webHidden/>
          </w:rPr>
        </w:r>
        <w:r w:rsidR="00D30BC1">
          <w:rPr>
            <w:noProof/>
            <w:webHidden/>
          </w:rPr>
          <w:fldChar w:fldCharType="separate"/>
        </w:r>
        <w:r w:rsidR="00D30BC1">
          <w:rPr>
            <w:noProof/>
            <w:webHidden/>
          </w:rPr>
          <w:t>7</w:t>
        </w:r>
        <w:r w:rsidR="00D30BC1">
          <w:rPr>
            <w:noProof/>
            <w:webHidden/>
          </w:rPr>
          <w:fldChar w:fldCharType="end"/>
        </w:r>
      </w:hyperlink>
    </w:p>
    <w:p w14:paraId="330802CF" w14:textId="73F78E7C" w:rsidR="00D30BC1" w:rsidRDefault="00996788">
      <w:pPr>
        <w:pStyle w:val="31"/>
        <w:tabs>
          <w:tab w:val="right" w:leader="hyphen" w:pos="9345"/>
        </w:tabs>
        <w:rPr>
          <w:rFonts w:eastAsiaTheme="minorEastAsia" w:cstheme="minorBidi"/>
          <w:noProof/>
          <w:sz w:val="22"/>
          <w:szCs w:val="22"/>
          <w:lang w:eastAsia="ru-RU"/>
        </w:rPr>
      </w:pPr>
      <w:hyperlink w:anchor="_Toc40894192" w:history="1">
        <w:r w:rsidR="00D30BC1" w:rsidRPr="00AE1D7D">
          <w:rPr>
            <w:rStyle w:val="a3"/>
            <w:noProof/>
          </w:rPr>
          <w:t>Манхэттенское расстояние</w:t>
        </w:r>
        <w:r w:rsidR="00D30BC1">
          <w:rPr>
            <w:noProof/>
            <w:webHidden/>
          </w:rPr>
          <w:tab/>
        </w:r>
        <w:r w:rsidR="00D30BC1">
          <w:rPr>
            <w:noProof/>
            <w:webHidden/>
          </w:rPr>
          <w:fldChar w:fldCharType="begin"/>
        </w:r>
        <w:r w:rsidR="00D30BC1">
          <w:rPr>
            <w:noProof/>
            <w:webHidden/>
          </w:rPr>
          <w:instrText xml:space="preserve"> PAGEREF _Toc40894192 \h </w:instrText>
        </w:r>
        <w:r w:rsidR="00D30BC1">
          <w:rPr>
            <w:noProof/>
            <w:webHidden/>
          </w:rPr>
        </w:r>
        <w:r w:rsidR="00D30BC1">
          <w:rPr>
            <w:noProof/>
            <w:webHidden/>
          </w:rPr>
          <w:fldChar w:fldCharType="separate"/>
        </w:r>
        <w:r w:rsidR="00D30BC1">
          <w:rPr>
            <w:noProof/>
            <w:webHidden/>
          </w:rPr>
          <w:t>8</w:t>
        </w:r>
        <w:r w:rsidR="00D30BC1">
          <w:rPr>
            <w:noProof/>
            <w:webHidden/>
          </w:rPr>
          <w:fldChar w:fldCharType="end"/>
        </w:r>
      </w:hyperlink>
    </w:p>
    <w:p w14:paraId="55608E19" w14:textId="2D186C0F" w:rsidR="00D30BC1" w:rsidRDefault="00996788">
      <w:pPr>
        <w:pStyle w:val="31"/>
        <w:tabs>
          <w:tab w:val="right" w:leader="hyphen" w:pos="9345"/>
        </w:tabs>
        <w:rPr>
          <w:rFonts w:eastAsiaTheme="minorEastAsia" w:cstheme="minorBidi"/>
          <w:noProof/>
          <w:sz w:val="22"/>
          <w:szCs w:val="22"/>
          <w:lang w:eastAsia="ru-RU"/>
        </w:rPr>
      </w:pPr>
      <w:hyperlink w:anchor="_Toc40894193" w:history="1">
        <w:r w:rsidR="00D30BC1" w:rsidRPr="00AE1D7D">
          <w:rPr>
            <w:rStyle w:val="a3"/>
            <w:noProof/>
          </w:rPr>
          <w:t>Евклидово расстояние</w:t>
        </w:r>
        <w:r w:rsidR="00D30BC1">
          <w:rPr>
            <w:noProof/>
            <w:webHidden/>
          </w:rPr>
          <w:tab/>
        </w:r>
        <w:r w:rsidR="00D30BC1">
          <w:rPr>
            <w:noProof/>
            <w:webHidden/>
          </w:rPr>
          <w:fldChar w:fldCharType="begin"/>
        </w:r>
        <w:r w:rsidR="00D30BC1">
          <w:rPr>
            <w:noProof/>
            <w:webHidden/>
          </w:rPr>
          <w:instrText xml:space="preserve"> PAGEREF _Toc40894193 \h </w:instrText>
        </w:r>
        <w:r w:rsidR="00D30BC1">
          <w:rPr>
            <w:noProof/>
            <w:webHidden/>
          </w:rPr>
        </w:r>
        <w:r w:rsidR="00D30BC1">
          <w:rPr>
            <w:noProof/>
            <w:webHidden/>
          </w:rPr>
          <w:fldChar w:fldCharType="separate"/>
        </w:r>
        <w:r w:rsidR="00D30BC1">
          <w:rPr>
            <w:noProof/>
            <w:webHidden/>
          </w:rPr>
          <w:t>8</w:t>
        </w:r>
        <w:r w:rsidR="00D30BC1">
          <w:rPr>
            <w:noProof/>
            <w:webHidden/>
          </w:rPr>
          <w:fldChar w:fldCharType="end"/>
        </w:r>
      </w:hyperlink>
    </w:p>
    <w:p w14:paraId="7438392F" w14:textId="762BA5E8" w:rsidR="00D30BC1" w:rsidRDefault="00996788">
      <w:pPr>
        <w:pStyle w:val="21"/>
        <w:tabs>
          <w:tab w:val="right" w:leader="hyphen" w:pos="9345"/>
        </w:tabs>
        <w:rPr>
          <w:rFonts w:eastAsiaTheme="minorEastAsia" w:cstheme="minorBidi"/>
          <w:b w:val="0"/>
          <w:bCs w:val="0"/>
          <w:noProof/>
          <w:sz w:val="22"/>
          <w:szCs w:val="22"/>
          <w:lang w:eastAsia="ru-RU"/>
        </w:rPr>
      </w:pPr>
      <w:hyperlink w:anchor="_Toc40894194" w:history="1">
        <w:r w:rsidR="00D30BC1" w:rsidRPr="00AE1D7D">
          <w:rPr>
            <w:rStyle w:val="a3"/>
            <w:noProof/>
          </w:rPr>
          <w:t>Анализ результатов</w:t>
        </w:r>
        <w:r w:rsidR="00D30BC1">
          <w:rPr>
            <w:noProof/>
            <w:webHidden/>
          </w:rPr>
          <w:tab/>
        </w:r>
        <w:r w:rsidR="00D30BC1">
          <w:rPr>
            <w:noProof/>
            <w:webHidden/>
          </w:rPr>
          <w:fldChar w:fldCharType="begin"/>
        </w:r>
        <w:r w:rsidR="00D30BC1">
          <w:rPr>
            <w:noProof/>
            <w:webHidden/>
          </w:rPr>
          <w:instrText xml:space="preserve"> PAGEREF _Toc40894194 \h </w:instrText>
        </w:r>
        <w:r w:rsidR="00D30BC1">
          <w:rPr>
            <w:noProof/>
            <w:webHidden/>
          </w:rPr>
        </w:r>
        <w:r w:rsidR="00D30BC1">
          <w:rPr>
            <w:noProof/>
            <w:webHidden/>
          </w:rPr>
          <w:fldChar w:fldCharType="separate"/>
        </w:r>
        <w:r w:rsidR="00D30BC1">
          <w:rPr>
            <w:noProof/>
            <w:webHidden/>
          </w:rPr>
          <w:t>8</w:t>
        </w:r>
        <w:r w:rsidR="00D30BC1">
          <w:rPr>
            <w:noProof/>
            <w:webHidden/>
          </w:rPr>
          <w:fldChar w:fldCharType="end"/>
        </w:r>
      </w:hyperlink>
    </w:p>
    <w:p w14:paraId="2BF6B3B1" w14:textId="062D9C32"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195" w:history="1">
        <w:r w:rsidR="00D30BC1" w:rsidRPr="00AE1D7D">
          <w:rPr>
            <w:rStyle w:val="a3"/>
            <w:noProof/>
          </w:rPr>
          <w:t>Глава 2. Автоматическое определение авторства</w:t>
        </w:r>
        <w:r w:rsidR="00D30BC1">
          <w:rPr>
            <w:noProof/>
            <w:webHidden/>
          </w:rPr>
          <w:tab/>
        </w:r>
        <w:r w:rsidR="00D30BC1">
          <w:rPr>
            <w:noProof/>
            <w:webHidden/>
          </w:rPr>
          <w:fldChar w:fldCharType="begin"/>
        </w:r>
        <w:r w:rsidR="00D30BC1">
          <w:rPr>
            <w:noProof/>
            <w:webHidden/>
          </w:rPr>
          <w:instrText xml:space="preserve"> PAGEREF _Toc40894195 \h </w:instrText>
        </w:r>
        <w:r w:rsidR="00D30BC1">
          <w:rPr>
            <w:noProof/>
            <w:webHidden/>
          </w:rPr>
        </w:r>
        <w:r w:rsidR="00D30BC1">
          <w:rPr>
            <w:noProof/>
            <w:webHidden/>
          </w:rPr>
          <w:fldChar w:fldCharType="separate"/>
        </w:r>
        <w:r w:rsidR="00D30BC1">
          <w:rPr>
            <w:noProof/>
            <w:webHidden/>
          </w:rPr>
          <w:t>12</w:t>
        </w:r>
        <w:r w:rsidR="00D30BC1">
          <w:rPr>
            <w:noProof/>
            <w:webHidden/>
          </w:rPr>
          <w:fldChar w:fldCharType="end"/>
        </w:r>
      </w:hyperlink>
    </w:p>
    <w:p w14:paraId="32584B45" w14:textId="0A34E45A"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196" w:history="1">
        <w:r w:rsidR="00D30BC1" w:rsidRPr="00AE1D7D">
          <w:rPr>
            <w:rStyle w:val="a3"/>
            <w:noProof/>
          </w:rPr>
          <w:t>Глава 3. Программа</w:t>
        </w:r>
        <w:r w:rsidR="00D30BC1">
          <w:rPr>
            <w:noProof/>
            <w:webHidden/>
          </w:rPr>
          <w:tab/>
        </w:r>
        <w:r w:rsidR="00D30BC1">
          <w:rPr>
            <w:noProof/>
            <w:webHidden/>
          </w:rPr>
          <w:fldChar w:fldCharType="begin"/>
        </w:r>
        <w:r w:rsidR="00D30BC1">
          <w:rPr>
            <w:noProof/>
            <w:webHidden/>
          </w:rPr>
          <w:instrText xml:space="preserve"> PAGEREF _Toc40894196 \h </w:instrText>
        </w:r>
        <w:r w:rsidR="00D30BC1">
          <w:rPr>
            <w:noProof/>
            <w:webHidden/>
          </w:rPr>
        </w:r>
        <w:r w:rsidR="00D30BC1">
          <w:rPr>
            <w:noProof/>
            <w:webHidden/>
          </w:rPr>
          <w:fldChar w:fldCharType="separate"/>
        </w:r>
        <w:r w:rsidR="00D30BC1">
          <w:rPr>
            <w:noProof/>
            <w:webHidden/>
          </w:rPr>
          <w:t>13</w:t>
        </w:r>
        <w:r w:rsidR="00D30BC1">
          <w:rPr>
            <w:noProof/>
            <w:webHidden/>
          </w:rPr>
          <w:fldChar w:fldCharType="end"/>
        </w:r>
      </w:hyperlink>
    </w:p>
    <w:p w14:paraId="004C51DD" w14:textId="53A0E0C5" w:rsidR="00D30BC1" w:rsidRDefault="00996788">
      <w:pPr>
        <w:pStyle w:val="21"/>
        <w:tabs>
          <w:tab w:val="right" w:leader="hyphen" w:pos="9345"/>
        </w:tabs>
        <w:rPr>
          <w:rFonts w:eastAsiaTheme="minorEastAsia" w:cstheme="minorBidi"/>
          <w:b w:val="0"/>
          <w:bCs w:val="0"/>
          <w:noProof/>
          <w:sz w:val="22"/>
          <w:szCs w:val="22"/>
          <w:lang w:eastAsia="ru-RU"/>
        </w:rPr>
      </w:pPr>
      <w:hyperlink w:anchor="_Toc40894197" w:history="1">
        <w:r w:rsidR="00D30BC1" w:rsidRPr="00AE1D7D">
          <w:rPr>
            <w:rStyle w:val="a3"/>
            <w:noProof/>
          </w:rPr>
          <w:t>Визуал</w:t>
        </w:r>
        <w:r w:rsidR="00D30BC1">
          <w:rPr>
            <w:noProof/>
            <w:webHidden/>
          </w:rPr>
          <w:tab/>
        </w:r>
        <w:r w:rsidR="00D30BC1">
          <w:rPr>
            <w:noProof/>
            <w:webHidden/>
          </w:rPr>
          <w:fldChar w:fldCharType="begin"/>
        </w:r>
        <w:r w:rsidR="00D30BC1">
          <w:rPr>
            <w:noProof/>
            <w:webHidden/>
          </w:rPr>
          <w:instrText xml:space="preserve"> PAGEREF _Toc40894197 \h </w:instrText>
        </w:r>
        <w:r w:rsidR="00D30BC1">
          <w:rPr>
            <w:noProof/>
            <w:webHidden/>
          </w:rPr>
        </w:r>
        <w:r w:rsidR="00D30BC1">
          <w:rPr>
            <w:noProof/>
            <w:webHidden/>
          </w:rPr>
          <w:fldChar w:fldCharType="separate"/>
        </w:r>
        <w:r w:rsidR="00D30BC1">
          <w:rPr>
            <w:noProof/>
            <w:webHidden/>
          </w:rPr>
          <w:t>13</w:t>
        </w:r>
        <w:r w:rsidR="00D30BC1">
          <w:rPr>
            <w:noProof/>
            <w:webHidden/>
          </w:rPr>
          <w:fldChar w:fldCharType="end"/>
        </w:r>
      </w:hyperlink>
    </w:p>
    <w:p w14:paraId="0AED3CD1" w14:textId="4A5797B8" w:rsidR="00D30BC1" w:rsidRDefault="00996788">
      <w:pPr>
        <w:pStyle w:val="21"/>
        <w:tabs>
          <w:tab w:val="right" w:leader="hyphen" w:pos="9345"/>
        </w:tabs>
        <w:rPr>
          <w:rFonts w:eastAsiaTheme="minorEastAsia" w:cstheme="minorBidi"/>
          <w:b w:val="0"/>
          <w:bCs w:val="0"/>
          <w:noProof/>
          <w:sz w:val="22"/>
          <w:szCs w:val="22"/>
          <w:lang w:eastAsia="ru-RU"/>
        </w:rPr>
      </w:pPr>
      <w:hyperlink w:anchor="_Toc40894198" w:history="1">
        <w:r w:rsidR="00D30BC1" w:rsidRPr="00AE1D7D">
          <w:rPr>
            <w:rStyle w:val="a3"/>
            <w:noProof/>
          </w:rPr>
          <w:t>Функционал</w:t>
        </w:r>
        <w:r w:rsidR="00D30BC1">
          <w:rPr>
            <w:noProof/>
            <w:webHidden/>
          </w:rPr>
          <w:tab/>
        </w:r>
        <w:r w:rsidR="00D30BC1">
          <w:rPr>
            <w:noProof/>
            <w:webHidden/>
          </w:rPr>
          <w:fldChar w:fldCharType="begin"/>
        </w:r>
        <w:r w:rsidR="00D30BC1">
          <w:rPr>
            <w:noProof/>
            <w:webHidden/>
          </w:rPr>
          <w:instrText xml:space="preserve"> PAGEREF _Toc40894198 \h </w:instrText>
        </w:r>
        <w:r w:rsidR="00D30BC1">
          <w:rPr>
            <w:noProof/>
            <w:webHidden/>
          </w:rPr>
        </w:r>
        <w:r w:rsidR="00D30BC1">
          <w:rPr>
            <w:noProof/>
            <w:webHidden/>
          </w:rPr>
          <w:fldChar w:fldCharType="separate"/>
        </w:r>
        <w:r w:rsidR="00D30BC1">
          <w:rPr>
            <w:noProof/>
            <w:webHidden/>
          </w:rPr>
          <w:t>15</w:t>
        </w:r>
        <w:r w:rsidR="00D30BC1">
          <w:rPr>
            <w:noProof/>
            <w:webHidden/>
          </w:rPr>
          <w:fldChar w:fldCharType="end"/>
        </w:r>
      </w:hyperlink>
    </w:p>
    <w:p w14:paraId="4A42D3E0" w14:textId="448B34DA"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199" w:history="1">
        <w:r w:rsidR="00D30BC1" w:rsidRPr="00AE1D7D">
          <w:rPr>
            <w:rStyle w:val="a3"/>
            <w:noProof/>
          </w:rPr>
          <w:t>Заключение</w:t>
        </w:r>
        <w:r w:rsidR="00D30BC1">
          <w:rPr>
            <w:noProof/>
            <w:webHidden/>
          </w:rPr>
          <w:tab/>
        </w:r>
        <w:r w:rsidR="00D30BC1">
          <w:rPr>
            <w:noProof/>
            <w:webHidden/>
          </w:rPr>
          <w:fldChar w:fldCharType="begin"/>
        </w:r>
        <w:r w:rsidR="00D30BC1">
          <w:rPr>
            <w:noProof/>
            <w:webHidden/>
          </w:rPr>
          <w:instrText xml:space="preserve"> PAGEREF _Toc40894199 \h </w:instrText>
        </w:r>
        <w:r w:rsidR="00D30BC1">
          <w:rPr>
            <w:noProof/>
            <w:webHidden/>
          </w:rPr>
        </w:r>
        <w:r w:rsidR="00D30BC1">
          <w:rPr>
            <w:noProof/>
            <w:webHidden/>
          </w:rPr>
          <w:fldChar w:fldCharType="separate"/>
        </w:r>
        <w:r w:rsidR="00D30BC1">
          <w:rPr>
            <w:noProof/>
            <w:webHidden/>
          </w:rPr>
          <w:t>17</w:t>
        </w:r>
        <w:r w:rsidR="00D30BC1">
          <w:rPr>
            <w:noProof/>
            <w:webHidden/>
          </w:rPr>
          <w:fldChar w:fldCharType="end"/>
        </w:r>
      </w:hyperlink>
    </w:p>
    <w:p w14:paraId="00C71834" w14:textId="3AC4A157"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200" w:history="1">
        <w:r w:rsidR="00D30BC1" w:rsidRPr="00AE1D7D">
          <w:rPr>
            <w:rStyle w:val="a3"/>
            <w:noProof/>
          </w:rPr>
          <w:t>Список литературы</w:t>
        </w:r>
        <w:r w:rsidR="00D30BC1">
          <w:rPr>
            <w:noProof/>
            <w:webHidden/>
          </w:rPr>
          <w:tab/>
        </w:r>
        <w:r w:rsidR="00D30BC1">
          <w:rPr>
            <w:noProof/>
            <w:webHidden/>
          </w:rPr>
          <w:fldChar w:fldCharType="begin"/>
        </w:r>
        <w:r w:rsidR="00D30BC1">
          <w:rPr>
            <w:noProof/>
            <w:webHidden/>
          </w:rPr>
          <w:instrText xml:space="preserve"> PAGEREF _Toc40894200 \h </w:instrText>
        </w:r>
        <w:r w:rsidR="00D30BC1">
          <w:rPr>
            <w:noProof/>
            <w:webHidden/>
          </w:rPr>
        </w:r>
        <w:r w:rsidR="00D30BC1">
          <w:rPr>
            <w:noProof/>
            <w:webHidden/>
          </w:rPr>
          <w:fldChar w:fldCharType="separate"/>
        </w:r>
        <w:r w:rsidR="00D30BC1">
          <w:rPr>
            <w:noProof/>
            <w:webHidden/>
          </w:rPr>
          <w:t>18</w:t>
        </w:r>
        <w:r w:rsidR="00D30BC1">
          <w:rPr>
            <w:noProof/>
            <w:webHidden/>
          </w:rPr>
          <w:fldChar w:fldCharType="end"/>
        </w:r>
      </w:hyperlink>
    </w:p>
    <w:p w14:paraId="70F8334B" w14:textId="1B978752" w:rsidR="00D30BC1" w:rsidRDefault="00996788">
      <w:pPr>
        <w:pStyle w:val="11"/>
        <w:tabs>
          <w:tab w:val="right" w:leader="hyphen" w:pos="9345"/>
        </w:tabs>
        <w:rPr>
          <w:rFonts w:asciiTheme="minorHAnsi" w:eastAsiaTheme="minorEastAsia" w:hAnsiTheme="minorHAnsi" w:cstheme="minorBidi"/>
          <w:b w:val="0"/>
          <w:bCs w:val="0"/>
          <w:caps w:val="0"/>
          <w:noProof/>
          <w:sz w:val="22"/>
          <w:szCs w:val="22"/>
          <w:lang w:eastAsia="ru-RU"/>
        </w:rPr>
      </w:pPr>
      <w:hyperlink w:anchor="_Toc40894201" w:history="1">
        <w:r w:rsidR="00D30BC1" w:rsidRPr="00AE1D7D">
          <w:rPr>
            <w:rStyle w:val="a3"/>
            <w:noProof/>
          </w:rPr>
          <w:t>Приложение</w:t>
        </w:r>
        <w:r w:rsidR="00D30BC1">
          <w:rPr>
            <w:noProof/>
            <w:webHidden/>
          </w:rPr>
          <w:tab/>
        </w:r>
        <w:r w:rsidR="00D30BC1">
          <w:rPr>
            <w:noProof/>
            <w:webHidden/>
          </w:rPr>
          <w:fldChar w:fldCharType="begin"/>
        </w:r>
        <w:r w:rsidR="00D30BC1">
          <w:rPr>
            <w:noProof/>
            <w:webHidden/>
          </w:rPr>
          <w:instrText xml:space="preserve"> PAGEREF _Toc40894201 \h </w:instrText>
        </w:r>
        <w:r w:rsidR="00D30BC1">
          <w:rPr>
            <w:noProof/>
            <w:webHidden/>
          </w:rPr>
        </w:r>
        <w:r w:rsidR="00D30BC1">
          <w:rPr>
            <w:noProof/>
            <w:webHidden/>
          </w:rPr>
          <w:fldChar w:fldCharType="separate"/>
        </w:r>
        <w:r w:rsidR="00D30BC1">
          <w:rPr>
            <w:noProof/>
            <w:webHidden/>
          </w:rPr>
          <w:t>19</w:t>
        </w:r>
        <w:r w:rsidR="00D30BC1">
          <w:rPr>
            <w:noProof/>
            <w:webHidden/>
          </w:rPr>
          <w:fldChar w:fldCharType="end"/>
        </w:r>
      </w:hyperlink>
    </w:p>
    <w:p w14:paraId="4162B4EA" w14:textId="7CD4AB1F" w:rsidR="0069147E" w:rsidRPr="00541D49" w:rsidRDefault="006710F3" w:rsidP="00541D49">
      <w:pPr>
        <w:spacing w:line="360" w:lineRule="auto"/>
        <w:rPr>
          <w:sz w:val="28"/>
          <w:szCs w:val="28"/>
        </w:rPr>
      </w:pPr>
      <w:r>
        <w:rPr>
          <w:sz w:val="28"/>
          <w:szCs w:val="28"/>
        </w:rPr>
        <w:fldChar w:fldCharType="end"/>
      </w:r>
    </w:p>
    <w:p w14:paraId="78C7CD9A" w14:textId="77777777" w:rsidR="0069147E" w:rsidRPr="00541D49" w:rsidRDefault="0069147E" w:rsidP="00541D49">
      <w:pPr>
        <w:spacing w:line="360" w:lineRule="auto"/>
        <w:rPr>
          <w:sz w:val="28"/>
          <w:szCs w:val="28"/>
        </w:rPr>
      </w:pPr>
      <w:r w:rsidRPr="00541D49">
        <w:rPr>
          <w:sz w:val="28"/>
          <w:szCs w:val="28"/>
        </w:rPr>
        <w:br w:type="page"/>
      </w:r>
    </w:p>
    <w:p w14:paraId="79C2291A" w14:textId="5F04E7C4" w:rsidR="008646C4" w:rsidRDefault="0069147E" w:rsidP="00541D49">
      <w:pPr>
        <w:pStyle w:val="1"/>
        <w:spacing w:line="360" w:lineRule="auto"/>
        <w:rPr>
          <w:sz w:val="28"/>
          <w:szCs w:val="28"/>
        </w:rPr>
      </w:pPr>
      <w:bookmarkStart w:id="1" w:name="_Toc40708136"/>
      <w:bookmarkStart w:id="2" w:name="_Toc40894187"/>
      <w:r w:rsidRPr="00541D49">
        <w:rPr>
          <w:sz w:val="28"/>
          <w:szCs w:val="28"/>
        </w:rPr>
        <w:lastRenderedPageBreak/>
        <w:t>Введение</w:t>
      </w:r>
      <w:bookmarkEnd w:id="1"/>
      <w:bookmarkEnd w:id="2"/>
    </w:p>
    <w:p w14:paraId="5A3C374C" w14:textId="6E5CE05A" w:rsidR="00541D49" w:rsidRPr="005A7B2B" w:rsidRDefault="00541D49" w:rsidP="00202AFB">
      <w:pPr>
        <w:spacing w:line="360" w:lineRule="auto"/>
        <w:jc w:val="both"/>
        <w:rPr>
          <w:sz w:val="26"/>
          <w:szCs w:val="26"/>
        </w:rPr>
      </w:pPr>
      <w:r>
        <w:rPr>
          <w:sz w:val="28"/>
          <w:szCs w:val="28"/>
        </w:rPr>
        <w:tab/>
      </w:r>
      <w:r w:rsidRPr="005A7B2B">
        <w:rPr>
          <w:sz w:val="26"/>
          <w:szCs w:val="26"/>
        </w:rPr>
        <w:t xml:space="preserve">Цель данной работы – </w:t>
      </w:r>
      <w:r w:rsidR="00202AFB" w:rsidRPr="005A7B2B">
        <w:rPr>
          <w:sz w:val="26"/>
          <w:szCs w:val="26"/>
        </w:rPr>
        <w:t>количественный анализ текстов</w:t>
      </w:r>
      <w:r w:rsidRPr="005A7B2B">
        <w:rPr>
          <w:sz w:val="26"/>
          <w:szCs w:val="26"/>
        </w:rPr>
        <w:t xml:space="preserve"> поп и рэп исполнителей, а также </w:t>
      </w:r>
      <w:r w:rsidR="00DC55CD" w:rsidRPr="005A7B2B">
        <w:rPr>
          <w:sz w:val="26"/>
          <w:szCs w:val="26"/>
        </w:rPr>
        <w:t>написание программы для автоматического определения авторства.</w:t>
      </w:r>
    </w:p>
    <w:p w14:paraId="20EF654E" w14:textId="3D562CEE" w:rsidR="00541D49" w:rsidRPr="005A7B2B" w:rsidRDefault="00541D49" w:rsidP="004C5C29">
      <w:pPr>
        <w:pStyle w:val="a4"/>
        <w:spacing w:line="360" w:lineRule="auto"/>
        <w:jc w:val="both"/>
        <w:rPr>
          <w:sz w:val="26"/>
          <w:szCs w:val="26"/>
        </w:rPr>
      </w:pPr>
      <w:r w:rsidRPr="005A7B2B">
        <w:rPr>
          <w:sz w:val="26"/>
          <w:szCs w:val="26"/>
        </w:rPr>
        <w:tab/>
      </w:r>
      <w:r w:rsidR="004C5C29" w:rsidRPr="005A7B2B">
        <w:rPr>
          <w:sz w:val="26"/>
          <w:szCs w:val="26"/>
        </w:rPr>
        <w:t>Схожее</w:t>
      </w:r>
      <w:r w:rsidR="00202AFB" w:rsidRPr="005A7B2B">
        <w:rPr>
          <w:sz w:val="26"/>
          <w:szCs w:val="26"/>
        </w:rPr>
        <w:t xml:space="preserve"> исследование проводилось </w:t>
      </w:r>
      <w:r w:rsidR="00734350" w:rsidRPr="005A7B2B">
        <w:rPr>
          <w:sz w:val="26"/>
          <w:szCs w:val="26"/>
        </w:rPr>
        <w:t xml:space="preserve">в </w:t>
      </w:r>
      <w:r w:rsidR="00202AFB" w:rsidRPr="005A7B2B">
        <w:rPr>
          <w:sz w:val="26"/>
          <w:szCs w:val="26"/>
        </w:rPr>
        <w:t xml:space="preserve">[Балуева 2019] на материале стихотворений для определения «схожести» текстов разных писателей и композиторов. </w:t>
      </w:r>
      <w:r w:rsidR="004C5C29" w:rsidRPr="005A7B2B">
        <w:rPr>
          <w:sz w:val="26"/>
          <w:szCs w:val="26"/>
        </w:rPr>
        <w:t>О</w:t>
      </w:r>
      <w:r w:rsidR="00202AFB" w:rsidRPr="005A7B2B">
        <w:rPr>
          <w:sz w:val="26"/>
          <w:szCs w:val="26"/>
        </w:rPr>
        <w:t>сновным инструментом, который использовался</w:t>
      </w:r>
      <w:r w:rsidR="004C5C29" w:rsidRPr="005A7B2B">
        <w:rPr>
          <w:sz w:val="26"/>
          <w:szCs w:val="26"/>
        </w:rPr>
        <w:t xml:space="preserve"> в данной работе</w:t>
      </w:r>
      <w:r w:rsidR="00202AFB" w:rsidRPr="005A7B2B">
        <w:rPr>
          <w:sz w:val="26"/>
          <w:szCs w:val="26"/>
        </w:rPr>
        <w:t xml:space="preserve">, был подсчёт расстояний между </w:t>
      </w:r>
      <w:r w:rsidR="004C5C29" w:rsidRPr="005A7B2B">
        <w:rPr>
          <w:sz w:val="26"/>
          <w:szCs w:val="26"/>
        </w:rPr>
        <w:t xml:space="preserve">текстами (с помощью </w:t>
      </w:r>
      <w:r w:rsidR="004C5C29" w:rsidRPr="005A7B2B">
        <w:rPr>
          <w:sz w:val="26"/>
          <w:szCs w:val="26"/>
          <w:lang w:val="en-US"/>
        </w:rPr>
        <w:t>n</w:t>
      </w:r>
      <w:r w:rsidR="004C5C29" w:rsidRPr="005A7B2B">
        <w:rPr>
          <w:sz w:val="26"/>
          <w:szCs w:val="26"/>
        </w:rPr>
        <w:t xml:space="preserve">-грамм, </w:t>
      </w:r>
      <w:proofErr w:type="spellStart"/>
      <w:r w:rsidR="004C5C29" w:rsidRPr="005A7B2B">
        <w:rPr>
          <w:sz w:val="26"/>
          <w:szCs w:val="26"/>
        </w:rPr>
        <w:t>скипграм</w:t>
      </w:r>
      <w:proofErr w:type="spellEnd"/>
      <w:r w:rsidR="004C5C29" w:rsidRPr="005A7B2B">
        <w:rPr>
          <w:sz w:val="26"/>
          <w:szCs w:val="26"/>
        </w:rPr>
        <w:t xml:space="preserve"> и ключевых слов)</w:t>
      </w:r>
      <w:r w:rsidR="00202AFB" w:rsidRPr="005A7B2B">
        <w:rPr>
          <w:sz w:val="26"/>
          <w:szCs w:val="26"/>
        </w:rPr>
        <w:t xml:space="preserve">. </w:t>
      </w:r>
      <w:r w:rsidR="004C5C29" w:rsidRPr="005A7B2B">
        <w:rPr>
          <w:sz w:val="26"/>
          <w:szCs w:val="26"/>
        </w:rPr>
        <w:t>Они уже применялись при подсчёте расстояния между корпусами и автоматического определения авторства в работах [</w:t>
      </w:r>
      <w:proofErr w:type="spellStart"/>
      <w:r w:rsidR="004C5C29" w:rsidRPr="005A7B2B">
        <w:rPr>
          <w:sz w:val="26"/>
          <w:szCs w:val="26"/>
        </w:rPr>
        <w:t>Juola</w:t>
      </w:r>
      <w:proofErr w:type="spellEnd"/>
      <w:r w:rsidR="004C5C29" w:rsidRPr="005A7B2B">
        <w:rPr>
          <w:sz w:val="26"/>
          <w:szCs w:val="26"/>
        </w:rPr>
        <w:t xml:space="preserve"> 2006, </w:t>
      </w:r>
      <w:proofErr w:type="spellStart"/>
      <w:r w:rsidR="004C5C29" w:rsidRPr="005A7B2B">
        <w:rPr>
          <w:sz w:val="26"/>
          <w:szCs w:val="26"/>
        </w:rPr>
        <w:t>Piperski</w:t>
      </w:r>
      <w:proofErr w:type="spellEnd"/>
      <w:r w:rsidR="004C5C29" w:rsidRPr="005A7B2B">
        <w:rPr>
          <w:sz w:val="26"/>
          <w:szCs w:val="26"/>
        </w:rPr>
        <w:t> 2019] и доказал</w:t>
      </w:r>
      <w:r w:rsidR="00394823" w:rsidRPr="005A7B2B">
        <w:rPr>
          <w:sz w:val="26"/>
          <w:szCs w:val="26"/>
        </w:rPr>
        <w:t>и свою</w:t>
      </w:r>
      <w:r w:rsidR="004C5C29" w:rsidRPr="005A7B2B">
        <w:rPr>
          <w:sz w:val="26"/>
          <w:szCs w:val="26"/>
        </w:rPr>
        <w:t xml:space="preserve"> эффективность. </w:t>
      </w:r>
      <w:r w:rsidR="00202AFB" w:rsidRPr="005A7B2B">
        <w:rPr>
          <w:sz w:val="26"/>
          <w:szCs w:val="26"/>
        </w:rPr>
        <w:t>В нашем исследовании использовались аналогичные параметры.</w:t>
      </w:r>
    </w:p>
    <w:p w14:paraId="58BF5040" w14:textId="14E1BF85" w:rsidR="00202AFB" w:rsidRPr="005A7B2B" w:rsidRDefault="00202AFB" w:rsidP="00202AFB">
      <w:pPr>
        <w:spacing w:line="360" w:lineRule="auto"/>
        <w:jc w:val="both"/>
        <w:rPr>
          <w:sz w:val="26"/>
          <w:szCs w:val="26"/>
        </w:rPr>
      </w:pPr>
      <w:r w:rsidRPr="005A7B2B">
        <w:rPr>
          <w:sz w:val="26"/>
          <w:szCs w:val="26"/>
        </w:rPr>
        <w:tab/>
      </w:r>
      <w:r w:rsidR="002B1448" w:rsidRPr="005A7B2B">
        <w:rPr>
          <w:sz w:val="26"/>
          <w:szCs w:val="26"/>
        </w:rPr>
        <w:t>В качестве материала был собран корпус, содержащий тексты 40 исполнителей (20 рэп исполнителей и 20 поп исполнителей соответственно)</w:t>
      </w:r>
      <w:r w:rsidR="00DC55CD" w:rsidRPr="005A7B2B">
        <w:rPr>
          <w:sz w:val="26"/>
          <w:szCs w:val="26"/>
        </w:rPr>
        <w:t xml:space="preserve">. </w:t>
      </w:r>
      <w:r w:rsidR="00996788">
        <w:rPr>
          <w:sz w:val="26"/>
          <w:szCs w:val="26"/>
        </w:rPr>
        <w:t xml:space="preserve">Для всех текстов были удалены повторные песни, а также песни с английскими словами. </w:t>
      </w:r>
      <w:r w:rsidR="00DC55CD" w:rsidRPr="005A7B2B">
        <w:rPr>
          <w:sz w:val="26"/>
          <w:szCs w:val="26"/>
        </w:rPr>
        <w:t>Для каждого исполнителя, а также для всех текстов</w:t>
      </w:r>
      <w:r w:rsidR="00996788">
        <w:rPr>
          <w:sz w:val="26"/>
          <w:szCs w:val="26"/>
        </w:rPr>
        <w:t>,</w:t>
      </w:r>
      <w:r w:rsidR="00DC55CD" w:rsidRPr="005A7B2B">
        <w:rPr>
          <w:sz w:val="26"/>
          <w:szCs w:val="26"/>
        </w:rPr>
        <w:t xml:space="preserve"> были созданы частотные списки </w:t>
      </w:r>
      <w:r w:rsidR="00DC55CD" w:rsidRPr="005A7B2B">
        <w:rPr>
          <w:sz w:val="26"/>
          <w:szCs w:val="26"/>
          <w:lang w:val="en-US"/>
        </w:rPr>
        <w:t>n</w:t>
      </w:r>
      <w:r w:rsidR="00DC55CD" w:rsidRPr="005A7B2B">
        <w:rPr>
          <w:sz w:val="26"/>
          <w:szCs w:val="26"/>
        </w:rPr>
        <w:t xml:space="preserve">-грамм, </w:t>
      </w:r>
      <w:proofErr w:type="spellStart"/>
      <w:r w:rsidR="00DC55CD" w:rsidRPr="005A7B2B">
        <w:rPr>
          <w:sz w:val="26"/>
          <w:szCs w:val="26"/>
        </w:rPr>
        <w:t>скипграм</w:t>
      </w:r>
      <w:proofErr w:type="spellEnd"/>
      <w:r w:rsidR="00DC55CD" w:rsidRPr="005A7B2B">
        <w:rPr>
          <w:sz w:val="26"/>
          <w:szCs w:val="26"/>
        </w:rPr>
        <w:t xml:space="preserve"> и ключевых слов, которые дальше использовались для подсчёта расстояния между корпусами.</w:t>
      </w:r>
    </w:p>
    <w:p w14:paraId="2DCD8A33" w14:textId="6E1FA58F" w:rsidR="00394823" w:rsidRPr="005A7B2B" w:rsidRDefault="00394823" w:rsidP="00394823">
      <w:pPr>
        <w:spacing w:line="360" w:lineRule="auto"/>
        <w:ind w:firstLine="708"/>
        <w:jc w:val="both"/>
        <w:rPr>
          <w:sz w:val="26"/>
          <w:szCs w:val="26"/>
        </w:rPr>
      </w:pPr>
      <w:r w:rsidRPr="005A7B2B">
        <w:rPr>
          <w:sz w:val="26"/>
          <w:szCs w:val="26"/>
        </w:rPr>
        <w:t xml:space="preserve">Результатом нашего исследования является описание полученных расстояний, а также </w:t>
      </w:r>
      <w:r w:rsidR="00907B2D" w:rsidRPr="005A7B2B">
        <w:rPr>
          <w:sz w:val="26"/>
          <w:szCs w:val="26"/>
        </w:rPr>
        <w:t xml:space="preserve">программа </w:t>
      </w:r>
      <w:r w:rsidRPr="005A7B2B">
        <w:rPr>
          <w:sz w:val="26"/>
          <w:szCs w:val="26"/>
        </w:rPr>
        <w:t xml:space="preserve">на языке </w:t>
      </w:r>
      <w:r w:rsidRPr="005A7B2B">
        <w:rPr>
          <w:sz w:val="26"/>
          <w:szCs w:val="26"/>
          <w:lang w:val="en-US"/>
        </w:rPr>
        <w:t>python</w:t>
      </w:r>
      <w:r w:rsidRPr="005A7B2B">
        <w:rPr>
          <w:sz w:val="26"/>
          <w:szCs w:val="26"/>
        </w:rPr>
        <w:t xml:space="preserve">. </w:t>
      </w:r>
      <w:r w:rsidR="00907B2D" w:rsidRPr="005A7B2B">
        <w:rPr>
          <w:sz w:val="26"/>
          <w:szCs w:val="26"/>
        </w:rPr>
        <w:t xml:space="preserve">Эта программа является </w:t>
      </w:r>
      <w:proofErr w:type="spellStart"/>
      <w:r w:rsidR="00907B2D" w:rsidRPr="005A7B2B">
        <w:rPr>
          <w:sz w:val="26"/>
          <w:szCs w:val="26"/>
        </w:rPr>
        <w:t>автоматизатором</w:t>
      </w:r>
      <w:proofErr w:type="spellEnd"/>
      <w:r w:rsidR="00907B2D" w:rsidRPr="005A7B2B">
        <w:rPr>
          <w:sz w:val="26"/>
          <w:szCs w:val="26"/>
        </w:rPr>
        <w:t xml:space="preserve"> сбора базы</w:t>
      </w:r>
      <w:r w:rsidRPr="005A7B2B">
        <w:rPr>
          <w:sz w:val="26"/>
          <w:szCs w:val="26"/>
        </w:rPr>
        <w:t>, расчет</w:t>
      </w:r>
      <w:r w:rsidR="00907B2D" w:rsidRPr="005A7B2B">
        <w:rPr>
          <w:sz w:val="26"/>
          <w:szCs w:val="26"/>
        </w:rPr>
        <w:t>ов</w:t>
      </w:r>
      <w:r w:rsidRPr="005A7B2B">
        <w:rPr>
          <w:sz w:val="26"/>
          <w:szCs w:val="26"/>
        </w:rPr>
        <w:t>, сведения в таблицы и вывод</w:t>
      </w:r>
      <w:r w:rsidR="00907B2D" w:rsidRPr="005A7B2B">
        <w:rPr>
          <w:sz w:val="26"/>
          <w:szCs w:val="26"/>
        </w:rPr>
        <w:t xml:space="preserve">а </w:t>
      </w:r>
      <w:r w:rsidRPr="005A7B2B">
        <w:rPr>
          <w:sz w:val="26"/>
          <w:szCs w:val="26"/>
        </w:rPr>
        <w:t xml:space="preserve">результатов. По сути, нами была написана программа с интерфейсом, позволяющая определять расстояния от загруженного в неё корпуса (либо автоматически загруженного программой по списку ссылок) </w:t>
      </w:r>
      <w:proofErr w:type="gramStart"/>
      <w:r w:rsidRPr="005A7B2B">
        <w:rPr>
          <w:sz w:val="26"/>
          <w:szCs w:val="26"/>
        </w:rPr>
        <w:t>до рэп</w:t>
      </w:r>
      <w:proofErr w:type="gramEnd"/>
      <w:r w:rsidRPr="005A7B2B">
        <w:rPr>
          <w:sz w:val="26"/>
          <w:szCs w:val="26"/>
        </w:rPr>
        <w:t xml:space="preserve"> и поп стиля, а также определять авторство загруженного текста. </w:t>
      </w:r>
    </w:p>
    <w:p w14:paraId="5D12468A" w14:textId="2793275C" w:rsidR="002A541E" w:rsidRDefault="004C5C29" w:rsidP="00996788">
      <w:pPr>
        <w:spacing w:line="360" w:lineRule="auto"/>
        <w:jc w:val="both"/>
        <w:rPr>
          <w:sz w:val="28"/>
          <w:szCs w:val="28"/>
        </w:rPr>
      </w:pPr>
      <w:r w:rsidRPr="005A7B2B">
        <w:rPr>
          <w:sz w:val="26"/>
          <w:szCs w:val="26"/>
        </w:rPr>
        <w:tab/>
      </w:r>
      <w:r w:rsidR="00D57321" w:rsidRPr="005A7B2B">
        <w:rPr>
          <w:sz w:val="26"/>
          <w:szCs w:val="26"/>
        </w:rPr>
        <w:t xml:space="preserve">Всего в работе будет </w:t>
      </w:r>
      <w:r w:rsidR="00996788">
        <w:rPr>
          <w:sz w:val="26"/>
          <w:szCs w:val="26"/>
        </w:rPr>
        <w:t>3</w:t>
      </w:r>
      <w:r w:rsidR="00D57321" w:rsidRPr="005A7B2B">
        <w:rPr>
          <w:sz w:val="26"/>
          <w:szCs w:val="26"/>
        </w:rPr>
        <w:t xml:space="preserve"> главы. Первая будет посвящена описанию процесса сбора корпуса, его разметки, подсчета и анализа расстояний между ними. Вторая глава будет посвящена автоматическому определению авторства. </w:t>
      </w:r>
      <w:r w:rsidR="00CD009A" w:rsidRPr="005A7B2B">
        <w:rPr>
          <w:sz w:val="26"/>
          <w:szCs w:val="26"/>
        </w:rPr>
        <w:t xml:space="preserve">Третья глава будет содержать в себе описание написанной нами программы. </w:t>
      </w:r>
      <w:r w:rsidR="00996788">
        <w:rPr>
          <w:sz w:val="26"/>
          <w:szCs w:val="26"/>
        </w:rPr>
        <w:t>В</w:t>
      </w:r>
      <w:r w:rsidR="003960E4">
        <w:rPr>
          <w:sz w:val="26"/>
          <w:szCs w:val="26"/>
        </w:rPr>
        <w:t xml:space="preserve"> конце </w:t>
      </w:r>
      <w:r w:rsidR="00996788">
        <w:rPr>
          <w:sz w:val="26"/>
          <w:szCs w:val="26"/>
        </w:rPr>
        <w:t xml:space="preserve">работы </w:t>
      </w:r>
      <w:r w:rsidR="003960E4">
        <w:rPr>
          <w:sz w:val="26"/>
          <w:szCs w:val="26"/>
        </w:rPr>
        <w:t xml:space="preserve">будет общий вывод и результаты нашего </w:t>
      </w:r>
      <w:proofErr w:type="spellStart"/>
      <w:proofErr w:type="gramStart"/>
      <w:r w:rsidR="003960E4">
        <w:rPr>
          <w:sz w:val="26"/>
          <w:szCs w:val="26"/>
        </w:rPr>
        <w:t>исследования.</w:t>
      </w:r>
      <w:r w:rsidR="0069501E">
        <w:rPr>
          <w:sz w:val="26"/>
          <w:szCs w:val="26"/>
        </w:rPr>
        <w:t>мо</w:t>
      </w:r>
      <w:proofErr w:type="spellEnd"/>
      <w:proofErr w:type="gramEnd"/>
    </w:p>
    <w:p w14:paraId="15FB5E89" w14:textId="7489F2F7" w:rsidR="004C5C29" w:rsidRDefault="002A541E" w:rsidP="005617D7">
      <w:pPr>
        <w:pStyle w:val="1"/>
        <w:spacing w:line="360" w:lineRule="auto"/>
      </w:pPr>
      <w:bookmarkStart w:id="3" w:name="_Toc40708137"/>
      <w:bookmarkStart w:id="4" w:name="_Toc40894188"/>
      <w:r>
        <w:lastRenderedPageBreak/>
        <w:t>Глава 1.</w:t>
      </w:r>
      <w:r w:rsidR="006710F3">
        <w:t xml:space="preserve"> </w:t>
      </w:r>
      <w:bookmarkEnd w:id="3"/>
      <w:r w:rsidR="00D57321">
        <w:t>Автоматический подсчет расстояний</w:t>
      </w:r>
      <w:bookmarkEnd w:id="4"/>
    </w:p>
    <w:p w14:paraId="639B901C" w14:textId="68A8AFD4" w:rsidR="006710F3" w:rsidRPr="005617D7" w:rsidRDefault="006710F3" w:rsidP="005617D7">
      <w:pPr>
        <w:pStyle w:val="2"/>
        <w:spacing w:line="360" w:lineRule="auto"/>
        <w:rPr>
          <w:sz w:val="28"/>
          <w:szCs w:val="28"/>
        </w:rPr>
      </w:pPr>
      <w:bookmarkStart w:id="5" w:name="_Toc40708138"/>
      <w:bookmarkStart w:id="6" w:name="_Toc40894189"/>
      <w:r w:rsidRPr="005617D7">
        <w:rPr>
          <w:sz w:val="28"/>
          <w:szCs w:val="28"/>
        </w:rPr>
        <w:t>Сбор корпуса</w:t>
      </w:r>
      <w:bookmarkEnd w:id="5"/>
      <w:bookmarkEnd w:id="6"/>
    </w:p>
    <w:p w14:paraId="2A6E4963" w14:textId="080DD4B8" w:rsidR="006710F3" w:rsidRDefault="006710F3" w:rsidP="006710F3"/>
    <w:p w14:paraId="15A6406F" w14:textId="01F6A128" w:rsidR="006710F3" w:rsidRPr="005617D7" w:rsidRDefault="006710F3" w:rsidP="006710F3">
      <w:pPr>
        <w:spacing w:line="360" w:lineRule="auto"/>
        <w:jc w:val="both"/>
        <w:rPr>
          <w:sz w:val="26"/>
          <w:szCs w:val="26"/>
        </w:rPr>
      </w:pPr>
      <w:r>
        <w:tab/>
      </w:r>
      <w:r w:rsidRPr="005617D7">
        <w:rPr>
          <w:sz w:val="26"/>
          <w:szCs w:val="26"/>
        </w:rPr>
        <w:t>В качестве материала для исследования мы выбрали по 20 исполнителей для каждого из стилей из открытых списков исполнителей Яндекс Музыки. Тексты песен качались автоматически</w:t>
      </w:r>
      <w:r w:rsidR="00734350" w:rsidRPr="005617D7">
        <w:rPr>
          <w:sz w:val="26"/>
          <w:szCs w:val="26"/>
        </w:rPr>
        <w:t xml:space="preserve"> с помощью написанной нами программы на языке </w:t>
      </w:r>
      <w:r w:rsidR="00734350" w:rsidRPr="005617D7">
        <w:rPr>
          <w:sz w:val="26"/>
          <w:szCs w:val="26"/>
          <w:lang w:val="en-US"/>
        </w:rPr>
        <w:t>python</w:t>
      </w:r>
      <w:r w:rsidR="00734350" w:rsidRPr="005617D7">
        <w:rPr>
          <w:sz w:val="26"/>
          <w:szCs w:val="26"/>
        </w:rPr>
        <w:t xml:space="preserve"> и библиотек </w:t>
      </w:r>
      <w:r w:rsidR="00734350" w:rsidRPr="005617D7">
        <w:rPr>
          <w:sz w:val="26"/>
          <w:szCs w:val="26"/>
          <w:lang w:val="en-US"/>
        </w:rPr>
        <w:t>requests</w:t>
      </w:r>
      <w:r w:rsidRPr="005617D7">
        <w:rPr>
          <w:sz w:val="26"/>
          <w:szCs w:val="26"/>
        </w:rPr>
        <w:t xml:space="preserve"> </w:t>
      </w:r>
      <w:r w:rsidR="00734350" w:rsidRPr="005617D7">
        <w:rPr>
          <w:sz w:val="26"/>
          <w:szCs w:val="26"/>
        </w:rPr>
        <w:t xml:space="preserve">и </w:t>
      </w:r>
      <w:proofErr w:type="spellStart"/>
      <w:r w:rsidR="00734350" w:rsidRPr="005617D7">
        <w:rPr>
          <w:sz w:val="26"/>
          <w:szCs w:val="26"/>
          <w:lang w:val="en-US"/>
        </w:rPr>
        <w:t>BeautifulSoup</w:t>
      </w:r>
      <w:proofErr w:type="spellEnd"/>
      <w:r w:rsidR="00734350" w:rsidRPr="005617D7">
        <w:rPr>
          <w:sz w:val="26"/>
          <w:szCs w:val="26"/>
        </w:rPr>
        <w:t xml:space="preserve"> </w:t>
      </w:r>
      <w:r w:rsidRPr="005617D7">
        <w:rPr>
          <w:sz w:val="26"/>
          <w:szCs w:val="26"/>
        </w:rPr>
        <w:t xml:space="preserve">с сайта </w:t>
      </w:r>
      <w:hyperlink r:id="rId6" w:history="1">
        <w:r w:rsidRPr="005617D7">
          <w:rPr>
            <w:rStyle w:val="a3"/>
            <w:sz w:val="26"/>
            <w:szCs w:val="26"/>
            <w:lang w:val="en-US"/>
          </w:rPr>
          <w:t>Genius</w:t>
        </w:r>
      </w:hyperlink>
      <w:r w:rsidRPr="005617D7">
        <w:rPr>
          <w:sz w:val="26"/>
          <w:szCs w:val="26"/>
        </w:rPr>
        <w:t xml:space="preserve">, поскольку этот ресурс предоставляет возможность большой выкачки данных. Для каждого из исполнителей был создан отдельный файл, а также один общий файл, в который были сведены все песни каждого из исполнителей. Таким образом, нами была собрана база, которая состоит из двух общих файлов и 40 файлов для каждого из исполнителей. Общий объем корпуса составил </w:t>
      </w:r>
      <w:r w:rsidR="00734350" w:rsidRPr="005617D7">
        <w:rPr>
          <w:sz w:val="26"/>
          <w:szCs w:val="26"/>
        </w:rPr>
        <w:t>2321 песен</w:t>
      </w:r>
      <w:r w:rsidR="00D61332" w:rsidRPr="005617D7">
        <w:rPr>
          <w:sz w:val="26"/>
          <w:szCs w:val="26"/>
        </w:rPr>
        <w:t xml:space="preserve"> и 464318 словоформ.</w:t>
      </w:r>
    </w:p>
    <w:p w14:paraId="0A2974B9" w14:textId="26300BAE" w:rsidR="00734350" w:rsidRPr="005617D7" w:rsidRDefault="00734350" w:rsidP="006710F3">
      <w:pPr>
        <w:spacing w:line="360" w:lineRule="auto"/>
        <w:jc w:val="both"/>
        <w:rPr>
          <w:sz w:val="26"/>
          <w:szCs w:val="26"/>
        </w:rPr>
      </w:pPr>
      <w:r w:rsidRPr="005617D7">
        <w:rPr>
          <w:sz w:val="26"/>
          <w:szCs w:val="26"/>
        </w:rPr>
        <w:tab/>
        <w:t>В данной главе мы будем говорить только о двух общих фалах, поскольку именно они использовались для подсчета расстояния между корпусами. Про остальные файлы будет рассказано в главе 3 про автоматическое определение авторства.</w:t>
      </w:r>
    </w:p>
    <w:p w14:paraId="1C3CE755" w14:textId="6D913693" w:rsidR="00734350" w:rsidRPr="005617D7" w:rsidRDefault="00734350" w:rsidP="006710F3">
      <w:pPr>
        <w:spacing w:line="360" w:lineRule="auto"/>
        <w:jc w:val="both"/>
        <w:rPr>
          <w:sz w:val="26"/>
          <w:szCs w:val="26"/>
        </w:rPr>
      </w:pPr>
      <w:r w:rsidRPr="005617D7">
        <w:rPr>
          <w:sz w:val="26"/>
          <w:szCs w:val="26"/>
        </w:rPr>
        <w:tab/>
        <w:t xml:space="preserve">После того, как был собран корпус песен, мы приступили к его подготовке к подсчету расстояния. Как уже говорилось во введении, для подсчёта расстояний использовались символьные </w:t>
      </w:r>
      <w:r w:rsidRPr="005617D7">
        <w:rPr>
          <w:sz w:val="26"/>
          <w:szCs w:val="26"/>
          <w:lang w:val="en-US"/>
        </w:rPr>
        <w:t>n</w:t>
      </w:r>
      <w:r w:rsidRPr="005617D7">
        <w:rPr>
          <w:sz w:val="26"/>
          <w:szCs w:val="26"/>
        </w:rPr>
        <w:t xml:space="preserve">-граммы (от 2 до 5), скипграммы и ключевые слова. </w:t>
      </w:r>
      <w:r w:rsidR="00D61332" w:rsidRPr="005617D7">
        <w:rPr>
          <w:sz w:val="26"/>
          <w:szCs w:val="26"/>
        </w:rPr>
        <w:t xml:space="preserve">Под скипграммами в данной работе подразумеваются пары слов внутри одного предложения, расстояние между которыми не больше двух. </w:t>
      </w:r>
      <w:r w:rsidRPr="005617D7">
        <w:rPr>
          <w:sz w:val="26"/>
          <w:szCs w:val="26"/>
        </w:rPr>
        <w:t xml:space="preserve">Для составления частотных списков слов и </w:t>
      </w:r>
      <w:r w:rsidR="00D61332" w:rsidRPr="005617D7">
        <w:rPr>
          <w:sz w:val="26"/>
          <w:szCs w:val="26"/>
        </w:rPr>
        <w:t xml:space="preserve">скипграмм была создана база лемм с помощью библиотеки </w:t>
      </w:r>
      <w:proofErr w:type="spellStart"/>
      <w:r w:rsidR="00D61332" w:rsidRPr="005617D7">
        <w:rPr>
          <w:sz w:val="26"/>
          <w:szCs w:val="26"/>
          <w:lang w:val="en-US"/>
        </w:rPr>
        <w:t>pymorphy</w:t>
      </w:r>
      <w:proofErr w:type="spellEnd"/>
      <w:r w:rsidR="00D61332" w:rsidRPr="005617D7">
        <w:rPr>
          <w:sz w:val="26"/>
          <w:szCs w:val="26"/>
        </w:rPr>
        <w:t>2. Таким образом получился корпус лемм из 27830 позиций.</w:t>
      </w:r>
    </w:p>
    <w:p w14:paraId="76E78456" w14:textId="2CD9E9FC" w:rsidR="00D61332" w:rsidRPr="005617D7" w:rsidRDefault="00D61332" w:rsidP="006710F3">
      <w:pPr>
        <w:spacing w:line="360" w:lineRule="auto"/>
        <w:jc w:val="both"/>
        <w:rPr>
          <w:sz w:val="26"/>
          <w:szCs w:val="26"/>
        </w:rPr>
      </w:pPr>
      <w:r w:rsidRPr="005617D7">
        <w:rPr>
          <w:sz w:val="26"/>
          <w:szCs w:val="26"/>
        </w:rPr>
        <w:tab/>
        <w:t>Стоить отметить, что написанная нами программа включает в себя функцию добавления текстов в корпус. Тем самым, в любой момент можно увеличить объемы обрабатываемой информации.</w:t>
      </w:r>
    </w:p>
    <w:p w14:paraId="53FBCAAD" w14:textId="77777777" w:rsidR="00D61332" w:rsidRDefault="00D61332">
      <w:pPr>
        <w:rPr>
          <w:rFonts w:asciiTheme="majorHAnsi" w:eastAsiaTheme="majorEastAsia" w:hAnsiTheme="majorHAnsi" w:cstheme="majorBidi"/>
          <w:color w:val="2F5496" w:themeColor="accent1" w:themeShade="BF"/>
          <w:sz w:val="26"/>
          <w:szCs w:val="26"/>
        </w:rPr>
      </w:pPr>
      <w:r>
        <w:br w:type="page"/>
      </w:r>
    </w:p>
    <w:p w14:paraId="3EF23C9E" w14:textId="4D031960" w:rsidR="00D61332" w:rsidRDefault="00D61332" w:rsidP="00D61332">
      <w:pPr>
        <w:pStyle w:val="2"/>
        <w:spacing w:line="360" w:lineRule="auto"/>
      </w:pPr>
      <w:bookmarkStart w:id="7" w:name="_Toc40894190"/>
      <w:r>
        <w:lastRenderedPageBreak/>
        <w:t>Подсчёт расстояний</w:t>
      </w:r>
      <w:bookmarkEnd w:id="7"/>
    </w:p>
    <w:p w14:paraId="0AF154B7" w14:textId="4184ECA3" w:rsidR="00D61332" w:rsidRPr="005617D7" w:rsidRDefault="00D61332" w:rsidP="005617D7">
      <w:pPr>
        <w:spacing w:line="360" w:lineRule="auto"/>
        <w:jc w:val="both"/>
        <w:rPr>
          <w:rFonts w:ascii="Times New Roman" w:hAnsi="Times New Roman"/>
          <w:sz w:val="26"/>
          <w:szCs w:val="26"/>
        </w:rPr>
      </w:pPr>
      <w:r w:rsidRPr="00D61332">
        <w:rPr>
          <w:sz w:val="28"/>
          <w:szCs w:val="28"/>
        </w:rPr>
        <w:tab/>
      </w:r>
      <w:r w:rsidRPr="005617D7">
        <w:rPr>
          <w:sz w:val="26"/>
          <w:szCs w:val="26"/>
        </w:rPr>
        <w:t xml:space="preserve">Расстояние между корпусами используется в компьютерной лингвистике для количественного сравнения корпусов и текстов, а также для автоматического определения авторства. В работах </w:t>
      </w:r>
      <w:r w:rsidRPr="005617D7">
        <w:rPr>
          <w:rFonts w:ascii="Times New Roman" w:hAnsi="Times New Roman"/>
          <w:sz w:val="26"/>
          <w:szCs w:val="26"/>
        </w:rPr>
        <w:t>[</w:t>
      </w:r>
      <w:r w:rsidRPr="005617D7">
        <w:rPr>
          <w:rFonts w:ascii="Times New Roman" w:hAnsi="Times New Roman"/>
          <w:sz w:val="26"/>
          <w:szCs w:val="26"/>
          <w:lang w:val="en-US"/>
        </w:rPr>
        <w:t>Kilgariff</w:t>
      </w:r>
      <w:r w:rsidRPr="005617D7">
        <w:rPr>
          <w:rFonts w:ascii="Times New Roman" w:hAnsi="Times New Roman"/>
          <w:sz w:val="26"/>
          <w:szCs w:val="26"/>
        </w:rPr>
        <w:t xml:space="preserve"> 1997; </w:t>
      </w:r>
      <w:proofErr w:type="spellStart"/>
      <w:r w:rsidRPr="005617D7">
        <w:rPr>
          <w:rFonts w:ascii="Times New Roman" w:hAnsi="Times New Roman"/>
          <w:sz w:val="26"/>
          <w:szCs w:val="26"/>
        </w:rPr>
        <w:t>Rayson</w:t>
      </w:r>
      <w:proofErr w:type="spellEnd"/>
      <w:r w:rsidRPr="005617D7">
        <w:rPr>
          <w:rFonts w:ascii="Times New Roman" w:hAnsi="Times New Roman"/>
          <w:sz w:val="26"/>
          <w:szCs w:val="26"/>
        </w:rPr>
        <w:t> </w:t>
      </w:r>
      <w:r w:rsidRPr="005617D7">
        <w:rPr>
          <w:rFonts w:ascii="Times New Roman" w:hAnsi="Times New Roman"/>
          <w:sz w:val="26"/>
          <w:szCs w:val="26"/>
          <w:lang w:val="en-US"/>
        </w:rPr>
        <w:t>et</w:t>
      </w:r>
      <w:r w:rsidRPr="005617D7">
        <w:rPr>
          <w:rFonts w:ascii="Times New Roman" w:hAnsi="Times New Roman"/>
          <w:sz w:val="26"/>
          <w:szCs w:val="26"/>
        </w:rPr>
        <w:t> </w:t>
      </w:r>
      <w:r w:rsidRPr="005617D7">
        <w:rPr>
          <w:rFonts w:ascii="Times New Roman" w:hAnsi="Times New Roman"/>
          <w:sz w:val="26"/>
          <w:szCs w:val="26"/>
          <w:lang w:val="en-US"/>
        </w:rPr>
        <w:t>al</w:t>
      </w:r>
      <w:r w:rsidRPr="005617D7">
        <w:rPr>
          <w:rFonts w:ascii="Times New Roman" w:hAnsi="Times New Roman"/>
          <w:sz w:val="26"/>
          <w:szCs w:val="26"/>
        </w:rPr>
        <w:t xml:space="preserve">. 2000] были заложены теоретические основы подобных исследований. Авторы предлагают разные так называемые параметры, по которым можно считать расстояния – начиная от частотных списков слов, символьных </w:t>
      </w:r>
      <w:r w:rsidRPr="005617D7">
        <w:rPr>
          <w:rFonts w:ascii="Times New Roman" w:hAnsi="Times New Roman"/>
          <w:sz w:val="26"/>
          <w:szCs w:val="26"/>
          <w:lang w:val="en-US"/>
        </w:rPr>
        <w:t>n</w:t>
      </w:r>
      <w:r w:rsidRPr="005617D7">
        <w:rPr>
          <w:rFonts w:ascii="Times New Roman" w:hAnsi="Times New Roman"/>
          <w:sz w:val="26"/>
          <w:szCs w:val="26"/>
        </w:rPr>
        <w:t xml:space="preserve">-граммах, морфологических показателей и заканчивая пунктуацией. </w:t>
      </w:r>
    </w:p>
    <w:p w14:paraId="2000DC7C" w14:textId="77777777" w:rsidR="003C5EDB" w:rsidRPr="005617D7" w:rsidRDefault="00D61332" w:rsidP="005617D7">
      <w:pPr>
        <w:spacing w:line="360" w:lineRule="auto"/>
        <w:jc w:val="both"/>
        <w:rPr>
          <w:sz w:val="26"/>
          <w:szCs w:val="26"/>
        </w:rPr>
      </w:pPr>
      <w:r w:rsidRPr="005617D7">
        <w:rPr>
          <w:rFonts w:ascii="Times New Roman" w:hAnsi="Times New Roman"/>
          <w:sz w:val="26"/>
          <w:szCs w:val="26"/>
        </w:rPr>
        <w:tab/>
      </w:r>
      <w:r w:rsidR="00803EBE" w:rsidRPr="005617D7">
        <w:rPr>
          <w:rFonts w:ascii="Times New Roman" w:hAnsi="Times New Roman"/>
          <w:sz w:val="26"/>
          <w:szCs w:val="26"/>
        </w:rPr>
        <w:t>В данной работы мы рассматривали частотные списки лемм</w:t>
      </w:r>
      <w:r w:rsidR="0013681D" w:rsidRPr="005617D7">
        <w:rPr>
          <w:rFonts w:ascii="Times New Roman" w:hAnsi="Times New Roman"/>
          <w:sz w:val="26"/>
          <w:szCs w:val="26"/>
        </w:rPr>
        <w:t xml:space="preserve">, символьные </w:t>
      </w:r>
      <w:r w:rsidR="0013681D" w:rsidRPr="005617D7">
        <w:rPr>
          <w:rFonts w:ascii="Times New Roman" w:hAnsi="Times New Roman"/>
          <w:sz w:val="26"/>
          <w:szCs w:val="26"/>
          <w:lang w:val="en-US"/>
        </w:rPr>
        <w:t>n</w:t>
      </w:r>
      <w:r w:rsidR="0013681D" w:rsidRPr="005617D7">
        <w:rPr>
          <w:rFonts w:ascii="Times New Roman" w:hAnsi="Times New Roman"/>
          <w:sz w:val="26"/>
          <w:szCs w:val="26"/>
        </w:rPr>
        <w:t xml:space="preserve">-граммы, а также ключевые слова, речь о который пойдёт позже. Как уже говорилось, списки лемм были получены с помощью библиотеки </w:t>
      </w:r>
      <w:proofErr w:type="spellStart"/>
      <w:r w:rsidR="0013681D" w:rsidRPr="005617D7">
        <w:rPr>
          <w:sz w:val="26"/>
          <w:szCs w:val="26"/>
          <w:lang w:val="en-US"/>
        </w:rPr>
        <w:t>pymorphy</w:t>
      </w:r>
      <w:proofErr w:type="spellEnd"/>
      <w:r w:rsidR="0013681D" w:rsidRPr="005617D7">
        <w:rPr>
          <w:sz w:val="26"/>
          <w:szCs w:val="26"/>
        </w:rPr>
        <w:t xml:space="preserve">2. </w:t>
      </w:r>
    </w:p>
    <w:p w14:paraId="26EBEDC7" w14:textId="0C3D15E5" w:rsidR="0028112D" w:rsidRDefault="003C5EDB" w:rsidP="005617D7">
      <w:pPr>
        <w:spacing w:line="360" w:lineRule="auto"/>
        <w:jc w:val="both"/>
        <w:rPr>
          <w:sz w:val="28"/>
          <w:szCs w:val="28"/>
        </w:rPr>
      </w:pPr>
      <w:r w:rsidRPr="005617D7">
        <w:rPr>
          <w:sz w:val="26"/>
          <w:szCs w:val="26"/>
        </w:rPr>
        <w:tab/>
      </w:r>
      <w:r w:rsidR="0013681D" w:rsidRPr="005617D7">
        <w:rPr>
          <w:sz w:val="26"/>
          <w:szCs w:val="26"/>
        </w:rPr>
        <w:t xml:space="preserve">Что касается подсчёта частотности, то здесь стоит учесть, что корпус не равнялся по количеству лемм в каждом из стилей, таким образом, использовать абсолютную частотность нельзя. Более того, в рэп стиле очень сильно распространено повторение одного и того же слова на протяжении всего припева. Тем самым, частота такого рода лемм будет описывать не весь корпус, а конкретную песню. То есть, если у нас встретилось 10 раз одно и то же слово в рэпе в одной песне, а в поп стиле на всём корпусе, то частотность данного слова будет одинаковая для двух стилей, однако совсем не показательной. Для решения данной проблемы используется </w:t>
      </w:r>
      <w:r w:rsidR="0013681D" w:rsidRPr="005617D7">
        <w:rPr>
          <w:sz w:val="26"/>
          <w:szCs w:val="26"/>
          <w:lang w:val="en-US"/>
        </w:rPr>
        <w:t>ARF</w:t>
      </w:r>
      <w:r w:rsidR="0013681D" w:rsidRPr="005617D7">
        <w:rPr>
          <w:sz w:val="26"/>
          <w:szCs w:val="26"/>
        </w:rPr>
        <w:t xml:space="preserve"> (</w:t>
      </w:r>
      <w:r w:rsidR="0013681D" w:rsidRPr="005617D7">
        <w:rPr>
          <w:sz w:val="26"/>
          <w:szCs w:val="26"/>
          <w:lang w:val="en-US"/>
        </w:rPr>
        <w:t>average</w:t>
      </w:r>
      <w:r w:rsidR="0013681D" w:rsidRPr="005617D7">
        <w:rPr>
          <w:sz w:val="26"/>
          <w:szCs w:val="26"/>
        </w:rPr>
        <w:t xml:space="preserve"> </w:t>
      </w:r>
      <w:r w:rsidR="0013681D" w:rsidRPr="005617D7">
        <w:rPr>
          <w:sz w:val="26"/>
          <w:szCs w:val="26"/>
          <w:lang w:val="en-US"/>
        </w:rPr>
        <w:t>reduces</w:t>
      </w:r>
      <w:r w:rsidR="0013681D" w:rsidRPr="005617D7">
        <w:rPr>
          <w:sz w:val="26"/>
          <w:szCs w:val="26"/>
        </w:rPr>
        <w:t xml:space="preserve"> </w:t>
      </w:r>
      <w:r w:rsidR="0013681D" w:rsidRPr="005617D7">
        <w:rPr>
          <w:sz w:val="26"/>
          <w:szCs w:val="26"/>
          <w:lang w:val="en-US"/>
        </w:rPr>
        <w:t>frequency</w:t>
      </w:r>
      <w:r w:rsidR="0013681D" w:rsidRPr="005617D7">
        <w:rPr>
          <w:sz w:val="26"/>
          <w:szCs w:val="26"/>
        </w:rPr>
        <w:t>)</w:t>
      </w:r>
      <w:r w:rsidR="005617D7">
        <w:rPr>
          <w:sz w:val="26"/>
          <w:szCs w:val="26"/>
        </w:rPr>
        <w:t xml:space="preserve">, который является одним из вариантов, предложенных в работах </w:t>
      </w:r>
      <w:r w:rsidR="005617D7" w:rsidRPr="005617D7">
        <w:rPr>
          <w:rFonts w:ascii="Times New Roman" w:hAnsi="Times New Roman"/>
          <w:sz w:val="26"/>
          <w:szCs w:val="26"/>
        </w:rPr>
        <w:t>[</w:t>
      </w:r>
      <w:proofErr w:type="spellStart"/>
      <w:r w:rsidR="005617D7" w:rsidRPr="005617D7">
        <w:rPr>
          <w:rFonts w:ascii="Times New Roman" w:hAnsi="Times New Roman"/>
          <w:sz w:val="26"/>
          <w:szCs w:val="26"/>
        </w:rPr>
        <w:t>Savický</w:t>
      </w:r>
      <w:proofErr w:type="spellEnd"/>
      <w:r w:rsidR="005617D7" w:rsidRPr="005617D7">
        <w:rPr>
          <w:rFonts w:ascii="Times New Roman" w:hAnsi="Times New Roman"/>
          <w:sz w:val="26"/>
          <w:szCs w:val="26"/>
        </w:rPr>
        <w:t xml:space="preserve">, </w:t>
      </w:r>
      <w:proofErr w:type="spellStart"/>
      <w:r w:rsidR="005617D7" w:rsidRPr="005617D7">
        <w:rPr>
          <w:rFonts w:ascii="Times New Roman" w:hAnsi="Times New Roman"/>
          <w:sz w:val="26"/>
          <w:szCs w:val="26"/>
        </w:rPr>
        <w:t>Hlavácová</w:t>
      </w:r>
      <w:proofErr w:type="spellEnd"/>
      <w:r w:rsidR="005617D7" w:rsidRPr="005617D7">
        <w:rPr>
          <w:rFonts w:ascii="Times New Roman" w:hAnsi="Times New Roman"/>
          <w:sz w:val="26"/>
          <w:szCs w:val="26"/>
        </w:rPr>
        <w:t xml:space="preserve"> 2002]</w:t>
      </w:r>
      <w:r w:rsidR="0013681D" w:rsidRPr="005617D7">
        <w:rPr>
          <w:sz w:val="26"/>
          <w:szCs w:val="26"/>
        </w:rPr>
        <w:t>. В [</w:t>
      </w:r>
      <w:proofErr w:type="spellStart"/>
      <w:r w:rsidR="0013681D" w:rsidRPr="005617D7">
        <w:rPr>
          <w:sz w:val="26"/>
          <w:szCs w:val="26"/>
        </w:rPr>
        <w:t>Пиперски</w:t>
      </w:r>
      <w:proofErr w:type="spellEnd"/>
      <w:r w:rsidR="0013681D" w:rsidRPr="005617D7">
        <w:rPr>
          <w:sz w:val="26"/>
          <w:szCs w:val="26"/>
        </w:rPr>
        <w:t xml:space="preserve"> 2018] описывается принцип нахождения </w:t>
      </w:r>
      <w:r w:rsidR="005617D7">
        <w:rPr>
          <w:sz w:val="26"/>
          <w:szCs w:val="26"/>
          <w:lang w:val="en-US"/>
        </w:rPr>
        <w:t>ARF</w:t>
      </w:r>
      <w:r w:rsidR="00DE1FB5" w:rsidRPr="005617D7">
        <w:rPr>
          <w:sz w:val="26"/>
          <w:szCs w:val="26"/>
        </w:rPr>
        <w:t xml:space="preserve">, а также приводятся несколько формул нахождения. Соответственно, была написана программа, которая составляет список </w:t>
      </w:r>
      <w:proofErr w:type="spellStart"/>
      <w:r w:rsidR="00DE1FB5" w:rsidRPr="005617D7">
        <w:rPr>
          <w:sz w:val="26"/>
          <w:szCs w:val="26"/>
          <w:lang w:val="en-US"/>
        </w:rPr>
        <w:t>arf</w:t>
      </w:r>
      <w:proofErr w:type="spellEnd"/>
      <w:r w:rsidR="00DE1FB5" w:rsidRPr="005617D7">
        <w:rPr>
          <w:sz w:val="26"/>
          <w:szCs w:val="26"/>
        </w:rPr>
        <w:t xml:space="preserve"> частотности для корпуса по формуле</w:t>
      </w:r>
      <w:r w:rsidR="00DE1FB5">
        <w:rPr>
          <w:sz w:val="28"/>
          <w:szCs w:val="28"/>
        </w:rPr>
        <w:t xml:space="preserve"> </w:t>
      </w:r>
    </w:p>
    <w:p w14:paraId="5B038C8E" w14:textId="32340272" w:rsidR="0028112D" w:rsidRDefault="003C5EDB" w:rsidP="0028112D">
      <w:pPr>
        <w:spacing w:line="360" w:lineRule="auto"/>
        <w:jc w:val="center"/>
        <w:rPr>
          <w:rFonts w:eastAsiaTheme="minorEastAsia"/>
          <w:sz w:val="28"/>
          <w:szCs w:val="28"/>
        </w:rPr>
      </w:pPr>
      <m:oMath>
        <m:r>
          <w:rPr>
            <w:rFonts w:ascii="Cambria Math" w:hAnsi="Cambria Math" w:cstheme="minorHAnsi"/>
            <w:sz w:val="28"/>
            <w:szCs w:val="28"/>
          </w:rPr>
          <m:t>ARF=</m:t>
        </m:r>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v</m:t>
            </m:r>
          </m:den>
        </m:f>
        <m:nary>
          <m:naryPr>
            <m:chr m:val="∑"/>
            <m:limLoc m:val="undOvr"/>
            <m:ctrlPr>
              <w:rPr>
                <w:rFonts w:ascii="Cambria Math" w:hAnsi="Cambria Math" w:cstheme="minorHAnsi"/>
                <w:i/>
                <w:iCs/>
                <w:sz w:val="28"/>
                <w:szCs w:val="28"/>
              </w:rPr>
            </m:ctrlPr>
          </m:naryPr>
          <m:sub>
            <m:r>
              <w:rPr>
                <w:rFonts w:ascii="Cambria Math" w:hAnsi="Cambria Math" w:cstheme="minorHAnsi"/>
                <w:sz w:val="28"/>
                <w:szCs w:val="28"/>
              </w:rPr>
              <m:t>i = 1</m:t>
            </m:r>
          </m:sub>
          <m:sup>
            <m:r>
              <w:rPr>
                <w:rFonts w:ascii="Cambria Math" w:hAnsi="Cambria Math" w:cstheme="minorHAnsi"/>
                <w:sz w:val="28"/>
                <w:szCs w:val="28"/>
              </w:rPr>
              <m:t>f</m:t>
            </m:r>
          </m:sup>
          <m:e>
            <m:r>
              <w:rPr>
                <w:rFonts w:ascii="Cambria Math" w:hAnsi="Cambria Math" w:cstheme="minorHAnsi"/>
                <w:sz w:val="28"/>
                <w:szCs w:val="28"/>
              </w:rPr>
              <m:t>min(</m:t>
            </m:r>
            <m:sSub>
              <m:sSubPr>
                <m:ctrlPr>
                  <w:rPr>
                    <w:rFonts w:ascii="Cambria Math" w:hAnsi="Cambria Math" w:cstheme="minorHAnsi"/>
                    <w:i/>
                    <w:iCs/>
                    <w:sz w:val="28"/>
                    <w:szCs w:val="28"/>
                  </w:rPr>
                </m:ctrlPr>
              </m:sSubPr>
              <m:e>
                <m:r>
                  <w:rPr>
                    <w:rFonts w:ascii="Cambria Math" w:hAnsi="Cambria Math" w:cstheme="minorHAnsi"/>
                    <w:sz w:val="28"/>
                    <w:szCs w:val="28"/>
                  </w:rPr>
                  <m:t>d</m:t>
                </m:r>
              </m:e>
              <m:sub>
                <m:r>
                  <w:rPr>
                    <w:rFonts w:ascii="Cambria Math" w:hAnsi="Cambria Math" w:cstheme="minorHAnsi"/>
                    <w:sz w:val="28"/>
                    <w:szCs w:val="28"/>
                  </w:rPr>
                  <m:t>i</m:t>
                </m:r>
              </m:sub>
            </m:sSub>
            <m:r>
              <w:rPr>
                <w:rFonts w:ascii="Cambria Math" w:hAnsi="Cambria Math" w:cstheme="minorHAnsi"/>
                <w:sz w:val="28"/>
                <w:szCs w:val="28"/>
              </w:rPr>
              <m:t>,v)</m:t>
            </m:r>
          </m:e>
        </m:nary>
      </m:oMath>
      <w:r w:rsidR="00DE1FB5">
        <w:rPr>
          <w:rFonts w:eastAsiaTheme="minorEastAsia"/>
          <w:sz w:val="28"/>
          <w:szCs w:val="28"/>
        </w:rPr>
        <w:t>,</w:t>
      </w:r>
    </w:p>
    <w:p w14:paraId="23770288" w14:textId="440DA86F" w:rsidR="00D61332" w:rsidRPr="005617D7" w:rsidRDefault="00DE1FB5" w:rsidP="003C5EDB">
      <w:pPr>
        <w:spacing w:line="360" w:lineRule="auto"/>
        <w:jc w:val="both"/>
        <w:rPr>
          <w:sz w:val="26"/>
          <w:szCs w:val="26"/>
        </w:rPr>
      </w:pPr>
      <w:r w:rsidRPr="005617D7">
        <w:rPr>
          <w:rFonts w:eastAsiaTheme="minorEastAsia"/>
          <w:sz w:val="26"/>
          <w:szCs w:val="26"/>
        </w:rPr>
        <w:t xml:space="preserve">где </w:t>
      </w:r>
      <w:r w:rsidRPr="005617D7">
        <w:rPr>
          <w:rFonts w:eastAsiaTheme="minorEastAsia"/>
          <w:i/>
          <w:iCs/>
          <w:sz w:val="26"/>
          <w:szCs w:val="26"/>
          <w:lang w:val="en-US"/>
        </w:rPr>
        <w:t>f</w:t>
      </w:r>
      <w:r w:rsidRPr="005617D7">
        <w:rPr>
          <w:rFonts w:eastAsiaTheme="minorEastAsia"/>
          <w:sz w:val="26"/>
          <w:szCs w:val="26"/>
        </w:rPr>
        <w:t xml:space="preserve"> – число вхождений слова </w:t>
      </w:r>
      <w:r w:rsidRPr="005617D7">
        <w:rPr>
          <w:rFonts w:eastAsiaTheme="minorEastAsia"/>
          <w:i/>
          <w:iCs/>
          <w:sz w:val="26"/>
          <w:szCs w:val="26"/>
          <w:lang w:val="en-US"/>
        </w:rPr>
        <w:t>x</w:t>
      </w:r>
      <w:r w:rsidRPr="005617D7">
        <w:rPr>
          <w:rFonts w:eastAsiaTheme="minorEastAsia"/>
          <w:sz w:val="26"/>
          <w:szCs w:val="26"/>
        </w:rPr>
        <w:t xml:space="preserve"> в корпус, </w:t>
      </w:r>
      <m:oMath>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r>
              <w:rPr>
                <w:rFonts w:ascii="Cambria Math" w:eastAsiaTheme="minorEastAsia" w:hAnsi="Cambria Math"/>
                <w:sz w:val="26"/>
                <w:szCs w:val="26"/>
              </w:rPr>
              <m:t>i</m:t>
            </m:r>
          </m:sub>
        </m:sSub>
      </m:oMath>
      <w:r w:rsidRPr="005617D7">
        <w:rPr>
          <w:rFonts w:eastAsiaTheme="minorEastAsia"/>
          <w:sz w:val="26"/>
          <w:szCs w:val="26"/>
        </w:rPr>
        <w:t xml:space="preserve"> – расстояние </w:t>
      </w:r>
      <w:r w:rsidR="003C5EDB" w:rsidRPr="005617D7">
        <w:rPr>
          <w:rFonts w:eastAsiaTheme="minorEastAsia"/>
          <w:sz w:val="26"/>
          <w:szCs w:val="26"/>
        </w:rPr>
        <w:t xml:space="preserve">от </w:t>
      </w:r>
      <w:r w:rsidR="003C5EDB" w:rsidRPr="005617D7">
        <w:rPr>
          <w:rFonts w:eastAsiaTheme="minorEastAsia"/>
          <w:i/>
          <w:iCs/>
          <w:sz w:val="26"/>
          <w:szCs w:val="26"/>
        </w:rPr>
        <w:t>(</w:t>
      </w:r>
      <w:proofErr w:type="spellStart"/>
      <w:r w:rsidR="003C5EDB" w:rsidRPr="005617D7">
        <w:rPr>
          <w:rFonts w:eastAsiaTheme="minorEastAsia"/>
          <w:i/>
          <w:iCs/>
          <w:sz w:val="26"/>
          <w:szCs w:val="26"/>
          <w:lang w:val="en-US"/>
        </w:rPr>
        <w:t>i</w:t>
      </w:r>
      <w:proofErr w:type="spellEnd"/>
      <w:r w:rsidR="003C5EDB" w:rsidRPr="005617D7">
        <w:rPr>
          <w:rFonts w:eastAsiaTheme="minorEastAsia"/>
          <w:i/>
          <w:iCs/>
          <w:sz w:val="26"/>
          <w:szCs w:val="26"/>
        </w:rPr>
        <w:t xml:space="preserve"> - 1)</w:t>
      </w:r>
      <w:r w:rsidR="003C5EDB" w:rsidRPr="005617D7">
        <w:rPr>
          <w:rFonts w:eastAsiaTheme="minorEastAsia"/>
          <w:sz w:val="26"/>
          <w:szCs w:val="26"/>
        </w:rPr>
        <w:t xml:space="preserve">-го вхождения до </w:t>
      </w:r>
      <w:proofErr w:type="spellStart"/>
      <w:r w:rsidR="003C5EDB" w:rsidRPr="005617D7">
        <w:rPr>
          <w:rFonts w:eastAsiaTheme="minorEastAsia"/>
          <w:i/>
          <w:iCs/>
          <w:sz w:val="26"/>
          <w:szCs w:val="26"/>
          <w:lang w:val="en-US"/>
        </w:rPr>
        <w:t>i</w:t>
      </w:r>
      <w:proofErr w:type="spellEnd"/>
      <w:r w:rsidR="003C5EDB" w:rsidRPr="005617D7">
        <w:rPr>
          <w:rFonts w:eastAsiaTheme="minorEastAsia"/>
          <w:sz w:val="26"/>
          <w:szCs w:val="26"/>
        </w:rPr>
        <w:t xml:space="preserve">-го вхождения </w:t>
      </w:r>
      <w:r w:rsidR="003C5EDB" w:rsidRPr="005617D7">
        <w:rPr>
          <w:rFonts w:eastAsiaTheme="minorEastAsia"/>
          <w:i/>
          <w:iCs/>
          <w:sz w:val="26"/>
          <w:szCs w:val="26"/>
          <w:lang w:val="en-US"/>
        </w:rPr>
        <w:t>x</w:t>
      </w:r>
      <w:r w:rsidR="003C5EDB" w:rsidRPr="005617D7">
        <w:rPr>
          <w:rFonts w:eastAsiaTheme="minorEastAsia"/>
          <w:sz w:val="26"/>
          <w:szCs w:val="26"/>
        </w:rPr>
        <w:t>, а</w:t>
      </w:r>
      <w:r w:rsidRPr="005617D7">
        <w:rPr>
          <w:rFonts w:eastAsiaTheme="minorEastAsia"/>
          <w:sz w:val="26"/>
          <w:szCs w:val="26"/>
        </w:rPr>
        <w:t xml:space="preserve"> </w:t>
      </w:r>
      <w:r w:rsidRPr="005617D7">
        <w:rPr>
          <w:rFonts w:eastAsiaTheme="minorEastAsia"/>
          <w:i/>
          <w:iCs/>
          <w:sz w:val="26"/>
          <w:szCs w:val="26"/>
          <w:lang w:val="en-US"/>
        </w:rPr>
        <w:t>v</w:t>
      </w:r>
      <w:r w:rsidRPr="005617D7">
        <w:rPr>
          <w:rFonts w:eastAsiaTheme="minorEastAsia"/>
          <w:sz w:val="26"/>
          <w:szCs w:val="26"/>
        </w:rPr>
        <w:t xml:space="preserve"> – длина сегмента, </w:t>
      </w:r>
      <w:r w:rsidR="003C5EDB" w:rsidRPr="005617D7">
        <w:rPr>
          <w:rFonts w:eastAsiaTheme="minorEastAsia"/>
          <w:sz w:val="26"/>
          <w:szCs w:val="26"/>
        </w:rPr>
        <w:t xml:space="preserve">которая рассчитывается по формуле </w:t>
      </w:r>
      <m:oMath>
        <m:r>
          <w:rPr>
            <w:rFonts w:ascii="Cambria Math" w:eastAsiaTheme="minorEastAsia" w:hAnsi="Cambria Math"/>
            <w:sz w:val="26"/>
            <w:szCs w:val="26"/>
          </w:rPr>
          <m:t xml:space="preserve">v = </m:t>
        </m:r>
        <m:f>
          <m:fPr>
            <m:ctrlPr>
              <w:rPr>
                <w:rFonts w:ascii="Cambria Math" w:eastAsiaTheme="minorEastAsia" w:hAnsi="Cambria Math"/>
                <w:i/>
                <w:sz w:val="26"/>
                <w:szCs w:val="26"/>
              </w:rPr>
            </m:ctrlPr>
          </m:fPr>
          <m:num>
            <m:r>
              <w:rPr>
                <w:rFonts w:ascii="Cambria Math" w:eastAsiaTheme="minorEastAsia" w:hAnsi="Cambria Math"/>
                <w:sz w:val="26"/>
                <w:szCs w:val="26"/>
              </w:rPr>
              <m:t>L</m:t>
            </m:r>
          </m:num>
          <m:den>
            <m:r>
              <w:rPr>
                <w:rFonts w:ascii="Cambria Math" w:eastAsiaTheme="minorEastAsia" w:hAnsi="Cambria Math"/>
                <w:sz w:val="26"/>
                <w:szCs w:val="26"/>
              </w:rPr>
              <m:t>f</m:t>
            </m:r>
          </m:den>
        </m:f>
      </m:oMath>
      <w:r w:rsidR="003C5EDB" w:rsidRPr="005617D7">
        <w:rPr>
          <w:rFonts w:eastAsiaTheme="minorEastAsia"/>
          <w:sz w:val="26"/>
          <w:szCs w:val="26"/>
        </w:rPr>
        <w:t xml:space="preserve">, где </w:t>
      </w:r>
      <w:r w:rsidR="003C5EDB" w:rsidRPr="005617D7">
        <w:rPr>
          <w:rFonts w:eastAsiaTheme="minorEastAsia"/>
          <w:i/>
          <w:iCs/>
          <w:sz w:val="26"/>
          <w:szCs w:val="26"/>
          <w:lang w:val="en-US"/>
        </w:rPr>
        <w:t>L</w:t>
      </w:r>
      <w:r w:rsidR="003C5EDB" w:rsidRPr="005617D7">
        <w:rPr>
          <w:rFonts w:eastAsiaTheme="minorEastAsia"/>
          <w:sz w:val="26"/>
          <w:szCs w:val="26"/>
        </w:rPr>
        <w:t xml:space="preserve"> – </w:t>
      </w:r>
      <w:r w:rsidR="003C5EDB" w:rsidRPr="005617D7">
        <w:rPr>
          <w:sz w:val="26"/>
          <w:szCs w:val="26"/>
        </w:rPr>
        <w:t>длина корпуса.</w:t>
      </w:r>
    </w:p>
    <w:p w14:paraId="5038B359" w14:textId="4394609B" w:rsidR="003C5EDB" w:rsidRPr="005617D7" w:rsidRDefault="003C5EDB" w:rsidP="003C5EDB">
      <w:pPr>
        <w:spacing w:line="360" w:lineRule="auto"/>
        <w:jc w:val="both"/>
        <w:rPr>
          <w:sz w:val="26"/>
          <w:szCs w:val="26"/>
        </w:rPr>
      </w:pPr>
      <w:r>
        <w:rPr>
          <w:sz w:val="28"/>
          <w:szCs w:val="28"/>
        </w:rPr>
        <w:lastRenderedPageBreak/>
        <w:tab/>
      </w:r>
      <w:r w:rsidRPr="005617D7">
        <w:rPr>
          <w:sz w:val="26"/>
          <w:szCs w:val="26"/>
        </w:rPr>
        <w:t xml:space="preserve">Для нахождения </w:t>
      </w:r>
      <w:r w:rsidRPr="005617D7">
        <w:rPr>
          <w:sz w:val="26"/>
          <w:szCs w:val="26"/>
          <w:lang w:val="en-US"/>
        </w:rPr>
        <w:t>n</w:t>
      </w:r>
      <w:r w:rsidRPr="005617D7">
        <w:rPr>
          <w:sz w:val="26"/>
          <w:szCs w:val="26"/>
        </w:rPr>
        <w:t xml:space="preserve">-грамм и скипграмм мы воспользовались методами </w:t>
      </w:r>
      <w:proofErr w:type="spellStart"/>
      <w:proofErr w:type="gramStart"/>
      <w:r w:rsidRPr="005617D7">
        <w:rPr>
          <w:i/>
          <w:iCs/>
          <w:sz w:val="26"/>
          <w:szCs w:val="26"/>
          <w:lang w:val="en-US"/>
        </w:rPr>
        <w:t>ngrams</w:t>
      </w:r>
      <w:proofErr w:type="spellEnd"/>
      <w:r w:rsidRPr="005617D7">
        <w:rPr>
          <w:i/>
          <w:iCs/>
          <w:sz w:val="26"/>
          <w:szCs w:val="26"/>
        </w:rPr>
        <w:t>(</w:t>
      </w:r>
      <w:proofErr w:type="gramEnd"/>
      <w:r w:rsidRPr="005617D7">
        <w:rPr>
          <w:i/>
          <w:iCs/>
          <w:sz w:val="26"/>
          <w:szCs w:val="26"/>
        </w:rPr>
        <w:t>)</w:t>
      </w:r>
      <w:r w:rsidRPr="005617D7">
        <w:rPr>
          <w:sz w:val="26"/>
          <w:szCs w:val="26"/>
        </w:rPr>
        <w:t xml:space="preserve"> и </w:t>
      </w:r>
      <w:proofErr w:type="spellStart"/>
      <w:r w:rsidRPr="005617D7">
        <w:rPr>
          <w:i/>
          <w:iCs/>
          <w:sz w:val="26"/>
          <w:szCs w:val="26"/>
          <w:lang w:val="es-ES"/>
        </w:rPr>
        <w:t>skipgrams</w:t>
      </w:r>
      <w:proofErr w:type="spellEnd"/>
      <w:r w:rsidRPr="005617D7">
        <w:rPr>
          <w:i/>
          <w:iCs/>
          <w:sz w:val="26"/>
          <w:szCs w:val="26"/>
        </w:rPr>
        <w:t>()</w:t>
      </w:r>
      <w:r w:rsidRPr="005617D7">
        <w:rPr>
          <w:sz w:val="26"/>
          <w:szCs w:val="26"/>
        </w:rPr>
        <w:t xml:space="preserve"> библиотеки </w:t>
      </w:r>
      <w:proofErr w:type="spellStart"/>
      <w:r w:rsidRPr="005617D7">
        <w:rPr>
          <w:sz w:val="26"/>
          <w:szCs w:val="26"/>
          <w:lang w:val="en-US"/>
        </w:rPr>
        <w:t>nltk</w:t>
      </w:r>
      <w:proofErr w:type="spellEnd"/>
      <w:r w:rsidRPr="005617D7">
        <w:rPr>
          <w:sz w:val="26"/>
          <w:szCs w:val="26"/>
        </w:rPr>
        <w:t>, которые находят их по заданным длинам. В данной работе использовались символьные последовательности длины от 2 до 5, а также скипграммы длины 2 (о чем уже говорилось во введении).</w:t>
      </w:r>
    </w:p>
    <w:p w14:paraId="2E4AFA5E" w14:textId="3A82A8A5" w:rsidR="003C5EDB" w:rsidRPr="005617D7" w:rsidRDefault="003C5EDB" w:rsidP="003C5EDB">
      <w:pPr>
        <w:spacing w:line="360" w:lineRule="auto"/>
        <w:jc w:val="both"/>
        <w:rPr>
          <w:sz w:val="26"/>
          <w:szCs w:val="26"/>
        </w:rPr>
      </w:pPr>
      <w:r w:rsidRPr="005617D7">
        <w:rPr>
          <w:sz w:val="26"/>
          <w:szCs w:val="26"/>
        </w:rPr>
        <w:tab/>
        <w:t xml:space="preserve">Таки образом, программой были собраны частотные списки лемм, </w:t>
      </w:r>
      <w:r w:rsidRPr="005617D7">
        <w:rPr>
          <w:sz w:val="26"/>
          <w:szCs w:val="26"/>
          <w:lang w:val="en-US"/>
        </w:rPr>
        <w:t>n</w:t>
      </w:r>
      <w:r w:rsidRPr="005617D7">
        <w:rPr>
          <w:sz w:val="26"/>
          <w:szCs w:val="26"/>
        </w:rPr>
        <w:t>-грамм и скипграмм.</w:t>
      </w:r>
    </w:p>
    <w:p w14:paraId="418C94AA" w14:textId="538076AB" w:rsidR="00D119DD" w:rsidRPr="005617D7" w:rsidRDefault="00D119DD" w:rsidP="003C5EDB">
      <w:pPr>
        <w:spacing w:line="360" w:lineRule="auto"/>
        <w:jc w:val="both"/>
        <w:rPr>
          <w:rFonts w:ascii="Times New Roman" w:hAnsi="Times New Roman"/>
          <w:sz w:val="26"/>
          <w:szCs w:val="26"/>
        </w:rPr>
      </w:pPr>
      <w:r w:rsidRPr="005617D7">
        <w:rPr>
          <w:sz w:val="26"/>
          <w:szCs w:val="26"/>
        </w:rPr>
        <w:tab/>
        <w:t xml:space="preserve">Что касается нахождения расстояния по частотным спискам ключевых слов, то их нахождение было описано </w:t>
      </w:r>
      <w:r w:rsidRPr="005617D7">
        <w:rPr>
          <w:rFonts w:ascii="Times New Roman" w:hAnsi="Times New Roman"/>
          <w:sz w:val="26"/>
          <w:szCs w:val="26"/>
        </w:rPr>
        <w:t xml:space="preserve">Адамом </w:t>
      </w:r>
      <w:proofErr w:type="spellStart"/>
      <w:r w:rsidRPr="005617D7">
        <w:rPr>
          <w:rFonts w:ascii="Times New Roman" w:hAnsi="Times New Roman"/>
          <w:sz w:val="26"/>
          <w:szCs w:val="26"/>
        </w:rPr>
        <w:t>Килгариффом</w:t>
      </w:r>
      <w:proofErr w:type="spellEnd"/>
      <w:r w:rsidRPr="005617D7">
        <w:rPr>
          <w:rFonts w:ascii="Times New Roman" w:hAnsi="Times New Roman"/>
          <w:sz w:val="26"/>
          <w:szCs w:val="26"/>
        </w:rPr>
        <w:t xml:space="preserve"> [</w:t>
      </w:r>
      <w:proofErr w:type="spellStart"/>
      <w:r w:rsidRPr="005617D7">
        <w:rPr>
          <w:rFonts w:ascii="Times New Roman" w:hAnsi="Times New Roman"/>
          <w:sz w:val="26"/>
          <w:szCs w:val="26"/>
        </w:rPr>
        <w:t>Kilgarriff</w:t>
      </w:r>
      <w:proofErr w:type="spellEnd"/>
      <w:r w:rsidRPr="005617D7">
        <w:rPr>
          <w:rFonts w:ascii="Times New Roman" w:hAnsi="Times New Roman"/>
          <w:sz w:val="26"/>
          <w:szCs w:val="26"/>
        </w:rPr>
        <w:t xml:space="preserve"> 2009], а также [</w:t>
      </w:r>
      <w:proofErr w:type="spellStart"/>
      <w:r w:rsidRPr="005617D7">
        <w:rPr>
          <w:rFonts w:ascii="Times New Roman" w:hAnsi="Times New Roman"/>
          <w:sz w:val="26"/>
          <w:szCs w:val="26"/>
        </w:rPr>
        <w:t>Пиперски</w:t>
      </w:r>
      <w:proofErr w:type="spellEnd"/>
      <w:r w:rsidRPr="005617D7">
        <w:rPr>
          <w:rFonts w:ascii="Times New Roman" w:hAnsi="Times New Roman"/>
          <w:sz w:val="26"/>
          <w:szCs w:val="26"/>
        </w:rPr>
        <w:t xml:space="preserve"> 2018]. </w:t>
      </w:r>
      <w:r w:rsidR="005617D7">
        <w:rPr>
          <w:rFonts w:ascii="Times New Roman" w:hAnsi="Times New Roman"/>
          <w:sz w:val="26"/>
          <w:szCs w:val="26"/>
        </w:rPr>
        <w:t xml:space="preserve">В данной работе приводится алгоритм нахождения расстояния между корпусами по ключевым словам. </w:t>
      </w:r>
      <w:r w:rsidRPr="005617D7">
        <w:rPr>
          <w:rFonts w:ascii="Times New Roman" w:hAnsi="Times New Roman"/>
          <w:sz w:val="26"/>
          <w:szCs w:val="26"/>
        </w:rPr>
        <w:t xml:space="preserve">Формула, по который </w:t>
      </w:r>
      <w:r w:rsidR="005617D7">
        <w:rPr>
          <w:rFonts w:ascii="Times New Roman" w:hAnsi="Times New Roman"/>
          <w:sz w:val="26"/>
          <w:szCs w:val="26"/>
        </w:rPr>
        <w:t>рассчитывается коэффициент того, на сколько слово характеризует корпус выглядит как</w:t>
      </w:r>
    </w:p>
    <w:p w14:paraId="6DB65336" w14:textId="496585B5" w:rsidR="00D119DD" w:rsidRPr="00D119DD" w:rsidRDefault="005617D7" w:rsidP="003C5EDB">
      <w:pPr>
        <w:spacing w:line="360" w:lineRule="auto"/>
        <w:jc w:val="both"/>
        <w:rPr>
          <w:rFonts w:eastAsiaTheme="minorEastAsia"/>
          <w:i/>
          <w:sz w:val="28"/>
          <w:szCs w:val="28"/>
        </w:rPr>
      </w:pPr>
      <m:oMathPara>
        <m:oMath>
          <m:r>
            <w:rPr>
              <w:rFonts w:ascii="Cambria Math" w:hAnsi="Cambria Math"/>
              <w:sz w:val="28"/>
              <w:szCs w:val="28"/>
            </w:rPr>
            <m:t xml:space="preserve">k =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m:t>
                  </m:r>
                </m:sub>
              </m:sSub>
              <m:r>
                <w:rPr>
                  <w:rFonts w:ascii="Cambria Math" w:hAnsi="Cambria Math"/>
                  <w:sz w:val="28"/>
                  <w:szCs w:val="28"/>
                </w:rPr>
                <m:t>(w) + n</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r>
                <w:rPr>
                  <w:rFonts w:ascii="Cambria Math" w:hAnsi="Cambria Math"/>
                  <w:sz w:val="28"/>
                  <w:szCs w:val="28"/>
                </w:rPr>
                <m:t>(w) + n</m:t>
              </m:r>
            </m:den>
          </m:f>
        </m:oMath>
      </m:oMathPara>
    </w:p>
    <w:p w14:paraId="711646A9" w14:textId="54ABF667" w:rsidR="00D119DD" w:rsidRPr="005617D7" w:rsidRDefault="00D119DD" w:rsidP="003C5EDB">
      <w:pPr>
        <w:spacing w:line="360" w:lineRule="auto"/>
        <w:jc w:val="both"/>
        <w:rPr>
          <w:rFonts w:eastAsiaTheme="minorEastAsia"/>
          <w:sz w:val="26"/>
          <w:szCs w:val="26"/>
        </w:rPr>
      </w:pPr>
      <w:r w:rsidRPr="005617D7">
        <w:rPr>
          <w:rFonts w:eastAsiaTheme="minorEastAsia"/>
          <w:sz w:val="26"/>
          <w:szCs w:val="26"/>
        </w:rPr>
        <w:t xml:space="preserve">где </w:t>
      </w:r>
      <w:r w:rsidRPr="005617D7">
        <w:rPr>
          <w:rFonts w:eastAsiaTheme="minorEastAsia"/>
          <w:i/>
          <w:iCs/>
          <w:sz w:val="26"/>
          <w:szCs w:val="26"/>
          <w:lang w:val="en-US"/>
        </w:rPr>
        <w:t>A</w:t>
      </w:r>
      <w:r w:rsidRPr="005617D7">
        <w:rPr>
          <w:rFonts w:eastAsiaTheme="minorEastAsia"/>
          <w:sz w:val="26"/>
          <w:szCs w:val="26"/>
        </w:rPr>
        <w:t xml:space="preserve"> – так называемый фокусный корпус, а именно корпус, для которого мы находим ключевые слова, </w:t>
      </w:r>
      <w:r w:rsidRPr="005617D7">
        <w:rPr>
          <w:rFonts w:eastAsiaTheme="minorEastAsia"/>
          <w:sz w:val="26"/>
          <w:szCs w:val="26"/>
          <w:lang w:val="en-US"/>
        </w:rPr>
        <w:t>B</w:t>
      </w:r>
      <w:r w:rsidRPr="005617D7">
        <w:rPr>
          <w:rFonts w:eastAsiaTheme="minorEastAsia"/>
          <w:sz w:val="26"/>
          <w:szCs w:val="26"/>
        </w:rPr>
        <w:t xml:space="preserve"> – </w:t>
      </w:r>
      <w:proofErr w:type="spellStart"/>
      <w:r w:rsidRPr="005617D7">
        <w:rPr>
          <w:rFonts w:eastAsiaTheme="minorEastAsia"/>
          <w:sz w:val="26"/>
          <w:szCs w:val="26"/>
        </w:rPr>
        <w:t>референциальный</w:t>
      </w:r>
      <w:proofErr w:type="spellEnd"/>
      <w:r w:rsidRPr="005617D7">
        <w:rPr>
          <w:rFonts w:eastAsiaTheme="minorEastAsia"/>
          <w:sz w:val="26"/>
          <w:szCs w:val="26"/>
        </w:rPr>
        <w:t xml:space="preserve"> корпус,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P</m:t>
            </m:r>
          </m:sub>
        </m:sSub>
        <m:r>
          <w:rPr>
            <w:rFonts w:ascii="Cambria Math" w:eastAsiaTheme="minorEastAsia" w:hAnsi="Cambria Math"/>
            <w:sz w:val="26"/>
            <w:szCs w:val="26"/>
          </w:rPr>
          <m:t>(w)</m:t>
        </m:r>
      </m:oMath>
      <w:r w:rsidRPr="005617D7">
        <w:rPr>
          <w:rFonts w:eastAsiaTheme="minorEastAsia"/>
          <w:sz w:val="26"/>
          <w:szCs w:val="26"/>
        </w:rPr>
        <w:t xml:space="preserve"> – частотность слова </w:t>
      </w:r>
      <w:r w:rsidRPr="005617D7">
        <w:rPr>
          <w:rFonts w:eastAsiaTheme="minorEastAsia"/>
          <w:i/>
          <w:iCs/>
          <w:sz w:val="26"/>
          <w:szCs w:val="26"/>
          <w:lang w:val="en-US"/>
        </w:rPr>
        <w:t>w</w:t>
      </w:r>
      <w:r w:rsidRPr="005617D7">
        <w:rPr>
          <w:rFonts w:eastAsiaTheme="minorEastAsia"/>
          <w:sz w:val="26"/>
          <w:szCs w:val="26"/>
        </w:rPr>
        <w:t xml:space="preserve"> в корпусе </w:t>
      </w:r>
      <w:r w:rsidRPr="005617D7">
        <w:rPr>
          <w:rFonts w:eastAsiaTheme="minorEastAsia"/>
          <w:i/>
          <w:iCs/>
          <w:sz w:val="26"/>
          <w:szCs w:val="26"/>
          <w:lang w:val="en-US"/>
        </w:rPr>
        <w:t>P</w:t>
      </w:r>
      <w:r w:rsidRPr="005617D7">
        <w:rPr>
          <w:rFonts w:eastAsiaTheme="minorEastAsia"/>
          <w:sz w:val="26"/>
          <w:szCs w:val="26"/>
        </w:rPr>
        <w:t xml:space="preserve">, а </w:t>
      </w:r>
      <w:r w:rsidRPr="005617D7">
        <w:rPr>
          <w:rFonts w:eastAsiaTheme="minorEastAsia"/>
          <w:i/>
          <w:iCs/>
          <w:sz w:val="26"/>
          <w:szCs w:val="26"/>
          <w:lang w:val="en-US"/>
        </w:rPr>
        <w:t>n</w:t>
      </w:r>
      <w:r w:rsidRPr="005617D7">
        <w:rPr>
          <w:rFonts w:eastAsiaTheme="minorEastAsia"/>
          <w:sz w:val="26"/>
          <w:szCs w:val="26"/>
        </w:rPr>
        <w:t xml:space="preserve"> – свободный параметр, который даёт получить разные списки. Во-первых, </w:t>
      </w:r>
      <w:r w:rsidR="008B18D1" w:rsidRPr="005617D7">
        <w:rPr>
          <w:rFonts w:eastAsiaTheme="minorEastAsia"/>
          <w:i/>
          <w:iCs/>
          <w:sz w:val="26"/>
          <w:szCs w:val="26"/>
          <w:lang w:val="en-US"/>
        </w:rPr>
        <w:t>n</w:t>
      </w:r>
      <w:r w:rsidR="008B18D1" w:rsidRPr="005617D7">
        <w:rPr>
          <w:rFonts w:eastAsiaTheme="minorEastAsia"/>
          <w:i/>
          <w:iCs/>
          <w:sz w:val="26"/>
          <w:szCs w:val="26"/>
        </w:rPr>
        <w:t xml:space="preserve"> </w:t>
      </w:r>
      <w:r w:rsidR="008B18D1" w:rsidRPr="005617D7">
        <w:rPr>
          <w:rFonts w:eastAsiaTheme="minorEastAsia"/>
          <w:sz w:val="26"/>
          <w:szCs w:val="26"/>
        </w:rPr>
        <w:t xml:space="preserve">никогда не равен 0 (если слово в </w:t>
      </w:r>
      <w:proofErr w:type="spellStart"/>
      <w:r w:rsidR="008B18D1" w:rsidRPr="005617D7">
        <w:rPr>
          <w:rFonts w:eastAsiaTheme="minorEastAsia"/>
          <w:sz w:val="26"/>
          <w:szCs w:val="26"/>
        </w:rPr>
        <w:t>референциальном</w:t>
      </w:r>
      <w:proofErr w:type="spellEnd"/>
      <w:r w:rsidR="008B18D1" w:rsidRPr="005617D7">
        <w:rPr>
          <w:rFonts w:eastAsiaTheme="minorEastAsia"/>
          <w:sz w:val="26"/>
          <w:szCs w:val="26"/>
        </w:rPr>
        <w:t xml:space="preserve"> корпусе имеет частотность 0, то получится деление на 0, что невозможно), во-вторых, при </w:t>
      </w:r>
      <w:r w:rsidR="008B18D1" w:rsidRPr="005617D7">
        <w:rPr>
          <w:rFonts w:eastAsiaTheme="minorEastAsia"/>
          <w:i/>
          <w:iCs/>
          <w:sz w:val="26"/>
          <w:szCs w:val="26"/>
          <w:lang w:val="en-US"/>
        </w:rPr>
        <w:t>n</w:t>
      </w:r>
      <w:r w:rsidR="008B18D1" w:rsidRPr="005617D7">
        <w:rPr>
          <w:rFonts w:eastAsiaTheme="minorEastAsia"/>
          <w:i/>
          <w:iCs/>
          <w:sz w:val="26"/>
          <w:szCs w:val="26"/>
        </w:rPr>
        <w:t xml:space="preserve"> = 1</w:t>
      </w:r>
      <w:r w:rsidR="008B18D1" w:rsidRPr="005617D7">
        <w:rPr>
          <w:rFonts w:eastAsiaTheme="minorEastAsia"/>
          <w:sz w:val="26"/>
          <w:szCs w:val="26"/>
        </w:rPr>
        <w:t xml:space="preserve">, список содержит высокочастотные слова корпуса А, которые имеют очень низкую частотность в </w:t>
      </w:r>
      <w:proofErr w:type="spellStart"/>
      <w:r w:rsidR="008B18D1" w:rsidRPr="005617D7">
        <w:rPr>
          <w:rFonts w:eastAsiaTheme="minorEastAsia"/>
          <w:sz w:val="26"/>
          <w:szCs w:val="26"/>
        </w:rPr>
        <w:t>референциальном</w:t>
      </w:r>
      <w:proofErr w:type="spellEnd"/>
      <w:r w:rsidR="008B18D1" w:rsidRPr="005617D7">
        <w:rPr>
          <w:rFonts w:eastAsiaTheme="minorEastAsia"/>
          <w:sz w:val="26"/>
          <w:szCs w:val="26"/>
        </w:rPr>
        <w:t xml:space="preserve"> корпусе. А при повышении значения параметра, выбираются слова со всё более низкой разницей в частотности. В нашей работе рассматривались 4 значения </w:t>
      </w:r>
      <w:r w:rsidR="008B18D1" w:rsidRPr="005617D7">
        <w:rPr>
          <w:rFonts w:eastAsiaTheme="minorEastAsia"/>
          <w:i/>
          <w:iCs/>
          <w:sz w:val="26"/>
          <w:szCs w:val="26"/>
          <w:lang w:val="en-US"/>
        </w:rPr>
        <w:t>n</w:t>
      </w:r>
      <w:r w:rsidR="008B18D1" w:rsidRPr="005617D7">
        <w:rPr>
          <w:rFonts w:eastAsiaTheme="minorEastAsia"/>
          <w:sz w:val="26"/>
          <w:szCs w:val="26"/>
        </w:rPr>
        <w:t xml:space="preserve"> – 1, 10, 100 и 1000.</w:t>
      </w:r>
    </w:p>
    <w:p w14:paraId="6418B7AA" w14:textId="2AB61095" w:rsidR="008B18D1" w:rsidRPr="005617D7" w:rsidRDefault="008B18D1" w:rsidP="003C5EDB">
      <w:pPr>
        <w:spacing w:line="360" w:lineRule="auto"/>
        <w:jc w:val="both"/>
        <w:rPr>
          <w:rFonts w:eastAsiaTheme="minorEastAsia"/>
          <w:sz w:val="26"/>
          <w:szCs w:val="26"/>
        </w:rPr>
      </w:pPr>
      <w:r>
        <w:rPr>
          <w:rFonts w:eastAsiaTheme="minorEastAsia"/>
          <w:sz w:val="28"/>
          <w:szCs w:val="28"/>
        </w:rPr>
        <w:tab/>
      </w:r>
      <w:r w:rsidR="005617D7">
        <w:rPr>
          <w:rFonts w:eastAsiaTheme="minorEastAsia"/>
          <w:sz w:val="28"/>
          <w:szCs w:val="28"/>
        </w:rPr>
        <w:t>А</w:t>
      </w:r>
      <w:r w:rsidR="005617D7">
        <w:rPr>
          <w:rFonts w:eastAsiaTheme="minorEastAsia"/>
          <w:sz w:val="26"/>
          <w:szCs w:val="26"/>
        </w:rPr>
        <w:t xml:space="preserve"> д</w:t>
      </w:r>
      <w:r w:rsidRPr="005617D7">
        <w:rPr>
          <w:rFonts w:eastAsiaTheme="minorEastAsia"/>
          <w:sz w:val="26"/>
          <w:szCs w:val="26"/>
        </w:rPr>
        <w:t xml:space="preserve">ля </w:t>
      </w:r>
      <w:r w:rsidR="005617D7">
        <w:rPr>
          <w:rFonts w:eastAsiaTheme="minorEastAsia"/>
          <w:sz w:val="26"/>
          <w:szCs w:val="26"/>
        </w:rPr>
        <w:t>нахождения самого расстояния, находится среднее арифметическое списка коэффициентов, составленного по формуле</w:t>
      </w:r>
      <w:r w:rsidRPr="005617D7">
        <w:rPr>
          <w:rFonts w:eastAsiaTheme="minorEastAsia"/>
          <w:sz w:val="26"/>
          <w:szCs w:val="26"/>
        </w:rPr>
        <w:t>:</w:t>
      </w:r>
    </w:p>
    <w:p w14:paraId="0097E0F3" w14:textId="0CFEA461" w:rsidR="008B18D1" w:rsidRPr="006D05FC" w:rsidRDefault="006D05FC" w:rsidP="003C5EDB">
      <w:pPr>
        <w:spacing w:line="360" w:lineRule="auto"/>
        <w:jc w:val="both"/>
        <w:rPr>
          <w:i/>
          <w:sz w:val="28"/>
          <w:szCs w:val="28"/>
        </w:rPr>
      </w:pPr>
      <m:oMathPara>
        <m:oMath>
          <m:r>
            <w:rPr>
              <w:rFonts w:ascii="Cambria Math" w:hAnsi="Cambria Math"/>
              <w:sz w:val="28"/>
              <w:szCs w:val="28"/>
            </w:rPr>
            <m:t>k(w) = max</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m:t>
                      </m:r>
                    </m:sub>
                  </m:sSub>
                  <m:r>
                    <w:rPr>
                      <w:rFonts w:ascii="Cambria Math" w:hAnsi="Cambria Math"/>
                      <w:sz w:val="28"/>
                      <w:szCs w:val="28"/>
                    </w:rPr>
                    <m:t>(w) + n</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r>
                    <w:rPr>
                      <w:rFonts w:ascii="Cambria Math" w:hAnsi="Cambria Math"/>
                      <w:sz w:val="28"/>
                      <w:szCs w:val="28"/>
                    </w:rPr>
                    <m:t>(w) + n</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r>
                    <w:rPr>
                      <w:rFonts w:ascii="Cambria Math" w:hAnsi="Cambria Math"/>
                      <w:sz w:val="28"/>
                      <w:szCs w:val="28"/>
                    </w:rPr>
                    <m:t>(w) + n</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m:t>
                      </m:r>
                    </m:sub>
                  </m:sSub>
                  <m:r>
                    <w:rPr>
                      <w:rFonts w:ascii="Cambria Math" w:hAnsi="Cambria Math"/>
                      <w:sz w:val="28"/>
                      <w:szCs w:val="28"/>
                    </w:rPr>
                    <m:t>(w) + n</m:t>
                  </m:r>
                </m:den>
              </m:f>
            </m:e>
          </m:d>
        </m:oMath>
      </m:oMathPara>
    </w:p>
    <w:p w14:paraId="1269DF10" w14:textId="37B4DE57" w:rsidR="003C5EDB" w:rsidRPr="005617D7" w:rsidRDefault="003C5EDB" w:rsidP="003C5EDB">
      <w:pPr>
        <w:spacing w:line="360" w:lineRule="auto"/>
        <w:jc w:val="both"/>
        <w:rPr>
          <w:rFonts w:ascii="Times New Roman" w:hAnsi="Times New Roman"/>
          <w:sz w:val="26"/>
          <w:szCs w:val="26"/>
        </w:rPr>
      </w:pPr>
      <w:r>
        <w:rPr>
          <w:sz w:val="28"/>
          <w:szCs w:val="28"/>
        </w:rPr>
        <w:tab/>
      </w:r>
      <w:r w:rsidR="005645F5" w:rsidRPr="005617D7">
        <w:rPr>
          <w:sz w:val="26"/>
          <w:szCs w:val="26"/>
        </w:rPr>
        <w:t xml:space="preserve">Теперь вернёмся к </w:t>
      </w:r>
      <w:r w:rsidR="005645F5" w:rsidRPr="005617D7">
        <w:rPr>
          <w:sz w:val="26"/>
          <w:szCs w:val="26"/>
          <w:lang w:val="en-US"/>
        </w:rPr>
        <w:t>n</w:t>
      </w:r>
      <w:r w:rsidR="005645F5" w:rsidRPr="005617D7">
        <w:rPr>
          <w:sz w:val="26"/>
          <w:szCs w:val="26"/>
        </w:rPr>
        <w:t xml:space="preserve">-граммам, леммам и </w:t>
      </w:r>
      <w:proofErr w:type="spellStart"/>
      <w:r w:rsidR="005645F5" w:rsidRPr="005617D7">
        <w:rPr>
          <w:sz w:val="26"/>
          <w:szCs w:val="26"/>
        </w:rPr>
        <w:t>скипграмам</w:t>
      </w:r>
      <w:proofErr w:type="spellEnd"/>
      <w:r w:rsidR="005645F5" w:rsidRPr="005617D7">
        <w:rPr>
          <w:sz w:val="26"/>
          <w:szCs w:val="26"/>
        </w:rPr>
        <w:t>, с</w:t>
      </w:r>
      <w:r w:rsidRPr="005617D7">
        <w:rPr>
          <w:sz w:val="26"/>
          <w:szCs w:val="26"/>
        </w:rPr>
        <w:t xml:space="preserve">огласно </w:t>
      </w:r>
      <w:r w:rsidR="00D119DD" w:rsidRPr="005617D7">
        <w:rPr>
          <w:rFonts w:ascii="Times New Roman" w:hAnsi="Times New Roman"/>
          <w:sz w:val="26"/>
          <w:szCs w:val="26"/>
        </w:rPr>
        <w:t>[</w:t>
      </w:r>
      <w:proofErr w:type="spellStart"/>
      <w:r w:rsidR="00D119DD" w:rsidRPr="005617D7">
        <w:rPr>
          <w:rFonts w:ascii="Times New Roman" w:hAnsi="Times New Roman"/>
          <w:sz w:val="26"/>
          <w:szCs w:val="26"/>
        </w:rPr>
        <w:t>Gomaa</w:t>
      </w:r>
      <w:proofErr w:type="spellEnd"/>
      <w:r w:rsidR="00D119DD" w:rsidRPr="005617D7">
        <w:rPr>
          <w:rFonts w:ascii="Times New Roman" w:hAnsi="Times New Roman"/>
          <w:sz w:val="26"/>
          <w:szCs w:val="26"/>
        </w:rPr>
        <w:t xml:space="preserve">, </w:t>
      </w:r>
      <w:proofErr w:type="spellStart"/>
      <w:r w:rsidR="00D119DD" w:rsidRPr="005617D7">
        <w:rPr>
          <w:rFonts w:ascii="Times New Roman" w:hAnsi="Times New Roman"/>
          <w:sz w:val="26"/>
          <w:szCs w:val="26"/>
        </w:rPr>
        <w:t>Fahmy</w:t>
      </w:r>
      <w:proofErr w:type="spellEnd"/>
      <w:r w:rsidR="00D119DD" w:rsidRPr="005617D7">
        <w:rPr>
          <w:rFonts w:ascii="Times New Roman" w:hAnsi="Times New Roman"/>
          <w:sz w:val="26"/>
          <w:szCs w:val="26"/>
        </w:rPr>
        <w:t xml:space="preserve"> 2013], </w:t>
      </w:r>
      <w:r w:rsidR="008B18D1" w:rsidRPr="005617D7">
        <w:rPr>
          <w:rFonts w:ascii="Times New Roman" w:hAnsi="Times New Roman"/>
          <w:sz w:val="26"/>
          <w:szCs w:val="26"/>
        </w:rPr>
        <w:t>расстояние между корпусами</w:t>
      </w:r>
      <w:r w:rsidR="00D119DD" w:rsidRPr="005617D7">
        <w:rPr>
          <w:rFonts w:ascii="Times New Roman" w:hAnsi="Times New Roman"/>
          <w:sz w:val="26"/>
          <w:szCs w:val="26"/>
        </w:rPr>
        <w:t xml:space="preserve"> </w:t>
      </w:r>
      <w:r w:rsidR="008B18D1" w:rsidRPr="005617D7">
        <w:rPr>
          <w:rFonts w:ascii="Times New Roman" w:hAnsi="Times New Roman"/>
          <w:sz w:val="26"/>
          <w:szCs w:val="26"/>
        </w:rPr>
        <w:t>можно находить как геометрические</w:t>
      </w:r>
      <w:r w:rsidR="006D05FC" w:rsidRPr="005617D7">
        <w:rPr>
          <w:rFonts w:ascii="Times New Roman" w:hAnsi="Times New Roman"/>
          <w:sz w:val="26"/>
          <w:szCs w:val="26"/>
        </w:rPr>
        <w:t xml:space="preserve"> расстояния между векторами. Соответственно, </w:t>
      </w:r>
      <w:r w:rsidR="005645F5" w:rsidRPr="005617D7">
        <w:rPr>
          <w:rFonts w:ascii="Times New Roman" w:hAnsi="Times New Roman"/>
          <w:sz w:val="26"/>
          <w:szCs w:val="26"/>
        </w:rPr>
        <w:t xml:space="preserve">для этого были созданы таблицы из трех столбцов для каждого из параметров. Первый столбец – список всех позиций (лемм, </w:t>
      </w:r>
      <w:r w:rsidR="005645F5" w:rsidRPr="005617D7">
        <w:rPr>
          <w:rFonts w:ascii="Times New Roman" w:hAnsi="Times New Roman"/>
          <w:sz w:val="26"/>
          <w:szCs w:val="26"/>
          <w:lang w:val="en-US"/>
        </w:rPr>
        <w:lastRenderedPageBreak/>
        <w:t>n</w:t>
      </w:r>
      <w:r w:rsidR="005645F5" w:rsidRPr="005617D7">
        <w:rPr>
          <w:rFonts w:ascii="Times New Roman" w:hAnsi="Times New Roman"/>
          <w:sz w:val="26"/>
          <w:szCs w:val="26"/>
        </w:rPr>
        <w:t xml:space="preserve">-грамм и </w:t>
      </w:r>
      <w:proofErr w:type="spellStart"/>
      <w:r w:rsidR="005645F5" w:rsidRPr="005617D7">
        <w:rPr>
          <w:rFonts w:ascii="Times New Roman" w:hAnsi="Times New Roman"/>
          <w:sz w:val="26"/>
          <w:szCs w:val="26"/>
        </w:rPr>
        <w:t>скипрамм</w:t>
      </w:r>
      <w:proofErr w:type="spellEnd"/>
      <w:r w:rsidR="005645F5" w:rsidRPr="005617D7">
        <w:rPr>
          <w:rFonts w:ascii="Times New Roman" w:hAnsi="Times New Roman"/>
          <w:sz w:val="26"/>
          <w:szCs w:val="26"/>
        </w:rPr>
        <w:t xml:space="preserve">) из корпусов рэпа и попа, второй – частота данной позиции в поп стиле, и третий, соответственно, в рэп стиле. Вырезка из таблицы </w:t>
      </w:r>
      <w:r w:rsidR="00B5001C" w:rsidRPr="005617D7">
        <w:rPr>
          <w:rFonts w:ascii="Times New Roman" w:hAnsi="Times New Roman"/>
          <w:sz w:val="26"/>
          <w:szCs w:val="26"/>
          <w:lang w:val="en-US"/>
        </w:rPr>
        <w:t xml:space="preserve">ARF </w:t>
      </w:r>
      <w:r w:rsidR="00B5001C" w:rsidRPr="005617D7">
        <w:rPr>
          <w:rFonts w:ascii="Times New Roman" w:hAnsi="Times New Roman"/>
          <w:sz w:val="26"/>
          <w:szCs w:val="26"/>
        </w:rPr>
        <w:t>частотного списка</w:t>
      </w:r>
      <w:r w:rsidR="005645F5" w:rsidRPr="005617D7">
        <w:rPr>
          <w:rFonts w:ascii="Times New Roman" w:hAnsi="Times New Roman"/>
          <w:sz w:val="26"/>
          <w:szCs w:val="26"/>
        </w:rPr>
        <w:t xml:space="preserve"> приведена ниже</w:t>
      </w:r>
      <w:r w:rsidR="00B5001C" w:rsidRPr="005617D7">
        <w:rPr>
          <w:rFonts w:ascii="Times New Roman" w:hAnsi="Times New Roman"/>
          <w:sz w:val="26"/>
          <w:szCs w:val="26"/>
        </w:rPr>
        <w:t>.</w:t>
      </w:r>
    </w:p>
    <w:tbl>
      <w:tblPr>
        <w:tblStyle w:val="a8"/>
        <w:tblW w:w="0" w:type="auto"/>
        <w:tblLook w:val="04A0" w:firstRow="1" w:lastRow="0" w:firstColumn="1" w:lastColumn="0" w:noHBand="0" w:noVBand="1"/>
      </w:tblPr>
      <w:tblGrid>
        <w:gridCol w:w="3115"/>
        <w:gridCol w:w="3115"/>
        <w:gridCol w:w="3115"/>
      </w:tblGrid>
      <w:tr w:rsidR="00B5001C" w14:paraId="16096693" w14:textId="77777777" w:rsidTr="0028112D">
        <w:tc>
          <w:tcPr>
            <w:tcW w:w="3115" w:type="dxa"/>
          </w:tcPr>
          <w:p w14:paraId="41BDB819" w14:textId="5F544A77" w:rsidR="00B5001C" w:rsidRPr="003E08D6" w:rsidRDefault="00B5001C" w:rsidP="0028112D">
            <w:pPr>
              <w:spacing w:line="360" w:lineRule="auto"/>
              <w:jc w:val="both"/>
              <w:rPr>
                <w:sz w:val="28"/>
                <w:szCs w:val="28"/>
              </w:rPr>
            </w:pPr>
            <w:r>
              <w:rPr>
                <w:sz w:val="28"/>
                <w:szCs w:val="28"/>
              </w:rPr>
              <w:t>Слово</w:t>
            </w:r>
          </w:p>
        </w:tc>
        <w:tc>
          <w:tcPr>
            <w:tcW w:w="3115" w:type="dxa"/>
          </w:tcPr>
          <w:p w14:paraId="264C65AF" w14:textId="62BA965C" w:rsidR="00B5001C" w:rsidRPr="003E08D6" w:rsidRDefault="00B5001C" w:rsidP="0028112D">
            <w:pPr>
              <w:spacing w:line="360" w:lineRule="auto"/>
              <w:jc w:val="both"/>
              <w:rPr>
                <w:sz w:val="28"/>
                <w:szCs w:val="28"/>
              </w:rPr>
            </w:pPr>
            <w:r>
              <w:rPr>
                <w:sz w:val="28"/>
                <w:szCs w:val="28"/>
              </w:rPr>
              <w:t>Поп</w:t>
            </w:r>
          </w:p>
        </w:tc>
        <w:tc>
          <w:tcPr>
            <w:tcW w:w="3115" w:type="dxa"/>
          </w:tcPr>
          <w:p w14:paraId="5BE5B2CE" w14:textId="58E3D6D0" w:rsidR="00B5001C" w:rsidRPr="003E08D6" w:rsidRDefault="00B5001C" w:rsidP="0028112D">
            <w:pPr>
              <w:spacing w:line="360" w:lineRule="auto"/>
              <w:jc w:val="both"/>
              <w:rPr>
                <w:sz w:val="28"/>
                <w:szCs w:val="28"/>
              </w:rPr>
            </w:pPr>
            <w:r>
              <w:rPr>
                <w:sz w:val="28"/>
                <w:szCs w:val="28"/>
              </w:rPr>
              <w:t>Рэп</w:t>
            </w:r>
          </w:p>
        </w:tc>
      </w:tr>
      <w:tr w:rsidR="003E08D6" w:rsidRPr="005617D7" w14:paraId="61F2766C" w14:textId="77777777" w:rsidTr="003E08D6">
        <w:tc>
          <w:tcPr>
            <w:tcW w:w="3115" w:type="dxa"/>
          </w:tcPr>
          <w:p w14:paraId="6127B29F" w14:textId="2DC297BD" w:rsidR="003E08D6" w:rsidRPr="005617D7" w:rsidRDefault="003E08D6" w:rsidP="003E08D6">
            <w:pPr>
              <w:spacing w:line="360" w:lineRule="auto"/>
              <w:jc w:val="both"/>
              <w:rPr>
                <w:sz w:val="26"/>
                <w:szCs w:val="26"/>
              </w:rPr>
            </w:pPr>
            <w:r w:rsidRPr="005617D7">
              <w:rPr>
                <w:sz w:val="26"/>
                <w:szCs w:val="26"/>
              </w:rPr>
              <w:t>любовь</w:t>
            </w:r>
          </w:p>
        </w:tc>
        <w:tc>
          <w:tcPr>
            <w:tcW w:w="3115" w:type="dxa"/>
          </w:tcPr>
          <w:p w14:paraId="4AFC6DC7" w14:textId="07F7DFB5" w:rsidR="003E08D6" w:rsidRPr="005617D7" w:rsidRDefault="003E08D6" w:rsidP="005645F5">
            <w:pPr>
              <w:spacing w:line="360" w:lineRule="auto"/>
              <w:jc w:val="both"/>
              <w:rPr>
                <w:sz w:val="26"/>
                <w:szCs w:val="26"/>
              </w:rPr>
            </w:pPr>
            <w:r w:rsidRPr="005617D7">
              <w:rPr>
                <w:sz w:val="26"/>
                <w:szCs w:val="26"/>
              </w:rPr>
              <w:t>1151.5</w:t>
            </w:r>
          </w:p>
        </w:tc>
        <w:tc>
          <w:tcPr>
            <w:tcW w:w="3115" w:type="dxa"/>
          </w:tcPr>
          <w:p w14:paraId="510C5A56" w14:textId="1D440721" w:rsidR="003E08D6" w:rsidRPr="005617D7" w:rsidRDefault="003E08D6" w:rsidP="005645F5">
            <w:pPr>
              <w:spacing w:line="360" w:lineRule="auto"/>
              <w:jc w:val="both"/>
              <w:rPr>
                <w:sz w:val="26"/>
                <w:szCs w:val="26"/>
              </w:rPr>
            </w:pPr>
            <w:r w:rsidRPr="005617D7">
              <w:rPr>
                <w:sz w:val="26"/>
                <w:szCs w:val="26"/>
              </w:rPr>
              <w:t>92.277</w:t>
            </w:r>
          </w:p>
        </w:tc>
      </w:tr>
      <w:tr w:rsidR="003E08D6" w:rsidRPr="005617D7" w14:paraId="10A4E402" w14:textId="77777777" w:rsidTr="003E08D6">
        <w:tc>
          <w:tcPr>
            <w:tcW w:w="3115" w:type="dxa"/>
          </w:tcPr>
          <w:p w14:paraId="2DB5FDA1" w14:textId="00DA79A6" w:rsidR="003E08D6" w:rsidRPr="005617D7" w:rsidRDefault="003E08D6" w:rsidP="003E08D6">
            <w:pPr>
              <w:spacing w:line="360" w:lineRule="auto"/>
              <w:jc w:val="both"/>
              <w:rPr>
                <w:sz w:val="26"/>
                <w:szCs w:val="26"/>
              </w:rPr>
            </w:pPr>
            <w:r w:rsidRPr="005617D7">
              <w:rPr>
                <w:sz w:val="26"/>
                <w:szCs w:val="26"/>
              </w:rPr>
              <w:t>но</w:t>
            </w:r>
          </w:p>
        </w:tc>
        <w:tc>
          <w:tcPr>
            <w:tcW w:w="3115" w:type="dxa"/>
          </w:tcPr>
          <w:p w14:paraId="39CFCEA6" w14:textId="48EEC513" w:rsidR="003E08D6" w:rsidRPr="005617D7" w:rsidRDefault="003E08D6" w:rsidP="003E08D6">
            <w:pPr>
              <w:spacing w:line="360" w:lineRule="auto"/>
              <w:jc w:val="both"/>
              <w:rPr>
                <w:sz w:val="26"/>
                <w:szCs w:val="26"/>
              </w:rPr>
            </w:pPr>
            <w:r w:rsidRPr="005617D7">
              <w:rPr>
                <w:sz w:val="26"/>
                <w:szCs w:val="26"/>
              </w:rPr>
              <w:t>990.686</w:t>
            </w:r>
          </w:p>
        </w:tc>
        <w:tc>
          <w:tcPr>
            <w:tcW w:w="3115" w:type="dxa"/>
          </w:tcPr>
          <w:p w14:paraId="743782E1" w14:textId="4BB6B03C" w:rsidR="003E08D6" w:rsidRPr="005617D7" w:rsidRDefault="003E08D6" w:rsidP="005645F5">
            <w:pPr>
              <w:spacing w:line="360" w:lineRule="auto"/>
              <w:jc w:val="both"/>
              <w:rPr>
                <w:sz w:val="26"/>
                <w:szCs w:val="26"/>
              </w:rPr>
            </w:pPr>
            <w:r w:rsidRPr="005617D7">
              <w:rPr>
                <w:sz w:val="26"/>
                <w:szCs w:val="26"/>
              </w:rPr>
              <w:t>869.363</w:t>
            </w:r>
          </w:p>
        </w:tc>
      </w:tr>
      <w:tr w:rsidR="003E08D6" w:rsidRPr="005617D7" w14:paraId="1565A106" w14:textId="77777777" w:rsidTr="003E08D6">
        <w:tc>
          <w:tcPr>
            <w:tcW w:w="3115" w:type="dxa"/>
          </w:tcPr>
          <w:p w14:paraId="20CBD45B" w14:textId="33F2B919" w:rsidR="003E08D6" w:rsidRPr="005617D7" w:rsidRDefault="003E08D6" w:rsidP="005645F5">
            <w:pPr>
              <w:spacing w:line="360" w:lineRule="auto"/>
              <w:jc w:val="both"/>
              <w:rPr>
                <w:sz w:val="26"/>
                <w:szCs w:val="26"/>
              </w:rPr>
            </w:pPr>
            <w:r w:rsidRPr="005617D7">
              <w:rPr>
                <w:sz w:val="26"/>
                <w:szCs w:val="26"/>
              </w:rPr>
              <w:t>а</w:t>
            </w:r>
          </w:p>
        </w:tc>
        <w:tc>
          <w:tcPr>
            <w:tcW w:w="3115" w:type="dxa"/>
          </w:tcPr>
          <w:p w14:paraId="469E604E" w14:textId="473F2A2D" w:rsidR="003E08D6" w:rsidRPr="005617D7" w:rsidRDefault="003E08D6" w:rsidP="005645F5">
            <w:pPr>
              <w:spacing w:line="360" w:lineRule="auto"/>
              <w:jc w:val="both"/>
              <w:rPr>
                <w:sz w:val="26"/>
                <w:szCs w:val="26"/>
              </w:rPr>
            </w:pPr>
            <w:r w:rsidRPr="005617D7">
              <w:rPr>
                <w:sz w:val="26"/>
                <w:szCs w:val="26"/>
              </w:rPr>
              <w:t>986.433</w:t>
            </w:r>
          </w:p>
        </w:tc>
        <w:tc>
          <w:tcPr>
            <w:tcW w:w="3115" w:type="dxa"/>
          </w:tcPr>
          <w:p w14:paraId="44E1617C" w14:textId="41C3DBF7" w:rsidR="003E08D6" w:rsidRPr="005617D7" w:rsidRDefault="003E08D6" w:rsidP="005645F5">
            <w:pPr>
              <w:spacing w:line="360" w:lineRule="auto"/>
              <w:jc w:val="both"/>
              <w:rPr>
                <w:sz w:val="26"/>
                <w:szCs w:val="26"/>
              </w:rPr>
            </w:pPr>
            <w:r w:rsidRPr="005617D7">
              <w:rPr>
                <w:sz w:val="26"/>
                <w:szCs w:val="26"/>
              </w:rPr>
              <w:t>736.654</w:t>
            </w:r>
          </w:p>
        </w:tc>
      </w:tr>
      <w:tr w:rsidR="003E08D6" w:rsidRPr="005617D7" w14:paraId="7543FB84" w14:textId="77777777" w:rsidTr="003E08D6">
        <w:tc>
          <w:tcPr>
            <w:tcW w:w="3115" w:type="dxa"/>
          </w:tcPr>
          <w:p w14:paraId="76DF27E3" w14:textId="199DFC3C" w:rsidR="003E08D6" w:rsidRPr="005617D7" w:rsidRDefault="003E08D6" w:rsidP="005645F5">
            <w:pPr>
              <w:spacing w:line="360" w:lineRule="auto"/>
              <w:jc w:val="both"/>
              <w:rPr>
                <w:sz w:val="26"/>
                <w:szCs w:val="26"/>
              </w:rPr>
            </w:pPr>
            <w:r w:rsidRPr="005617D7">
              <w:rPr>
                <w:sz w:val="26"/>
                <w:szCs w:val="26"/>
              </w:rPr>
              <w:t>твой</w:t>
            </w:r>
          </w:p>
        </w:tc>
        <w:tc>
          <w:tcPr>
            <w:tcW w:w="3115" w:type="dxa"/>
          </w:tcPr>
          <w:p w14:paraId="6A0A1EF5" w14:textId="6311F4FF" w:rsidR="003E08D6" w:rsidRPr="005617D7" w:rsidRDefault="003E08D6" w:rsidP="005645F5">
            <w:pPr>
              <w:spacing w:line="360" w:lineRule="auto"/>
              <w:jc w:val="both"/>
              <w:rPr>
                <w:sz w:val="26"/>
                <w:szCs w:val="26"/>
              </w:rPr>
            </w:pPr>
            <w:r w:rsidRPr="005617D7">
              <w:rPr>
                <w:sz w:val="26"/>
                <w:szCs w:val="26"/>
              </w:rPr>
              <w:t>840.0</w:t>
            </w:r>
          </w:p>
        </w:tc>
        <w:tc>
          <w:tcPr>
            <w:tcW w:w="3115" w:type="dxa"/>
          </w:tcPr>
          <w:p w14:paraId="215281A3" w14:textId="4C3E2B13" w:rsidR="003E08D6" w:rsidRPr="005617D7" w:rsidRDefault="003E08D6" w:rsidP="005645F5">
            <w:pPr>
              <w:spacing w:line="360" w:lineRule="auto"/>
              <w:jc w:val="both"/>
              <w:rPr>
                <w:sz w:val="26"/>
                <w:szCs w:val="26"/>
              </w:rPr>
            </w:pPr>
            <w:r w:rsidRPr="005617D7">
              <w:rPr>
                <w:sz w:val="26"/>
                <w:szCs w:val="26"/>
              </w:rPr>
              <w:t>326.327</w:t>
            </w:r>
          </w:p>
        </w:tc>
      </w:tr>
      <w:tr w:rsidR="003E08D6" w:rsidRPr="005617D7" w14:paraId="0C96A765" w14:textId="77777777" w:rsidTr="003E08D6">
        <w:tc>
          <w:tcPr>
            <w:tcW w:w="3115" w:type="dxa"/>
          </w:tcPr>
          <w:p w14:paraId="4C14E4B9" w14:textId="2762C75A" w:rsidR="003E08D6" w:rsidRPr="005617D7" w:rsidRDefault="003E08D6" w:rsidP="005645F5">
            <w:pPr>
              <w:spacing w:line="360" w:lineRule="auto"/>
              <w:jc w:val="both"/>
              <w:rPr>
                <w:sz w:val="26"/>
                <w:szCs w:val="26"/>
              </w:rPr>
            </w:pPr>
            <w:r w:rsidRPr="005617D7">
              <w:rPr>
                <w:sz w:val="26"/>
                <w:szCs w:val="26"/>
              </w:rPr>
              <w:t>так</w:t>
            </w:r>
          </w:p>
        </w:tc>
        <w:tc>
          <w:tcPr>
            <w:tcW w:w="3115" w:type="dxa"/>
          </w:tcPr>
          <w:p w14:paraId="58976B17" w14:textId="346F0089" w:rsidR="003E08D6" w:rsidRPr="005617D7" w:rsidRDefault="003E08D6" w:rsidP="005645F5">
            <w:pPr>
              <w:spacing w:line="360" w:lineRule="auto"/>
              <w:jc w:val="both"/>
              <w:rPr>
                <w:sz w:val="26"/>
                <w:szCs w:val="26"/>
              </w:rPr>
            </w:pPr>
            <w:r w:rsidRPr="005617D7">
              <w:rPr>
                <w:sz w:val="26"/>
                <w:szCs w:val="26"/>
              </w:rPr>
              <w:t>713.688</w:t>
            </w:r>
          </w:p>
        </w:tc>
        <w:tc>
          <w:tcPr>
            <w:tcW w:w="3115" w:type="dxa"/>
          </w:tcPr>
          <w:p w14:paraId="43F4420C" w14:textId="4EB78E7C" w:rsidR="003E08D6" w:rsidRPr="005617D7" w:rsidRDefault="003E08D6" w:rsidP="005645F5">
            <w:pPr>
              <w:spacing w:line="360" w:lineRule="auto"/>
              <w:jc w:val="both"/>
              <w:rPr>
                <w:sz w:val="26"/>
                <w:szCs w:val="26"/>
              </w:rPr>
            </w:pPr>
            <w:r w:rsidRPr="005617D7">
              <w:rPr>
                <w:sz w:val="26"/>
                <w:szCs w:val="26"/>
              </w:rPr>
              <w:t>535.559</w:t>
            </w:r>
          </w:p>
        </w:tc>
      </w:tr>
      <w:tr w:rsidR="003E08D6" w:rsidRPr="005617D7" w14:paraId="65F260C2" w14:textId="77777777" w:rsidTr="00B5001C">
        <w:tc>
          <w:tcPr>
            <w:tcW w:w="3115" w:type="dxa"/>
            <w:tcBorders>
              <w:bottom w:val="single" w:sz="4" w:space="0" w:color="auto"/>
            </w:tcBorders>
          </w:tcPr>
          <w:p w14:paraId="0AA089CA" w14:textId="10AC177A" w:rsidR="003E08D6" w:rsidRPr="005617D7" w:rsidRDefault="003E08D6" w:rsidP="005645F5">
            <w:pPr>
              <w:spacing w:line="360" w:lineRule="auto"/>
              <w:jc w:val="both"/>
              <w:rPr>
                <w:sz w:val="26"/>
                <w:szCs w:val="26"/>
              </w:rPr>
            </w:pPr>
            <w:r w:rsidRPr="005617D7">
              <w:rPr>
                <w:sz w:val="26"/>
                <w:szCs w:val="26"/>
              </w:rPr>
              <w:t>это</w:t>
            </w:r>
          </w:p>
        </w:tc>
        <w:tc>
          <w:tcPr>
            <w:tcW w:w="3115" w:type="dxa"/>
            <w:tcBorders>
              <w:bottom w:val="single" w:sz="4" w:space="0" w:color="auto"/>
            </w:tcBorders>
          </w:tcPr>
          <w:p w14:paraId="4BD2B16C" w14:textId="098E6F9C" w:rsidR="003E08D6" w:rsidRPr="005617D7" w:rsidRDefault="003E08D6" w:rsidP="005645F5">
            <w:pPr>
              <w:spacing w:line="360" w:lineRule="auto"/>
              <w:jc w:val="both"/>
              <w:rPr>
                <w:sz w:val="26"/>
                <w:szCs w:val="26"/>
              </w:rPr>
            </w:pPr>
            <w:r w:rsidRPr="005617D7">
              <w:rPr>
                <w:sz w:val="26"/>
                <w:szCs w:val="26"/>
              </w:rPr>
              <w:t>660.28</w:t>
            </w:r>
          </w:p>
        </w:tc>
        <w:tc>
          <w:tcPr>
            <w:tcW w:w="3115" w:type="dxa"/>
            <w:tcBorders>
              <w:bottom w:val="single" w:sz="4" w:space="0" w:color="auto"/>
            </w:tcBorders>
          </w:tcPr>
          <w:p w14:paraId="6CED480F" w14:textId="7B9259FB" w:rsidR="003E08D6" w:rsidRPr="005617D7" w:rsidRDefault="003E08D6" w:rsidP="005645F5">
            <w:pPr>
              <w:spacing w:line="360" w:lineRule="auto"/>
              <w:jc w:val="both"/>
              <w:rPr>
                <w:sz w:val="26"/>
                <w:szCs w:val="26"/>
              </w:rPr>
            </w:pPr>
            <w:r w:rsidRPr="005617D7">
              <w:rPr>
                <w:sz w:val="26"/>
                <w:szCs w:val="26"/>
              </w:rPr>
              <w:t>946.75</w:t>
            </w:r>
          </w:p>
        </w:tc>
      </w:tr>
      <w:tr w:rsidR="00B5001C" w:rsidRPr="005617D7" w14:paraId="7C3D297A" w14:textId="77777777" w:rsidTr="00B5001C">
        <w:tc>
          <w:tcPr>
            <w:tcW w:w="9345" w:type="dxa"/>
            <w:gridSpan w:val="3"/>
            <w:tcBorders>
              <w:top w:val="single" w:sz="4" w:space="0" w:color="auto"/>
              <w:left w:val="nil"/>
              <w:bottom w:val="nil"/>
              <w:right w:val="nil"/>
            </w:tcBorders>
          </w:tcPr>
          <w:p w14:paraId="5A72ABFF" w14:textId="140F201B" w:rsidR="00B5001C" w:rsidRPr="005617D7" w:rsidRDefault="00B5001C" w:rsidP="005645F5">
            <w:pPr>
              <w:spacing w:line="360" w:lineRule="auto"/>
              <w:jc w:val="both"/>
              <w:rPr>
                <w:sz w:val="26"/>
                <w:szCs w:val="26"/>
              </w:rPr>
            </w:pPr>
            <w:r w:rsidRPr="005617D7">
              <w:rPr>
                <w:sz w:val="26"/>
                <w:szCs w:val="26"/>
              </w:rPr>
              <w:t xml:space="preserve">Таблица 1. </w:t>
            </w:r>
            <w:r w:rsidRPr="005617D7">
              <w:rPr>
                <w:sz w:val="26"/>
                <w:szCs w:val="26"/>
                <w:lang w:val="en-US"/>
              </w:rPr>
              <w:t xml:space="preserve">ARF </w:t>
            </w:r>
            <w:r w:rsidRPr="005617D7">
              <w:rPr>
                <w:sz w:val="26"/>
                <w:szCs w:val="26"/>
              </w:rPr>
              <w:t>список</w:t>
            </w:r>
          </w:p>
        </w:tc>
      </w:tr>
    </w:tbl>
    <w:p w14:paraId="7E761CE9" w14:textId="4246E9B7" w:rsidR="005645F5" w:rsidRPr="005617D7" w:rsidRDefault="00B5001C" w:rsidP="00C90282">
      <w:pPr>
        <w:spacing w:line="360" w:lineRule="auto"/>
        <w:jc w:val="both"/>
        <w:rPr>
          <w:sz w:val="26"/>
          <w:szCs w:val="26"/>
        </w:rPr>
      </w:pPr>
      <w:r w:rsidRPr="005617D7">
        <w:rPr>
          <w:sz w:val="26"/>
          <w:szCs w:val="26"/>
        </w:rPr>
        <w:tab/>
        <w:t xml:space="preserve">На основании такого рода таблиц были созданы </w:t>
      </w:r>
      <w:r w:rsidR="00C90282" w:rsidRPr="005617D7">
        <w:rPr>
          <w:sz w:val="26"/>
          <w:szCs w:val="26"/>
        </w:rPr>
        <w:t xml:space="preserve">два вектора из начала координат и частотами в качестве координат конца. А именно, для поп стиля, на примере Таблицы 1, получился вектор </w:t>
      </w:r>
      <w:r w:rsidR="00C90282" w:rsidRPr="005617D7">
        <w:rPr>
          <w:i/>
          <w:iCs/>
          <w:sz w:val="26"/>
          <w:szCs w:val="26"/>
        </w:rPr>
        <w:t>(1151.5, 990.686, 986.433, 840.0, 713.688, 660.28)</w:t>
      </w:r>
      <w:r w:rsidR="00C90282" w:rsidRPr="005617D7">
        <w:rPr>
          <w:sz w:val="26"/>
          <w:szCs w:val="26"/>
        </w:rPr>
        <w:t xml:space="preserve">, а для рэпа </w:t>
      </w:r>
      <w:r w:rsidR="00C90282" w:rsidRPr="005617D7">
        <w:rPr>
          <w:i/>
          <w:iCs/>
          <w:sz w:val="26"/>
          <w:szCs w:val="26"/>
        </w:rPr>
        <w:t>(92.277, 869.363, 736.654, 326.327, 535.559, 946.75).</w:t>
      </w:r>
      <w:r w:rsidR="00C90282" w:rsidRPr="005617D7">
        <w:rPr>
          <w:sz w:val="26"/>
          <w:szCs w:val="26"/>
        </w:rPr>
        <w:t xml:space="preserve"> Приведя все данные к векторам, мы приступили к подсчету расстояний.</w:t>
      </w:r>
    </w:p>
    <w:p w14:paraId="015C73A1" w14:textId="0FC251C9" w:rsidR="00C90282" w:rsidRPr="005617D7" w:rsidRDefault="00C90282" w:rsidP="005617D7">
      <w:pPr>
        <w:pStyle w:val="3"/>
        <w:spacing w:line="360" w:lineRule="auto"/>
        <w:rPr>
          <w:sz w:val="28"/>
          <w:szCs w:val="28"/>
        </w:rPr>
      </w:pPr>
      <w:bookmarkStart w:id="8" w:name="_Toc40894191"/>
      <w:r w:rsidRPr="005617D7">
        <w:rPr>
          <w:sz w:val="28"/>
          <w:szCs w:val="28"/>
        </w:rPr>
        <w:t>Косинусное расстояние</w:t>
      </w:r>
      <w:bookmarkEnd w:id="8"/>
    </w:p>
    <w:p w14:paraId="2CC83FB9" w14:textId="0CF48609" w:rsidR="00C90282" w:rsidRPr="005617D7" w:rsidRDefault="00C90282" w:rsidP="00C90282">
      <w:pPr>
        <w:spacing w:line="360" w:lineRule="auto"/>
        <w:jc w:val="both"/>
        <w:rPr>
          <w:sz w:val="26"/>
          <w:szCs w:val="26"/>
        </w:rPr>
      </w:pPr>
      <w:r>
        <w:rPr>
          <w:sz w:val="28"/>
          <w:szCs w:val="28"/>
        </w:rPr>
        <w:tab/>
      </w:r>
      <w:r w:rsidRPr="005617D7">
        <w:rPr>
          <w:sz w:val="26"/>
          <w:szCs w:val="26"/>
        </w:rPr>
        <w:t>Первым расстоянием, которое мы посчитали</w:t>
      </w:r>
      <w:r w:rsidR="009755B8" w:rsidRPr="005617D7">
        <w:rPr>
          <w:sz w:val="26"/>
          <w:szCs w:val="26"/>
        </w:rPr>
        <w:t>,</w:t>
      </w:r>
      <w:r w:rsidRPr="005617D7">
        <w:rPr>
          <w:sz w:val="26"/>
          <w:szCs w:val="26"/>
        </w:rPr>
        <w:t xml:space="preserve"> было косинусное. Оно находится через </w:t>
      </w:r>
      <w:r w:rsidRPr="005617D7">
        <w:rPr>
          <w:i/>
          <w:iCs/>
          <w:sz w:val="26"/>
          <w:szCs w:val="26"/>
        </w:rPr>
        <w:t xml:space="preserve">сходство </w:t>
      </w:r>
      <w:r w:rsidRPr="005617D7">
        <w:rPr>
          <w:sz w:val="26"/>
          <w:szCs w:val="26"/>
        </w:rPr>
        <w:t xml:space="preserve">векторов, а именно, через косинус угла между </w:t>
      </w:r>
      <w:r w:rsidR="00CC6A75" w:rsidRPr="005617D7">
        <w:rPr>
          <w:sz w:val="26"/>
          <w:szCs w:val="26"/>
        </w:rPr>
        <w:t>ними</w:t>
      </w:r>
      <w:r w:rsidRPr="005617D7">
        <w:rPr>
          <w:sz w:val="26"/>
          <w:szCs w:val="26"/>
        </w:rPr>
        <w:t>. Соответственно,</w:t>
      </w:r>
      <w:r w:rsidR="009755B8" w:rsidRPr="005617D7">
        <w:rPr>
          <w:sz w:val="26"/>
          <w:szCs w:val="26"/>
        </w:rPr>
        <w:t xml:space="preserve"> формула </w:t>
      </w:r>
      <w:r w:rsidR="009755B8" w:rsidRPr="005617D7">
        <w:rPr>
          <w:i/>
          <w:iCs/>
          <w:sz w:val="26"/>
          <w:szCs w:val="26"/>
        </w:rPr>
        <w:t>сходства</w:t>
      </w:r>
      <w:r w:rsidR="009755B8" w:rsidRPr="005617D7">
        <w:rPr>
          <w:sz w:val="26"/>
          <w:szCs w:val="26"/>
        </w:rPr>
        <w:t xml:space="preserve"> выглядит как</w:t>
      </w:r>
    </w:p>
    <w:p w14:paraId="04D3FB32" w14:textId="1460AA03" w:rsidR="00C90282" w:rsidRPr="009755B8" w:rsidRDefault="00C90282" w:rsidP="00C90282">
      <w:pPr>
        <w:spacing w:line="360" w:lineRule="auto"/>
        <w:jc w:val="both"/>
        <w:rPr>
          <w:rFonts w:eastAsiaTheme="minorEastAsia"/>
          <w:i/>
          <w:sz w:val="28"/>
          <w:szCs w:val="28"/>
        </w:rPr>
      </w:pPr>
      <m:oMathPara>
        <m:oMath>
          <m:r>
            <w:rPr>
              <w:rFonts w:ascii="Cambria Math" w:hAnsi="Cambria Math"/>
              <w:sz w:val="28"/>
              <w:szCs w:val="28"/>
            </w:rPr>
            <m:t>similarity=</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(α)</m:t>
              </m:r>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A∙B</m:t>
              </m:r>
            </m:num>
            <m:den>
              <m:d>
                <m:dPr>
                  <m:begChr m:val="‖"/>
                  <m:endChr m:val="‖"/>
                  <m:ctrlPr>
                    <w:rPr>
                      <w:rFonts w:ascii="Cambria Math" w:hAnsi="Cambria Math"/>
                      <w:i/>
                      <w:sz w:val="28"/>
                      <w:szCs w:val="28"/>
                    </w:rPr>
                  </m:ctrlPr>
                </m:dPr>
                <m:e>
                  <m:r>
                    <w:rPr>
                      <w:rFonts w:ascii="Cambria Math" w:hAnsi="Cambria Math"/>
                      <w:sz w:val="28"/>
                      <w:szCs w:val="28"/>
                    </w:rPr>
                    <m:t>A</m:t>
                  </m:r>
                </m:e>
              </m:d>
              <m:d>
                <m:dPr>
                  <m:begChr m:val="‖"/>
                  <m:endChr m:val="‖"/>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nary>
            </m:num>
            <m:den>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e>
                        <m:sup>
                          <m:r>
                            <w:rPr>
                              <w:rFonts w:ascii="Cambria Math" w:hAnsi="Cambria Math"/>
                              <w:sz w:val="28"/>
                              <w:szCs w:val="28"/>
                            </w:rPr>
                            <m:t>2</m:t>
                          </m:r>
                        </m:sup>
                      </m:sSup>
                    </m:e>
                  </m:nary>
                </m:e>
              </m:rad>
              <m:r>
                <w:rPr>
                  <w:rFonts w:ascii="Cambria Math" w:hAnsi="Cambria Math"/>
                  <w:sz w:val="28"/>
                  <w:szCs w:val="28"/>
                </w:rPr>
                <m:t>×</m:t>
              </m:r>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e>
                        <m:sup>
                          <m:r>
                            <w:rPr>
                              <w:rFonts w:ascii="Cambria Math" w:hAnsi="Cambria Math"/>
                              <w:sz w:val="28"/>
                              <w:szCs w:val="28"/>
                            </w:rPr>
                            <m:t>2</m:t>
                          </m:r>
                        </m:sup>
                      </m:sSup>
                    </m:e>
                  </m:nary>
                </m:e>
              </m:rad>
            </m:den>
          </m:f>
        </m:oMath>
      </m:oMathPara>
    </w:p>
    <w:p w14:paraId="3D24CCCD" w14:textId="54170A21" w:rsidR="0069397B" w:rsidRPr="005617D7" w:rsidRDefault="0069397B" w:rsidP="00C90282">
      <w:pPr>
        <w:spacing w:line="360" w:lineRule="auto"/>
        <w:jc w:val="both"/>
        <w:rPr>
          <w:rFonts w:eastAsiaTheme="minorEastAsia"/>
          <w:iCs/>
          <w:sz w:val="26"/>
          <w:szCs w:val="26"/>
        </w:rPr>
      </w:pPr>
      <w:r w:rsidRPr="005617D7">
        <w:rPr>
          <w:rFonts w:eastAsiaTheme="minorEastAsia"/>
          <w:iCs/>
          <w:sz w:val="26"/>
          <w:szCs w:val="26"/>
        </w:rPr>
        <w:t>где</w:t>
      </w:r>
      <w:r w:rsidR="006A402D" w:rsidRPr="005617D7">
        <w:rPr>
          <w:rFonts w:eastAsiaTheme="minorEastAsia"/>
          <w:iCs/>
          <w:sz w:val="26"/>
          <w:szCs w:val="26"/>
        </w:rPr>
        <w:t xml:space="preserve"> </w:t>
      </w:r>
      <m:oMath>
        <m:r>
          <w:rPr>
            <w:rFonts w:ascii="Cambria Math" w:hAnsi="Cambria Math"/>
            <w:sz w:val="26"/>
            <w:szCs w:val="26"/>
          </w:rPr>
          <m:t>A∙B</m:t>
        </m:r>
      </m:oMath>
      <w:r w:rsidRPr="005617D7">
        <w:rPr>
          <w:rFonts w:eastAsiaTheme="minorEastAsia"/>
          <w:iCs/>
          <w:sz w:val="26"/>
          <w:szCs w:val="26"/>
        </w:rPr>
        <w:t xml:space="preserve"> – скалярное произведение векторов, а </w:t>
      </w:r>
      <m:oMath>
        <m:d>
          <m:dPr>
            <m:begChr m:val="‖"/>
            <m:endChr m:val="‖"/>
            <m:ctrlPr>
              <w:rPr>
                <w:rFonts w:ascii="Cambria Math" w:eastAsiaTheme="minorEastAsia" w:hAnsi="Cambria Math"/>
                <w:i/>
                <w:iCs/>
                <w:sz w:val="26"/>
                <w:szCs w:val="26"/>
              </w:rPr>
            </m:ctrlPr>
          </m:dPr>
          <m:e>
            <m:r>
              <w:rPr>
                <w:rFonts w:ascii="Cambria Math" w:eastAsiaTheme="minorEastAsia" w:hAnsi="Cambria Math"/>
                <w:sz w:val="26"/>
                <w:szCs w:val="26"/>
              </w:rPr>
              <m:t>А</m:t>
            </m:r>
          </m:e>
        </m:d>
      </m:oMath>
      <w:r w:rsidRPr="005617D7">
        <w:rPr>
          <w:rFonts w:eastAsiaTheme="minorEastAsia"/>
          <w:iCs/>
          <w:sz w:val="26"/>
          <w:szCs w:val="26"/>
        </w:rPr>
        <w:t xml:space="preserve"> – длина вектора А.</w:t>
      </w:r>
    </w:p>
    <w:p w14:paraId="5B66E6D7" w14:textId="666B2712" w:rsidR="009755B8" w:rsidRPr="005617D7" w:rsidRDefault="0069397B" w:rsidP="0069397B">
      <w:pPr>
        <w:spacing w:line="360" w:lineRule="auto"/>
        <w:ind w:firstLine="708"/>
        <w:jc w:val="both"/>
        <w:rPr>
          <w:rFonts w:eastAsiaTheme="minorEastAsia"/>
          <w:iCs/>
          <w:sz w:val="26"/>
          <w:szCs w:val="26"/>
        </w:rPr>
      </w:pPr>
      <w:r w:rsidRPr="005617D7">
        <w:rPr>
          <w:rFonts w:eastAsiaTheme="minorEastAsia"/>
          <w:iCs/>
          <w:sz w:val="26"/>
          <w:szCs w:val="26"/>
        </w:rPr>
        <w:t>К</w:t>
      </w:r>
      <w:r w:rsidR="009755B8" w:rsidRPr="005617D7">
        <w:rPr>
          <w:rFonts w:eastAsiaTheme="minorEastAsia"/>
          <w:iCs/>
          <w:sz w:val="26"/>
          <w:szCs w:val="26"/>
        </w:rPr>
        <w:t xml:space="preserve">осинусное расстояние равно </w:t>
      </w:r>
      <w:r w:rsidR="009755B8" w:rsidRPr="005617D7">
        <w:rPr>
          <w:rFonts w:eastAsiaTheme="minorEastAsia"/>
          <w:i/>
          <w:sz w:val="26"/>
          <w:szCs w:val="26"/>
        </w:rPr>
        <w:t xml:space="preserve">1 – </w:t>
      </w:r>
      <w:r w:rsidR="009755B8" w:rsidRPr="005617D7">
        <w:rPr>
          <w:rFonts w:eastAsiaTheme="minorEastAsia"/>
          <w:i/>
          <w:sz w:val="26"/>
          <w:szCs w:val="26"/>
          <w:lang w:val="en-US"/>
        </w:rPr>
        <w:t>similarity</w:t>
      </w:r>
      <w:r w:rsidR="009755B8" w:rsidRPr="005617D7">
        <w:rPr>
          <w:rFonts w:eastAsiaTheme="minorEastAsia"/>
          <w:iCs/>
          <w:sz w:val="26"/>
          <w:szCs w:val="26"/>
        </w:rPr>
        <w:t xml:space="preserve">. Стоит отметить, что на материале частот, угол между векторами не может оказаться больше 90°, поскольку все координаты вектора неотрицательные. Таким образом, </w:t>
      </w:r>
      <m:oMath>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(α)</m:t>
            </m:r>
          </m:e>
        </m:func>
      </m:oMath>
      <w:r w:rsidR="009755B8" w:rsidRPr="005617D7">
        <w:rPr>
          <w:rFonts w:eastAsiaTheme="minorEastAsia"/>
          <w:sz w:val="26"/>
          <w:szCs w:val="26"/>
        </w:rPr>
        <w:t xml:space="preserve"> лежит в промежутке от 0 до 1.</w:t>
      </w:r>
      <w:r w:rsidR="00CC6A75" w:rsidRPr="005617D7">
        <w:rPr>
          <w:rFonts w:eastAsiaTheme="minorEastAsia"/>
          <w:sz w:val="26"/>
          <w:szCs w:val="26"/>
        </w:rPr>
        <w:t xml:space="preserve"> На данном промежутке функция монотонно убывает (чем больше угол, тем меньше значение косинуса), а расстояние увеличивается. Таки</w:t>
      </w:r>
      <w:r w:rsidR="005A76C6" w:rsidRPr="005617D7">
        <w:rPr>
          <w:rFonts w:eastAsiaTheme="minorEastAsia"/>
          <w:sz w:val="26"/>
          <w:szCs w:val="26"/>
        </w:rPr>
        <w:t>м</w:t>
      </w:r>
      <w:r w:rsidR="00CC6A75" w:rsidRPr="005617D7">
        <w:rPr>
          <w:rFonts w:eastAsiaTheme="minorEastAsia"/>
          <w:sz w:val="26"/>
          <w:szCs w:val="26"/>
        </w:rPr>
        <w:t xml:space="preserve"> образом, минимальное расстояние между векторами – 0, максимальное – 1.</w:t>
      </w:r>
    </w:p>
    <w:p w14:paraId="783D5D9F" w14:textId="5FDFEBF0" w:rsidR="009755B8" w:rsidRDefault="009755B8" w:rsidP="00C90282">
      <w:pPr>
        <w:spacing w:line="360" w:lineRule="auto"/>
        <w:jc w:val="both"/>
        <w:rPr>
          <w:rFonts w:ascii="Times New Roman" w:hAnsi="Times New Roman"/>
          <w:sz w:val="28"/>
          <w:szCs w:val="28"/>
        </w:rPr>
      </w:pPr>
      <w:r w:rsidRPr="005617D7">
        <w:rPr>
          <w:rFonts w:eastAsiaTheme="minorEastAsia"/>
          <w:iCs/>
          <w:sz w:val="26"/>
          <w:szCs w:val="26"/>
        </w:rPr>
        <w:lastRenderedPageBreak/>
        <w:tab/>
        <w:t xml:space="preserve">Для нахождения косинусного расстояния между векторами </w:t>
      </w:r>
      <w:proofErr w:type="gramStart"/>
      <w:r w:rsidRPr="005617D7">
        <w:rPr>
          <w:rFonts w:eastAsiaTheme="minorEastAsia"/>
          <w:i/>
          <w:sz w:val="26"/>
          <w:szCs w:val="26"/>
          <w:lang w:val="en-US"/>
        </w:rPr>
        <w:t>a</w:t>
      </w:r>
      <w:r w:rsidRPr="005617D7">
        <w:rPr>
          <w:rFonts w:eastAsiaTheme="minorEastAsia"/>
          <w:i/>
          <w:sz w:val="26"/>
          <w:szCs w:val="26"/>
        </w:rPr>
        <w:t>,</w:t>
      </w:r>
      <w:r w:rsidRPr="005617D7">
        <w:rPr>
          <w:rFonts w:eastAsiaTheme="minorEastAsia"/>
          <w:i/>
          <w:sz w:val="26"/>
          <w:szCs w:val="26"/>
          <w:lang w:val="en-US"/>
        </w:rPr>
        <w:t>b</w:t>
      </w:r>
      <w:proofErr w:type="gramEnd"/>
      <w:r w:rsidRPr="005617D7">
        <w:rPr>
          <w:rFonts w:eastAsiaTheme="minorEastAsia"/>
          <w:i/>
          <w:sz w:val="26"/>
          <w:szCs w:val="26"/>
        </w:rPr>
        <w:t xml:space="preserve"> </w:t>
      </w:r>
      <w:r w:rsidRPr="005617D7">
        <w:rPr>
          <w:rFonts w:eastAsiaTheme="minorEastAsia"/>
          <w:iCs/>
          <w:sz w:val="26"/>
          <w:szCs w:val="26"/>
        </w:rPr>
        <w:t xml:space="preserve">в </w:t>
      </w:r>
      <w:r w:rsidRPr="005617D7">
        <w:rPr>
          <w:rFonts w:eastAsiaTheme="minorEastAsia"/>
          <w:iCs/>
          <w:sz w:val="26"/>
          <w:szCs w:val="26"/>
          <w:lang w:val="en-US"/>
        </w:rPr>
        <w:t>python</w:t>
      </w:r>
      <w:r w:rsidRPr="005617D7">
        <w:rPr>
          <w:rFonts w:eastAsiaTheme="minorEastAsia"/>
          <w:iCs/>
          <w:sz w:val="26"/>
          <w:szCs w:val="26"/>
        </w:rPr>
        <w:t xml:space="preserve"> есть функция </w:t>
      </w:r>
      <w:r w:rsidRPr="005617D7">
        <w:rPr>
          <w:rFonts w:eastAsiaTheme="minorEastAsia"/>
          <w:i/>
          <w:sz w:val="26"/>
          <w:szCs w:val="26"/>
          <w:lang w:val="en-US"/>
        </w:rPr>
        <w:t>cosine</w:t>
      </w:r>
      <w:r w:rsidRPr="005617D7">
        <w:rPr>
          <w:rFonts w:eastAsiaTheme="minorEastAsia"/>
          <w:i/>
          <w:sz w:val="26"/>
          <w:szCs w:val="26"/>
        </w:rPr>
        <w:t>(</w:t>
      </w:r>
      <w:r w:rsidRPr="005617D7">
        <w:rPr>
          <w:rFonts w:eastAsiaTheme="minorEastAsia"/>
          <w:i/>
          <w:sz w:val="26"/>
          <w:szCs w:val="26"/>
          <w:lang w:val="es-ES"/>
        </w:rPr>
        <w:t>a</w:t>
      </w:r>
      <w:r w:rsidRPr="005617D7">
        <w:rPr>
          <w:rFonts w:eastAsiaTheme="minorEastAsia"/>
          <w:i/>
          <w:sz w:val="26"/>
          <w:szCs w:val="26"/>
        </w:rPr>
        <w:t>,</w:t>
      </w:r>
      <w:r w:rsidRPr="005617D7">
        <w:rPr>
          <w:rFonts w:eastAsiaTheme="minorEastAsia"/>
          <w:i/>
          <w:sz w:val="26"/>
          <w:szCs w:val="26"/>
          <w:lang w:val="es-ES"/>
        </w:rPr>
        <w:t>b</w:t>
      </w:r>
      <w:r w:rsidRPr="005617D7">
        <w:rPr>
          <w:rFonts w:eastAsiaTheme="minorEastAsia"/>
          <w:i/>
          <w:sz w:val="26"/>
          <w:szCs w:val="26"/>
        </w:rPr>
        <w:t>)</w:t>
      </w:r>
      <w:r w:rsidRPr="005617D7">
        <w:rPr>
          <w:rFonts w:eastAsiaTheme="minorEastAsia"/>
          <w:iCs/>
          <w:sz w:val="26"/>
          <w:szCs w:val="26"/>
        </w:rPr>
        <w:t xml:space="preserve"> библиотеки </w:t>
      </w:r>
      <w:proofErr w:type="spellStart"/>
      <w:r w:rsidRPr="005617D7">
        <w:rPr>
          <w:rFonts w:eastAsiaTheme="minorEastAsia"/>
          <w:i/>
          <w:sz w:val="26"/>
          <w:szCs w:val="26"/>
          <w:lang w:val="en-US"/>
        </w:rPr>
        <w:t>scipy</w:t>
      </w:r>
      <w:proofErr w:type="spellEnd"/>
      <w:r w:rsidRPr="005617D7">
        <w:rPr>
          <w:rFonts w:eastAsiaTheme="minorEastAsia"/>
          <w:i/>
          <w:sz w:val="26"/>
          <w:szCs w:val="26"/>
        </w:rPr>
        <w:t xml:space="preserve"> </w:t>
      </w:r>
      <w:r w:rsidRPr="005617D7">
        <w:rPr>
          <w:rFonts w:eastAsiaTheme="minorEastAsia"/>
          <w:iCs/>
          <w:sz w:val="26"/>
          <w:szCs w:val="26"/>
        </w:rPr>
        <w:t>[</w:t>
      </w:r>
      <w:r w:rsidRPr="005617D7">
        <w:rPr>
          <w:rFonts w:ascii="Times New Roman" w:hAnsi="Times New Roman"/>
          <w:sz w:val="26"/>
          <w:szCs w:val="26"/>
          <w:lang w:val="en-US"/>
        </w:rPr>
        <w:t>Jones</w:t>
      </w:r>
      <w:r w:rsidRPr="005617D7">
        <w:rPr>
          <w:rFonts w:ascii="Times New Roman" w:hAnsi="Times New Roman"/>
          <w:sz w:val="26"/>
          <w:szCs w:val="26"/>
        </w:rPr>
        <w:t> </w:t>
      </w:r>
      <w:r w:rsidRPr="005617D7">
        <w:rPr>
          <w:rFonts w:ascii="Times New Roman" w:hAnsi="Times New Roman"/>
          <w:sz w:val="26"/>
          <w:szCs w:val="26"/>
          <w:lang w:val="en-US"/>
        </w:rPr>
        <w:t>et</w:t>
      </w:r>
      <w:r w:rsidRPr="005617D7">
        <w:rPr>
          <w:rFonts w:ascii="Times New Roman" w:hAnsi="Times New Roman"/>
          <w:sz w:val="26"/>
          <w:szCs w:val="26"/>
        </w:rPr>
        <w:t> </w:t>
      </w:r>
      <w:r w:rsidRPr="005617D7">
        <w:rPr>
          <w:rFonts w:ascii="Times New Roman" w:hAnsi="Times New Roman"/>
          <w:sz w:val="26"/>
          <w:szCs w:val="26"/>
          <w:lang w:val="en-US"/>
        </w:rPr>
        <w:t>al</w:t>
      </w:r>
      <w:r w:rsidRPr="005617D7">
        <w:rPr>
          <w:rFonts w:ascii="Times New Roman" w:hAnsi="Times New Roman"/>
          <w:sz w:val="26"/>
          <w:szCs w:val="26"/>
        </w:rPr>
        <w:t> 2001].</w:t>
      </w:r>
    </w:p>
    <w:p w14:paraId="2C6B51F8" w14:textId="1BC6BD72" w:rsidR="009755B8" w:rsidRPr="005617D7" w:rsidRDefault="009755B8" w:rsidP="005617D7">
      <w:pPr>
        <w:pStyle w:val="3"/>
        <w:spacing w:line="360" w:lineRule="auto"/>
        <w:rPr>
          <w:sz w:val="28"/>
          <w:szCs w:val="28"/>
        </w:rPr>
      </w:pPr>
      <w:bookmarkStart w:id="9" w:name="_Toc40894192"/>
      <w:r w:rsidRPr="005617D7">
        <w:rPr>
          <w:sz w:val="28"/>
          <w:szCs w:val="28"/>
        </w:rPr>
        <w:t>Манхэттенское расстояние</w:t>
      </w:r>
      <w:bookmarkEnd w:id="9"/>
    </w:p>
    <w:p w14:paraId="325E7E67" w14:textId="2FA5C41E" w:rsidR="00CC6A75" w:rsidRPr="005617D7" w:rsidRDefault="00CC6A75" w:rsidP="00CC6A75">
      <w:pPr>
        <w:spacing w:line="360" w:lineRule="auto"/>
        <w:jc w:val="both"/>
        <w:rPr>
          <w:sz w:val="26"/>
          <w:szCs w:val="26"/>
        </w:rPr>
      </w:pPr>
      <w:r>
        <w:rPr>
          <w:sz w:val="28"/>
          <w:szCs w:val="28"/>
        </w:rPr>
        <w:tab/>
      </w:r>
      <w:r w:rsidRPr="005617D7">
        <w:rPr>
          <w:sz w:val="26"/>
          <w:szCs w:val="26"/>
        </w:rPr>
        <w:t xml:space="preserve">Манхэттенское расстояние или </w:t>
      </w:r>
      <w:r w:rsidRPr="005617D7">
        <w:rPr>
          <w:i/>
          <w:iCs/>
          <w:sz w:val="26"/>
          <w:szCs w:val="26"/>
        </w:rPr>
        <w:t xml:space="preserve">расстояние городских кварталов </w:t>
      </w:r>
      <w:r w:rsidR="006A402D" w:rsidRPr="005617D7">
        <w:rPr>
          <w:sz w:val="26"/>
          <w:szCs w:val="26"/>
        </w:rPr>
        <w:t xml:space="preserve">между двумя векторами </w:t>
      </w:r>
      <w:r w:rsidR="006A402D" w:rsidRPr="005617D7">
        <w:rPr>
          <w:i/>
          <w:iCs/>
          <w:sz w:val="26"/>
          <w:szCs w:val="26"/>
          <w:lang w:val="en-US"/>
        </w:rPr>
        <w:t>p</w:t>
      </w:r>
      <w:r w:rsidR="006A402D" w:rsidRPr="005617D7">
        <w:rPr>
          <w:sz w:val="26"/>
          <w:szCs w:val="26"/>
        </w:rPr>
        <w:t xml:space="preserve"> и </w:t>
      </w:r>
      <w:r w:rsidR="006A402D" w:rsidRPr="005617D7">
        <w:rPr>
          <w:i/>
          <w:iCs/>
          <w:sz w:val="26"/>
          <w:szCs w:val="26"/>
          <w:lang w:val="es-ES"/>
        </w:rPr>
        <w:t>q</w:t>
      </w:r>
      <w:r w:rsidR="006A402D" w:rsidRPr="005617D7">
        <w:rPr>
          <w:sz w:val="26"/>
          <w:szCs w:val="26"/>
        </w:rPr>
        <w:t xml:space="preserve"> в </w:t>
      </w:r>
      <w:r w:rsidR="006A402D" w:rsidRPr="005617D7">
        <w:rPr>
          <w:i/>
          <w:iCs/>
          <w:sz w:val="26"/>
          <w:szCs w:val="26"/>
          <w:lang w:val="en-US"/>
        </w:rPr>
        <w:t>n</w:t>
      </w:r>
      <w:r w:rsidR="006A402D" w:rsidRPr="005617D7">
        <w:rPr>
          <w:i/>
          <w:iCs/>
          <w:sz w:val="26"/>
          <w:szCs w:val="26"/>
        </w:rPr>
        <w:t>-мерном</w:t>
      </w:r>
      <w:r w:rsidR="006A402D" w:rsidRPr="005617D7">
        <w:rPr>
          <w:sz w:val="26"/>
          <w:szCs w:val="26"/>
        </w:rPr>
        <w:t xml:space="preserve"> пространстве рассчитывается по формуле</w:t>
      </w:r>
    </w:p>
    <w:p w14:paraId="056174FD" w14:textId="05A7D225" w:rsidR="006A402D" w:rsidRPr="005617D7" w:rsidRDefault="0069397B" w:rsidP="00CC6A75">
      <w:pPr>
        <w:spacing w:line="360" w:lineRule="auto"/>
        <w:jc w:val="both"/>
        <w:rPr>
          <w:rFonts w:eastAsiaTheme="minorEastAsia"/>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 xml:space="preserve">= </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p-q</m:t>
                  </m:r>
                </m:e>
              </m:d>
            </m:e>
            <m:sub>
              <m:r>
                <w:rPr>
                  <w:rFonts w:ascii="Cambria Math" w:hAnsi="Cambria Math"/>
                  <w:sz w:val="28"/>
                  <w:szCs w:val="28"/>
                </w:rPr>
                <m:t>1</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e>
              </m:d>
            </m:e>
          </m:nary>
        </m:oMath>
      </m:oMathPara>
    </w:p>
    <w:p w14:paraId="12357F8E" w14:textId="4E5A85B4" w:rsidR="0069397B" w:rsidRPr="005617D7" w:rsidRDefault="0069397B" w:rsidP="00CC6A75">
      <w:pPr>
        <w:spacing w:line="360" w:lineRule="auto"/>
        <w:jc w:val="both"/>
        <w:rPr>
          <w:rFonts w:eastAsiaTheme="minorEastAsia"/>
          <w:sz w:val="26"/>
          <w:szCs w:val="26"/>
        </w:rPr>
      </w:pPr>
      <w:r w:rsidRPr="005617D7">
        <w:rPr>
          <w:rFonts w:eastAsiaTheme="minorEastAsia"/>
          <w:sz w:val="26"/>
          <w:szCs w:val="26"/>
        </w:rPr>
        <w:t xml:space="preserve">где </w:t>
      </w:r>
      <w:r w:rsidRPr="005617D7">
        <w:rPr>
          <w:rFonts w:eastAsiaTheme="minorEastAsia"/>
          <w:sz w:val="26"/>
          <w:szCs w:val="26"/>
          <w:lang w:val="en-US"/>
        </w:rPr>
        <w:t>p</w:t>
      </w:r>
      <w:r w:rsidRPr="005617D7">
        <w:rPr>
          <w:rFonts w:eastAsiaTheme="minorEastAsia"/>
          <w:sz w:val="26"/>
          <w:szCs w:val="26"/>
        </w:rPr>
        <w:t xml:space="preserve"> = (</w:t>
      </w:r>
      <m:oMath>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p</m:t>
            </m:r>
          </m:e>
          <m:sub>
            <m:r>
              <w:rPr>
                <w:rFonts w:ascii="Cambria Math" w:eastAsiaTheme="minorEastAsia" w:hAnsi="Cambria Math"/>
                <w:sz w:val="26"/>
                <w:szCs w:val="26"/>
              </w:rPr>
              <m:t>1</m:t>
            </m:r>
          </m:sub>
        </m:sSub>
      </m:oMath>
      <w:r w:rsidRPr="005617D7">
        <w:rPr>
          <w:rFonts w:eastAsiaTheme="minorEastAsia"/>
          <w:sz w:val="26"/>
          <w:szCs w:val="26"/>
        </w:rPr>
        <w:t>,</w:t>
      </w:r>
      <m:oMath>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p</m:t>
            </m:r>
          </m:e>
          <m:sub>
            <m:r>
              <w:rPr>
                <w:rFonts w:ascii="Cambria Math" w:eastAsiaTheme="minorEastAsia" w:hAnsi="Cambria Math"/>
                <w:sz w:val="26"/>
                <w:szCs w:val="26"/>
              </w:rPr>
              <m:t>2</m:t>
            </m:r>
          </m:sub>
        </m:sSub>
      </m:oMath>
      <w:r w:rsidRPr="005617D7">
        <w:rPr>
          <w:rFonts w:eastAsiaTheme="minorEastAsia"/>
          <w:sz w:val="26"/>
          <w:szCs w:val="26"/>
        </w:rPr>
        <w:t>,</w:t>
      </w:r>
      <m:oMath>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p</m:t>
            </m:r>
          </m:e>
          <m:sub>
            <m:r>
              <w:rPr>
                <w:rFonts w:ascii="Cambria Math" w:eastAsiaTheme="minorEastAsia" w:hAnsi="Cambria Math"/>
                <w:sz w:val="26"/>
                <w:szCs w:val="26"/>
              </w:rPr>
              <m:t>3</m:t>
            </m:r>
          </m:sub>
        </m:sSub>
      </m:oMath>
      <w:r w:rsidRPr="005617D7">
        <w:rPr>
          <w:rFonts w:eastAsiaTheme="minorEastAsia"/>
          <w:sz w:val="26"/>
          <w:szCs w:val="26"/>
        </w:rPr>
        <w:t>,…,</w:t>
      </w:r>
      <m:oMath>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p</m:t>
            </m:r>
          </m:e>
          <m:sub>
            <m:r>
              <w:rPr>
                <w:rFonts w:ascii="Cambria Math" w:eastAsiaTheme="minorEastAsia" w:hAnsi="Cambria Math"/>
                <w:sz w:val="26"/>
                <w:szCs w:val="26"/>
                <w:lang w:val="en-US"/>
              </w:rPr>
              <m:t>n</m:t>
            </m:r>
          </m:sub>
        </m:sSub>
      </m:oMath>
      <w:r w:rsidRPr="005617D7">
        <w:rPr>
          <w:rFonts w:eastAsiaTheme="minorEastAsia"/>
          <w:sz w:val="26"/>
          <w:szCs w:val="26"/>
        </w:rPr>
        <w:t xml:space="preserve">), </w:t>
      </w:r>
      <w:r w:rsidRPr="005617D7">
        <w:rPr>
          <w:rFonts w:eastAsiaTheme="minorEastAsia"/>
          <w:sz w:val="26"/>
          <w:szCs w:val="26"/>
          <w:lang w:val="en-US"/>
        </w:rPr>
        <w:t>q</w:t>
      </w:r>
      <w:r w:rsidRPr="005617D7">
        <w:rPr>
          <w:rFonts w:eastAsiaTheme="minorEastAsia"/>
          <w:sz w:val="26"/>
          <w:szCs w:val="26"/>
        </w:rPr>
        <w:t xml:space="preserve"> = (</w:t>
      </w:r>
      <m:oMath>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q</m:t>
            </m:r>
          </m:e>
          <m:sub>
            <m:r>
              <w:rPr>
                <w:rFonts w:ascii="Cambria Math" w:eastAsiaTheme="minorEastAsia" w:hAnsi="Cambria Math"/>
                <w:sz w:val="26"/>
                <w:szCs w:val="26"/>
              </w:rPr>
              <m:t>1</m:t>
            </m:r>
          </m:sub>
        </m:sSub>
      </m:oMath>
      <w:r w:rsidRPr="005617D7">
        <w:rPr>
          <w:rFonts w:eastAsiaTheme="minorEastAsia"/>
          <w:sz w:val="26"/>
          <w:szCs w:val="26"/>
        </w:rPr>
        <w:t>,</w:t>
      </w:r>
      <m:oMath>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q</m:t>
            </m:r>
          </m:e>
          <m:sub>
            <m:r>
              <w:rPr>
                <w:rFonts w:ascii="Cambria Math" w:eastAsiaTheme="minorEastAsia" w:hAnsi="Cambria Math"/>
                <w:sz w:val="26"/>
                <w:szCs w:val="26"/>
              </w:rPr>
              <m:t>2</m:t>
            </m:r>
          </m:sub>
        </m:sSub>
      </m:oMath>
      <w:r w:rsidRPr="005617D7">
        <w:rPr>
          <w:rFonts w:eastAsiaTheme="minorEastAsia"/>
          <w:sz w:val="26"/>
          <w:szCs w:val="26"/>
        </w:rPr>
        <w:t>,</w:t>
      </w:r>
      <m:oMath>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q</m:t>
            </m:r>
          </m:e>
          <m:sub>
            <m:r>
              <w:rPr>
                <w:rFonts w:ascii="Cambria Math" w:eastAsiaTheme="minorEastAsia" w:hAnsi="Cambria Math"/>
                <w:sz w:val="26"/>
                <w:szCs w:val="26"/>
              </w:rPr>
              <m:t>3</m:t>
            </m:r>
          </m:sub>
        </m:sSub>
      </m:oMath>
      <w:r w:rsidRPr="005617D7">
        <w:rPr>
          <w:rFonts w:eastAsiaTheme="minorEastAsia"/>
          <w:sz w:val="26"/>
          <w:szCs w:val="26"/>
        </w:rPr>
        <w:t>,…,</w:t>
      </w:r>
      <m:oMath>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q</m:t>
            </m:r>
          </m:e>
          <m:sub>
            <m:r>
              <w:rPr>
                <w:rFonts w:ascii="Cambria Math" w:eastAsiaTheme="minorEastAsia" w:hAnsi="Cambria Math"/>
                <w:sz w:val="26"/>
                <w:szCs w:val="26"/>
                <w:lang w:val="en-US"/>
              </w:rPr>
              <m:t>n</m:t>
            </m:r>
          </m:sub>
        </m:sSub>
      </m:oMath>
      <w:r w:rsidRPr="005617D7">
        <w:rPr>
          <w:rFonts w:eastAsiaTheme="minorEastAsia"/>
          <w:sz w:val="26"/>
          <w:szCs w:val="26"/>
        </w:rPr>
        <w:t>).</w:t>
      </w:r>
    </w:p>
    <w:p w14:paraId="01C83205" w14:textId="61B08B2A" w:rsidR="005A76C6" w:rsidRPr="005617D7" w:rsidRDefault="005A76C6" w:rsidP="00CC6A75">
      <w:pPr>
        <w:spacing w:line="360" w:lineRule="auto"/>
        <w:jc w:val="both"/>
        <w:rPr>
          <w:rFonts w:eastAsiaTheme="minorEastAsia"/>
          <w:i/>
          <w:sz w:val="26"/>
          <w:szCs w:val="26"/>
        </w:rPr>
      </w:pPr>
      <w:r w:rsidRPr="005617D7">
        <w:rPr>
          <w:rFonts w:eastAsiaTheme="minorEastAsia"/>
          <w:sz w:val="26"/>
          <w:szCs w:val="26"/>
        </w:rPr>
        <w:tab/>
        <w:t xml:space="preserve">В той же библиотеке </w:t>
      </w:r>
      <w:proofErr w:type="spellStart"/>
      <w:r w:rsidRPr="005617D7">
        <w:rPr>
          <w:rFonts w:eastAsiaTheme="minorEastAsia"/>
          <w:i/>
          <w:sz w:val="26"/>
          <w:szCs w:val="26"/>
          <w:lang w:val="en-US"/>
        </w:rPr>
        <w:t>scipy</w:t>
      </w:r>
      <w:proofErr w:type="spellEnd"/>
      <w:r w:rsidRPr="005617D7">
        <w:rPr>
          <w:rFonts w:eastAsiaTheme="minorEastAsia"/>
          <w:i/>
          <w:sz w:val="26"/>
          <w:szCs w:val="26"/>
        </w:rPr>
        <w:t xml:space="preserve"> </w:t>
      </w:r>
      <w:r w:rsidRPr="005617D7">
        <w:rPr>
          <w:rFonts w:eastAsiaTheme="minorEastAsia"/>
          <w:iCs/>
          <w:sz w:val="26"/>
          <w:szCs w:val="26"/>
        </w:rPr>
        <w:t xml:space="preserve">есть функция </w:t>
      </w:r>
      <w:proofErr w:type="spellStart"/>
      <w:r w:rsidRPr="005617D7">
        <w:rPr>
          <w:rFonts w:eastAsiaTheme="minorEastAsia"/>
          <w:i/>
          <w:sz w:val="26"/>
          <w:szCs w:val="26"/>
          <w:lang w:val="en-US"/>
        </w:rPr>
        <w:t>cityblock</w:t>
      </w:r>
      <w:proofErr w:type="spellEnd"/>
      <w:r w:rsidRPr="005617D7">
        <w:rPr>
          <w:rFonts w:eastAsiaTheme="minorEastAsia"/>
          <w:i/>
          <w:sz w:val="26"/>
          <w:szCs w:val="26"/>
        </w:rPr>
        <w:t>(</w:t>
      </w:r>
      <w:proofErr w:type="gramStart"/>
      <w:r w:rsidRPr="005617D7">
        <w:rPr>
          <w:rFonts w:eastAsiaTheme="minorEastAsia"/>
          <w:i/>
          <w:sz w:val="26"/>
          <w:szCs w:val="26"/>
          <w:lang w:val="en-US"/>
        </w:rPr>
        <w:t>a</w:t>
      </w:r>
      <w:r w:rsidRPr="005617D7">
        <w:rPr>
          <w:rFonts w:eastAsiaTheme="minorEastAsia"/>
          <w:i/>
          <w:sz w:val="26"/>
          <w:szCs w:val="26"/>
        </w:rPr>
        <w:t>,</w:t>
      </w:r>
      <w:r w:rsidRPr="005617D7">
        <w:rPr>
          <w:rFonts w:eastAsiaTheme="minorEastAsia"/>
          <w:i/>
          <w:sz w:val="26"/>
          <w:szCs w:val="26"/>
          <w:lang w:val="en-US"/>
        </w:rPr>
        <w:t>b</w:t>
      </w:r>
      <w:proofErr w:type="gramEnd"/>
      <w:r w:rsidRPr="005617D7">
        <w:rPr>
          <w:rFonts w:eastAsiaTheme="minorEastAsia"/>
          <w:i/>
          <w:sz w:val="26"/>
          <w:szCs w:val="26"/>
        </w:rPr>
        <w:t>)</w:t>
      </w:r>
      <w:r w:rsidRPr="005617D7">
        <w:rPr>
          <w:rFonts w:eastAsiaTheme="minorEastAsia"/>
          <w:iCs/>
          <w:sz w:val="26"/>
          <w:szCs w:val="26"/>
        </w:rPr>
        <w:t xml:space="preserve"> для нахождения манхэттенского расстояния между векторами </w:t>
      </w:r>
      <w:r w:rsidRPr="005617D7">
        <w:rPr>
          <w:rFonts w:eastAsiaTheme="minorEastAsia"/>
          <w:i/>
          <w:sz w:val="26"/>
          <w:szCs w:val="26"/>
          <w:lang w:val="en-US"/>
        </w:rPr>
        <w:t>a</w:t>
      </w:r>
      <w:r w:rsidRPr="005617D7">
        <w:rPr>
          <w:rFonts w:eastAsiaTheme="minorEastAsia"/>
          <w:i/>
          <w:sz w:val="26"/>
          <w:szCs w:val="26"/>
        </w:rPr>
        <w:t>,</w:t>
      </w:r>
      <w:r w:rsidRPr="005617D7">
        <w:rPr>
          <w:rFonts w:eastAsiaTheme="minorEastAsia"/>
          <w:i/>
          <w:sz w:val="26"/>
          <w:szCs w:val="26"/>
          <w:lang w:val="en-US"/>
        </w:rPr>
        <w:t>b</w:t>
      </w:r>
      <w:r w:rsidRPr="005617D7">
        <w:rPr>
          <w:rFonts w:eastAsiaTheme="minorEastAsia"/>
          <w:i/>
          <w:sz w:val="26"/>
          <w:szCs w:val="26"/>
        </w:rPr>
        <w:t>.</w:t>
      </w:r>
    </w:p>
    <w:p w14:paraId="4CD7BC4C" w14:textId="2DB9FEB7" w:rsidR="00CC0476" w:rsidRPr="005617D7" w:rsidRDefault="00CC0476" w:rsidP="005617D7">
      <w:pPr>
        <w:pStyle w:val="3"/>
        <w:spacing w:line="360" w:lineRule="auto"/>
        <w:rPr>
          <w:sz w:val="28"/>
          <w:szCs w:val="28"/>
        </w:rPr>
      </w:pPr>
      <w:bookmarkStart w:id="10" w:name="_Toc40894193"/>
      <w:r w:rsidRPr="005617D7">
        <w:rPr>
          <w:sz w:val="28"/>
          <w:szCs w:val="28"/>
        </w:rPr>
        <w:t>Евклидово расстояние</w:t>
      </w:r>
      <w:bookmarkEnd w:id="10"/>
    </w:p>
    <w:p w14:paraId="536D8BB8" w14:textId="2DF48449" w:rsidR="00CC0476" w:rsidRPr="005617D7" w:rsidRDefault="00CC0476" w:rsidP="00CC0476">
      <w:pPr>
        <w:spacing w:line="360" w:lineRule="auto"/>
        <w:jc w:val="both"/>
        <w:rPr>
          <w:sz w:val="26"/>
          <w:szCs w:val="26"/>
        </w:rPr>
      </w:pPr>
      <w:r>
        <w:rPr>
          <w:sz w:val="28"/>
          <w:szCs w:val="28"/>
        </w:rPr>
        <w:tab/>
      </w:r>
      <w:r w:rsidRPr="005617D7">
        <w:rPr>
          <w:sz w:val="26"/>
          <w:szCs w:val="26"/>
        </w:rPr>
        <w:t xml:space="preserve">Третье расстояние, которое мы нашли было Евклидово расстояние. </w:t>
      </w:r>
      <w:r w:rsidR="0028112D" w:rsidRPr="005617D7">
        <w:rPr>
          <w:sz w:val="26"/>
          <w:szCs w:val="26"/>
        </w:rPr>
        <w:t>Для его нахождения между</w:t>
      </w:r>
      <w:r w:rsidR="00754950" w:rsidRPr="005617D7">
        <w:rPr>
          <w:sz w:val="26"/>
          <w:szCs w:val="26"/>
        </w:rPr>
        <w:t xml:space="preserve"> </w:t>
      </w:r>
      <w:r w:rsidR="005617D7">
        <w:rPr>
          <w:sz w:val="26"/>
          <w:szCs w:val="26"/>
        </w:rPr>
        <w:t>точками</w:t>
      </w:r>
      <w:r w:rsidR="00754950" w:rsidRPr="005617D7">
        <w:rPr>
          <w:sz w:val="26"/>
          <w:szCs w:val="26"/>
        </w:rPr>
        <w:t xml:space="preserve"> </w:t>
      </w:r>
      <w:r w:rsidR="00754950" w:rsidRPr="005617D7">
        <w:rPr>
          <w:i/>
          <w:iCs/>
          <w:sz w:val="26"/>
          <w:szCs w:val="26"/>
          <w:lang w:val="en-US"/>
        </w:rPr>
        <w:t>p</w:t>
      </w:r>
      <w:r w:rsidR="00754950" w:rsidRPr="005617D7">
        <w:rPr>
          <w:i/>
          <w:iCs/>
          <w:sz w:val="26"/>
          <w:szCs w:val="26"/>
        </w:rPr>
        <w:t>,</w:t>
      </w:r>
      <w:r w:rsidR="0028112D" w:rsidRPr="005617D7">
        <w:rPr>
          <w:i/>
          <w:iCs/>
          <w:sz w:val="26"/>
          <w:szCs w:val="26"/>
        </w:rPr>
        <w:t xml:space="preserve"> </w:t>
      </w:r>
      <w:r w:rsidR="00754950" w:rsidRPr="005617D7">
        <w:rPr>
          <w:i/>
          <w:iCs/>
          <w:sz w:val="26"/>
          <w:szCs w:val="26"/>
          <w:lang w:val="en-US"/>
        </w:rPr>
        <w:t>q</w:t>
      </w:r>
      <w:r w:rsidR="00754950" w:rsidRPr="005617D7">
        <w:rPr>
          <w:sz w:val="26"/>
          <w:szCs w:val="26"/>
        </w:rPr>
        <w:t xml:space="preserve"> в </w:t>
      </w:r>
      <w:r w:rsidR="00754950" w:rsidRPr="005617D7">
        <w:rPr>
          <w:i/>
          <w:iCs/>
          <w:sz w:val="26"/>
          <w:szCs w:val="26"/>
          <w:lang w:val="en-US"/>
        </w:rPr>
        <w:t>n</w:t>
      </w:r>
      <w:r w:rsidR="00754950" w:rsidRPr="005617D7">
        <w:rPr>
          <w:i/>
          <w:iCs/>
          <w:sz w:val="26"/>
          <w:szCs w:val="26"/>
        </w:rPr>
        <w:t>-мерном</w:t>
      </w:r>
      <w:r w:rsidR="00754950" w:rsidRPr="005617D7">
        <w:rPr>
          <w:sz w:val="26"/>
          <w:szCs w:val="26"/>
        </w:rPr>
        <w:t xml:space="preserve"> </w:t>
      </w:r>
      <w:r w:rsidR="0028112D" w:rsidRPr="005617D7">
        <w:rPr>
          <w:sz w:val="26"/>
          <w:szCs w:val="26"/>
        </w:rPr>
        <w:t>используется такая формула:</w:t>
      </w:r>
    </w:p>
    <w:p w14:paraId="3B1A36C7" w14:textId="522C021D" w:rsidR="00754950" w:rsidRPr="0028112D" w:rsidRDefault="00754950" w:rsidP="00CC0476">
      <w:pPr>
        <w:spacing w:line="360" w:lineRule="auto"/>
        <w:jc w:val="both"/>
        <w:rPr>
          <w:rFonts w:eastAsiaTheme="minorEastAsia"/>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p,q</m:t>
              </m:r>
            </m:e>
          </m:d>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e>
                      </m:d>
                    </m:e>
                    <m:sup>
                      <m:r>
                        <w:rPr>
                          <w:rFonts w:ascii="Cambria Math" w:hAnsi="Cambria Math"/>
                          <w:sz w:val="28"/>
                          <w:szCs w:val="28"/>
                        </w:rPr>
                        <m:t>2</m:t>
                      </m:r>
                    </m:sup>
                  </m:sSup>
                </m:e>
              </m:nary>
            </m:e>
          </m:rad>
        </m:oMath>
      </m:oMathPara>
    </w:p>
    <w:p w14:paraId="5226A01C" w14:textId="7D111AFD" w:rsidR="0028112D" w:rsidRDefault="005617D7" w:rsidP="005617D7">
      <w:pPr>
        <w:spacing w:line="360" w:lineRule="auto"/>
        <w:jc w:val="both"/>
        <w:rPr>
          <w:rFonts w:asciiTheme="majorHAnsi" w:eastAsiaTheme="majorEastAsia" w:hAnsiTheme="majorHAnsi" w:cstheme="majorBidi"/>
          <w:color w:val="2F5496" w:themeColor="accent1" w:themeShade="BF"/>
          <w:sz w:val="26"/>
          <w:szCs w:val="26"/>
        </w:rPr>
      </w:pPr>
      <w:r>
        <w:tab/>
      </w:r>
      <w:r w:rsidRPr="005617D7">
        <w:rPr>
          <w:sz w:val="26"/>
          <w:szCs w:val="26"/>
        </w:rPr>
        <w:t>В нашем случае вектора выходят из начала координат, тем самым координаты точек конца и есть координаты точек, между которыми нужно найти расстояние</w:t>
      </w:r>
      <w:r>
        <w:t>.</w:t>
      </w:r>
    </w:p>
    <w:p w14:paraId="7D59EDCB" w14:textId="7399A06F" w:rsidR="0028112D" w:rsidRPr="005617D7" w:rsidRDefault="00D57321" w:rsidP="005617D7">
      <w:pPr>
        <w:pStyle w:val="2"/>
        <w:spacing w:line="360" w:lineRule="auto"/>
        <w:rPr>
          <w:sz w:val="28"/>
          <w:szCs w:val="28"/>
        </w:rPr>
      </w:pPr>
      <w:bookmarkStart w:id="11" w:name="_Toc40894194"/>
      <w:r w:rsidRPr="005617D7">
        <w:rPr>
          <w:sz w:val="28"/>
          <w:szCs w:val="28"/>
        </w:rPr>
        <w:t>Анализ результатов</w:t>
      </w:r>
      <w:bookmarkEnd w:id="11"/>
    </w:p>
    <w:p w14:paraId="3C10DD4A" w14:textId="179B7068" w:rsidR="0028112D" w:rsidRPr="005617D7" w:rsidRDefault="0028112D" w:rsidP="0028112D">
      <w:pPr>
        <w:spacing w:line="360" w:lineRule="auto"/>
        <w:jc w:val="both"/>
        <w:rPr>
          <w:sz w:val="26"/>
          <w:szCs w:val="26"/>
        </w:rPr>
      </w:pPr>
      <w:r>
        <w:rPr>
          <w:sz w:val="28"/>
          <w:szCs w:val="28"/>
        </w:rPr>
        <w:tab/>
      </w:r>
      <w:r w:rsidRPr="005617D7">
        <w:rPr>
          <w:sz w:val="26"/>
          <w:szCs w:val="26"/>
        </w:rPr>
        <w:t xml:space="preserve">В результате работы нашей программы по подсчету описанных выше расстояний для всех параметров, которые мы рассматриваем в данной работы, </w:t>
      </w:r>
      <w:r w:rsidR="00CF7CC1" w:rsidRPr="005617D7">
        <w:rPr>
          <w:sz w:val="26"/>
          <w:szCs w:val="26"/>
        </w:rPr>
        <w:t xml:space="preserve">были получены две таблицы. Одна для </w:t>
      </w:r>
      <w:proofErr w:type="gramStart"/>
      <w:r w:rsidR="00CF7CC1" w:rsidRPr="005617D7">
        <w:rPr>
          <w:sz w:val="26"/>
          <w:szCs w:val="26"/>
        </w:rPr>
        <w:t>расстояний по ключевым словам</w:t>
      </w:r>
      <w:proofErr w:type="gramEnd"/>
      <w:r w:rsidR="00CF7CC1" w:rsidRPr="005617D7">
        <w:rPr>
          <w:sz w:val="26"/>
          <w:szCs w:val="26"/>
        </w:rPr>
        <w:t>, и вторая для остальных параметров. Ниже они приведены обе.</w:t>
      </w:r>
    </w:p>
    <w:tbl>
      <w:tblPr>
        <w:tblStyle w:val="a8"/>
        <w:tblW w:w="9351" w:type="dxa"/>
        <w:tblLook w:val="04A0" w:firstRow="1" w:lastRow="0" w:firstColumn="1" w:lastColumn="0" w:noHBand="0" w:noVBand="1"/>
      </w:tblPr>
      <w:tblGrid>
        <w:gridCol w:w="1761"/>
        <w:gridCol w:w="1354"/>
        <w:gridCol w:w="2406"/>
        <w:gridCol w:w="3819"/>
        <w:gridCol w:w="11"/>
      </w:tblGrid>
      <w:tr w:rsidR="00CF7CC1" w14:paraId="440E8372" w14:textId="77777777" w:rsidTr="005617D7">
        <w:trPr>
          <w:gridAfter w:val="1"/>
          <w:wAfter w:w="6" w:type="dxa"/>
        </w:trPr>
        <w:tc>
          <w:tcPr>
            <w:tcW w:w="1761" w:type="dxa"/>
            <w:tcBorders>
              <w:top w:val="single" w:sz="4" w:space="0" w:color="auto"/>
            </w:tcBorders>
          </w:tcPr>
          <w:p w14:paraId="40E51E7A" w14:textId="1B13C5E5" w:rsidR="00CF7CC1" w:rsidRDefault="00CF7CC1" w:rsidP="0028112D">
            <w:pPr>
              <w:spacing w:line="360" w:lineRule="auto"/>
              <w:jc w:val="both"/>
              <w:rPr>
                <w:sz w:val="28"/>
                <w:szCs w:val="28"/>
              </w:rPr>
            </w:pPr>
            <w:r>
              <w:rPr>
                <w:sz w:val="28"/>
                <w:szCs w:val="28"/>
              </w:rPr>
              <w:t>Мера</w:t>
            </w:r>
          </w:p>
        </w:tc>
        <w:tc>
          <w:tcPr>
            <w:tcW w:w="3760" w:type="dxa"/>
            <w:gridSpan w:val="2"/>
            <w:tcBorders>
              <w:top w:val="single" w:sz="4" w:space="0" w:color="auto"/>
            </w:tcBorders>
          </w:tcPr>
          <w:p w14:paraId="30CEF2A8" w14:textId="4B95075E" w:rsidR="00CF7CC1" w:rsidRDefault="00CF7CC1" w:rsidP="0028112D">
            <w:pPr>
              <w:spacing w:line="360" w:lineRule="auto"/>
              <w:jc w:val="both"/>
              <w:rPr>
                <w:sz w:val="28"/>
                <w:szCs w:val="28"/>
              </w:rPr>
            </w:pPr>
            <w:r>
              <w:rPr>
                <w:sz w:val="28"/>
                <w:szCs w:val="28"/>
              </w:rPr>
              <w:t>Тип подсчёта</w:t>
            </w:r>
          </w:p>
        </w:tc>
        <w:tc>
          <w:tcPr>
            <w:tcW w:w="3819" w:type="dxa"/>
            <w:tcBorders>
              <w:top w:val="single" w:sz="4" w:space="0" w:color="auto"/>
            </w:tcBorders>
          </w:tcPr>
          <w:p w14:paraId="0E3FE3B0" w14:textId="443A41BA" w:rsidR="00CF7CC1" w:rsidRPr="0028112D" w:rsidRDefault="00CF7CC1" w:rsidP="0028112D">
            <w:pPr>
              <w:spacing w:line="360" w:lineRule="auto"/>
              <w:jc w:val="both"/>
              <w:rPr>
                <w:sz w:val="28"/>
                <w:szCs w:val="28"/>
              </w:rPr>
            </w:pPr>
            <w:r>
              <w:rPr>
                <w:sz w:val="28"/>
                <w:szCs w:val="28"/>
              </w:rPr>
              <w:t>Расстояние</w:t>
            </w:r>
          </w:p>
        </w:tc>
      </w:tr>
      <w:tr w:rsidR="0028112D" w14:paraId="74F5F2E2" w14:textId="77777777" w:rsidTr="005617D7">
        <w:trPr>
          <w:gridAfter w:val="1"/>
          <w:wAfter w:w="6" w:type="dxa"/>
        </w:trPr>
        <w:tc>
          <w:tcPr>
            <w:tcW w:w="1761" w:type="dxa"/>
            <w:vMerge w:val="restart"/>
            <w:tcBorders>
              <w:top w:val="single" w:sz="4" w:space="0" w:color="auto"/>
            </w:tcBorders>
          </w:tcPr>
          <w:p w14:paraId="1204A00B" w14:textId="77777777" w:rsidR="0028112D" w:rsidRPr="005617D7" w:rsidRDefault="0028112D" w:rsidP="0028112D">
            <w:pPr>
              <w:spacing w:line="360" w:lineRule="auto"/>
              <w:jc w:val="both"/>
              <w:rPr>
                <w:sz w:val="26"/>
                <w:szCs w:val="26"/>
              </w:rPr>
            </w:pPr>
          </w:p>
          <w:p w14:paraId="615D33AC" w14:textId="567C8F33" w:rsidR="0028112D" w:rsidRPr="005617D7" w:rsidRDefault="0028112D" w:rsidP="0028112D">
            <w:pPr>
              <w:jc w:val="center"/>
              <w:rPr>
                <w:sz w:val="26"/>
                <w:szCs w:val="26"/>
              </w:rPr>
            </w:pPr>
            <w:r w:rsidRPr="005617D7">
              <w:rPr>
                <w:sz w:val="26"/>
                <w:szCs w:val="26"/>
              </w:rPr>
              <w:t>2-граммы</w:t>
            </w:r>
          </w:p>
        </w:tc>
        <w:tc>
          <w:tcPr>
            <w:tcW w:w="3760" w:type="dxa"/>
            <w:gridSpan w:val="2"/>
            <w:tcBorders>
              <w:top w:val="single" w:sz="4" w:space="0" w:color="auto"/>
            </w:tcBorders>
          </w:tcPr>
          <w:p w14:paraId="4F942560" w14:textId="60B15538" w:rsidR="0028112D" w:rsidRPr="005617D7" w:rsidRDefault="0028112D" w:rsidP="0028112D">
            <w:pPr>
              <w:spacing w:line="360" w:lineRule="auto"/>
              <w:jc w:val="both"/>
              <w:rPr>
                <w:sz w:val="26"/>
                <w:szCs w:val="26"/>
              </w:rPr>
            </w:pPr>
            <w:r w:rsidRPr="005617D7">
              <w:rPr>
                <w:sz w:val="26"/>
                <w:szCs w:val="26"/>
              </w:rPr>
              <w:t>Косинусное расстояние</w:t>
            </w:r>
          </w:p>
        </w:tc>
        <w:tc>
          <w:tcPr>
            <w:tcW w:w="3819" w:type="dxa"/>
            <w:tcBorders>
              <w:top w:val="single" w:sz="4" w:space="0" w:color="auto"/>
            </w:tcBorders>
          </w:tcPr>
          <w:p w14:paraId="016AB031" w14:textId="3064D771" w:rsidR="0028112D" w:rsidRPr="005617D7" w:rsidRDefault="0028112D" w:rsidP="0028112D">
            <w:pPr>
              <w:spacing w:line="360" w:lineRule="auto"/>
              <w:jc w:val="both"/>
              <w:rPr>
                <w:sz w:val="26"/>
                <w:szCs w:val="26"/>
              </w:rPr>
            </w:pPr>
            <w:r w:rsidRPr="005617D7">
              <w:rPr>
                <w:sz w:val="26"/>
                <w:szCs w:val="26"/>
              </w:rPr>
              <w:t>0.015490653705118151</w:t>
            </w:r>
          </w:p>
        </w:tc>
      </w:tr>
      <w:tr w:rsidR="0028112D" w14:paraId="399D7E7F" w14:textId="77777777" w:rsidTr="005617D7">
        <w:trPr>
          <w:gridAfter w:val="1"/>
          <w:wAfter w:w="6" w:type="dxa"/>
        </w:trPr>
        <w:tc>
          <w:tcPr>
            <w:tcW w:w="1761" w:type="dxa"/>
            <w:vMerge/>
          </w:tcPr>
          <w:p w14:paraId="1A73B2F4" w14:textId="30050879" w:rsidR="0028112D" w:rsidRPr="005617D7" w:rsidRDefault="0028112D" w:rsidP="0028112D">
            <w:pPr>
              <w:spacing w:line="360" w:lineRule="auto"/>
              <w:jc w:val="both"/>
              <w:rPr>
                <w:sz w:val="26"/>
                <w:szCs w:val="26"/>
              </w:rPr>
            </w:pPr>
          </w:p>
        </w:tc>
        <w:tc>
          <w:tcPr>
            <w:tcW w:w="3760" w:type="dxa"/>
            <w:gridSpan w:val="2"/>
          </w:tcPr>
          <w:p w14:paraId="63A4FA67" w14:textId="48BFFD71" w:rsidR="0028112D" w:rsidRPr="005617D7" w:rsidRDefault="0028112D" w:rsidP="0028112D">
            <w:pPr>
              <w:spacing w:line="360" w:lineRule="auto"/>
              <w:jc w:val="both"/>
              <w:rPr>
                <w:sz w:val="26"/>
                <w:szCs w:val="26"/>
              </w:rPr>
            </w:pPr>
            <w:r w:rsidRPr="005617D7">
              <w:rPr>
                <w:sz w:val="26"/>
                <w:szCs w:val="26"/>
              </w:rPr>
              <w:t>Манхэттенское расстояние</w:t>
            </w:r>
          </w:p>
        </w:tc>
        <w:tc>
          <w:tcPr>
            <w:tcW w:w="3819" w:type="dxa"/>
          </w:tcPr>
          <w:p w14:paraId="4B27315C" w14:textId="0DE0C595" w:rsidR="0028112D" w:rsidRPr="005617D7" w:rsidRDefault="0028112D" w:rsidP="0028112D">
            <w:pPr>
              <w:spacing w:line="360" w:lineRule="auto"/>
              <w:jc w:val="both"/>
              <w:rPr>
                <w:sz w:val="26"/>
                <w:szCs w:val="26"/>
              </w:rPr>
            </w:pPr>
            <w:r w:rsidRPr="005617D7">
              <w:rPr>
                <w:sz w:val="26"/>
                <w:szCs w:val="26"/>
              </w:rPr>
              <w:t>208597.70908782276</w:t>
            </w:r>
          </w:p>
        </w:tc>
      </w:tr>
      <w:tr w:rsidR="0028112D" w14:paraId="5F47C281" w14:textId="77777777" w:rsidTr="005617D7">
        <w:trPr>
          <w:gridAfter w:val="1"/>
          <w:wAfter w:w="6" w:type="dxa"/>
        </w:trPr>
        <w:tc>
          <w:tcPr>
            <w:tcW w:w="1761" w:type="dxa"/>
            <w:vMerge/>
          </w:tcPr>
          <w:p w14:paraId="6A0AB370" w14:textId="77777777" w:rsidR="0028112D" w:rsidRPr="005617D7" w:rsidRDefault="0028112D" w:rsidP="0028112D">
            <w:pPr>
              <w:spacing w:line="360" w:lineRule="auto"/>
              <w:jc w:val="both"/>
              <w:rPr>
                <w:sz w:val="26"/>
                <w:szCs w:val="26"/>
              </w:rPr>
            </w:pPr>
          </w:p>
        </w:tc>
        <w:tc>
          <w:tcPr>
            <w:tcW w:w="3760" w:type="dxa"/>
            <w:gridSpan w:val="2"/>
          </w:tcPr>
          <w:p w14:paraId="3792BFB5" w14:textId="4270A471" w:rsidR="0028112D" w:rsidRPr="005617D7" w:rsidRDefault="0028112D" w:rsidP="0028112D">
            <w:pPr>
              <w:spacing w:line="360" w:lineRule="auto"/>
              <w:jc w:val="both"/>
              <w:rPr>
                <w:sz w:val="26"/>
                <w:szCs w:val="26"/>
              </w:rPr>
            </w:pPr>
            <w:r w:rsidRPr="005617D7">
              <w:rPr>
                <w:sz w:val="26"/>
                <w:szCs w:val="26"/>
              </w:rPr>
              <w:t>Евклидово расстояние</w:t>
            </w:r>
          </w:p>
        </w:tc>
        <w:tc>
          <w:tcPr>
            <w:tcW w:w="3819" w:type="dxa"/>
          </w:tcPr>
          <w:p w14:paraId="13D14B70" w14:textId="06C281F7" w:rsidR="0028112D" w:rsidRPr="005617D7" w:rsidRDefault="0028112D" w:rsidP="0028112D">
            <w:pPr>
              <w:spacing w:line="360" w:lineRule="auto"/>
              <w:jc w:val="both"/>
              <w:rPr>
                <w:sz w:val="26"/>
                <w:szCs w:val="26"/>
              </w:rPr>
            </w:pPr>
            <w:r w:rsidRPr="005617D7">
              <w:rPr>
                <w:sz w:val="26"/>
                <w:szCs w:val="26"/>
              </w:rPr>
              <w:t>12089.970646777116</w:t>
            </w:r>
          </w:p>
        </w:tc>
      </w:tr>
      <w:tr w:rsidR="0028112D" w14:paraId="3A047426" w14:textId="77777777" w:rsidTr="005617D7">
        <w:trPr>
          <w:gridAfter w:val="1"/>
          <w:wAfter w:w="6" w:type="dxa"/>
        </w:trPr>
        <w:tc>
          <w:tcPr>
            <w:tcW w:w="1761" w:type="dxa"/>
            <w:vMerge w:val="restart"/>
          </w:tcPr>
          <w:p w14:paraId="6842B855" w14:textId="77777777" w:rsidR="0028112D" w:rsidRPr="005617D7" w:rsidRDefault="0028112D" w:rsidP="0028112D">
            <w:pPr>
              <w:spacing w:line="360" w:lineRule="auto"/>
              <w:jc w:val="both"/>
              <w:rPr>
                <w:sz w:val="26"/>
                <w:szCs w:val="26"/>
              </w:rPr>
            </w:pPr>
          </w:p>
          <w:p w14:paraId="5EFDBF41" w14:textId="62A68964" w:rsidR="0028112D" w:rsidRPr="005617D7" w:rsidRDefault="0028112D" w:rsidP="0028112D">
            <w:pPr>
              <w:jc w:val="center"/>
              <w:rPr>
                <w:sz w:val="26"/>
                <w:szCs w:val="26"/>
              </w:rPr>
            </w:pPr>
            <w:r w:rsidRPr="005617D7">
              <w:rPr>
                <w:sz w:val="26"/>
                <w:szCs w:val="26"/>
              </w:rPr>
              <w:t>3-граммы</w:t>
            </w:r>
          </w:p>
        </w:tc>
        <w:tc>
          <w:tcPr>
            <w:tcW w:w="3760" w:type="dxa"/>
            <w:gridSpan w:val="2"/>
          </w:tcPr>
          <w:p w14:paraId="479F0C23" w14:textId="30F9115A" w:rsidR="0028112D" w:rsidRPr="005617D7" w:rsidRDefault="0028112D" w:rsidP="0028112D">
            <w:pPr>
              <w:spacing w:line="360" w:lineRule="auto"/>
              <w:jc w:val="both"/>
              <w:rPr>
                <w:sz w:val="26"/>
                <w:szCs w:val="26"/>
              </w:rPr>
            </w:pPr>
            <w:r w:rsidRPr="005617D7">
              <w:rPr>
                <w:sz w:val="26"/>
                <w:szCs w:val="26"/>
              </w:rPr>
              <w:t>Косинусное расстояние</w:t>
            </w:r>
          </w:p>
        </w:tc>
        <w:tc>
          <w:tcPr>
            <w:tcW w:w="3819" w:type="dxa"/>
          </w:tcPr>
          <w:p w14:paraId="3BA1674B" w14:textId="5F81A2B6" w:rsidR="0028112D" w:rsidRPr="005617D7" w:rsidRDefault="0028112D" w:rsidP="0028112D">
            <w:pPr>
              <w:spacing w:line="360" w:lineRule="auto"/>
              <w:rPr>
                <w:sz w:val="26"/>
                <w:szCs w:val="26"/>
              </w:rPr>
            </w:pPr>
            <w:r w:rsidRPr="005617D7">
              <w:rPr>
                <w:sz w:val="26"/>
                <w:szCs w:val="26"/>
              </w:rPr>
              <w:t>0.053494394928124134</w:t>
            </w:r>
          </w:p>
        </w:tc>
      </w:tr>
      <w:tr w:rsidR="0028112D" w14:paraId="5B3CE206" w14:textId="77777777" w:rsidTr="005617D7">
        <w:trPr>
          <w:gridAfter w:val="1"/>
          <w:wAfter w:w="6" w:type="dxa"/>
        </w:trPr>
        <w:tc>
          <w:tcPr>
            <w:tcW w:w="1761" w:type="dxa"/>
            <w:vMerge/>
          </w:tcPr>
          <w:p w14:paraId="57E8AFB8" w14:textId="02755ED0" w:rsidR="0028112D" w:rsidRPr="005617D7" w:rsidRDefault="0028112D" w:rsidP="0028112D">
            <w:pPr>
              <w:spacing w:line="360" w:lineRule="auto"/>
              <w:jc w:val="both"/>
              <w:rPr>
                <w:sz w:val="26"/>
                <w:szCs w:val="26"/>
              </w:rPr>
            </w:pPr>
          </w:p>
        </w:tc>
        <w:tc>
          <w:tcPr>
            <w:tcW w:w="3760" w:type="dxa"/>
            <w:gridSpan w:val="2"/>
          </w:tcPr>
          <w:p w14:paraId="14A9FE7D" w14:textId="5E1B6CAE" w:rsidR="0028112D" w:rsidRPr="005617D7" w:rsidRDefault="0028112D" w:rsidP="0028112D">
            <w:pPr>
              <w:spacing w:line="360" w:lineRule="auto"/>
              <w:jc w:val="both"/>
              <w:rPr>
                <w:sz w:val="26"/>
                <w:szCs w:val="26"/>
              </w:rPr>
            </w:pPr>
            <w:r w:rsidRPr="005617D7">
              <w:rPr>
                <w:sz w:val="26"/>
                <w:szCs w:val="26"/>
              </w:rPr>
              <w:t>Манхэттенское расстояние</w:t>
            </w:r>
          </w:p>
        </w:tc>
        <w:tc>
          <w:tcPr>
            <w:tcW w:w="3819" w:type="dxa"/>
          </w:tcPr>
          <w:p w14:paraId="5894B050" w14:textId="7AA7BE4B" w:rsidR="0028112D" w:rsidRPr="005617D7" w:rsidRDefault="0028112D" w:rsidP="0028112D">
            <w:pPr>
              <w:spacing w:line="360" w:lineRule="auto"/>
              <w:jc w:val="both"/>
              <w:rPr>
                <w:sz w:val="26"/>
                <w:szCs w:val="26"/>
              </w:rPr>
            </w:pPr>
            <w:r w:rsidRPr="005617D7">
              <w:rPr>
                <w:sz w:val="26"/>
                <w:szCs w:val="26"/>
              </w:rPr>
              <w:t>400017.95044323266</w:t>
            </w:r>
          </w:p>
        </w:tc>
      </w:tr>
      <w:tr w:rsidR="0028112D" w14:paraId="68CA2DDD" w14:textId="77777777" w:rsidTr="005617D7">
        <w:trPr>
          <w:gridAfter w:val="1"/>
          <w:wAfter w:w="6" w:type="dxa"/>
        </w:trPr>
        <w:tc>
          <w:tcPr>
            <w:tcW w:w="1761" w:type="dxa"/>
            <w:vMerge/>
          </w:tcPr>
          <w:p w14:paraId="49B7EEC6" w14:textId="77777777" w:rsidR="0028112D" w:rsidRPr="005617D7" w:rsidRDefault="0028112D" w:rsidP="0028112D">
            <w:pPr>
              <w:spacing w:line="360" w:lineRule="auto"/>
              <w:jc w:val="both"/>
              <w:rPr>
                <w:sz w:val="26"/>
                <w:szCs w:val="26"/>
              </w:rPr>
            </w:pPr>
          </w:p>
        </w:tc>
        <w:tc>
          <w:tcPr>
            <w:tcW w:w="3760" w:type="dxa"/>
            <w:gridSpan w:val="2"/>
          </w:tcPr>
          <w:p w14:paraId="304FFFAB" w14:textId="5D2537E2" w:rsidR="0028112D" w:rsidRPr="005617D7" w:rsidRDefault="0028112D" w:rsidP="0028112D">
            <w:pPr>
              <w:spacing w:line="360" w:lineRule="auto"/>
              <w:jc w:val="both"/>
              <w:rPr>
                <w:sz w:val="26"/>
                <w:szCs w:val="26"/>
              </w:rPr>
            </w:pPr>
            <w:r w:rsidRPr="005617D7">
              <w:rPr>
                <w:sz w:val="26"/>
                <w:szCs w:val="26"/>
              </w:rPr>
              <w:t>Евклидово расстояние</w:t>
            </w:r>
          </w:p>
        </w:tc>
        <w:tc>
          <w:tcPr>
            <w:tcW w:w="3819" w:type="dxa"/>
          </w:tcPr>
          <w:p w14:paraId="080FFF84" w14:textId="40D71F37" w:rsidR="0028112D" w:rsidRPr="005617D7" w:rsidRDefault="0028112D" w:rsidP="0028112D">
            <w:pPr>
              <w:spacing w:line="360" w:lineRule="auto"/>
              <w:jc w:val="both"/>
              <w:rPr>
                <w:sz w:val="26"/>
                <w:szCs w:val="26"/>
              </w:rPr>
            </w:pPr>
            <w:r w:rsidRPr="005617D7">
              <w:rPr>
                <w:sz w:val="26"/>
                <w:szCs w:val="26"/>
              </w:rPr>
              <w:t>9243.327240942906</w:t>
            </w:r>
          </w:p>
        </w:tc>
      </w:tr>
      <w:tr w:rsidR="0028112D" w14:paraId="29C2B6AB" w14:textId="77777777" w:rsidTr="005617D7">
        <w:trPr>
          <w:gridAfter w:val="1"/>
          <w:wAfter w:w="6" w:type="dxa"/>
        </w:trPr>
        <w:tc>
          <w:tcPr>
            <w:tcW w:w="1761" w:type="dxa"/>
            <w:vMerge w:val="restart"/>
          </w:tcPr>
          <w:p w14:paraId="25DD5994" w14:textId="77777777" w:rsidR="0028112D" w:rsidRPr="005617D7" w:rsidRDefault="0028112D" w:rsidP="0028112D">
            <w:pPr>
              <w:spacing w:line="360" w:lineRule="auto"/>
              <w:jc w:val="both"/>
              <w:rPr>
                <w:sz w:val="26"/>
                <w:szCs w:val="26"/>
              </w:rPr>
            </w:pPr>
          </w:p>
          <w:p w14:paraId="2F4E58FE" w14:textId="5C292423" w:rsidR="0028112D" w:rsidRPr="005617D7" w:rsidRDefault="0028112D" w:rsidP="0028112D">
            <w:pPr>
              <w:spacing w:line="360" w:lineRule="auto"/>
              <w:jc w:val="center"/>
              <w:rPr>
                <w:sz w:val="26"/>
                <w:szCs w:val="26"/>
              </w:rPr>
            </w:pPr>
            <w:r w:rsidRPr="005617D7">
              <w:rPr>
                <w:sz w:val="26"/>
                <w:szCs w:val="26"/>
              </w:rPr>
              <w:t>4-граммы</w:t>
            </w:r>
          </w:p>
        </w:tc>
        <w:tc>
          <w:tcPr>
            <w:tcW w:w="3760" w:type="dxa"/>
            <w:gridSpan w:val="2"/>
          </w:tcPr>
          <w:p w14:paraId="6BB8DCB7" w14:textId="041CAB69" w:rsidR="0028112D" w:rsidRPr="005617D7" w:rsidRDefault="0028112D" w:rsidP="0028112D">
            <w:pPr>
              <w:spacing w:line="360" w:lineRule="auto"/>
              <w:jc w:val="both"/>
              <w:rPr>
                <w:sz w:val="26"/>
                <w:szCs w:val="26"/>
              </w:rPr>
            </w:pPr>
            <w:r w:rsidRPr="005617D7">
              <w:rPr>
                <w:sz w:val="26"/>
                <w:szCs w:val="26"/>
              </w:rPr>
              <w:t>Косинусное расстояние</w:t>
            </w:r>
          </w:p>
        </w:tc>
        <w:tc>
          <w:tcPr>
            <w:tcW w:w="3819" w:type="dxa"/>
          </w:tcPr>
          <w:p w14:paraId="2DF84D85" w14:textId="06C66372" w:rsidR="0028112D" w:rsidRPr="005617D7" w:rsidRDefault="0028112D" w:rsidP="0028112D">
            <w:pPr>
              <w:spacing w:line="360" w:lineRule="auto"/>
              <w:jc w:val="both"/>
              <w:rPr>
                <w:sz w:val="26"/>
                <w:szCs w:val="26"/>
              </w:rPr>
            </w:pPr>
            <w:r w:rsidRPr="005617D7">
              <w:rPr>
                <w:sz w:val="26"/>
                <w:szCs w:val="26"/>
              </w:rPr>
              <w:t>0.1213510427307859</w:t>
            </w:r>
          </w:p>
        </w:tc>
      </w:tr>
      <w:tr w:rsidR="0028112D" w14:paraId="6D1550B1" w14:textId="77777777" w:rsidTr="005617D7">
        <w:trPr>
          <w:gridAfter w:val="1"/>
          <w:wAfter w:w="6" w:type="dxa"/>
        </w:trPr>
        <w:tc>
          <w:tcPr>
            <w:tcW w:w="1761" w:type="dxa"/>
            <w:vMerge/>
          </w:tcPr>
          <w:p w14:paraId="2DE67F4F" w14:textId="6B270D95" w:rsidR="0028112D" w:rsidRPr="005617D7" w:rsidRDefault="0028112D" w:rsidP="0028112D">
            <w:pPr>
              <w:spacing w:line="360" w:lineRule="auto"/>
              <w:jc w:val="both"/>
              <w:rPr>
                <w:sz w:val="26"/>
                <w:szCs w:val="26"/>
              </w:rPr>
            </w:pPr>
          </w:p>
        </w:tc>
        <w:tc>
          <w:tcPr>
            <w:tcW w:w="3760" w:type="dxa"/>
            <w:gridSpan w:val="2"/>
          </w:tcPr>
          <w:p w14:paraId="7EAED495" w14:textId="5AE8894D" w:rsidR="0028112D" w:rsidRPr="005617D7" w:rsidRDefault="0028112D" w:rsidP="0028112D">
            <w:pPr>
              <w:spacing w:line="360" w:lineRule="auto"/>
              <w:jc w:val="both"/>
              <w:rPr>
                <w:sz w:val="26"/>
                <w:szCs w:val="26"/>
              </w:rPr>
            </w:pPr>
            <w:r w:rsidRPr="005617D7">
              <w:rPr>
                <w:sz w:val="26"/>
                <w:szCs w:val="26"/>
              </w:rPr>
              <w:t>Манхэттенское расстояние</w:t>
            </w:r>
          </w:p>
        </w:tc>
        <w:tc>
          <w:tcPr>
            <w:tcW w:w="3819" w:type="dxa"/>
          </w:tcPr>
          <w:p w14:paraId="141E64FF" w14:textId="62D0142C" w:rsidR="0028112D" w:rsidRPr="005617D7" w:rsidRDefault="0028112D" w:rsidP="0028112D">
            <w:pPr>
              <w:spacing w:line="360" w:lineRule="auto"/>
              <w:jc w:val="both"/>
              <w:rPr>
                <w:sz w:val="26"/>
                <w:szCs w:val="26"/>
              </w:rPr>
            </w:pPr>
            <w:r w:rsidRPr="005617D7">
              <w:rPr>
                <w:sz w:val="26"/>
                <w:szCs w:val="26"/>
              </w:rPr>
              <w:t>645290.072356079</w:t>
            </w:r>
          </w:p>
        </w:tc>
      </w:tr>
      <w:tr w:rsidR="0028112D" w14:paraId="082DFBEA" w14:textId="77777777" w:rsidTr="005617D7">
        <w:trPr>
          <w:gridAfter w:val="1"/>
          <w:wAfter w:w="6" w:type="dxa"/>
        </w:trPr>
        <w:tc>
          <w:tcPr>
            <w:tcW w:w="1761" w:type="dxa"/>
            <w:vMerge/>
          </w:tcPr>
          <w:p w14:paraId="1E56FC4F" w14:textId="77777777" w:rsidR="0028112D" w:rsidRPr="005617D7" w:rsidRDefault="0028112D" w:rsidP="0028112D">
            <w:pPr>
              <w:spacing w:line="360" w:lineRule="auto"/>
              <w:jc w:val="both"/>
              <w:rPr>
                <w:sz w:val="26"/>
                <w:szCs w:val="26"/>
              </w:rPr>
            </w:pPr>
          </w:p>
        </w:tc>
        <w:tc>
          <w:tcPr>
            <w:tcW w:w="3760" w:type="dxa"/>
            <w:gridSpan w:val="2"/>
          </w:tcPr>
          <w:p w14:paraId="0A1A33DA" w14:textId="6725E2C6" w:rsidR="0028112D" w:rsidRPr="005617D7" w:rsidRDefault="0028112D" w:rsidP="0028112D">
            <w:pPr>
              <w:spacing w:line="360" w:lineRule="auto"/>
              <w:jc w:val="both"/>
              <w:rPr>
                <w:sz w:val="26"/>
                <w:szCs w:val="26"/>
              </w:rPr>
            </w:pPr>
            <w:r w:rsidRPr="005617D7">
              <w:rPr>
                <w:sz w:val="26"/>
                <w:szCs w:val="26"/>
              </w:rPr>
              <w:t>Евклидово расстояние</w:t>
            </w:r>
          </w:p>
        </w:tc>
        <w:tc>
          <w:tcPr>
            <w:tcW w:w="3819" w:type="dxa"/>
          </w:tcPr>
          <w:p w14:paraId="2A43DACF" w14:textId="4663A7EA" w:rsidR="0028112D" w:rsidRPr="005617D7" w:rsidRDefault="0028112D" w:rsidP="0028112D">
            <w:pPr>
              <w:spacing w:line="360" w:lineRule="auto"/>
              <w:jc w:val="both"/>
              <w:rPr>
                <w:sz w:val="26"/>
                <w:szCs w:val="26"/>
              </w:rPr>
            </w:pPr>
            <w:r w:rsidRPr="005617D7">
              <w:rPr>
                <w:sz w:val="26"/>
                <w:szCs w:val="26"/>
              </w:rPr>
              <w:t>7203.173872692175</w:t>
            </w:r>
          </w:p>
        </w:tc>
      </w:tr>
      <w:tr w:rsidR="0028112D" w14:paraId="3D88C8BA" w14:textId="77777777" w:rsidTr="005617D7">
        <w:trPr>
          <w:gridAfter w:val="1"/>
          <w:wAfter w:w="6" w:type="dxa"/>
        </w:trPr>
        <w:tc>
          <w:tcPr>
            <w:tcW w:w="1761" w:type="dxa"/>
            <w:vMerge w:val="restart"/>
          </w:tcPr>
          <w:p w14:paraId="40F7C5B1" w14:textId="77777777" w:rsidR="0028112D" w:rsidRPr="005617D7" w:rsidRDefault="0028112D" w:rsidP="0028112D">
            <w:pPr>
              <w:spacing w:line="360" w:lineRule="auto"/>
              <w:jc w:val="both"/>
              <w:rPr>
                <w:sz w:val="26"/>
                <w:szCs w:val="26"/>
              </w:rPr>
            </w:pPr>
          </w:p>
          <w:p w14:paraId="22AB5FA6" w14:textId="7C680105" w:rsidR="0028112D" w:rsidRPr="005617D7" w:rsidRDefault="0028112D" w:rsidP="0028112D">
            <w:pPr>
              <w:jc w:val="center"/>
              <w:rPr>
                <w:sz w:val="26"/>
                <w:szCs w:val="26"/>
              </w:rPr>
            </w:pPr>
            <w:r w:rsidRPr="005617D7">
              <w:rPr>
                <w:sz w:val="26"/>
                <w:szCs w:val="26"/>
              </w:rPr>
              <w:t>5-граммы</w:t>
            </w:r>
          </w:p>
        </w:tc>
        <w:tc>
          <w:tcPr>
            <w:tcW w:w="3760" w:type="dxa"/>
            <w:gridSpan w:val="2"/>
          </w:tcPr>
          <w:p w14:paraId="238126AB" w14:textId="2E89F783" w:rsidR="0028112D" w:rsidRPr="005617D7" w:rsidRDefault="0028112D" w:rsidP="0028112D">
            <w:pPr>
              <w:spacing w:line="360" w:lineRule="auto"/>
              <w:jc w:val="both"/>
              <w:rPr>
                <w:sz w:val="26"/>
                <w:szCs w:val="26"/>
              </w:rPr>
            </w:pPr>
            <w:r w:rsidRPr="005617D7">
              <w:rPr>
                <w:sz w:val="26"/>
                <w:szCs w:val="26"/>
              </w:rPr>
              <w:t>Косинусное расстояние</w:t>
            </w:r>
          </w:p>
        </w:tc>
        <w:tc>
          <w:tcPr>
            <w:tcW w:w="3819" w:type="dxa"/>
          </w:tcPr>
          <w:p w14:paraId="2CB52CEA" w14:textId="7EC0CB26" w:rsidR="0028112D" w:rsidRPr="005617D7" w:rsidRDefault="0028112D" w:rsidP="0028112D">
            <w:pPr>
              <w:spacing w:line="360" w:lineRule="auto"/>
              <w:jc w:val="both"/>
              <w:rPr>
                <w:sz w:val="26"/>
                <w:szCs w:val="26"/>
              </w:rPr>
            </w:pPr>
            <w:r w:rsidRPr="005617D7">
              <w:rPr>
                <w:sz w:val="26"/>
                <w:szCs w:val="26"/>
              </w:rPr>
              <w:t>0.2179507239757017</w:t>
            </w:r>
          </w:p>
        </w:tc>
      </w:tr>
      <w:tr w:rsidR="0028112D" w14:paraId="550B94B6" w14:textId="77777777" w:rsidTr="005617D7">
        <w:trPr>
          <w:gridAfter w:val="1"/>
          <w:wAfter w:w="6" w:type="dxa"/>
        </w:trPr>
        <w:tc>
          <w:tcPr>
            <w:tcW w:w="1761" w:type="dxa"/>
            <w:vMerge/>
          </w:tcPr>
          <w:p w14:paraId="12F98D56" w14:textId="0B9CE4B6" w:rsidR="0028112D" w:rsidRPr="005617D7" w:rsidRDefault="0028112D" w:rsidP="0028112D">
            <w:pPr>
              <w:spacing w:line="360" w:lineRule="auto"/>
              <w:jc w:val="both"/>
              <w:rPr>
                <w:sz w:val="26"/>
                <w:szCs w:val="26"/>
              </w:rPr>
            </w:pPr>
          </w:p>
        </w:tc>
        <w:tc>
          <w:tcPr>
            <w:tcW w:w="3760" w:type="dxa"/>
            <w:gridSpan w:val="2"/>
          </w:tcPr>
          <w:p w14:paraId="0AAFE407" w14:textId="3854F125" w:rsidR="0028112D" w:rsidRPr="005617D7" w:rsidRDefault="0028112D" w:rsidP="0028112D">
            <w:pPr>
              <w:spacing w:line="360" w:lineRule="auto"/>
              <w:jc w:val="both"/>
              <w:rPr>
                <w:sz w:val="26"/>
                <w:szCs w:val="26"/>
              </w:rPr>
            </w:pPr>
            <w:r w:rsidRPr="005617D7">
              <w:rPr>
                <w:sz w:val="26"/>
                <w:szCs w:val="26"/>
              </w:rPr>
              <w:t>Манхэттенское расстояние</w:t>
            </w:r>
          </w:p>
        </w:tc>
        <w:tc>
          <w:tcPr>
            <w:tcW w:w="3819" w:type="dxa"/>
          </w:tcPr>
          <w:p w14:paraId="18CB9479" w14:textId="0C533C8C" w:rsidR="0028112D" w:rsidRPr="005617D7" w:rsidRDefault="0028112D" w:rsidP="0028112D">
            <w:pPr>
              <w:spacing w:line="360" w:lineRule="auto"/>
              <w:jc w:val="both"/>
              <w:rPr>
                <w:sz w:val="26"/>
                <w:szCs w:val="26"/>
              </w:rPr>
            </w:pPr>
            <w:r w:rsidRPr="005617D7">
              <w:rPr>
                <w:sz w:val="26"/>
                <w:szCs w:val="26"/>
              </w:rPr>
              <w:t>935496.9998199752</w:t>
            </w:r>
          </w:p>
        </w:tc>
      </w:tr>
      <w:tr w:rsidR="0028112D" w14:paraId="7D865DF7" w14:textId="77777777" w:rsidTr="005617D7">
        <w:trPr>
          <w:gridAfter w:val="1"/>
          <w:wAfter w:w="6" w:type="dxa"/>
        </w:trPr>
        <w:tc>
          <w:tcPr>
            <w:tcW w:w="1761" w:type="dxa"/>
            <w:vMerge/>
          </w:tcPr>
          <w:p w14:paraId="450E0DA9" w14:textId="77777777" w:rsidR="0028112D" w:rsidRPr="005617D7" w:rsidRDefault="0028112D" w:rsidP="0028112D">
            <w:pPr>
              <w:spacing w:line="360" w:lineRule="auto"/>
              <w:jc w:val="both"/>
              <w:rPr>
                <w:sz w:val="26"/>
                <w:szCs w:val="26"/>
              </w:rPr>
            </w:pPr>
          </w:p>
        </w:tc>
        <w:tc>
          <w:tcPr>
            <w:tcW w:w="3760" w:type="dxa"/>
            <w:gridSpan w:val="2"/>
          </w:tcPr>
          <w:p w14:paraId="472EEA5B" w14:textId="26CFD5ED" w:rsidR="0028112D" w:rsidRPr="005617D7" w:rsidRDefault="0028112D" w:rsidP="0028112D">
            <w:pPr>
              <w:spacing w:line="360" w:lineRule="auto"/>
              <w:jc w:val="both"/>
              <w:rPr>
                <w:sz w:val="26"/>
                <w:szCs w:val="26"/>
              </w:rPr>
            </w:pPr>
            <w:r w:rsidRPr="005617D7">
              <w:rPr>
                <w:sz w:val="26"/>
                <w:szCs w:val="26"/>
              </w:rPr>
              <w:t>Евклидово расстояние</w:t>
            </w:r>
          </w:p>
        </w:tc>
        <w:tc>
          <w:tcPr>
            <w:tcW w:w="3819" w:type="dxa"/>
          </w:tcPr>
          <w:p w14:paraId="6DE1765A" w14:textId="5632EC2D" w:rsidR="0028112D" w:rsidRPr="005617D7" w:rsidRDefault="0028112D" w:rsidP="0028112D">
            <w:pPr>
              <w:spacing w:line="360" w:lineRule="auto"/>
              <w:jc w:val="both"/>
              <w:rPr>
                <w:sz w:val="26"/>
                <w:szCs w:val="26"/>
              </w:rPr>
            </w:pPr>
            <w:r w:rsidRPr="005617D7">
              <w:rPr>
                <w:sz w:val="26"/>
                <w:szCs w:val="26"/>
              </w:rPr>
              <w:t>5740.934720082486</w:t>
            </w:r>
          </w:p>
        </w:tc>
      </w:tr>
      <w:tr w:rsidR="0028112D" w14:paraId="44FD9963" w14:textId="77777777" w:rsidTr="005617D7">
        <w:trPr>
          <w:gridAfter w:val="1"/>
          <w:wAfter w:w="6" w:type="dxa"/>
        </w:trPr>
        <w:tc>
          <w:tcPr>
            <w:tcW w:w="1761" w:type="dxa"/>
            <w:vMerge w:val="restart"/>
          </w:tcPr>
          <w:p w14:paraId="2487345B" w14:textId="77777777" w:rsidR="0028112D" w:rsidRPr="005617D7" w:rsidRDefault="0028112D" w:rsidP="0028112D">
            <w:pPr>
              <w:jc w:val="center"/>
              <w:rPr>
                <w:sz w:val="26"/>
                <w:szCs w:val="26"/>
              </w:rPr>
            </w:pPr>
          </w:p>
          <w:p w14:paraId="28054B50" w14:textId="77777777" w:rsidR="0028112D" w:rsidRPr="005617D7" w:rsidRDefault="0028112D" w:rsidP="0028112D">
            <w:pPr>
              <w:rPr>
                <w:sz w:val="26"/>
                <w:szCs w:val="26"/>
              </w:rPr>
            </w:pPr>
          </w:p>
          <w:p w14:paraId="2A255FDB" w14:textId="6E271167" w:rsidR="0028112D" w:rsidRPr="005617D7" w:rsidRDefault="0028112D" w:rsidP="0028112D">
            <w:pPr>
              <w:jc w:val="center"/>
              <w:rPr>
                <w:sz w:val="26"/>
                <w:szCs w:val="26"/>
              </w:rPr>
            </w:pPr>
            <w:r w:rsidRPr="005617D7">
              <w:rPr>
                <w:sz w:val="26"/>
                <w:szCs w:val="26"/>
                <w:lang w:val="en-US"/>
              </w:rPr>
              <w:t>ARF</w:t>
            </w:r>
          </w:p>
        </w:tc>
        <w:tc>
          <w:tcPr>
            <w:tcW w:w="3760" w:type="dxa"/>
            <w:gridSpan w:val="2"/>
          </w:tcPr>
          <w:p w14:paraId="76DB1C56" w14:textId="6AD053E9" w:rsidR="0028112D" w:rsidRPr="005617D7" w:rsidRDefault="0028112D" w:rsidP="0028112D">
            <w:pPr>
              <w:spacing w:line="360" w:lineRule="auto"/>
              <w:jc w:val="both"/>
              <w:rPr>
                <w:sz w:val="26"/>
                <w:szCs w:val="26"/>
              </w:rPr>
            </w:pPr>
            <w:r w:rsidRPr="005617D7">
              <w:rPr>
                <w:sz w:val="26"/>
                <w:szCs w:val="26"/>
              </w:rPr>
              <w:t>Косинусное расстояние</w:t>
            </w:r>
          </w:p>
        </w:tc>
        <w:tc>
          <w:tcPr>
            <w:tcW w:w="3819" w:type="dxa"/>
          </w:tcPr>
          <w:p w14:paraId="4EDB0FE5" w14:textId="1DB2E483" w:rsidR="0028112D" w:rsidRPr="005617D7" w:rsidRDefault="0028112D" w:rsidP="0028112D">
            <w:pPr>
              <w:spacing w:line="360" w:lineRule="auto"/>
              <w:jc w:val="both"/>
              <w:rPr>
                <w:sz w:val="26"/>
                <w:szCs w:val="26"/>
              </w:rPr>
            </w:pPr>
            <w:r w:rsidRPr="005617D7">
              <w:rPr>
                <w:sz w:val="26"/>
                <w:szCs w:val="26"/>
              </w:rPr>
              <w:t>0.045483697200666695</w:t>
            </w:r>
          </w:p>
        </w:tc>
      </w:tr>
      <w:tr w:rsidR="0028112D" w14:paraId="10A0B7B4" w14:textId="77777777" w:rsidTr="005617D7">
        <w:trPr>
          <w:gridAfter w:val="1"/>
          <w:wAfter w:w="6" w:type="dxa"/>
        </w:trPr>
        <w:tc>
          <w:tcPr>
            <w:tcW w:w="1761" w:type="dxa"/>
            <w:vMerge/>
          </w:tcPr>
          <w:p w14:paraId="5F97C47C" w14:textId="380BA43F" w:rsidR="0028112D" w:rsidRPr="005617D7" w:rsidRDefault="0028112D" w:rsidP="0028112D">
            <w:pPr>
              <w:spacing w:line="360" w:lineRule="auto"/>
              <w:jc w:val="both"/>
              <w:rPr>
                <w:sz w:val="26"/>
                <w:szCs w:val="26"/>
                <w:lang w:val="en-US"/>
              </w:rPr>
            </w:pPr>
          </w:p>
        </w:tc>
        <w:tc>
          <w:tcPr>
            <w:tcW w:w="3760" w:type="dxa"/>
            <w:gridSpan w:val="2"/>
          </w:tcPr>
          <w:p w14:paraId="5C59C56D" w14:textId="00B42FAA" w:rsidR="0028112D" w:rsidRPr="005617D7" w:rsidRDefault="0028112D" w:rsidP="0028112D">
            <w:pPr>
              <w:spacing w:line="360" w:lineRule="auto"/>
              <w:jc w:val="both"/>
              <w:rPr>
                <w:sz w:val="26"/>
                <w:szCs w:val="26"/>
              </w:rPr>
            </w:pPr>
            <w:r w:rsidRPr="005617D7">
              <w:rPr>
                <w:sz w:val="26"/>
                <w:szCs w:val="26"/>
              </w:rPr>
              <w:t>Манхэттенское расстояние</w:t>
            </w:r>
          </w:p>
        </w:tc>
        <w:tc>
          <w:tcPr>
            <w:tcW w:w="3819" w:type="dxa"/>
          </w:tcPr>
          <w:p w14:paraId="7AF7D484" w14:textId="27826063" w:rsidR="0028112D" w:rsidRPr="005617D7" w:rsidRDefault="0028112D" w:rsidP="0028112D">
            <w:pPr>
              <w:spacing w:line="360" w:lineRule="auto"/>
              <w:jc w:val="both"/>
              <w:rPr>
                <w:sz w:val="26"/>
                <w:szCs w:val="26"/>
              </w:rPr>
            </w:pPr>
            <w:r w:rsidRPr="005617D7">
              <w:rPr>
                <w:sz w:val="26"/>
                <w:szCs w:val="26"/>
              </w:rPr>
              <w:t>75923.801</w:t>
            </w:r>
          </w:p>
        </w:tc>
      </w:tr>
      <w:tr w:rsidR="0028112D" w14:paraId="342E2FA9" w14:textId="77777777" w:rsidTr="005617D7">
        <w:trPr>
          <w:gridAfter w:val="1"/>
          <w:wAfter w:w="6" w:type="dxa"/>
        </w:trPr>
        <w:tc>
          <w:tcPr>
            <w:tcW w:w="1761" w:type="dxa"/>
            <w:vMerge/>
          </w:tcPr>
          <w:p w14:paraId="1D43E76E" w14:textId="77777777" w:rsidR="0028112D" w:rsidRPr="005617D7" w:rsidRDefault="0028112D" w:rsidP="0028112D">
            <w:pPr>
              <w:spacing w:line="360" w:lineRule="auto"/>
              <w:jc w:val="both"/>
              <w:rPr>
                <w:sz w:val="26"/>
                <w:szCs w:val="26"/>
              </w:rPr>
            </w:pPr>
          </w:p>
        </w:tc>
        <w:tc>
          <w:tcPr>
            <w:tcW w:w="3760" w:type="dxa"/>
            <w:gridSpan w:val="2"/>
          </w:tcPr>
          <w:p w14:paraId="51122214" w14:textId="6AE73478" w:rsidR="0028112D" w:rsidRPr="005617D7" w:rsidRDefault="0028112D" w:rsidP="0028112D">
            <w:pPr>
              <w:spacing w:line="360" w:lineRule="auto"/>
              <w:jc w:val="both"/>
              <w:rPr>
                <w:sz w:val="26"/>
                <w:szCs w:val="26"/>
              </w:rPr>
            </w:pPr>
            <w:r w:rsidRPr="005617D7">
              <w:rPr>
                <w:sz w:val="26"/>
                <w:szCs w:val="26"/>
              </w:rPr>
              <w:t>Евклидово расстояние</w:t>
            </w:r>
          </w:p>
        </w:tc>
        <w:tc>
          <w:tcPr>
            <w:tcW w:w="3819" w:type="dxa"/>
          </w:tcPr>
          <w:p w14:paraId="3FB23F2B" w14:textId="1901B6C6" w:rsidR="0028112D" w:rsidRPr="005617D7" w:rsidRDefault="0028112D" w:rsidP="0028112D">
            <w:pPr>
              <w:spacing w:line="360" w:lineRule="auto"/>
              <w:jc w:val="both"/>
              <w:rPr>
                <w:sz w:val="26"/>
                <w:szCs w:val="26"/>
              </w:rPr>
            </w:pPr>
            <w:r w:rsidRPr="005617D7">
              <w:rPr>
                <w:sz w:val="26"/>
                <w:szCs w:val="26"/>
              </w:rPr>
              <w:t>6527.147358912236</w:t>
            </w:r>
          </w:p>
        </w:tc>
      </w:tr>
      <w:tr w:rsidR="0028112D" w14:paraId="4CF7C726" w14:textId="77777777" w:rsidTr="005617D7">
        <w:trPr>
          <w:gridAfter w:val="1"/>
          <w:wAfter w:w="6" w:type="dxa"/>
        </w:trPr>
        <w:tc>
          <w:tcPr>
            <w:tcW w:w="1761" w:type="dxa"/>
            <w:vMerge w:val="restart"/>
          </w:tcPr>
          <w:p w14:paraId="222492B6" w14:textId="77777777" w:rsidR="0028112D" w:rsidRPr="005617D7" w:rsidRDefault="0028112D" w:rsidP="0028112D">
            <w:pPr>
              <w:spacing w:line="360" w:lineRule="auto"/>
              <w:jc w:val="both"/>
              <w:rPr>
                <w:sz w:val="26"/>
                <w:szCs w:val="26"/>
              </w:rPr>
            </w:pPr>
          </w:p>
          <w:p w14:paraId="75842C4E" w14:textId="701D0756" w:rsidR="0028112D" w:rsidRPr="005617D7" w:rsidRDefault="0028112D" w:rsidP="0028112D">
            <w:pPr>
              <w:jc w:val="center"/>
              <w:rPr>
                <w:sz w:val="26"/>
                <w:szCs w:val="26"/>
              </w:rPr>
            </w:pPr>
            <w:r w:rsidRPr="005617D7">
              <w:rPr>
                <w:sz w:val="26"/>
                <w:szCs w:val="26"/>
              </w:rPr>
              <w:t>Скипграммы</w:t>
            </w:r>
          </w:p>
        </w:tc>
        <w:tc>
          <w:tcPr>
            <w:tcW w:w="3760" w:type="dxa"/>
            <w:gridSpan w:val="2"/>
          </w:tcPr>
          <w:p w14:paraId="6AA49C0D" w14:textId="434D0FCC" w:rsidR="0028112D" w:rsidRPr="005617D7" w:rsidRDefault="0028112D" w:rsidP="0028112D">
            <w:pPr>
              <w:spacing w:line="360" w:lineRule="auto"/>
              <w:jc w:val="both"/>
              <w:rPr>
                <w:sz w:val="26"/>
                <w:szCs w:val="26"/>
              </w:rPr>
            </w:pPr>
            <w:r w:rsidRPr="005617D7">
              <w:rPr>
                <w:sz w:val="26"/>
                <w:szCs w:val="26"/>
              </w:rPr>
              <w:t>Косинусное расстояние</w:t>
            </w:r>
          </w:p>
        </w:tc>
        <w:tc>
          <w:tcPr>
            <w:tcW w:w="3819" w:type="dxa"/>
          </w:tcPr>
          <w:p w14:paraId="48039855" w14:textId="73DE6E81" w:rsidR="0028112D" w:rsidRPr="005617D7" w:rsidRDefault="0028112D" w:rsidP="0028112D">
            <w:pPr>
              <w:spacing w:line="360" w:lineRule="auto"/>
              <w:jc w:val="both"/>
              <w:rPr>
                <w:sz w:val="26"/>
                <w:szCs w:val="26"/>
              </w:rPr>
            </w:pPr>
            <w:r w:rsidRPr="005617D7">
              <w:rPr>
                <w:sz w:val="26"/>
                <w:szCs w:val="26"/>
              </w:rPr>
              <w:t>0.1901860270008765</w:t>
            </w:r>
          </w:p>
        </w:tc>
      </w:tr>
      <w:tr w:rsidR="0028112D" w14:paraId="564CEB16" w14:textId="77777777" w:rsidTr="005617D7">
        <w:trPr>
          <w:gridAfter w:val="1"/>
          <w:wAfter w:w="6" w:type="dxa"/>
        </w:trPr>
        <w:tc>
          <w:tcPr>
            <w:tcW w:w="1761" w:type="dxa"/>
            <w:vMerge/>
          </w:tcPr>
          <w:p w14:paraId="58DE2361" w14:textId="5C23D18D" w:rsidR="0028112D" w:rsidRPr="005617D7" w:rsidRDefault="0028112D" w:rsidP="0028112D">
            <w:pPr>
              <w:spacing w:line="360" w:lineRule="auto"/>
              <w:jc w:val="both"/>
              <w:rPr>
                <w:sz w:val="26"/>
                <w:szCs w:val="26"/>
              </w:rPr>
            </w:pPr>
          </w:p>
        </w:tc>
        <w:tc>
          <w:tcPr>
            <w:tcW w:w="3760" w:type="dxa"/>
            <w:gridSpan w:val="2"/>
          </w:tcPr>
          <w:p w14:paraId="5D002FA8" w14:textId="5FE39876" w:rsidR="0028112D" w:rsidRPr="005617D7" w:rsidRDefault="0028112D" w:rsidP="0028112D">
            <w:pPr>
              <w:spacing w:line="360" w:lineRule="auto"/>
              <w:jc w:val="both"/>
              <w:rPr>
                <w:sz w:val="26"/>
                <w:szCs w:val="26"/>
              </w:rPr>
            </w:pPr>
            <w:r w:rsidRPr="005617D7">
              <w:rPr>
                <w:sz w:val="26"/>
                <w:szCs w:val="26"/>
              </w:rPr>
              <w:t>Манхэттенское расстояние</w:t>
            </w:r>
          </w:p>
        </w:tc>
        <w:tc>
          <w:tcPr>
            <w:tcW w:w="3819" w:type="dxa"/>
          </w:tcPr>
          <w:p w14:paraId="6B311DB0" w14:textId="621434A4" w:rsidR="0028112D" w:rsidRPr="005617D7" w:rsidRDefault="0028112D" w:rsidP="0028112D">
            <w:pPr>
              <w:spacing w:line="360" w:lineRule="auto"/>
              <w:jc w:val="both"/>
              <w:rPr>
                <w:sz w:val="26"/>
                <w:szCs w:val="26"/>
              </w:rPr>
            </w:pPr>
            <w:r w:rsidRPr="005617D7">
              <w:rPr>
                <w:sz w:val="26"/>
                <w:szCs w:val="26"/>
              </w:rPr>
              <w:t>1565998.4066267947</w:t>
            </w:r>
          </w:p>
        </w:tc>
      </w:tr>
      <w:tr w:rsidR="0028112D" w14:paraId="4722C7BB" w14:textId="77777777" w:rsidTr="005617D7">
        <w:trPr>
          <w:gridAfter w:val="1"/>
          <w:wAfter w:w="6" w:type="dxa"/>
        </w:trPr>
        <w:tc>
          <w:tcPr>
            <w:tcW w:w="1761" w:type="dxa"/>
            <w:vMerge/>
            <w:tcBorders>
              <w:bottom w:val="single" w:sz="4" w:space="0" w:color="auto"/>
            </w:tcBorders>
          </w:tcPr>
          <w:p w14:paraId="3941DE45" w14:textId="77777777" w:rsidR="0028112D" w:rsidRPr="005617D7" w:rsidRDefault="0028112D" w:rsidP="0028112D">
            <w:pPr>
              <w:spacing w:line="360" w:lineRule="auto"/>
              <w:jc w:val="both"/>
              <w:rPr>
                <w:sz w:val="26"/>
                <w:szCs w:val="26"/>
              </w:rPr>
            </w:pPr>
          </w:p>
        </w:tc>
        <w:tc>
          <w:tcPr>
            <w:tcW w:w="3760" w:type="dxa"/>
            <w:gridSpan w:val="2"/>
            <w:tcBorders>
              <w:bottom w:val="single" w:sz="4" w:space="0" w:color="auto"/>
            </w:tcBorders>
          </w:tcPr>
          <w:p w14:paraId="2EF8D3AF" w14:textId="1C55356A" w:rsidR="0028112D" w:rsidRPr="005617D7" w:rsidRDefault="0028112D" w:rsidP="0028112D">
            <w:pPr>
              <w:spacing w:line="360" w:lineRule="auto"/>
              <w:jc w:val="both"/>
              <w:rPr>
                <w:sz w:val="26"/>
                <w:szCs w:val="26"/>
              </w:rPr>
            </w:pPr>
            <w:r w:rsidRPr="005617D7">
              <w:rPr>
                <w:sz w:val="26"/>
                <w:szCs w:val="26"/>
              </w:rPr>
              <w:t>Евклидово расстояние</w:t>
            </w:r>
          </w:p>
        </w:tc>
        <w:tc>
          <w:tcPr>
            <w:tcW w:w="3819" w:type="dxa"/>
            <w:tcBorders>
              <w:bottom w:val="single" w:sz="4" w:space="0" w:color="auto"/>
            </w:tcBorders>
          </w:tcPr>
          <w:p w14:paraId="1ADDB984" w14:textId="3742A8F9" w:rsidR="0028112D" w:rsidRPr="005617D7" w:rsidRDefault="0028112D" w:rsidP="0028112D">
            <w:pPr>
              <w:spacing w:line="360" w:lineRule="auto"/>
              <w:jc w:val="both"/>
              <w:rPr>
                <w:sz w:val="26"/>
                <w:szCs w:val="26"/>
              </w:rPr>
            </w:pPr>
            <w:r w:rsidRPr="005617D7">
              <w:rPr>
                <w:sz w:val="26"/>
                <w:szCs w:val="26"/>
              </w:rPr>
              <w:t>4197.505013651678</w:t>
            </w:r>
          </w:p>
        </w:tc>
      </w:tr>
      <w:tr w:rsidR="0028112D" w14:paraId="3E55F82A" w14:textId="77777777" w:rsidTr="005617D7">
        <w:trPr>
          <w:gridAfter w:val="1"/>
          <w:wAfter w:w="6" w:type="dxa"/>
        </w:trPr>
        <w:tc>
          <w:tcPr>
            <w:tcW w:w="9340" w:type="dxa"/>
            <w:gridSpan w:val="4"/>
            <w:tcBorders>
              <w:left w:val="nil"/>
              <w:bottom w:val="nil"/>
              <w:right w:val="nil"/>
            </w:tcBorders>
          </w:tcPr>
          <w:p w14:paraId="6942CB4C" w14:textId="77777777" w:rsidR="0028112D" w:rsidRDefault="0028112D" w:rsidP="0028112D">
            <w:pPr>
              <w:spacing w:line="360" w:lineRule="auto"/>
              <w:jc w:val="both"/>
              <w:rPr>
                <w:sz w:val="28"/>
                <w:szCs w:val="28"/>
              </w:rPr>
            </w:pPr>
            <w:r>
              <w:rPr>
                <w:sz w:val="28"/>
                <w:szCs w:val="28"/>
              </w:rPr>
              <w:t>Таблица 2. Результаты подсчета расстояний Поп</w:t>
            </w:r>
            <w:r w:rsidRPr="0028112D">
              <w:rPr>
                <w:sz w:val="28"/>
                <w:szCs w:val="28"/>
              </w:rPr>
              <w:t xml:space="preserve"> </w:t>
            </w:r>
            <w:r>
              <w:rPr>
                <w:sz w:val="28"/>
                <w:szCs w:val="28"/>
                <w:lang w:val="en-US"/>
              </w:rPr>
              <w:t>vs</w:t>
            </w:r>
            <w:r w:rsidRPr="0028112D">
              <w:rPr>
                <w:sz w:val="28"/>
                <w:szCs w:val="28"/>
              </w:rPr>
              <w:t xml:space="preserve"> </w:t>
            </w:r>
            <w:r>
              <w:rPr>
                <w:sz w:val="28"/>
                <w:szCs w:val="28"/>
              </w:rPr>
              <w:t>Рэп</w:t>
            </w:r>
          </w:p>
          <w:p w14:paraId="4448F7C4" w14:textId="59674159" w:rsidR="003960E4" w:rsidRPr="0028112D" w:rsidRDefault="003960E4" w:rsidP="0028112D">
            <w:pPr>
              <w:spacing w:line="360" w:lineRule="auto"/>
              <w:jc w:val="both"/>
              <w:rPr>
                <w:sz w:val="28"/>
                <w:szCs w:val="28"/>
              </w:rPr>
            </w:pPr>
          </w:p>
        </w:tc>
      </w:tr>
      <w:tr w:rsidR="00CF7CC1" w14:paraId="16FFFD1A" w14:textId="77777777" w:rsidTr="005617D7">
        <w:tc>
          <w:tcPr>
            <w:tcW w:w="3115" w:type="dxa"/>
            <w:gridSpan w:val="2"/>
          </w:tcPr>
          <w:p w14:paraId="302C9939" w14:textId="36518586" w:rsidR="00CF7CC1" w:rsidRPr="00CF7CC1" w:rsidRDefault="00CF7CC1" w:rsidP="0028112D">
            <w:pPr>
              <w:spacing w:line="360" w:lineRule="auto"/>
              <w:jc w:val="both"/>
              <w:rPr>
                <w:sz w:val="28"/>
                <w:szCs w:val="28"/>
                <w:lang w:val="en-US"/>
              </w:rPr>
            </w:pPr>
            <w:r>
              <w:rPr>
                <w:sz w:val="28"/>
                <w:szCs w:val="28"/>
              </w:rPr>
              <w:t xml:space="preserve">Значение </w:t>
            </w:r>
            <w:r>
              <w:rPr>
                <w:sz w:val="28"/>
                <w:szCs w:val="28"/>
                <w:lang w:val="en-US"/>
              </w:rPr>
              <w:t>n</w:t>
            </w:r>
          </w:p>
        </w:tc>
        <w:tc>
          <w:tcPr>
            <w:tcW w:w="6236" w:type="dxa"/>
            <w:gridSpan w:val="3"/>
          </w:tcPr>
          <w:p w14:paraId="39FEE577" w14:textId="17623AAB" w:rsidR="00CF7CC1" w:rsidRDefault="00CF7CC1" w:rsidP="0028112D">
            <w:pPr>
              <w:spacing w:line="360" w:lineRule="auto"/>
              <w:jc w:val="both"/>
              <w:rPr>
                <w:sz w:val="28"/>
                <w:szCs w:val="28"/>
              </w:rPr>
            </w:pPr>
            <w:r>
              <w:rPr>
                <w:sz w:val="28"/>
                <w:szCs w:val="28"/>
              </w:rPr>
              <w:t>Расстояние</w:t>
            </w:r>
          </w:p>
        </w:tc>
      </w:tr>
      <w:tr w:rsidR="00CF7CC1" w14:paraId="1AF4B9B3" w14:textId="77777777" w:rsidTr="005617D7">
        <w:tc>
          <w:tcPr>
            <w:tcW w:w="3115" w:type="dxa"/>
            <w:gridSpan w:val="2"/>
          </w:tcPr>
          <w:p w14:paraId="759D84FE" w14:textId="3CE1F4BE" w:rsidR="00CF7CC1" w:rsidRPr="005617D7" w:rsidRDefault="00CF7CC1" w:rsidP="0028112D">
            <w:pPr>
              <w:spacing w:line="360" w:lineRule="auto"/>
              <w:jc w:val="both"/>
              <w:rPr>
                <w:sz w:val="26"/>
                <w:szCs w:val="26"/>
              </w:rPr>
            </w:pPr>
            <w:r w:rsidRPr="005617D7">
              <w:rPr>
                <w:sz w:val="26"/>
                <w:szCs w:val="26"/>
              </w:rPr>
              <w:t>1</w:t>
            </w:r>
          </w:p>
        </w:tc>
        <w:tc>
          <w:tcPr>
            <w:tcW w:w="6236" w:type="dxa"/>
            <w:gridSpan w:val="3"/>
          </w:tcPr>
          <w:p w14:paraId="3703FE1C" w14:textId="557C4475" w:rsidR="00CF7CC1" w:rsidRPr="005617D7" w:rsidRDefault="00CF7CC1" w:rsidP="00CF7CC1">
            <w:pPr>
              <w:spacing w:line="360" w:lineRule="auto"/>
              <w:rPr>
                <w:sz w:val="26"/>
                <w:szCs w:val="26"/>
              </w:rPr>
            </w:pPr>
            <w:r w:rsidRPr="005617D7">
              <w:rPr>
                <w:sz w:val="26"/>
                <w:szCs w:val="26"/>
              </w:rPr>
              <w:t>14.488462347056906</w:t>
            </w:r>
          </w:p>
        </w:tc>
      </w:tr>
      <w:tr w:rsidR="00CF7CC1" w14:paraId="0D2550D9" w14:textId="77777777" w:rsidTr="005617D7">
        <w:tc>
          <w:tcPr>
            <w:tcW w:w="3115" w:type="dxa"/>
            <w:gridSpan w:val="2"/>
          </w:tcPr>
          <w:p w14:paraId="3984D488" w14:textId="479B5A6E" w:rsidR="00CF7CC1" w:rsidRPr="005617D7" w:rsidRDefault="00CF7CC1" w:rsidP="0028112D">
            <w:pPr>
              <w:spacing w:line="360" w:lineRule="auto"/>
              <w:jc w:val="both"/>
              <w:rPr>
                <w:sz w:val="26"/>
                <w:szCs w:val="26"/>
              </w:rPr>
            </w:pPr>
            <w:r w:rsidRPr="005617D7">
              <w:rPr>
                <w:sz w:val="26"/>
                <w:szCs w:val="26"/>
              </w:rPr>
              <w:t>10</w:t>
            </w:r>
          </w:p>
        </w:tc>
        <w:tc>
          <w:tcPr>
            <w:tcW w:w="6236" w:type="dxa"/>
            <w:gridSpan w:val="3"/>
          </w:tcPr>
          <w:p w14:paraId="37DA2A57" w14:textId="5BB47658" w:rsidR="00CF7CC1" w:rsidRPr="005617D7" w:rsidRDefault="00CF7CC1" w:rsidP="0028112D">
            <w:pPr>
              <w:spacing w:line="360" w:lineRule="auto"/>
              <w:jc w:val="both"/>
              <w:rPr>
                <w:sz w:val="26"/>
                <w:szCs w:val="26"/>
              </w:rPr>
            </w:pPr>
            <w:r w:rsidRPr="005617D7">
              <w:rPr>
                <w:sz w:val="26"/>
                <w:szCs w:val="26"/>
              </w:rPr>
              <w:t>6.852758448849304</w:t>
            </w:r>
          </w:p>
        </w:tc>
      </w:tr>
      <w:tr w:rsidR="00CF7CC1" w14:paraId="5FA3FA4E" w14:textId="77777777" w:rsidTr="005617D7">
        <w:tc>
          <w:tcPr>
            <w:tcW w:w="3115" w:type="dxa"/>
            <w:gridSpan w:val="2"/>
          </w:tcPr>
          <w:p w14:paraId="6B9B4742" w14:textId="7CC5CCD7" w:rsidR="00CF7CC1" w:rsidRPr="005617D7" w:rsidRDefault="00CF7CC1" w:rsidP="0028112D">
            <w:pPr>
              <w:spacing w:line="360" w:lineRule="auto"/>
              <w:jc w:val="both"/>
              <w:rPr>
                <w:sz w:val="26"/>
                <w:szCs w:val="26"/>
              </w:rPr>
            </w:pPr>
            <w:r w:rsidRPr="005617D7">
              <w:rPr>
                <w:sz w:val="26"/>
                <w:szCs w:val="26"/>
              </w:rPr>
              <w:t>100</w:t>
            </w:r>
          </w:p>
        </w:tc>
        <w:tc>
          <w:tcPr>
            <w:tcW w:w="6236" w:type="dxa"/>
            <w:gridSpan w:val="3"/>
          </w:tcPr>
          <w:p w14:paraId="3F09922F" w14:textId="000F443F" w:rsidR="00CF7CC1" w:rsidRPr="005617D7" w:rsidRDefault="00CF7CC1" w:rsidP="0028112D">
            <w:pPr>
              <w:spacing w:line="360" w:lineRule="auto"/>
              <w:jc w:val="both"/>
              <w:rPr>
                <w:sz w:val="26"/>
                <w:szCs w:val="26"/>
              </w:rPr>
            </w:pPr>
            <w:r w:rsidRPr="005617D7">
              <w:rPr>
                <w:sz w:val="26"/>
                <w:szCs w:val="26"/>
              </w:rPr>
              <w:t>5.313139922225932</w:t>
            </w:r>
          </w:p>
        </w:tc>
      </w:tr>
      <w:tr w:rsidR="00CF7CC1" w14:paraId="61F90293" w14:textId="77777777" w:rsidTr="005617D7">
        <w:tc>
          <w:tcPr>
            <w:tcW w:w="3115" w:type="dxa"/>
            <w:gridSpan w:val="2"/>
            <w:tcBorders>
              <w:bottom w:val="single" w:sz="4" w:space="0" w:color="auto"/>
            </w:tcBorders>
          </w:tcPr>
          <w:p w14:paraId="32A27FCC" w14:textId="17DB7B27" w:rsidR="00CF7CC1" w:rsidRPr="005617D7" w:rsidRDefault="00CF7CC1" w:rsidP="0028112D">
            <w:pPr>
              <w:spacing w:line="360" w:lineRule="auto"/>
              <w:jc w:val="both"/>
              <w:rPr>
                <w:sz w:val="26"/>
                <w:szCs w:val="26"/>
              </w:rPr>
            </w:pPr>
            <w:r w:rsidRPr="005617D7">
              <w:rPr>
                <w:sz w:val="26"/>
                <w:szCs w:val="26"/>
              </w:rPr>
              <w:t>1000</w:t>
            </w:r>
          </w:p>
        </w:tc>
        <w:tc>
          <w:tcPr>
            <w:tcW w:w="6236" w:type="dxa"/>
            <w:gridSpan w:val="3"/>
            <w:tcBorders>
              <w:bottom w:val="single" w:sz="4" w:space="0" w:color="auto"/>
            </w:tcBorders>
          </w:tcPr>
          <w:p w14:paraId="1F0D72C7" w14:textId="49B51D9D" w:rsidR="00CF7CC1" w:rsidRPr="005617D7" w:rsidRDefault="00CF7CC1" w:rsidP="0028112D">
            <w:pPr>
              <w:spacing w:line="360" w:lineRule="auto"/>
              <w:jc w:val="both"/>
              <w:rPr>
                <w:sz w:val="26"/>
                <w:szCs w:val="26"/>
              </w:rPr>
            </w:pPr>
            <w:r w:rsidRPr="005617D7">
              <w:rPr>
                <w:sz w:val="26"/>
                <w:szCs w:val="26"/>
              </w:rPr>
              <w:t>5.042860780990895</w:t>
            </w:r>
          </w:p>
        </w:tc>
      </w:tr>
      <w:tr w:rsidR="00CF7CC1" w14:paraId="79C0DB31" w14:textId="77777777" w:rsidTr="005617D7">
        <w:tc>
          <w:tcPr>
            <w:tcW w:w="9351" w:type="dxa"/>
            <w:gridSpan w:val="5"/>
            <w:tcBorders>
              <w:top w:val="single" w:sz="4" w:space="0" w:color="auto"/>
              <w:left w:val="nil"/>
              <w:bottom w:val="nil"/>
              <w:right w:val="nil"/>
            </w:tcBorders>
          </w:tcPr>
          <w:p w14:paraId="2F7A1693" w14:textId="65AA2377" w:rsidR="00CF7CC1" w:rsidRDefault="00CF7CC1" w:rsidP="0028112D">
            <w:pPr>
              <w:spacing w:line="360" w:lineRule="auto"/>
              <w:jc w:val="both"/>
              <w:rPr>
                <w:sz w:val="28"/>
                <w:szCs w:val="28"/>
              </w:rPr>
            </w:pPr>
            <w:r>
              <w:rPr>
                <w:sz w:val="28"/>
                <w:szCs w:val="28"/>
              </w:rPr>
              <w:t>Таблица 3. Расстояние по ключевым словам</w:t>
            </w:r>
          </w:p>
        </w:tc>
      </w:tr>
    </w:tbl>
    <w:p w14:paraId="293A5FB1" w14:textId="3A2F7103" w:rsidR="00CF7CC1" w:rsidRPr="005617D7" w:rsidRDefault="00CF7CC1" w:rsidP="0028112D">
      <w:pPr>
        <w:spacing w:line="360" w:lineRule="auto"/>
        <w:jc w:val="both"/>
        <w:rPr>
          <w:sz w:val="26"/>
          <w:szCs w:val="26"/>
        </w:rPr>
      </w:pPr>
      <w:r>
        <w:rPr>
          <w:sz w:val="28"/>
          <w:szCs w:val="28"/>
        </w:rPr>
        <w:tab/>
      </w:r>
      <w:r w:rsidRPr="005617D7">
        <w:rPr>
          <w:sz w:val="26"/>
          <w:szCs w:val="26"/>
        </w:rPr>
        <w:t>Самая наглядная мера, по которой можно охарактеризовать результат – косинусное расстояние. На всех мерах оно находится в пределах 0,1, что говорит о том, что расстояние между рассматриваемыми нами корпусами очень мало.</w:t>
      </w:r>
    </w:p>
    <w:p w14:paraId="7F66DC6D" w14:textId="5FD8EEB8" w:rsidR="00CF7CC1" w:rsidRPr="005617D7" w:rsidRDefault="00CF7CC1" w:rsidP="0028112D">
      <w:pPr>
        <w:spacing w:line="360" w:lineRule="auto"/>
        <w:jc w:val="both"/>
        <w:rPr>
          <w:sz w:val="26"/>
          <w:szCs w:val="26"/>
        </w:rPr>
      </w:pPr>
      <w:r w:rsidRPr="005617D7">
        <w:rPr>
          <w:sz w:val="26"/>
          <w:szCs w:val="26"/>
        </w:rPr>
        <w:tab/>
        <w:t xml:space="preserve">Для того, чтобы подтвердить это, мы решили сравнить полученные расстояния </w:t>
      </w:r>
      <w:r w:rsidR="004312A7" w:rsidRPr="005617D7">
        <w:rPr>
          <w:sz w:val="26"/>
          <w:szCs w:val="26"/>
        </w:rPr>
        <w:t xml:space="preserve">с классическими произведениями. Для этого была написана функция, которая скачивает стихи из поэтического </w:t>
      </w:r>
      <w:proofErr w:type="spellStart"/>
      <w:r w:rsidR="004312A7" w:rsidRPr="005617D7">
        <w:rPr>
          <w:sz w:val="26"/>
          <w:szCs w:val="26"/>
        </w:rPr>
        <w:t>подкорпуса</w:t>
      </w:r>
      <w:proofErr w:type="spellEnd"/>
      <w:r w:rsidR="004312A7" w:rsidRPr="005617D7">
        <w:rPr>
          <w:sz w:val="26"/>
          <w:szCs w:val="26"/>
        </w:rPr>
        <w:t xml:space="preserve"> НКРЯ. Здесь мы решили ориентироваться по объему и получилось так, что произведений Есенина хватило для сравнения корпусов. Таким образом, мы запустили программу, которая создаёт </w:t>
      </w:r>
      <w:r w:rsidR="004312A7" w:rsidRPr="005617D7">
        <w:rPr>
          <w:sz w:val="26"/>
          <w:szCs w:val="26"/>
        </w:rPr>
        <w:lastRenderedPageBreak/>
        <w:t xml:space="preserve">все частотные списки, а также считает расстояния между загруженным в неё корпусом и корпусами поп и рэп стилей (попарно). В результате были получены таблицы расстояний, аналогичные таблицам 2 и 3. Для удобства мы </w:t>
      </w:r>
      <w:r w:rsidR="00D54DDC" w:rsidRPr="005617D7">
        <w:rPr>
          <w:sz w:val="26"/>
          <w:szCs w:val="26"/>
        </w:rPr>
        <w:t xml:space="preserve">округлили результаты до 2 знака и </w:t>
      </w:r>
      <w:r w:rsidR="004312A7" w:rsidRPr="005617D7">
        <w:rPr>
          <w:sz w:val="26"/>
          <w:szCs w:val="26"/>
        </w:rPr>
        <w:t xml:space="preserve">свели </w:t>
      </w:r>
      <w:r w:rsidR="00D57321" w:rsidRPr="005617D7">
        <w:rPr>
          <w:sz w:val="26"/>
          <w:szCs w:val="26"/>
        </w:rPr>
        <w:t>пары таблиц в две.</w:t>
      </w:r>
    </w:p>
    <w:tbl>
      <w:tblPr>
        <w:tblStyle w:val="a8"/>
        <w:tblW w:w="0" w:type="auto"/>
        <w:tblLook w:val="04A0" w:firstRow="1" w:lastRow="0" w:firstColumn="1" w:lastColumn="0" w:noHBand="0" w:noVBand="1"/>
      </w:tblPr>
      <w:tblGrid>
        <w:gridCol w:w="2117"/>
        <w:gridCol w:w="2551"/>
        <w:gridCol w:w="2268"/>
        <w:gridCol w:w="2409"/>
      </w:tblGrid>
      <w:tr w:rsidR="004312A7" w:rsidRPr="0028112D" w14:paraId="2CC17FF8" w14:textId="01F7FADC" w:rsidTr="003960E4">
        <w:tc>
          <w:tcPr>
            <w:tcW w:w="2117" w:type="dxa"/>
            <w:tcBorders>
              <w:top w:val="single" w:sz="4" w:space="0" w:color="auto"/>
            </w:tcBorders>
          </w:tcPr>
          <w:p w14:paraId="3A66010F" w14:textId="77777777" w:rsidR="004312A7" w:rsidRDefault="004312A7" w:rsidP="005617D7">
            <w:pPr>
              <w:spacing w:line="360" w:lineRule="auto"/>
              <w:jc w:val="both"/>
              <w:rPr>
                <w:sz w:val="28"/>
                <w:szCs w:val="28"/>
              </w:rPr>
            </w:pPr>
            <w:r>
              <w:rPr>
                <w:sz w:val="28"/>
                <w:szCs w:val="28"/>
              </w:rPr>
              <w:t>Мера</w:t>
            </w:r>
          </w:p>
        </w:tc>
        <w:tc>
          <w:tcPr>
            <w:tcW w:w="2551" w:type="dxa"/>
            <w:tcBorders>
              <w:top w:val="single" w:sz="4" w:space="0" w:color="auto"/>
            </w:tcBorders>
          </w:tcPr>
          <w:p w14:paraId="76436953" w14:textId="77777777" w:rsidR="004312A7" w:rsidRDefault="004312A7" w:rsidP="005617D7">
            <w:pPr>
              <w:spacing w:line="360" w:lineRule="auto"/>
              <w:jc w:val="both"/>
              <w:rPr>
                <w:sz w:val="28"/>
                <w:szCs w:val="28"/>
              </w:rPr>
            </w:pPr>
            <w:r>
              <w:rPr>
                <w:sz w:val="28"/>
                <w:szCs w:val="28"/>
              </w:rPr>
              <w:t>Тип подсчёта</w:t>
            </w:r>
          </w:p>
        </w:tc>
        <w:tc>
          <w:tcPr>
            <w:tcW w:w="2268" w:type="dxa"/>
            <w:tcBorders>
              <w:top w:val="single" w:sz="4" w:space="0" w:color="auto"/>
            </w:tcBorders>
          </w:tcPr>
          <w:p w14:paraId="132C7CEE" w14:textId="002854C3" w:rsidR="004312A7" w:rsidRPr="0028112D" w:rsidRDefault="004312A7" w:rsidP="005617D7">
            <w:pPr>
              <w:spacing w:line="360" w:lineRule="auto"/>
              <w:jc w:val="both"/>
              <w:rPr>
                <w:sz w:val="28"/>
                <w:szCs w:val="28"/>
              </w:rPr>
            </w:pPr>
            <w:r>
              <w:rPr>
                <w:sz w:val="28"/>
                <w:szCs w:val="28"/>
              </w:rPr>
              <w:t>Расстояние до Поп стиля</w:t>
            </w:r>
          </w:p>
        </w:tc>
        <w:tc>
          <w:tcPr>
            <w:tcW w:w="2409" w:type="dxa"/>
            <w:tcBorders>
              <w:top w:val="single" w:sz="4" w:space="0" w:color="auto"/>
            </w:tcBorders>
          </w:tcPr>
          <w:p w14:paraId="215F815F" w14:textId="6FFE996E" w:rsidR="004312A7" w:rsidRDefault="004312A7" w:rsidP="005617D7">
            <w:pPr>
              <w:spacing w:line="360" w:lineRule="auto"/>
              <w:jc w:val="both"/>
              <w:rPr>
                <w:sz w:val="28"/>
                <w:szCs w:val="28"/>
              </w:rPr>
            </w:pPr>
            <w:r>
              <w:rPr>
                <w:sz w:val="28"/>
                <w:szCs w:val="28"/>
              </w:rPr>
              <w:t>Расстояние до Рэ</w:t>
            </w:r>
            <w:r w:rsidR="00D54DDC">
              <w:rPr>
                <w:sz w:val="28"/>
                <w:szCs w:val="28"/>
              </w:rPr>
              <w:t>па</w:t>
            </w:r>
          </w:p>
        </w:tc>
      </w:tr>
      <w:tr w:rsidR="004312A7" w14:paraId="6CC81EAF" w14:textId="67F2DCDF" w:rsidTr="003960E4">
        <w:tc>
          <w:tcPr>
            <w:tcW w:w="2117" w:type="dxa"/>
            <w:vMerge w:val="restart"/>
            <w:tcBorders>
              <w:top w:val="single" w:sz="4" w:space="0" w:color="auto"/>
            </w:tcBorders>
          </w:tcPr>
          <w:p w14:paraId="165707D7" w14:textId="77777777" w:rsidR="004312A7" w:rsidRPr="005617D7" w:rsidRDefault="004312A7" w:rsidP="005617D7">
            <w:pPr>
              <w:spacing w:line="360" w:lineRule="auto"/>
              <w:jc w:val="both"/>
              <w:rPr>
                <w:sz w:val="26"/>
                <w:szCs w:val="26"/>
              </w:rPr>
            </w:pPr>
          </w:p>
          <w:p w14:paraId="23D4862B" w14:textId="77777777" w:rsidR="004312A7" w:rsidRPr="005617D7" w:rsidRDefault="004312A7" w:rsidP="005617D7">
            <w:pPr>
              <w:jc w:val="center"/>
              <w:rPr>
                <w:sz w:val="26"/>
                <w:szCs w:val="26"/>
              </w:rPr>
            </w:pPr>
            <w:r w:rsidRPr="005617D7">
              <w:rPr>
                <w:sz w:val="26"/>
                <w:szCs w:val="26"/>
              </w:rPr>
              <w:t>2-граммы</w:t>
            </w:r>
          </w:p>
        </w:tc>
        <w:tc>
          <w:tcPr>
            <w:tcW w:w="2551" w:type="dxa"/>
            <w:tcBorders>
              <w:top w:val="single" w:sz="4" w:space="0" w:color="auto"/>
            </w:tcBorders>
          </w:tcPr>
          <w:p w14:paraId="2B2BE8E7" w14:textId="1BC638EB" w:rsidR="004312A7" w:rsidRPr="005617D7" w:rsidRDefault="004312A7" w:rsidP="005617D7">
            <w:pPr>
              <w:spacing w:line="360" w:lineRule="auto"/>
              <w:jc w:val="both"/>
              <w:rPr>
                <w:sz w:val="26"/>
                <w:szCs w:val="26"/>
              </w:rPr>
            </w:pPr>
            <w:r w:rsidRPr="005617D7">
              <w:rPr>
                <w:sz w:val="26"/>
                <w:szCs w:val="26"/>
              </w:rPr>
              <w:t xml:space="preserve">Косинусное </w:t>
            </w:r>
          </w:p>
        </w:tc>
        <w:tc>
          <w:tcPr>
            <w:tcW w:w="2268" w:type="dxa"/>
            <w:tcBorders>
              <w:top w:val="single" w:sz="4" w:space="0" w:color="auto"/>
            </w:tcBorders>
          </w:tcPr>
          <w:p w14:paraId="4E92B21F" w14:textId="756AC23B" w:rsidR="004312A7" w:rsidRPr="005617D7" w:rsidRDefault="00D54DDC" w:rsidP="005617D7">
            <w:pPr>
              <w:spacing w:line="360" w:lineRule="auto"/>
              <w:jc w:val="both"/>
              <w:rPr>
                <w:sz w:val="26"/>
                <w:szCs w:val="26"/>
              </w:rPr>
            </w:pPr>
            <w:r w:rsidRPr="005617D7">
              <w:rPr>
                <w:sz w:val="26"/>
                <w:szCs w:val="26"/>
              </w:rPr>
              <w:t>0.65</w:t>
            </w:r>
          </w:p>
        </w:tc>
        <w:tc>
          <w:tcPr>
            <w:tcW w:w="2409" w:type="dxa"/>
            <w:tcBorders>
              <w:top w:val="single" w:sz="4" w:space="0" w:color="auto"/>
            </w:tcBorders>
          </w:tcPr>
          <w:p w14:paraId="6B10532A" w14:textId="395B049E" w:rsidR="004312A7" w:rsidRPr="005617D7" w:rsidRDefault="00D54DDC" w:rsidP="005617D7">
            <w:pPr>
              <w:spacing w:line="360" w:lineRule="auto"/>
              <w:jc w:val="both"/>
              <w:rPr>
                <w:sz w:val="26"/>
                <w:szCs w:val="26"/>
              </w:rPr>
            </w:pPr>
            <w:r w:rsidRPr="005617D7">
              <w:rPr>
                <w:sz w:val="26"/>
                <w:szCs w:val="26"/>
              </w:rPr>
              <w:t>0.65</w:t>
            </w:r>
          </w:p>
        </w:tc>
      </w:tr>
      <w:tr w:rsidR="004312A7" w14:paraId="6D78CC86" w14:textId="6C5371A2" w:rsidTr="003960E4">
        <w:tc>
          <w:tcPr>
            <w:tcW w:w="2117" w:type="dxa"/>
            <w:vMerge/>
          </w:tcPr>
          <w:p w14:paraId="544E0E18" w14:textId="77777777" w:rsidR="004312A7" w:rsidRPr="005617D7" w:rsidRDefault="004312A7" w:rsidP="005617D7">
            <w:pPr>
              <w:spacing w:line="360" w:lineRule="auto"/>
              <w:jc w:val="both"/>
              <w:rPr>
                <w:sz w:val="26"/>
                <w:szCs w:val="26"/>
              </w:rPr>
            </w:pPr>
          </w:p>
        </w:tc>
        <w:tc>
          <w:tcPr>
            <w:tcW w:w="2551" w:type="dxa"/>
          </w:tcPr>
          <w:p w14:paraId="517F858F" w14:textId="1E825BCD" w:rsidR="004312A7" w:rsidRPr="005617D7" w:rsidRDefault="004312A7" w:rsidP="005617D7">
            <w:pPr>
              <w:spacing w:line="360" w:lineRule="auto"/>
              <w:jc w:val="both"/>
              <w:rPr>
                <w:sz w:val="26"/>
                <w:szCs w:val="26"/>
              </w:rPr>
            </w:pPr>
            <w:r w:rsidRPr="005617D7">
              <w:rPr>
                <w:sz w:val="26"/>
                <w:szCs w:val="26"/>
              </w:rPr>
              <w:t xml:space="preserve">Манхэттенское </w:t>
            </w:r>
          </w:p>
        </w:tc>
        <w:tc>
          <w:tcPr>
            <w:tcW w:w="2268" w:type="dxa"/>
          </w:tcPr>
          <w:p w14:paraId="2433ACCC" w14:textId="68FC537E" w:rsidR="004312A7" w:rsidRPr="005617D7" w:rsidRDefault="00D54DDC" w:rsidP="005617D7">
            <w:pPr>
              <w:spacing w:line="360" w:lineRule="auto"/>
              <w:jc w:val="both"/>
              <w:rPr>
                <w:sz w:val="26"/>
                <w:szCs w:val="26"/>
              </w:rPr>
            </w:pPr>
            <w:r w:rsidRPr="005617D7">
              <w:rPr>
                <w:sz w:val="26"/>
                <w:szCs w:val="26"/>
              </w:rPr>
              <w:t>558171.94</w:t>
            </w:r>
          </w:p>
        </w:tc>
        <w:tc>
          <w:tcPr>
            <w:tcW w:w="2409" w:type="dxa"/>
          </w:tcPr>
          <w:p w14:paraId="583B4BF6" w14:textId="19F1A348" w:rsidR="004312A7" w:rsidRPr="005617D7" w:rsidRDefault="00D54DDC" w:rsidP="005617D7">
            <w:pPr>
              <w:spacing w:line="360" w:lineRule="auto"/>
              <w:jc w:val="both"/>
              <w:rPr>
                <w:sz w:val="26"/>
                <w:szCs w:val="26"/>
              </w:rPr>
            </w:pPr>
            <w:r w:rsidRPr="005617D7">
              <w:rPr>
                <w:sz w:val="26"/>
                <w:szCs w:val="26"/>
              </w:rPr>
              <w:t>569042.07</w:t>
            </w:r>
          </w:p>
        </w:tc>
      </w:tr>
      <w:tr w:rsidR="004312A7" w14:paraId="6B488808" w14:textId="75DDFCCC" w:rsidTr="003960E4">
        <w:tc>
          <w:tcPr>
            <w:tcW w:w="2117" w:type="dxa"/>
            <w:vMerge/>
          </w:tcPr>
          <w:p w14:paraId="4E4B1648" w14:textId="77777777" w:rsidR="004312A7" w:rsidRPr="005617D7" w:rsidRDefault="004312A7" w:rsidP="005617D7">
            <w:pPr>
              <w:spacing w:line="360" w:lineRule="auto"/>
              <w:jc w:val="both"/>
              <w:rPr>
                <w:sz w:val="26"/>
                <w:szCs w:val="26"/>
              </w:rPr>
            </w:pPr>
          </w:p>
        </w:tc>
        <w:tc>
          <w:tcPr>
            <w:tcW w:w="2551" w:type="dxa"/>
          </w:tcPr>
          <w:p w14:paraId="31A2ADAF" w14:textId="0A088571" w:rsidR="004312A7" w:rsidRPr="005617D7" w:rsidRDefault="004312A7" w:rsidP="005617D7">
            <w:pPr>
              <w:spacing w:line="360" w:lineRule="auto"/>
              <w:jc w:val="both"/>
              <w:rPr>
                <w:sz w:val="26"/>
                <w:szCs w:val="26"/>
              </w:rPr>
            </w:pPr>
            <w:r w:rsidRPr="005617D7">
              <w:rPr>
                <w:sz w:val="26"/>
                <w:szCs w:val="26"/>
              </w:rPr>
              <w:t xml:space="preserve">Евклидово </w:t>
            </w:r>
          </w:p>
        </w:tc>
        <w:tc>
          <w:tcPr>
            <w:tcW w:w="2268" w:type="dxa"/>
          </w:tcPr>
          <w:p w14:paraId="48EDF122" w14:textId="331BF532" w:rsidR="004312A7" w:rsidRPr="005617D7" w:rsidRDefault="00D54DDC" w:rsidP="00D54DDC">
            <w:pPr>
              <w:tabs>
                <w:tab w:val="left" w:pos="375"/>
              </w:tabs>
              <w:spacing w:line="360" w:lineRule="auto"/>
              <w:rPr>
                <w:sz w:val="26"/>
                <w:szCs w:val="26"/>
              </w:rPr>
            </w:pPr>
            <w:r w:rsidRPr="005617D7">
              <w:rPr>
                <w:sz w:val="26"/>
                <w:szCs w:val="26"/>
              </w:rPr>
              <w:t>138462.68</w:t>
            </w:r>
          </w:p>
        </w:tc>
        <w:tc>
          <w:tcPr>
            <w:tcW w:w="2409" w:type="dxa"/>
          </w:tcPr>
          <w:p w14:paraId="6038158B" w14:textId="6611CF9B" w:rsidR="004312A7" w:rsidRPr="005617D7" w:rsidRDefault="00D54DDC" w:rsidP="005617D7">
            <w:pPr>
              <w:spacing w:line="360" w:lineRule="auto"/>
              <w:jc w:val="both"/>
              <w:rPr>
                <w:sz w:val="26"/>
                <w:szCs w:val="26"/>
              </w:rPr>
            </w:pPr>
            <w:r w:rsidRPr="005617D7">
              <w:rPr>
                <w:sz w:val="26"/>
                <w:szCs w:val="26"/>
              </w:rPr>
              <w:t>138173.07</w:t>
            </w:r>
          </w:p>
        </w:tc>
      </w:tr>
      <w:tr w:rsidR="004312A7" w14:paraId="30528854" w14:textId="629F6403" w:rsidTr="003960E4">
        <w:tc>
          <w:tcPr>
            <w:tcW w:w="2117" w:type="dxa"/>
            <w:vMerge w:val="restart"/>
          </w:tcPr>
          <w:p w14:paraId="58977D36" w14:textId="77777777" w:rsidR="004312A7" w:rsidRPr="005617D7" w:rsidRDefault="004312A7" w:rsidP="005617D7">
            <w:pPr>
              <w:spacing w:line="360" w:lineRule="auto"/>
              <w:jc w:val="both"/>
              <w:rPr>
                <w:sz w:val="26"/>
                <w:szCs w:val="26"/>
              </w:rPr>
            </w:pPr>
          </w:p>
          <w:p w14:paraId="46AB6672" w14:textId="77777777" w:rsidR="004312A7" w:rsidRPr="005617D7" w:rsidRDefault="004312A7" w:rsidP="005617D7">
            <w:pPr>
              <w:jc w:val="center"/>
              <w:rPr>
                <w:sz w:val="26"/>
                <w:szCs w:val="26"/>
              </w:rPr>
            </w:pPr>
            <w:r w:rsidRPr="005617D7">
              <w:rPr>
                <w:sz w:val="26"/>
                <w:szCs w:val="26"/>
              </w:rPr>
              <w:t>3-граммы</w:t>
            </w:r>
          </w:p>
        </w:tc>
        <w:tc>
          <w:tcPr>
            <w:tcW w:w="2551" w:type="dxa"/>
          </w:tcPr>
          <w:p w14:paraId="3885F77C" w14:textId="03F3FBD9" w:rsidR="004312A7" w:rsidRPr="005617D7" w:rsidRDefault="004312A7" w:rsidP="005617D7">
            <w:pPr>
              <w:spacing w:line="360" w:lineRule="auto"/>
              <w:jc w:val="both"/>
              <w:rPr>
                <w:sz w:val="26"/>
                <w:szCs w:val="26"/>
              </w:rPr>
            </w:pPr>
            <w:r w:rsidRPr="005617D7">
              <w:rPr>
                <w:sz w:val="26"/>
                <w:szCs w:val="26"/>
              </w:rPr>
              <w:t xml:space="preserve">Косинусное </w:t>
            </w:r>
          </w:p>
        </w:tc>
        <w:tc>
          <w:tcPr>
            <w:tcW w:w="2268" w:type="dxa"/>
          </w:tcPr>
          <w:p w14:paraId="0674223F" w14:textId="0560F808" w:rsidR="004312A7" w:rsidRPr="005617D7" w:rsidRDefault="00D54DDC" w:rsidP="005617D7">
            <w:pPr>
              <w:spacing w:line="360" w:lineRule="auto"/>
              <w:rPr>
                <w:sz w:val="26"/>
                <w:szCs w:val="26"/>
              </w:rPr>
            </w:pPr>
            <w:r w:rsidRPr="005617D7">
              <w:rPr>
                <w:sz w:val="26"/>
                <w:szCs w:val="26"/>
              </w:rPr>
              <w:t>0.67</w:t>
            </w:r>
          </w:p>
        </w:tc>
        <w:tc>
          <w:tcPr>
            <w:tcW w:w="2409" w:type="dxa"/>
          </w:tcPr>
          <w:p w14:paraId="17CCC439" w14:textId="0DF9E2B6" w:rsidR="004312A7" w:rsidRPr="005617D7" w:rsidRDefault="00D54DDC" w:rsidP="005617D7">
            <w:pPr>
              <w:spacing w:line="360" w:lineRule="auto"/>
              <w:rPr>
                <w:sz w:val="26"/>
                <w:szCs w:val="26"/>
              </w:rPr>
            </w:pPr>
            <w:r w:rsidRPr="005617D7">
              <w:rPr>
                <w:sz w:val="26"/>
                <w:szCs w:val="26"/>
              </w:rPr>
              <w:t>0.67</w:t>
            </w:r>
          </w:p>
        </w:tc>
      </w:tr>
      <w:tr w:rsidR="004312A7" w14:paraId="6834C7B3" w14:textId="25907F39" w:rsidTr="003960E4">
        <w:tc>
          <w:tcPr>
            <w:tcW w:w="2117" w:type="dxa"/>
            <w:vMerge/>
          </w:tcPr>
          <w:p w14:paraId="6944D641" w14:textId="77777777" w:rsidR="004312A7" w:rsidRPr="005617D7" w:rsidRDefault="004312A7" w:rsidP="005617D7">
            <w:pPr>
              <w:spacing w:line="360" w:lineRule="auto"/>
              <w:jc w:val="both"/>
              <w:rPr>
                <w:sz w:val="26"/>
                <w:szCs w:val="26"/>
              </w:rPr>
            </w:pPr>
          </w:p>
        </w:tc>
        <w:tc>
          <w:tcPr>
            <w:tcW w:w="2551" w:type="dxa"/>
          </w:tcPr>
          <w:p w14:paraId="10DC705B" w14:textId="4211655C" w:rsidR="004312A7" w:rsidRPr="005617D7" w:rsidRDefault="004312A7" w:rsidP="005617D7">
            <w:pPr>
              <w:spacing w:line="360" w:lineRule="auto"/>
              <w:jc w:val="both"/>
              <w:rPr>
                <w:sz w:val="26"/>
                <w:szCs w:val="26"/>
              </w:rPr>
            </w:pPr>
            <w:r w:rsidRPr="005617D7">
              <w:rPr>
                <w:sz w:val="26"/>
                <w:szCs w:val="26"/>
              </w:rPr>
              <w:t xml:space="preserve">Манхэттенское </w:t>
            </w:r>
          </w:p>
        </w:tc>
        <w:tc>
          <w:tcPr>
            <w:tcW w:w="2268" w:type="dxa"/>
          </w:tcPr>
          <w:p w14:paraId="73CF0662" w14:textId="3F1E261B" w:rsidR="004312A7" w:rsidRPr="005617D7" w:rsidRDefault="00D54DDC" w:rsidP="005617D7">
            <w:pPr>
              <w:spacing w:line="360" w:lineRule="auto"/>
              <w:jc w:val="both"/>
              <w:rPr>
                <w:sz w:val="26"/>
                <w:szCs w:val="26"/>
              </w:rPr>
            </w:pPr>
            <w:r w:rsidRPr="005617D7">
              <w:rPr>
                <w:sz w:val="26"/>
                <w:szCs w:val="26"/>
              </w:rPr>
              <w:t>956828.79</w:t>
            </w:r>
          </w:p>
        </w:tc>
        <w:tc>
          <w:tcPr>
            <w:tcW w:w="2409" w:type="dxa"/>
          </w:tcPr>
          <w:p w14:paraId="336D703F" w14:textId="467B1BC3" w:rsidR="004312A7" w:rsidRPr="005617D7" w:rsidRDefault="00D54DDC" w:rsidP="005617D7">
            <w:pPr>
              <w:spacing w:line="360" w:lineRule="auto"/>
              <w:jc w:val="both"/>
              <w:rPr>
                <w:sz w:val="26"/>
                <w:szCs w:val="26"/>
              </w:rPr>
            </w:pPr>
            <w:r w:rsidRPr="005617D7">
              <w:rPr>
                <w:sz w:val="26"/>
                <w:szCs w:val="26"/>
              </w:rPr>
              <w:t>980027.03</w:t>
            </w:r>
          </w:p>
        </w:tc>
      </w:tr>
      <w:tr w:rsidR="004312A7" w14:paraId="46231806" w14:textId="0877DFC1" w:rsidTr="003960E4">
        <w:tc>
          <w:tcPr>
            <w:tcW w:w="2117" w:type="dxa"/>
            <w:vMerge/>
          </w:tcPr>
          <w:p w14:paraId="4BDDFFA9" w14:textId="77777777" w:rsidR="004312A7" w:rsidRPr="005617D7" w:rsidRDefault="004312A7" w:rsidP="005617D7">
            <w:pPr>
              <w:spacing w:line="360" w:lineRule="auto"/>
              <w:jc w:val="both"/>
              <w:rPr>
                <w:sz w:val="26"/>
                <w:szCs w:val="26"/>
              </w:rPr>
            </w:pPr>
          </w:p>
        </w:tc>
        <w:tc>
          <w:tcPr>
            <w:tcW w:w="2551" w:type="dxa"/>
          </w:tcPr>
          <w:p w14:paraId="1EA5C3DF" w14:textId="306A56BC" w:rsidR="004312A7" w:rsidRPr="005617D7" w:rsidRDefault="004312A7" w:rsidP="005617D7">
            <w:pPr>
              <w:spacing w:line="360" w:lineRule="auto"/>
              <w:jc w:val="both"/>
              <w:rPr>
                <w:sz w:val="26"/>
                <w:szCs w:val="26"/>
              </w:rPr>
            </w:pPr>
            <w:r w:rsidRPr="005617D7">
              <w:rPr>
                <w:sz w:val="26"/>
                <w:szCs w:val="26"/>
              </w:rPr>
              <w:t xml:space="preserve">Евклидово </w:t>
            </w:r>
          </w:p>
        </w:tc>
        <w:tc>
          <w:tcPr>
            <w:tcW w:w="2268" w:type="dxa"/>
          </w:tcPr>
          <w:p w14:paraId="585814CE" w14:textId="558AC0A9" w:rsidR="004312A7" w:rsidRPr="005617D7" w:rsidRDefault="00D54DDC" w:rsidP="005617D7">
            <w:pPr>
              <w:spacing w:line="360" w:lineRule="auto"/>
              <w:jc w:val="both"/>
              <w:rPr>
                <w:sz w:val="26"/>
                <w:szCs w:val="26"/>
              </w:rPr>
            </w:pPr>
            <w:r w:rsidRPr="005617D7">
              <w:rPr>
                <w:sz w:val="26"/>
                <w:szCs w:val="26"/>
              </w:rPr>
              <w:t>46463.71</w:t>
            </w:r>
          </w:p>
        </w:tc>
        <w:tc>
          <w:tcPr>
            <w:tcW w:w="2409" w:type="dxa"/>
          </w:tcPr>
          <w:p w14:paraId="79CFB1CC" w14:textId="14513D4E" w:rsidR="004312A7" w:rsidRPr="005617D7" w:rsidRDefault="00D54DDC" w:rsidP="005617D7">
            <w:pPr>
              <w:spacing w:line="360" w:lineRule="auto"/>
              <w:jc w:val="both"/>
              <w:rPr>
                <w:sz w:val="26"/>
                <w:szCs w:val="26"/>
              </w:rPr>
            </w:pPr>
            <w:r w:rsidRPr="005617D7">
              <w:rPr>
                <w:sz w:val="26"/>
                <w:szCs w:val="26"/>
              </w:rPr>
              <w:t>45971.45</w:t>
            </w:r>
          </w:p>
        </w:tc>
      </w:tr>
      <w:tr w:rsidR="004312A7" w14:paraId="61B25204" w14:textId="2FE4D247" w:rsidTr="003960E4">
        <w:tc>
          <w:tcPr>
            <w:tcW w:w="2117" w:type="dxa"/>
            <w:vMerge w:val="restart"/>
          </w:tcPr>
          <w:p w14:paraId="4B5D7B51" w14:textId="77777777" w:rsidR="004312A7" w:rsidRPr="005617D7" w:rsidRDefault="004312A7" w:rsidP="005617D7">
            <w:pPr>
              <w:spacing w:line="360" w:lineRule="auto"/>
              <w:jc w:val="both"/>
              <w:rPr>
                <w:sz w:val="26"/>
                <w:szCs w:val="26"/>
              </w:rPr>
            </w:pPr>
          </w:p>
          <w:p w14:paraId="5C50A3CC" w14:textId="77777777" w:rsidR="004312A7" w:rsidRPr="005617D7" w:rsidRDefault="004312A7" w:rsidP="005617D7">
            <w:pPr>
              <w:spacing w:line="360" w:lineRule="auto"/>
              <w:jc w:val="center"/>
              <w:rPr>
                <w:sz w:val="26"/>
                <w:szCs w:val="26"/>
              </w:rPr>
            </w:pPr>
            <w:r w:rsidRPr="005617D7">
              <w:rPr>
                <w:sz w:val="26"/>
                <w:szCs w:val="26"/>
              </w:rPr>
              <w:t>4-граммы</w:t>
            </w:r>
          </w:p>
        </w:tc>
        <w:tc>
          <w:tcPr>
            <w:tcW w:w="2551" w:type="dxa"/>
          </w:tcPr>
          <w:p w14:paraId="1CA8ACFE" w14:textId="7A8E3BBE" w:rsidR="004312A7" w:rsidRPr="005617D7" w:rsidRDefault="004312A7" w:rsidP="005617D7">
            <w:pPr>
              <w:spacing w:line="360" w:lineRule="auto"/>
              <w:jc w:val="both"/>
              <w:rPr>
                <w:sz w:val="26"/>
                <w:szCs w:val="26"/>
              </w:rPr>
            </w:pPr>
            <w:r w:rsidRPr="005617D7">
              <w:rPr>
                <w:sz w:val="26"/>
                <w:szCs w:val="26"/>
              </w:rPr>
              <w:t xml:space="preserve">Косинусное </w:t>
            </w:r>
          </w:p>
        </w:tc>
        <w:tc>
          <w:tcPr>
            <w:tcW w:w="2268" w:type="dxa"/>
          </w:tcPr>
          <w:p w14:paraId="0E01449F" w14:textId="007798C0" w:rsidR="004312A7" w:rsidRPr="005617D7" w:rsidRDefault="00D54DDC" w:rsidP="005617D7">
            <w:pPr>
              <w:spacing w:line="360" w:lineRule="auto"/>
              <w:jc w:val="both"/>
              <w:rPr>
                <w:sz w:val="26"/>
                <w:szCs w:val="26"/>
              </w:rPr>
            </w:pPr>
            <w:r w:rsidRPr="005617D7">
              <w:rPr>
                <w:sz w:val="26"/>
                <w:szCs w:val="26"/>
              </w:rPr>
              <w:t>0.76</w:t>
            </w:r>
          </w:p>
        </w:tc>
        <w:tc>
          <w:tcPr>
            <w:tcW w:w="2409" w:type="dxa"/>
          </w:tcPr>
          <w:p w14:paraId="7863A84F" w14:textId="0BA983D3" w:rsidR="004312A7" w:rsidRPr="005617D7" w:rsidRDefault="00D54DDC" w:rsidP="005617D7">
            <w:pPr>
              <w:spacing w:line="360" w:lineRule="auto"/>
              <w:jc w:val="both"/>
              <w:rPr>
                <w:sz w:val="26"/>
                <w:szCs w:val="26"/>
              </w:rPr>
            </w:pPr>
            <w:r w:rsidRPr="005617D7">
              <w:rPr>
                <w:sz w:val="26"/>
                <w:szCs w:val="26"/>
              </w:rPr>
              <w:t>0.76</w:t>
            </w:r>
          </w:p>
        </w:tc>
      </w:tr>
      <w:tr w:rsidR="004312A7" w14:paraId="35CBF6AD" w14:textId="223CD995" w:rsidTr="003960E4">
        <w:tc>
          <w:tcPr>
            <w:tcW w:w="2117" w:type="dxa"/>
            <w:vMerge/>
          </w:tcPr>
          <w:p w14:paraId="11013D85" w14:textId="77777777" w:rsidR="004312A7" w:rsidRPr="005617D7" w:rsidRDefault="004312A7" w:rsidP="005617D7">
            <w:pPr>
              <w:spacing w:line="360" w:lineRule="auto"/>
              <w:jc w:val="both"/>
              <w:rPr>
                <w:sz w:val="26"/>
                <w:szCs w:val="26"/>
              </w:rPr>
            </w:pPr>
          </w:p>
        </w:tc>
        <w:tc>
          <w:tcPr>
            <w:tcW w:w="2551" w:type="dxa"/>
          </w:tcPr>
          <w:p w14:paraId="77A1D787" w14:textId="3D96D2DF" w:rsidR="004312A7" w:rsidRPr="005617D7" w:rsidRDefault="004312A7" w:rsidP="005617D7">
            <w:pPr>
              <w:spacing w:line="360" w:lineRule="auto"/>
              <w:jc w:val="both"/>
              <w:rPr>
                <w:sz w:val="26"/>
                <w:szCs w:val="26"/>
              </w:rPr>
            </w:pPr>
            <w:r w:rsidRPr="005617D7">
              <w:rPr>
                <w:sz w:val="26"/>
                <w:szCs w:val="26"/>
              </w:rPr>
              <w:t xml:space="preserve">Манхэттенское </w:t>
            </w:r>
          </w:p>
        </w:tc>
        <w:tc>
          <w:tcPr>
            <w:tcW w:w="2268" w:type="dxa"/>
          </w:tcPr>
          <w:p w14:paraId="16D6496F" w14:textId="072BBEA4" w:rsidR="004312A7" w:rsidRPr="005617D7" w:rsidRDefault="00D54DDC" w:rsidP="005617D7">
            <w:pPr>
              <w:spacing w:line="360" w:lineRule="auto"/>
              <w:jc w:val="both"/>
              <w:rPr>
                <w:sz w:val="26"/>
                <w:szCs w:val="26"/>
              </w:rPr>
            </w:pPr>
            <w:r w:rsidRPr="005617D7">
              <w:rPr>
                <w:sz w:val="26"/>
                <w:szCs w:val="26"/>
              </w:rPr>
              <w:t>1316970.11</w:t>
            </w:r>
          </w:p>
        </w:tc>
        <w:tc>
          <w:tcPr>
            <w:tcW w:w="2409" w:type="dxa"/>
          </w:tcPr>
          <w:p w14:paraId="1373FEC6" w14:textId="0132E8C2" w:rsidR="004312A7" w:rsidRPr="005617D7" w:rsidRDefault="00D54DDC" w:rsidP="005617D7">
            <w:pPr>
              <w:spacing w:line="360" w:lineRule="auto"/>
              <w:jc w:val="both"/>
              <w:rPr>
                <w:sz w:val="26"/>
                <w:szCs w:val="26"/>
              </w:rPr>
            </w:pPr>
            <w:r w:rsidRPr="005617D7">
              <w:rPr>
                <w:sz w:val="26"/>
                <w:szCs w:val="26"/>
              </w:rPr>
              <w:t>1356232.21</w:t>
            </w:r>
          </w:p>
        </w:tc>
      </w:tr>
      <w:tr w:rsidR="004312A7" w14:paraId="2AA64033" w14:textId="6401BD02" w:rsidTr="003960E4">
        <w:tc>
          <w:tcPr>
            <w:tcW w:w="2117" w:type="dxa"/>
            <w:vMerge/>
          </w:tcPr>
          <w:p w14:paraId="6CC30C08" w14:textId="77777777" w:rsidR="004312A7" w:rsidRPr="005617D7" w:rsidRDefault="004312A7" w:rsidP="005617D7">
            <w:pPr>
              <w:spacing w:line="360" w:lineRule="auto"/>
              <w:jc w:val="both"/>
              <w:rPr>
                <w:sz w:val="26"/>
                <w:szCs w:val="26"/>
              </w:rPr>
            </w:pPr>
          </w:p>
        </w:tc>
        <w:tc>
          <w:tcPr>
            <w:tcW w:w="2551" w:type="dxa"/>
          </w:tcPr>
          <w:p w14:paraId="11B19029" w14:textId="5E248FC0" w:rsidR="004312A7" w:rsidRPr="005617D7" w:rsidRDefault="004312A7" w:rsidP="005617D7">
            <w:pPr>
              <w:spacing w:line="360" w:lineRule="auto"/>
              <w:jc w:val="both"/>
              <w:rPr>
                <w:sz w:val="26"/>
                <w:szCs w:val="26"/>
              </w:rPr>
            </w:pPr>
            <w:r w:rsidRPr="005617D7">
              <w:rPr>
                <w:sz w:val="26"/>
                <w:szCs w:val="26"/>
              </w:rPr>
              <w:t xml:space="preserve">Евклидово </w:t>
            </w:r>
          </w:p>
        </w:tc>
        <w:tc>
          <w:tcPr>
            <w:tcW w:w="2268" w:type="dxa"/>
          </w:tcPr>
          <w:p w14:paraId="63F4351B" w14:textId="343D5898" w:rsidR="004312A7" w:rsidRPr="005617D7" w:rsidRDefault="00D54DDC" w:rsidP="005617D7">
            <w:pPr>
              <w:spacing w:line="360" w:lineRule="auto"/>
              <w:jc w:val="both"/>
              <w:rPr>
                <w:sz w:val="26"/>
                <w:szCs w:val="26"/>
              </w:rPr>
            </w:pPr>
            <w:r w:rsidRPr="005617D7">
              <w:rPr>
                <w:sz w:val="26"/>
                <w:szCs w:val="26"/>
              </w:rPr>
              <w:t>23899.31</w:t>
            </w:r>
          </w:p>
        </w:tc>
        <w:tc>
          <w:tcPr>
            <w:tcW w:w="2409" w:type="dxa"/>
          </w:tcPr>
          <w:p w14:paraId="31BCCFB7" w14:textId="1918094F" w:rsidR="004312A7" w:rsidRPr="005617D7" w:rsidRDefault="00D54DDC" w:rsidP="005617D7">
            <w:pPr>
              <w:spacing w:line="360" w:lineRule="auto"/>
              <w:jc w:val="both"/>
              <w:rPr>
                <w:sz w:val="26"/>
                <w:szCs w:val="26"/>
              </w:rPr>
            </w:pPr>
            <w:r w:rsidRPr="005617D7">
              <w:rPr>
                <w:sz w:val="26"/>
                <w:szCs w:val="26"/>
              </w:rPr>
              <w:t>23179.29</w:t>
            </w:r>
          </w:p>
        </w:tc>
      </w:tr>
      <w:tr w:rsidR="004312A7" w14:paraId="389DA3A7" w14:textId="33797F17" w:rsidTr="003960E4">
        <w:tc>
          <w:tcPr>
            <w:tcW w:w="2117" w:type="dxa"/>
            <w:vMerge w:val="restart"/>
          </w:tcPr>
          <w:p w14:paraId="46F9B3E0" w14:textId="77777777" w:rsidR="004312A7" w:rsidRPr="005617D7" w:rsidRDefault="004312A7" w:rsidP="005617D7">
            <w:pPr>
              <w:spacing w:line="360" w:lineRule="auto"/>
              <w:jc w:val="both"/>
              <w:rPr>
                <w:sz w:val="26"/>
                <w:szCs w:val="26"/>
              </w:rPr>
            </w:pPr>
          </w:p>
          <w:p w14:paraId="74767FEC" w14:textId="77777777" w:rsidR="004312A7" w:rsidRPr="005617D7" w:rsidRDefault="004312A7" w:rsidP="005617D7">
            <w:pPr>
              <w:jc w:val="center"/>
              <w:rPr>
                <w:sz w:val="26"/>
                <w:szCs w:val="26"/>
              </w:rPr>
            </w:pPr>
            <w:r w:rsidRPr="005617D7">
              <w:rPr>
                <w:sz w:val="26"/>
                <w:szCs w:val="26"/>
              </w:rPr>
              <w:t>5-граммы</w:t>
            </w:r>
          </w:p>
        </w:tc>
        <w:tc>
          <w:tcPr>
            <w:tcW w:w="2551" w:type="dxa"/>
          </w:tcPr>
          <w:p w14:paraId="011681FD" w14:textId="3BAB9151" w:rsidR="004312A7" w:rsidRPr="005617D7" w:rsidRDefault="004312A7" w:rsidP="005617D7">
            <w:pPr>
              <w:spacing w:line="360" w:lineRule="auto"/>
              <w:jc w:val="both"/>
              <w:rPr>
                <w:sz w:val="26"/>
                <w:szCs w:val="26"/>
              </w:rPr>
            </w:pPr>
            <w:r w:rsidRPr="005617D7">
              <w:rPr>
                <w:sz w:val="26"/>
                <w:szCs w:val="26"/>
              </w:rPr>
              <w:t xml:space="preserve">Косинусное </w:t>
            </w:r>
          </w:p>
        </w:tc>
        <w:tc>
          <w:tcPr>
            <w:tcW w:w="2268" w:type="dxa"/>
          </w:tcPr>
          <w:p w14:paraId="5785871F" w14:textId="3760522D" w:rsidR="004312A7" w:rsidRPr="005617D7" w:rsidRDefault="00D54DDC" w:rsidP="005617D7">
            <w:pPr>
              <w:spacing w:line="360" w:lineRule="auto"/>
              <w:jc w:val="both"/>
              <w:rPr>
                <w:sz w:val="26"/>
                <w:szCs w:val="26"/>
              </w:rPr>
            </w:pPr>
            <w:r w:rsidRPr="005617D7">
              <w:rPr>
                <w:sz w:val="26"/>
                <w:szCs w:val="26"/>
              </w:rPr>
              <w:t>0.8</w:t>
            </w:r>
          </w:p>
        </w:tc>
        <w:tc>
          <w:tcPr>
            <w:tcW w:w="2409" w:type="dxa"/>
          </w:tcPr>
          <w:p w14:paraId="570D6680" w14:textId="4A29E355" w:rsidR="004312A7" w:rsidRPr="005617D7" w:rsidRDefault="00D54DDC" w:rsidP="005617D7">
            <w:pPr>
              <w:spacing w:line="360" w:lineRule="auto"/>
              <w:jc w:val="both"/>
              <w:rPr>
                <w:sz w:val="26"/>
                <w:szCs w:val="26"/>
              </w:rPr>
            </w:pPr>
            <w:r w:rsidRPr="005617D7">
              <w:rPr>
                <w:sz w:val="26"/>
                <w:szCs w:val="26"/>
              </w:rPr>
              <w:t>0.81</w:t>
            </w:r>
          </w:p>
        </w:tc>
      </w:tr>
      <w:tr w:rsidR="004312A7" w14:paraId="489D53C6" w14:textId="382231D7" w:rsidTr="003960E4">
        <w:tc>
          <w:tcPr>
            <w:tcW w:w="2117" w:type="dxa"/>
            <w:vMerge/>
          </w:tcPr>
          <w:p w14:paraId="129C187C" w14:textId="77777777" w:rsidR="004312A7" w:rsidRPr="005617D7" w:rsidRDefault="004312A7" w:rsidP="005617D7">
            <w:pPr>
              <w:spacing w:line="360" w:lineRule="auto"/>
              <w:jc w:val="both"/>
              <w:rPr>
                <w:sz w:val="26"/>
                <w:szCs w:val="26"/>
              </w:rPr>
            </w:pPr>
          </w:p>
        </w:tc>
        <w:tc>
          <w:tcPr>
            <w:tcW w:w="2551" w:type="dxa"/>
          </w:tcPr>
          <w:p w14:paraId="09640639" w14:textId="59C0184A" w:rsidR="004312A7" w:rsidRPr="005617D7" w:rsidRDefault="004312A7" w:rsidP="005617D7">
            <w:pPr>
              <w:spacing w:line="360" w:lineRule="auto"/>
              <w:jc w:val="both"/>
              <w:rPr>
                <w:sz w:val="26"/>
                <w:szCs w:val="26"/>
              </w:rPr>
            </w:pPr>
            <w:r w:rsidRPr="005617D7">
              <w:rPr>
                <w:sz w:val="26"/>
                <w:szCs w:val="26"/>
              </w:rPr>
              <w:t xml:space="preserve">Манхэттенское </w:t>
            </w:r>
          </w:p>
        </w:tc>
        <w:tc>
          <w:tcPr>
            <w:tcW w:w="2268" w:type="dxa"/>
          </w:tcPr>
          <w:p w14:paraId="5D4F5C85" w14:textId="20247F0B" w:rsidR="004312A7" w:rsidRPr="005617D7" w:rsidRDefault="00D54DDC" w:rsidP="005617D7">
            <w:pPr>
              <w:spacing w:line="360" w:lineRule="auto"/>
              <w:jc w:val="both"/>
              <w:rPr>
                <w:sz w:val="26"/>
                <w:szCs w:val="26"/>
              </w:rPr>
            </w:pPr>
            <w:r w:rsidRPr="005617D7">
              <w:rPr>
                <w:sz w:val="26"/>
                <w:szCs w:val="26"/>
              </w:rPr>
              <w:t>1576552.06</w:t>
            </w:r>
          </w:p>
        </w:tc>
        <w:tc>
          <w:tcPr>
            <w:tcW w:w="2409" w:type="dxa"/>
          </w:tcPr>
          <w:p w14:paraId="12DEC9D1" w14:textId="44030BBB" w:rsidR="004312A7" w:rsidRPr="005617D7" w:rsidRDefault="00D54DDC" w:rsidP="005617D7">
            <w:pPr>
              <w:spacing w:line="360" w:lineRule="auto"/>
              <w:jc w:val="both"/>
              <w:rPr>
                <w:sz w:val="26"/>
                <w:szCs w:val="26"/>
              </w:rPr>
            </w:pPr>
            <w:r w:rsidRPr="005617D7">
              <w:rPr>
                <w:sz w:val="26"/>
                <w:szCs w:val="26"/>
              </w:rPr>
              <w:t>1621033.75</w:t>
            </w:r>
          </w:p>
        </w:tc>
      </w:tr>
      <w:tr w:rsidR="004312A7" w14:paraId="6ECB0111" w14:textId="07F1200F" w:rsidTr="003960E4">
        <w:tc>
          <w:tcPr>
            <w:tcW w:w="2117" w:type="dxa"/>
            <w:vMerge/>
          </w:tcPr>
          <w:p w14:paraId="56A3BDA0" w14:textId="77777777" w:rsidR="004312A7" w:rsidRPr="005617D7" w:rsidRDefault="004312A7" w:rsidP="005617D7">
            <w:pPr>
              <w:spacing w:line="360" w:lineRule="auto"/>
              <w:jc w:val="both"/>
              <w:rPr>
                <w:sz w:val="26"/>
                <w:szCs w:val="26"/>
              </w:rPr>
            </w:pPr>
          </w:p>
        </w:tc>
        <w:tc>
          <w:tcPr>
            <w:tcW w:w="2551" w:type="dxa"/>
          </w:tcPr>
          <w:p w14:paraId="62AE9623" w14:textId="3970BD1A" w:rsidR="004312A7" w:rsidRPr="005617D7" w:rsidRDefault="004312A7" w:rsidP="005617D7">
            <w:pPr>
              <w:spacing w:line="360" w:lineRule="auto"/>
              <w:jc w:val="both"/>
              <w:rPr>
                <w:sz w:val="26"/>
                <w:szCs w:val="26"/>
              </w:rPr>
            </w:pPr>
            <w:r w:rsidRPr="005617D7">
              <w:rPr>
                <w:sz w:val="26"/>
                <w:szCs w:val="26"/>
              </w:rPr>
              <w:t xml:space="preserve">Евклидово </w:t>
            </w:r>
          </w:p>
        </w:tc>
        <w:tc>
          <w:tcPr>
            <w:tcW w:w="2268" w:type="dxa"/>
          </w:tcPr>
          <w:p w14:paraId="5EC2B5F2" w14:textId="015A6F99" w:rsidR="004312A7" w:rsidRPr="005617D7" w:rsidRDefault="00D54DDC" w:rsidP="005617D7">
            <w:pPr>
              <w:spacing w:line="360" w:lineRule="auto"/>
              <w:jc w:val="both"/>
              <w:rPr>
                <w:sz w:val="26"/>
                <w:szCs w:val="26"/>
              </w:rPr>
            </w:pPr>
            <w:r w:rsidRPr="005617D7">
              <w:rPr>
                <w:sz w:val="26"/>
                <w:szCs w:val="26"/>
              </w:rPr>
              <w:t>13446.6</w:t>
            </w:r>
          </w:p>
        </w:tc>
        <w:tc>
          <w:tcPr>
            <w:tcW w:w="2409" w:type="dxa"/>
          </w:tcPr>
          <w:p w14:paraId="48679DB7" w14:textId="43E5F0FB" w:rsidR="004312A7" w:rsidRPr="005617D7" w:rsidRDefault="00D54DDC" w:rsidP="005617D7">
            <w:pPr>
              <w:spacing w:line="360" w:lineRule="auto"/>
              <w:jc w:val="both"/>
              <w:rPr>
                <w:sz w:val="26"/>
                <w:szCs w:val="26"/>
              </w:rPr>
            </w:pPr>
            <w:r w:rsidRPr="005617D7">
              <w:rPr>
                <w:sz w:val="26"/>
                <w:szCs w:val="26"/>
              </w:rPr>
              <w:t>12661.14</w:t>
            </w:r>
          </w:p>
        </w:tc>
      </w:tr>
      <w:tr w:rsidR="004312A7" w14:paraId="0F50B00A" w14:textId="4A1A4D25" w:rsidTr="003960E4">
        <w:tc>
          <w:tcPr>
            <w:tcW w:w="2117" w:type="dxa"/>
            <w:vMerge w:val="restart"/>
          </w:tcPr>
          <w:p w14:paraId="7CF4E88D" w14:textId="77777777" w:rsidR="004312A7" w:rsidRPr="005617D7" w:rsidRDefault="004312A7" w:rsidP="005617D7">
            <w:pPr>
              <w:jc w:val="center"/>
              <w:rPr>
                <w:sz w:val="26"/>
                <w:szCs w:val="26"/>
              </w:rPr>
            </w:pPr>
          </w:p>
          <w:p w14:paraId="5A8A6155" w14:textId="77777777" w:rsidR="004312A7" w:rsidRPr="005617D7" w:rsidRDefault="004312A7" w:rsidP="005617D7">
            <w:pPr>
              <w:rPr>
                <w:sz w:val="26"/>
                <w:szCs w:val="26"/>
              </w:rPr>
            </w:pPr>
          </w:p>
          <w:p w14:paraId="09C4DA51" w14:textId="77777777" w:rsidR="004312A7" w:rsidRPr="005617D7" w:rsidRDefault="004312A7" w:rsidP="005617D7">
            <w:pPr>
              <w:jc w:val="center"/>
              <w:rPr>
                <w:sz w:val="26"/>
                <w:szCs w:val="26"/>
              </w:rPr>
            </w:pPr>
            <w:r w:rsidRPr="005617D7">
              <w:rPr>
                <w:sz w:val="26"/>
                <w:szCs w:val="26"/>
                <w:lang w:val="en-US"/>
              </w:rPr>
              <w:t>ARF</w:t>
            </w:r>
          </w:p>
        </w:tc>
        <w:tc>
          <w:tcPr>
            <w:tcW w:w="2551" w:type="dxa"/>
          </w:tcPr>
          <w:p w14:paraId="5FF80022" w14:textId="35136FB4" w:rsidR="004312A7" w:rsidRPr="005617D7" w:rsidRDefault="004312A7" w:rsidP="005617D7">
            <w:pPr>
              <w:spacing w:line="360" w:lineRule="auto"/>
              <w:jc w:val="both"/>
              <w:rPr>
                <w:sz w:val="26"/>
                <w:szCs w:val="26"/>
              </w:rPr>
            </w:pPr>
            <w:r w:rsidRPr="005617D7">
              <w:rPr>
                <w:sz w:val="26"/>
                <w:szCs w:val="26"/>
              </w:rPr>
              <w:t xml:space="preserve">Косинусное </w:t>
            </w:r>
          </w:p>
        </w:tc>
        <w:tc>
          <w:tcPr>
            <w:tcW w:w="2268" w:type="dxa"/>
          </w:tcPr>
          <w:p w14:paraId="482A06B9" w14:textId="0577E753" w:rsidR="004312A7" w:rsidRPr="005617D7" w:rsidRDefault="00D54DDC" w:rsidP="005617D7">
            <w:pPr>
              <w:spacing w:line="360" w:lineRule="auto"/>
              <w:jc w:val="both"/>
              <w:rPr>
                <w:sz w:val="26"/>
                <w:szCs w:val="26"/>
              </w:rPr>
            </w:pPr>
            <w:r w:rsidRPr="005617D7">
              <w:rPr>
                <w:sz w:val="26"/>
                <w:szCs w:val="26"/>
              </w:rPr>
              <w:t>0.21</w:t>
            </w:r>
          </w:p>
        </w:tc>
        <w:tc>
          <w:tcPr>
            <w:tcW w:w="2409" w:type="dxa"/>
          </w:tcPr>
          <w:p w14:paraId="6E0E7235" w14:textId="1849A2C1" w:rsidR="004312A7" w:rsidRPr="005617D7" w:rsidRDefault="00D54DDC" w:rsidP="005617D7">
            <w:pPr>
              <w:spacing w:line="360" w:lineRule="auto"/>
              <w:jc w:val="both"/>
              <w:rPr>
                <w:sz w:val="26"/>
                <w:szCs w:val="26"/>
              </w:rPr>
            </w:pPr>
            <w:r w:rsidRPr="005617D7">
              <w:rPr>
                <w:sz w:val="26"/>
                <w:szCs w:val="26"/>
              </w:rPr>
              <w:t>0.18</w:t>
            </w:r>
          </w:p>
        </w:tc>
      </w:tr>
      <w:tr w:rsidR="004312A7" w14:paraId="05CEC4D0" w14:textId="3B405F6E" w:rsidTr="003960E4">
        <w:tc>
          <w:tcPr>
            <w:tcW w:w="2117" w:type="dxa"/>
            <w:vMerge/>
          </w:tcPr>
          <w:p w14:paraId="257E3864" w14:textId="77777777" w:rsidR="004312A7" w:rsidRPr="005617D7" w:rsidRDefault="004312A7" w:rsidP="005617D7">
            <w:pPr>
              <w:spacing w:line="360" w:lineRule="auto"/>
              <w:jc w:val="both"/>
              <w:rPr>
                <w:sz w:val="26"/>
                <w:szCs w:val="26"/>
                <w:lang w:val="en-US"/>
              </w:rPr>
            </w:pPr>
          </w:p>
        </w:tc>
        <w:tc>
          <w:tcPr>
            <w:tcW w:w="2551" w:type="dxa"/>
          </w:tcPr>
          <w:p w14:paraId="7646161D" w14:textId="45B11D63" w:rsidR="004312A7" w:rsidRPr="005617D7" w:rsidRDefault="004312A7" w:rsidP="005617D7">
            <w:pPr>
              <w:spacing w:line="360" w:lineRule="auto"/>
              <w:jc w:val="both"/>
              <w:rPr>
                <w:sz w:val="26"/>
                <w:szCs w:val="26"/>
              </w:rPr>
            </w:pPr>
            <w:r w:rsidRPr="005617D7">
              <w:rPr>
                <w:sz w:val="26"/>
                <w:szCs w:val="26"/>
              </w:rPr>
              <w:t xml:space="preserve">Манхэттенское </w:t>
            </w:r>
          </w:p>
        </w:tc>
        <w:tc>
          <w:tcPr>
            <w:tcW w:w="2268" w:type="dxa"/>
          </w:tcPr>
          <w:p w14:paraId="79CB42CE" w14:textId="57A0F9BC" w:rsidR="004312A7" w:rsidRPr="005617D7" w:rsidRDefault="00D54DDC" w:rsidP="005617D7">
            <w:pPr>
              <w:spacing w:line="360" w:lineRule="auto"/>
              <w:jc w:val="both"/>
              <w:rPr>
                <w:sz w:val="26"/>
                <w:szCs w:val="26"/>
              </w:rPr>
            </w:pPr>
            <w:r w:rsidRPr="005617D7">
              <w:rPr>
                <w:sz w:val="26"/>
                <w:szCs w:val="26"/>
              </w:rPr>
              <w:t>94229.44</w:t>
            </w:r>
          </w:p>
        </w:tc>
        <w:tc>
          <w:tcPr>
            <w:tcW w:w="2409" w:type="dxa"/>
          </w:tcPr>
          <w:p w14:paraId="2F99C253" w14:textId="74999844" w:rsidR="004312A7" w:rsidRPr="005617D7" w:rsidRDefault="00D54DDC" w:rsidP="005617D7">
            <w:pPr>
              <w:spacing w:line="360" w:lineRule="auto"/>
              <w:jc w:val="both"/>
              <w:rPr>
                <w:sz w:val="26"/>
                <w:szCs w:val="26"/>
              </w:rPr>
            </w:pPr>
            <w:r w:rsidRPr="005617D7">
              <w:rPr>
                <w:sz w:val="26"/>
                <w:szCs w:val="26"/>
              </w:rPr>
              <w:t>87093.11</w:t>
            </w:r>
          </w:p>
        </w:tc>
      </w:tr>
      <w:tr w:rsidR="004312A7" w14:paraId="336FB083" w14:textId="38C0A8F1" w:rsidTr="003960E4">
        <w:tc>
          <w:tcPr>
            <w:tcW w:w="2117" w:type="dxa"/>
            <w:vMerge/>
          </w:tcPr>
          <w:p w14:paraId="6861094C" w14:textId="77777777" w:rsidR="004312A7" w:rsidRPr="005617D7" w:rsidRDefault="004312A7" w:rsidP="005617D7">
            <w:pPr>
              <w:spacing w:line="360" w:lineRule="auto"/>
              <w:jc w:val="both"/>
              <w:rPr>
                <w:sz w:val="26"/>
                <w:szCs w:val="26"/>
              </w:rPr>
            </w:pPr>
          </w:p>
        </w:tc>
        <w:tc>
          <w:tcPr>
            <w:tcW w:w="2551" w:type="dxa"/>
          </w:tcPr>
          <w:p w14:paraId="6DAE891D" w14:textId="36C1465E" w:rsidR="004312A7" w:rsidRPr="005617D7" w:rsidRDefault="004312A7" w:rsidP="005617D7">
            <w:pPr>
              <w:spacing w:line="360" w:lineRule="auto"/>
              <w:jc w:val="both"/>
              <w:rPr>
                <w:sz w:val="26"/>
                <w:szCs w:val="26"/>
              </w:rPr>
            </w:pPr>
            <w:r w:rsidRPr="005617D7">
              <w:rPr>
                <w:sz w:val="26"/>
                <w:szCs w:val="26"/>
              </w:rPr>
              <w:t xml:space="preserve">Евклидово </w:t>
            </w:r>
          </w:p>
        </w:tc>
        <w:tc>
          <w:tcPr>
            <w:tcW w:w="2268" w:type="dxa"/>
          </w:tcPr>
          <w:p w14:paraId="5BCF1BF0" w14:textId="5599839A" w:rsidR="004312A7" w:rsidRPr="005617D7" w:rsidRDefault="00D54DDC" w:rsidP="005617D7">
            <w:pPr>
              <w:spacing w:line="360" w:lineRule="auto"/>
              <w:jc w:val="both"/>
              <w:rPr>
                <w:sz w:val="26"/>
                <w:szCs w:val="26"/>
              </w:rPr>
            </w:pPr>
            <w:r w:rsidRPr="005617D7">
              <w:rPr>
                <w:sz w:val="26"/>
                <w:szCs w:val="26"/>
              </w:rPr>
              <w:t>9912.78</w:t>
            </w:r>
          </w:p>
        </w:tc>
        <w:tc>
          <w:tcPr>
            <w:tcW w:w="2409" w:type="dxa"/>
          </w:tcPr>
          <w:p w14:paraId="521E07A2" w14:textId="39988B8D" w:rsidR="004312A7" w:rsidRPr="005617D7" w:rsidRDefault="00D54DDC" w:rsidP="005617D7">
            <w:pPr>
              <w:spacing w:line="360" w:lineRule="auto"/>
              <w:jc w:val="both"/>
              <w:rPr>
                <w:sz w:val="26"/>
                <w:szCs w:val="26"/>
              </w:rPr>
            </w:pPr>
            <w:r w:rsidRPr="005617D7">
              <w:rPr>
                <w:sz w:val="26"/>
                <w:szCs w:val="26"/>
              </w:rPr>
              <w:t>4923.54</w:t>
            </w:r>
          </w:p>
        </w:tc>
      </w:tr>
      <w:tr w:rsidR="004312A7" w14:paraId="38DBBEE7" w14:textId="6517A2C6" w:rsidTr="003960E4">
        <w:tc>
          <w:tcPr>
            <w:tcW w:w="2117" w:type="dxa"/>
            <w:vMerge w:val="restart"/>
          </w:tcPr>
          <w:p w14:paraId="5ED361C3" w14:textId="77777777" w:rsidR="004312A7" w:rsidRPr="005617D7" w:rsidRDefault="004312A7" w:rsidP="005617D7">
            <w:pPr>
              <w:spacing w:line="360" w:lineRule="auto"/>
              <w:jc w:val="both"/>
              <w:rPr>
                <w:sz w:val="26"/>
                <w:szCs w:val="26"/>
              </w:rPr>
            </w:pPr>
          </w:p>
          <w:p w14:paraId="6E5A5D50" w14:textId="77777777" w:rsidR="004312A7" w:rsidRPr="005617D7" w:rsidRDefault="004312A7" w:rsidP="005617D7">
            <w:pPr>
              <w:jc w:val="center"/>
              <w:rPr>
                <w:sz w:val="26"/>
                <w:szCs w:val="26"/>
              </w:rPr>
            </w:pPr>
            <w:r w:rsidRPr="005617D7">
              <w:rPr>
                <w:sz w:val="26"/>
                <w:szCs w:val="26"/>
              </w:rPr>
              <w:t>Скипграммы</w:t>
            </w:r>
          </w:p>
        </w:tc>
        <w:tc>
          <w:tcPr>
            <w:tcW w:w="2551" w:type="dxa"/>
          </w:tcPr>
          <w:p w14:paraId="1BBAC059" w14:textId="2FB5511A" w:rsidR="004312A7" w:rsidRPr="005617D7" w:rsidRDefault="004312A7" w:rsidP="005617D7">
            <w:pPr>
              <w:spacing w:line="360" w:lineRule="auto"/>
              <w:jc w:val="both"/>
              <w:rPr>
                <w:sz w:val="26"/>
                <w:szCs w:val="26"/>
              </w:rPr>
            </w:pPr>
            <w:r w:rsidRPr="005617D7">
              <w:rPr>
                <w:sz w:val="26"/>
                <w:szCs w:val="26"/>
              </w:rPr>
              <w:t xml:space="preserve">Косинусное </w:t>
            </w:r>
          </w:p>
        </w:tc>
        <w:tc>
          <w:tcPr>
            <w:tcW w:w="2268" w:type="dxa"/>
          </w:tcPr>
          <w:p w14:paraId="6671DA97" w14:textId="1670D001" w:rsidR="004312A7" w:rsidRPr="005617D7" w:rsidRDefault="00D54DDC" w:rsidP="005617D7">
            <w:pPr>
              <w:spacing w:line="360" w:lineRule="auto"/>
              <w:jc w:val="both"/>
              <w:rPr>
                <w:sz w:val="26"/>
                <w:szCs w:val="26"/>
              </w:rPr>
            </w:pPr>
            <w:r w:rsidRPr="005617D7">
              <w:rPr>
                <w:sz w:val="26"/>
                <w:szCs w:val="26"/>
              </w:rPr>
              <w:t>0.49</w:t>
            </w:r>
          </w:p>
        </w:tc>
        <w:tc>
          <w:tcPr>
            <w:tcW w:w="2409" w:type="dxa"/>
          </w:tcPr>
          <w:p w14:paraId="56CC665D" w14:textId="0DF3AAA7" w:rsidR="004312A7" w:rsidRPr="005617D7" w:rsidRDefault="00D54DDC" w:rsidP="005617D7">
            <w:pPr>
              <w:spacing w:line="360" w:lineRule="auto"/>
              <w:jc w:val="both"/>
              <w:rPr>
                <w:sz w:val="26"/>
                <w:szCs w:val="26"/>
              </w:rPr>
            </w:pPr>
            <w:r w:rsidRPr="005617D7">
              <w:rPr>
                <w:sz w:val="26"/>
                <w:szCs w:val="26"/>
              </w:rPr>
              <w:t>0.52</w:t>
            </w:r>
          </w:p>
        </w:tc>
      </w:tr>
      <w:tr w:rsidR="004312A7" w14:paraId="581458AF" w14:textId="7A7FCEDB" w:rsidTr="003960E4">
        <w:tc>
          <w:tcPr>
            <w:tcW w:w="2117" w:type="dxa"/>
            <w:vMerge/>
          </w:tcPr>
          <w:p w14:paraId="61377AE8" w14:textId="77777777" w:rsidR="004312A7" w:rsidRPr="005617D7" w:rsidRDefault="004312A7" w:rsidP="005617D7">
            <w:pPr>
              <w:spacing w:line="360" w:lineRule="auto"/>
              <w:jc w:val="both"/>
              <w:rPr>
                <w:sz w:val="26"/>
                <w:szCs w:val="26"/>
              </w:rPr>
            </w:pPr>
          </w:p>
        </w:tc>
        <w:tc>
          <w:tcPr>
            <w:tcW w:w="2551" w:type="dxa"/>
          </w:tcPr>
          <w:p w14:paraId="28731211" w14:textId="59F51AD3" w:rsidR="004312A7" w:rsidRPr="005617D7" w:rsidRDefault="004312A7" w:rsidP="005617D7">
            <w:pPr>
              <w:spacing w:line="360" w:lineRule="auto"/>
              <w:jc w:val="both"/>
              <w:rPr>
                <w:sz w:val="26"/>
                <w:szCs w:val="26"/>
              </w:rPr>
            </w:pPr>
            <w:r w:rsidRPr="005617D7">
              <w:rPr>
                <w:sz w:val="26"/>
                <w:szCs w:val="26"/>
              </w:rPr>
              <w:t xml:space="preserve">Манхэттенское </w:t>
            </w:r>
          </w:p>
        </w:tc>
        <w:tc>
          <w:tcPr>
            <w:tcW w:w="2268" w:type="dxa"/>
          </w:tcPr>
          <w:p w14:paraId="6188CC59" w14:textId="00E8625A" w:rsidR="004312A7" w:rsidRPr="005617D7" w:rsidRDefault="00D54DDC" w:rsidP="005617D7">
            <w:pPr>
              <w:spacing w:line="360" w:lineRule="auto"/>
              <w:jc w:val="both"/>
              <w:rPr>
                <w:sz w:val="26"/>
                <w:szCs w:val="26"/>
              </w:rPr>
            </w:pPr>
            <w:r w:rsidRPr="005617D7">
              <w:rPr>
                <w:sz w:val="26"/>
                <w:szCs w:val="26"/>
              </w:rPr>
              <w:t>1697909.57</w:t>
            </w:r>
          </w:p>
        </w:tc>
        <w:tc>
          <w:tcPr>
            <w:tcW w:w="2409" w:type="dxa"/>
          </w:tcPr>
          <w:p w14:paraId="142F95EE" w14:textId="73BAD370" w:rsidR="004312A7" w:rsidRPr="005617D7" w:rsidRDefault="00D54DDC" w:rsidP="005617D7">
            <w:pPr>
              <w:spacing w:line="360" w:lineRule="auto"/>
              <w:jc w:val="both"/>
              <w:rPr>
                <w:sz w:val="26"/>
                <w:szCs w:val="26"/>
              </w:rPr>
            </w:pPr>
            <w:r w:rsidRPr="005617D7">
              <w:rPr>
                <w:sz w:val="26"/>
                <w:szCs w:val="26"/>
              </w:rPr>
              <w:t>1771180.7</w:t>
            </w:r>
          </w:p>
        </w:tc>
      </w:tr>
      <w:tr w:rsidR="00D57321" w14:paraId="41F8B13E" w14:textId="0097945F" w:rsidTr="003960E4">
        <w:tc>
          <w:tcPr>
            <w:tcW w:w="2117" w:type="dxa"/>
            <w:vMerge/>
            <w:tcBorders>
              <w:bottom w:val="single" w:sz="4" w:space="0" w:color="auto"/>
            </w:tcBorders>
          </w:tcPr>
          <w:p w14:paraId="1F9B1010" w14:textId="77777777" w:rsidR="004312A7" w:rsidRPr="005617D7" w:rsidRDefault="004312A7" w:rsidP="005617D7">
            <w:pPr>
              <w:spacing w:line="360" w:lineRule="auto"/>
              <w:jc w:val="both"/>
              <w:rPr>
                <w:sz w:val="26"/>
                <w:szCs w:val="26"/>
              </w:rPr>
            </w:pPr>
          </w:p>
        </w:tc>
        <w:tc>
          <w:tcPr>
            <w:tcW w:w="2551" w:type="dxa"/>
            <w:tcBorders>
              <w:bottom w:val="single" w:sz="4" w:space="0" w:color="auto"/>
            </w:tcBorders>
          </w:tcPr>
          <w:p w14:paraId="1AC3EB2A" w14:textId="2B12FC53" w:rsidR="004312A7" w:rsidRPr="005617D7" w:rsidRDefault="004312A7" w:rsidP="005617D7">
            <w:pPr>
              <w:spacing w:line="360" w:lineRule="auto"/>
              <w:jc w:val="both"/>
              <w:rPr>
                <w:sz w:val="26"/>
                <w:szCs w:val="26"/>
              </w:rPr>
            </w:pPr>
            <w:r w:rsidRPr="005617D7">
              <w:rPr>
                <w:sz w:val="26"/>
                <w:szCs w:val="26"/>
              </w:rPr>
              <w:t xml:space="preserve">Евклидово </w:t>
            </w:r>
          </w:p>
        </w:tc>
        <w:tc>
          <w:tcPr>
            <w:tcW w:w="2268" w:type="dxa"/>
            <w:tcBorders>
              <w:bottom w:val="single" w:sz="4" w:space="0" w:color="auto"/>
            </w:tcBorders>
          </w:tcPr>
          <w:p w14:paraId="69216A52" w14:textId="6E11BBB5" w:rsidR="004312A7" w:rsidRPr="005617D7" w:rsidRDefault="00D54DDC" w:rsidP="005617D7">
            <w:pPr>
              <w:spacing w:line="360" w:lineRule="auto"/>
              <w:jc w:val="both"/>
              <w:rPr>
                <w:sz w:val="26"/>
                <w:szCs w:val="26"/>
              </w:rPr>
            </w:pPr>
            <w:r w:rsidRPr="005617D7">
              <w:rPr>
                <w:sz w:val="26"/>
                <w:szCs w:val="26"/>
              </w:rPr>
              <w:t>6548.10</w:t>
            </w:r>
          </w:p>
        </w:tc>
        <w:tc>
          <w:tcPr>
            <w:tcW w:w="2409" w:type="dxa"/>
            <w:tcBorders>
              <w:bottom w:val="single" w:sz="4" w:space="0" w:color="auto"/>
            </w:tcBorders>
          </w:tcPr>
          <w:p w14:paraId="5223A9DF" w14:textId="614E5BA8" w:rsidR="004312A7" w:rsidRPr="005617D7" w:rsidRDefault="00D54DDC" w:rsidP="005617D7">
            <w:pPr>
              <w:spacing w:line="360" w:lineRule="auto"/>
              <w:jc w:val="both"/>
              <w:rPr>
                <w:sz w:val="26"/>
                <w:szCs w:val="26"/>
              </w:rPr>
            </w:pPr>
            <w:r w:rsidRPr="005617D7">
              <w:rPr>
                <w:sz w:val="26"/>
                <w:szCs w:val="26"/>
              </w:rPr>
              <w:t>5771.71</w:t>
            </w:r>
          </w:p>
        </w:tc>
      </w:tr>
      <w:tr w:rsidR="001F4D7D" w14:paraId="558A7F22" w14:textId="77777777" w:rsidTr="003960E4">
        <w:tc>
          <w:tcPr>
            <w:tcW w:w="9345" w:type="dxa"/>
            <w:gridSpan w:val="4"/>
            <w:tcBorders>
              <w:top w:val="single" w:sz="4" w:space="0" w:color="auto"/>
              <w:left w:val="nil"/>
              <w:bottom w:val="nil"/>
              <w:right w:val="nil"/>
            </w:tcBorders>
          </w:tcPr>
          <w:p w14:paraId="77B4C927" w14:textId="77777777" w:rsidR="001F4D7D" w:rsidRDefault="001F4D7D" w:rsidP="005617D7">
            <w:pPr>
              <w:spacing w:line="360" w:lineRule="auto"/>
              <w:jc w:val="both"/>
              <w:rPr>
                <w:sz w:val="28"/>
                <w:szCs w:val="28"/>
              </w:rPr>
            </w:pPr>
            <w:r>
              <w:rPr>
                <w:sz w:val="28"/>
                <w:szCs w:val="28"/>
              </w:rPr>
              <w:t>Таблица 4. Сравнение расстояний до текстов Есенина.</w:t>
            </w:r>
          </w:p>
          <w:p w14:paraId="1C070D00" w14:textId="427E05E4" w:rsidR="003960E4" w:rsidRPr="00D54DDC" w:rsidRDefault="003960E4" w:rsidP="005617D7">
            <w:pPr>
              <w:spacing w:line="360" w:lineRule="auto"/>
              <w:jc w:val="both"/>
              <w:rPr>
                <w:sz w:val="28"/>
                <w:szCs w:val="28"/>
              </w:rPr>
            </w:pPr>
          </w:p>
        </w:tc>
      </w:tr>
    </w:tbl>
    <w:p w14:paraId="26357B79" w14:textId="77777777" w:rsidR="003960E4" w:rsidRDefault="003960E4">
      <w:r>
        <w:br w:type="page"/>
      </w:r>
    </w:p>
    <w:tbl>
      <w:tblPr>
        <w:tblStyle w:val="a8"/>
        <w:tblW w:w="0" w:type="auto"/>
        <w:tblLook w:val="04A0" w:firstRow="1" w:lastRow="0" w:firstColumn="1" w:lastColumn="0" w:noHBand="0" w:noVBand="1"/>
      </w:tblPr>
      <w:tblGrid>
        <w:gridCol w:w="3115"/>
        <w:gridCol w:w="3115"/>
        <w:gridCol w:w="3115"/>
      </w:tblGrid>
      <w:tr w:rsidR="00D57321" w14:paraId="0ECB9DE6" w14:textId="77777777" w:rsidTr="005617D7">
        <w:tc>
          <w:tcPr>
            <w:tcW w:w="3115" w:type="dxa"/>
          </w:tcPr>
          <w:p w14:paraId="6DEB175A" w14:textId="6D95C863" w:rsidR="00D57321" w:rsidRPr="00D57321" w:rsidRDefault="00D57321" w:rsidP="0028112D">
            <w:pPr>
              <w:spacing w:line="360" w:lineRule="auto"/>
              <w:jc w:val="both"/>
              <w:rPr>
                <w:sz w:val="28"/>
                <w:szCs w:val="28"/>
                <w:lang w:val="en-US"/>
              </w:rPr>
            </w:pPr>
            <w:r>
              <w:rPr>
                <w:sz w:val="28"/>
                <w:szCs w:val="28"/>
              </w:rPr>
              <w:lastRenderedPageBreak/>
              <w:t xml:space="preserve">Значение </w:t>
            </w:r>
            <w:r>
              <w:rPr>
                <w:sz w:val="28"/>
                <w:szCs w:val="28"/>
                <w:lang w:val="en-US"/>
              </w:rPr>
              <w:t>n</w:t>
            </w:r>
          </w:p>
        </w:tc>
        <w:tc>
          <w:tcPr>
            <w:tcW w:w="3115" w:type="dxa"/>
          </w:tcPr>
          <w:p w14:paraId="6EEBC251" w14:textId="74EED4BB" w:rsidR="00D57321" w:rsidRDefault="00D57321" w:rsidP="0028112D">
            <w:pPr>
              <w:spacing w:line="360" w:lineRule="auto"/>
              <w:jc w:val="both"/>
              <w:rPr>
                <w:sz w:val="28"/>
                <w:szCs w:val="28"/>
              </w:rPr>
            </w:pPr>
            <w:r>
              <w:rPr>
                <w:sz w:val="28"/>
                <w:szCs w:val="28"/>
              </w:rPr>
              <w:t>До поп стиля</w:t>
            </w:r>
          </w:p>
        </w:tc>
        <w:tc>
          <w:tcPr>
            <w:tcW w:w="3115" w:type="dxa"/>
          </w:tcPr>
          <w:p w14:paraId="658A898C" w14:textId="3034EADC" w:rsidR="00D57321" w:rsidRDefault="00D57321" w:rsidP="0028112D">
            <w:pPr>
              <w:spacing w:line="360" w:lineRule="auto"/>
              <w:jc w:val="both"/>
              <w:rPr>
                <w:sz w:val="28"/>
                <w:szCs w:val="28"/>
              </w:rPr>
            </w:pPr>
            <w:r>
              <w:rPr>
                <w:sz w:val="28"/>
                <w:szCs w:val="28"/>
              </w:rPr>
              <w:t>До рэпа</w:t>
            </w:r>
          </w:p>
        </w:tc>
      </w:tr>
      <w:tr w:rsidR="00D57321" w14:paraId="6A72EB7F" w14:textId="77777777" w:rsidTr="005617D7">
        <w:tc>
          <w:tcPr>
            <w:tcW w:w="3115" w:type="dxa"/>
          </w:tcPr>
          <w:p w14:paraId="34753275" w14:textId="7922CC31" w:rsidR="00D57321" w:rsidRPr="005617D7" w:rsidRDefault="00D57321" w:rsidP="0028112D">
            <w:pPr>
              <w:spacing w:line="360" w:lineRule="auto"/>
              <w:jc w:val="both"/>
              <w:rPr>
                <w:sz w:val="26"/>
                <w:szCs w:val="26"/>
              </w:rPr>
            </w:pPr>
            <w:r w:rsidRPr="005617D7">
              <w:rPr>
                <w:sz w:val="26"/>
                <w:szCs w:val="26"/>
              </w:rPr>
              <w:t>1</w:t>
            </w:r>
          </w:p>
        </w:tc>
        <w:tc>
          <w:tcPr>
            <w:tcW w:w="3115" w:type="dxa"/>
          </w:tcPr>
          <w:p w14:paraId="0F1D8B4C" w14:textId="0750CA44" w:rsidR="00D57321" w:rsidRPr="005617D7" w:rsidRDefault="00D57321" w:rsidP="0028112D">
            <w:pPr>
              <w:spacing w:line="360" w:lineRule="auto"/>
              <w:jc w:val="both"/>
              <w:rPr>
                <w:sz w:val="26"/>
                <w:szCs w:val="26"/>
              </w:rPr>
            </w:pPr>
            <w:r w:rsidRPr="005617D7">
              <w:rPr>
                <w:sz w:val="26"/>
                <w:szCs w:val="26"/>
              </w:rPr>
              <w:t>19.98</w:t>
            </w:r>
          </w:p>
        </w:tc>
        <w:tc>
          <w:tcPr>
            <w:tcW w:w="3115" w:type="dxa"/>
          </w:tcPr>
          <w:p w14:paraId="7B759F73" w14:textId="77BBC155" w:rsidR="00D57321" w:rsidRPr="005617D7" w:rsidRDefault="00D57321" w:rsidP="0028112D">
            <w:pPr>
              <w:spacing w:line="360" w:lineRule="auto"/>
              <w:jc w:val="both"/>
              <w:rPr>
                <w:sz w:val="26"/>
                <w:szCs w:val="26"/>
              </w:rPr>
            </w:pPr>
            <w:r w:rsidRPr="005617D7">
              <w:rPr>
                <w:sz w:val="26"/>
                <w:szCs w:val="26"/>
              </w:rPr>
              <w:t>23.59</w:t>
            </w:r>
          </w:p>
        </w:tc>
      </w:tr>
      <w:tr w:rsidR="00D57321" w14:paraId="799F0AF4" w14:textId="77777777" w:rsidTr="005617D7">
        <w:tc>
          <w:tcPr>
            <w:tcW w:w="3115" w:type="dxa"/>
          </w:tcPr>
          <w:p w14:paraId="55C1568E" w14:textId="74390118" w:rsidR="00D57321" w:rsidRPr="005617D7" w:rsidRDefault="00D57321" w:rsidP="0028112D">
            <w:pPr>
              <w:spacing w:line="360" w:lineRule="auto"/>
              <w:jc w:val="both"/>
              <w:rPr>
                <w:sz w:val="26"/>
                <w:szCs w:val="26"/>
              </w:rPr>
            </w:pPr>
            <w:r w:rsidRPr="005617D7">
              <w:rPr>
                <w:sz w:val="26"/>
                <w:szCs w:val="26"/>
              </w:rPr>
              <w:t>10</w:t>
            </w:r>
          </w:p>
        </w:tc>
        <w:tc>
          <w:tcPr>
            <w:tcW w:w="3115" w:type="dxa"/>
          </w:tcPr>
          <w:p w14:paraId="7522633E" w14:textId="2F95250C" w:rsidR="00D57321" w:rsidRPr="005617D7" w:rsidRDefault="00D57321" w:rsidP="0028112D">
            <w:pPr>
              <w:spacing w:line="360" w:lineRule="auto"/>
              <w:jc w:val="both"/>
              <w:rPr>
                <w:sz w:val="26"/>
                <w:szCs w:val="26"/>
              </w:rPr>
            </w:pPr>
            <w:r w:rsidRPr="005617D7">
              <w:rPr>
                <w:sz w:val="26"/>
                <w:szCs w:val="26"/>
              </w:rPr>
              <w:t>7.61</w:t>
            </w:r>
          </w:p>
        </w:tc>
        <w:tc>
          <w:tcPr>
            <w:tcW w:w="3115" w:type="dxa"/>
          </w:tcPr>
          <w:p w14:paraId="434643AD" w14:textId="71396341" w:rsidR="00D57321" w:rsidRPr="005617D7" w:rsidRDefault="00D57321" w:rsidP="0028112D">
            <w:pPr>
              <w:spacing w:line="360" w:lineRule="auto"/>
              <w:jc w:val="both"/>
              <w:rPr>
                <w:sz w:val="26"/>
                <w:szCs w:val="26"/>
              </w:rPr>
            </w:pPr>
            <w:r w:rsidRPr="005617D7">
              <w:rPr>
                <w:sz w:val="26"/>
                <w:szCs w:val="26"/>
              </w:rPr>
              <w:t>7.86</w:t>
            </w:r>
          </w:p>
        </w:tc>
      </w:tr>
      <w:tr w:rsidR="00D57321" w14:paraId="051B0924" w14:textId="77777777" w:rsidTr="005617D7">
        <w:tc>
          <w:tcPr>
            <w:tcW w:w="3115" w:type="dxa"/>
          </w:tcPr>
          <w:p w14:paraId="65741AF0" w14:textId="7A9B1F2E" w:rsidR="00D57321" w:rsidRPr="005617D7" w:rsidRDefault="00D57321" w:rsidP="0028112D">
            <w:pPr>
              <w:spacing w:line="360" w:lineRule="auto"/>
              <w:jc w:val="both"/>
              <w:rPr>
                <w:sz w:val="26"/>
                <w:szCs w:val="26"/>
              </w:rPr>
            </w:pPr>
            <w:r w:rsidRPr="005617D7">
              <w:rPr>
                <w:sz w:val="26"/>
                <w:szCs w:val="26"/>
              </w:rPr>
              <w:t>100</w:t>
            </w:r>
          </w:p>
        </w:tc>
        <w:tc>
          <w:tcPr>
            <w:tcW w:w="3115" w:type="dxa"/>
          </w:tcPr>
          <w:p w14:paraId="323A6366" w14:textId="4BC41A32" w:rsidR="00D57321" w:rsidRPr="005617D7" w:rsidRDefault="00D57321" w:rsidP="0028112D">
            <w:pPr>
              <w:spacing w:line="360" w:lineRule="auto"/>
              <w:jc w:val="both"/>
              <w:rPr>
                <w:sz w:val="26"/>
                <w:szCs w:val="26"/>
              </w:rPr>
            </w:pPr>
            <w:r w:rsidRPr="005617D7">
              <w:rPr>
                <w:sz w:val="26"/>
                <w:szCs w:val="26"/>
              </w:rPr>
              <w:t>5.43</w:t>
            </w:r>
          </w:p>
        </w:tc>
        <w:tc>
          <w:tcPr>
            <w:tcW w:w="3115" w:type="dxa"/>
          </w:tcPr>
          <w:p w14:paraId="0503FD5A" w14:textId="731B653B" w:rsidR="00D57321" w:rsidRPr="005617D7" w:rsidRDefault="00D57321" w:rsidP="0028112D">
            <w:pPr>
              <w:spacing w:line="360" w:lineRule="auto"/>
              <w:jc w:val="both"/>
              <w:rPr>
                <w:sz w:val="26"/>
                <w:szCs w:val="26"/>
              </w:rPr>
            </w:pPr>
            <w:r w:rsidRPr="005617D7">
              <w:rPr>
                <w:sz w:val="26"/>
                <w:szCs w:val="26"/>
              </w:rPr>
              <w:t>5.41</w:t>
            </w:r>
          </w:p>
        </w:tc>
      </w:tr>
      <w:tr w:rsidR="00D57321" w14:paraId="03A36688" w14:textId="77777777" w:rsidTr="005617D7">
        <w:tc>
          <w:tcPr>
            <w:tcW w:w="3115" w:type="dxa"/>
            <w:tcBorders>
              <w:bottom w:val="single" w:sz="4" w:space="0" w:color="auto"/>
            </w:tcBorders>
          </w:tcPr>
          <w:p w14:paraId="793A5A54" w14:textId="72B38E17" w:rsidR="00D57321" w:rsidRPr="005617D7" w:rsidRDefault="00D57321" w:rsidP="0028112D">
            <w:pPr>
              <w:spacing w:line="360" w:lineRule="auto"/>
              <w:jc w:val="both"/>
              <w:rPr>
                <w:sz w:val="26"/>
                <w:szCs w:val="26"/>
              </w:rPr>
            </w:pPr>
            <w:r w:rsidRPr="005617D7">
              <w:rPr>
                <w:sz w:val="26"/>
                <w:szCs w:val="26"/>
              </w:rPr>
              <w:t>1000</w:t>
            </w:r>
          </w:p>
        </w:tc>
        <w:tc>
          <w:tcPr>
            <w:tcW w:w="3115" w:type="dxa"/>
            <w:tcBorders>
              <w:bottom w:val="single" w:sz="4" w:space="0" w:color="auto"/>
            </w:tcBorders>
          </w:tcPr>
          <w:p w14:paraId="4EA847D1" w14:textId="7910DFBC" w:rsidR="00D57321" w:rsidRPr="005617D7" w:rsidRDefault="00D57321" w:rsidP="0028112D">
            <w:pPr>
              <w:spacing w:line="360" w:lineRule="auto"/>
              <w:jc w:val="both"/>
              <w:rPr>
                <w:sz w:val="26"/>
                <w:szCs w:val="26"/>
              </w:rPr>
            </w:pPr>
            <w:r w:rsidRPr="005617D7">
              <w:rPr>
                <w:sz w:val="26"/>
                <w:szCs w:val="26"/>
              </w:rPr>
              <w:t>5.06</w:t>
            </w:r>
          </w:p>
        </w:tc>
        <w:tc>
          <w:tcPr>
            <w:tcW w:w="3115" w:type="dxa"/>
            <w:tcBorders>
              <w:bottom w:val="single" w:sz="4" w:space="0" w:color="auto"/>
            </w:tcBorders>
          </w:tcPr>
          <w:p w14:paraId="28D80E25" w14:textId="08EA2214" w:rsidR="00D57321" w:rsidRPr="005617D7" w:rsidRDefault="00D57321" w:rsidP="0028112D">
            <w:pPr>
              <w:spacing w:line="360" w:lineRule="auto"/>
              <w:jc w:val="both"/>
              <w:rPr>
                <w:sz w:val="26"/>
                <w:szCs w:val="26"/>
              </w:rPr>
            </w:pPr>
            <w:r w:rsidRPr="005617D7">
              <w:rPr>
                <w:sz w:val="26"/>
                <w:szCs w:val="26"/>
              </w:rPr>
              <w:t>5.05</w:t>
            </w:r>
          </w:p>
        </w:tc>
      </w:tr>
      <w:tr w:rsidR="00D57321" w14:paraId="3956294A" w14:textId="77777777" w:rsidTr="005617D7">
        <w:tc>
          <w:tcPr>
            <w:tcW w:w="9345" w:type="dxa"/>
            <w:gridSpan w:val="3"/>
            <w:tcBorders>
              <w:top w:val="single" w:sz="4" w:space="0" w:color="auto"/>
              <w:left w:val="nil"/>
              <w:bottom w:val="nil"/>
              <w:right w:val="nil"/>
            </w:tcBorders>
          </w:tcPr>
          <w:p w14:paraId="7F1DE7E5" w14:textId="068D450F" w:rsidR="00D57321" w:rsidRPr="00D57321" w:rsidRDefault="00D57321" w:rsidP="0028112D">
            <w:pPr>
              <w:spacing w:line="360" w:lineRule="auto"/>
              <w:jc w:val="both"/>
              <w:rPr>
                <w:sz w:val="28"/>
                <w:szCs w:val="28"/>
              </w:rPr>
            </w:pPr>
            <w:r>
              <w:rPr>
                <w:sz w:val="28"/>
                <w:szCs w:val="28"/>
              </w:rPr>
              <w:t>Таблица 5. Расстояние до текстов Есенина по ключевым словам</w:t>
            </w:r>
          </w:p>
        </w:tc>
      </w:tr>
    </w:tbl>
    <w:p w14:paraId="0F7BFBF6" w14:textId="7E573D20" w:rsidR="00D57321" w:rsidRPr="003960E4" w:rsidRDefault="00D57321" w:rsidP="0028112D">
      <w:pPr>
        <w:spacing w:line="360" w:lineRule="auto"/>
        <w:jc w:val="both"/>
        <w:rPr>
          <w:sz w:val="26"/>
          <w:szCs w:val="26"/>
        </w:rPr>
      </w:pPr>
      <w:r>
        <w:rPr>
          <w:sz w:val="28"/>
          <w:szCs w:val="28"/>
        </w:rPr>
        <w:tab/>
      </w:r>
      <w:r w:rsidRPr="003960E4">
        <w:rPr>
          <w:sz w:val="26"/>
          <w:szCs w:val="26"/>
        </w:rPr>
        <w:t>Сравнив полученные результаты расстояний до текстов Есенина, можно еще раз убедиться в том, что расстояние между поп стилем и рэпом очень маленькое.</w:t>
      </w:r>
    </w:p>
    <w:p w14:paraId="73D0E670" w14:textId="77777777" w:rsidR="00D57321" w:rsidRDefault="00D57321">
      <w:pPr>
        <w:rPr>
          <w:sz w:val="28"/>
          <w:szCs w:val="28"/>
        </w:rPr>
      </w:pPr>
      <w:r>
        <w:rPr>
          <w:sz w:val="28"/>
          <w:szCs w:val="28"/>
        </w:rPr>
        <w:br w:type="page"/>
      </w:r>
    </w:p>
    <w:p w14:paraId="1958CA57" w14:textId="01A9422D" w:rsidR="00CD009A" w:rsidRDefault="00D57321" w:rsidP="00D57321">
      <w:pPr>
        <w:pStyle w:val="1"/>
      </w:pPr>
      <w:bookmarkStart w:id="12" w:name="_Toc40894195"/>
      <w:r>
        <w:lastRenderedPageBreak/>
        <w:t>Глава 2. Автоматическое определение авторства</w:t>
      </w:r>
      <w:bookmarkEnd w:id="12"/>
    </w:p>
    <w:p w14:paraId="555C74AA" w14:textId="77777777" w:rsidR="00CD009A" w:rsidRDefault="00CD009A">
      <w:pPr>
        <w:rPr>
          <w:rFonts w:asciiTheme="majorHAnsi" w:eastAsiaTheme="majorEastAsia" w:hAnsiTheme="majorHAnsi" w:cstheme="majorBidi"/>
          <w:color w:val="2F5496" w:themeColor="accent1" w:themeShade="BF"/>
          <w:sz w:val="32"/>
          <w:szCs w:val="32"/>
        </w:rPr>
      </w:pPr>
      <w:r>
        <w:br w:type="page"/>
      </w:r>
    </w:p>
    <w:p w14:paraId="29A6DE42" w14:textId="07266705" w:rsidR="00CD009A" w:rsidRDefault="00CD009A" w:rsidP="003960E4">
      <w:pPr>
        <w:pStyle w:val="1"/>
        <w:spacing w:line="360" w:lineRule="auto"/>
      </w:pPr>
      <w:bookmarkStart w:id="13" w:name="_Toc40894196"/>
      <w:r>
        <w:lastRenderedPageBreak/>
        <w:t>Глава 3. Программа</w:t>
      </w:r>
      <w:bookmarkEnd w:id="13"/>
    </w:p>
    <w:p w14:paraId="674AEAF4" w14:textId="3ED20CE0" w:rsidR="003960E4" w:rsidRDefault="003960E4" w:rsidP="003960E4">
      <w:pPr>
        <w:spacing w:line="360" w:lineRule="auto"/>
        <w:rPr>
          <w:sz w:val="26"/>
          <w:szCs w:val="26"/>
        </w:rPr>
      </w:pPr>
      <w:r>
        <w:rPr>
          <w:sz w:val="26"/>
          <w:szCs w:val="26"/>
        </w:rPr>
        <w:tab/>
        <w:t>Как уже говорилось во введении, одним из результатов нашего исследования является программа, которая является совокупностью всего, что было описано в предыдущих главах.</w:t>
      </w:r>
    </w:p>
    <w:p w14:paraId="1B44CF75" w14:textId="2FF915E3" w:rsidR="003960E4" w:rsidRDefault="003960E4" w:rsidP="003960E4">
      <w:pPr>
        <w:spacing w:line="360" w:lineRule="auto"/>
        <w:rPr>
          <w:sz w:val="26"/>
          <w:szCs w:val="26"/>
        </w:rPr>
      </w:pPr>
      <w:r>
        <w:rPr>
          <w:sz w:val="26"/>
          <w:szCs w:val="26"/>
        </w:rPr>
        <w:tab/>
        <w:t>В данной главе будет рассказано об интерфейсе программы, а также о её функционале более подробно.</w:t>
      </w:r>
    </w:p>
    <w:p w14:paraId="01C96216" w14:textId="1EDF4B22" w:rsidR="003960E4" w:rsidRDefault="003960E4" w:rsidP="003960E4">
      <w:pPr>
        <w:pStyle w:val="2"/>
        <w:spacing w:line="360" w:lineRule="auto"/>
        <w:rPr>
          <w:sz w:val="28"/>
          <w:szCs w:val="28"/>
        </w:rPr>
      </w:pPr>
      <w:bookmarkStart w:id="14" w:name="_Toc40894197"/>
      <w:proofErr w:type="spellStart"/>
      <w:r w:rsidRPr="003960E4">
        <w:rPr>
          <w:sz w:val="28"/>
          <w:szCs w:val="28"/>
        </w:rPr>
        <w:t>Визуал</w:t>
      </w:r>
      <w:bookmarkEnd w:id="14"/>
      <w:proofErr w:type="spellEnd"/>
    </w:p>
    <w:p w14:paraId="3744359C" w14:textId="77777777" w:rsidR="002C5E3A" w:rsidRDefault="003960E4" w:rsidP="002C5E3A">
      <w:pPr>
        <w:keepNext/>
        <w:spacing w:line="360" w:lineRule="auto"/>
      </w:pPr>
      <w:r>
        <w:rPr>
          <w:sz w:val="26"/>
          <w:szCs w:val="26"/>
        </w:rPr>
        <w:tab/>
        <w:t xml:space="preserve">Программа имеет визуальный интерфейс, который сделан с помощью библиотеки </w:t>
      </w:r>
      <w:proofErr w:type="spellStart"/>
      <w:r w:rsidRPr="003960E4">
        <w:rPr>
          <w:i/>
          <w:iCs/>
          <w:sz w:val="26"/>
          <w:szCs w:val="26"/>
          <w:lang w:val="en-US"/>
        </w:rPr>
        <w:t>tkinter</w:t>
      </w:r>
      <w:proofErr w:type="spellEnd"/>
      <w:r>
        <w:rPr>
          <w:i/>
          <w:iCs/>
          <w:sz w:val="26"/>
          <w:szCs w:val="26"/>
        </w:rPr>
        <w:t xml:space="preserve">. </w:t>
      </w:r>
      <w:r>
        <w:rPr>
          <w:sz w:val="26"/>
          <w:szCs w:val="26"/>
        </w:rPr>
        <w:t>На изображении 1 можно увидеть стартовый экран приложения.</w:t>
      </w:r>
      <w:r w:rsidR="002C5E3A" w:rsidRPr="002C5E3A">
        <w:rPr>
          <w:noProof/>
        </w:rPr>
        <w:t xml:space="preserve"> </w:t>
      </w:r>
      <w:r w:rsidR="002C5E3A">
        <w:rPr>
          <w:noProof/>
        </w:rPr>
        <w:drawing>
          <wp:inline distT="0" distB="0" distL="0" distR="0" wp14:anchorId="014AB31C" wp14:editId="7CCAA5C1">
            <wp:extent cx="5940425" cy="5570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570220"/>
                    </a:xfrm>
                    <a:prstGeom prst="rect">
                      <a:avLst/>
                    </a:prstGeom>
                  </pic:spPr>
                </pic:pic>
              </a:graphicData>
            </a:graphic>
          </wp:inline>
        </w:drawing>
      </w:r>
    </w:p>
    <w:p w14:paraId="63E9E79D" w14:textId="5E83C8A0" w:rsidR="003960E4" w:rsidRPr="002C5E3A" w:rsidRDefault="002C5E3A" w:rsidP="002C5E3A">
      <w:pPr>
        <w:pStyle w:val="ad"/>
        <w:rPr>
          <w:i w:val="0"/>
          <w:iCs w:val="0"/>
          <w:color w:val="000000" w:themeColor="text1"/>
          <w:sz w:val="28"/>
          <w:szCs w:val="28"/>
        </w:rPr>
      </w:pPr>
      <w:r w:rsidRPr="002C5E3A">
        <w:rPr>
          <w:i w:val="0"/>
          <w:iCs w:val="0"/>
          <w:color w:val="000000" w:themeColor="text1"/>
          <w:sz w:val="28"/>
          <w:szCs w:val="28"/>
        </w:rPr>
        <w:t xml:space="preserve">Изображение </w:t>
      </w:r>
      <w:r w:rsidRPr="002C5E3A">
        <w:rPr>
          <w:i w:val="0"/>
          <w:iCs w:val="0"/>
          <w:color w:val="000000" w:themeColor="text1"/>
          <w:sz w:val="28"/>
          <w:szCs w:val="28"/>
        </w:rPr>
        <w:fldChar w:fldCharType="begin"/>
      </w:r>
      <w:r w:rsidRPr="002C5E3A">
        <w:rPr>
          <w:i w:val="0"/>
          <w:iCs w:val="0"/>
          <w:color w:val="000000" w:themeColor="text1"/>
          <w:sz w:val="28"/>
          <w:szCs w:val="28"/>
        </w:rPr>
        <w:instrText xml:space="preserve"> SEQ Изображение \* ARABIC </w:instrText>
      </w:r>
      <w:r w:rsidRPr="002C5E3A">
        <w:rPr>
          <w:i w:val="0"/>
          <w:iCs w:val="0"/>
          <w:color w:val="000000" w:themeColor="text1"/>
          <w:sz w:val="28"/>
          <w:szCs w:val="28"/>
        </w:rPr>
        <w:fldChar w:fldCharType="separate"/>
      </w:r>
      <w:r>
        <w:rPr>
          <w:i w:val="0"/>
          <w:iCs w:val="0"/>
          <w:noProof/>
          <w:color w:val="000000" w:themeColor="text1"/>
          <w:sz w:val="28"/>
          <w:szCs w:val="28"/>
        </w:rPr>
        <w:t>1</w:t>
      </w:r>
      <w:r w:rsidRPr="002C5E3A">
        <w:rPr>
          <w:i w:val="0"/>
          <w:iCs w:val="0"/>
          <w:color w:val="000000" w:themeColor="text1"/>
          <w:sz w:val="28"/>
          <w:szCs w:val="28"/>
        </w:rPr>
        <w:fldChar w:fldCharType="end"/>
      </w:r>
      <w:r w:rsidRPr="002C5E3A">
        <w:rPr>
          <w:i w:val="0"/>
          <w:iCs w:val="0"/>
          <w:color w:val="000000" w:themeColor="text1"/>
          <w:sz w:val="28"/>
          <w:szCs w:val="28"/>
        </w:rPr>
        <w:t>. Стартовый экран</w:t>
      </w:r>
    </w:p>
    <w:p w14:paraId="77520BA6" w14:textId="0545E590" w:rsidR="003960E4" w:rsidRPr="002C5E3A" w:rsidRDefault="003960E4" w:rsidP="002C5E3A">
      <w:pPr>
        <w:pStyle w:val="ad"/>
        <w:spacing w:line="360" w:lineRule="auto"/>
        <w:jc w:val="both"/>
      </w:pPr>
      <w:r>
        <w:rPr>
          <w:sz w:val="26"/>
          <w:szCs w:val="26"/>
        </w:rPr>
        <w:lastRenderedPageBreak/>
        <w:tab/>
      </w:r>
      <w:r w:rsidRPr="002C5E3A">
        <w:rPr>
          <w:i w:val="0"/>
          <w:iCs w:val="0"/>
          <w:color w:val="000000" w:themeColor="text1"/>
          <w:sz w:val="26"/>
          <w:szCs w:val="26"/>
        </w:rPr>
        <w:t xml:space="preserve">Главный экран содержит необходимую информацию о базе – её объем и состояние. Нижняя часть </w:t>
      </w:r>
      <w:proofErr w:type="gramStart"/>
      <w:r w:rsidRPr="002C5E3A">
        <w:rPr>
          <w:i w:val="0"/>
          <w:iCs w:val="0"/>
          <w:color w:val="000000" w:themeColor="text1"/>
          <w:sz w:val="26"/>
          <w:szCs w:val="26"/>
        </w:rPr>
        <w:t>окна по сути</w:t>
      </w:r>
      <w:proofErr w:type="gramEnd"/>
      <w:r w:rsidRPr="002C5E3A">
        <w:rPr>
          <w:i w:val="0"/>
          <w:iCs w:val="0"/>
          <w:color w:val="000000" w:themeColor="text1"/>
          <w:sz w:val="26"/>
          <w:szCs w:val="26"/>
        </w:rPr>
        <w:t xml:space="preserve"> состоит из двух блоков, которые используются для вывода информации</w:t>
      </w:r>
      <w:r>
        <w:rPr>
          <w:sz w:val="26"/>
          <w:szCs w:val="26"/>
        </w:rPr>
        <w:t>.</w:t>
      </w:r>
    </w:p>
    <w:p w14:paraId="345749FA" w14:textId="77777777" w:rsidR="00570A02" w:rsidRDefault="003960E4" w:rsidP="003960E4">
      <w:pPr>
        <w:spacing w:line="360" w:lineRule="auto"/>
        <w:rPr>
          <w:sz w:val="26"/>
          <w:szCs w:val="26"/>
        </w:rPr>
      </w:pPr>
      <w:r>
        <w:rPr>
          <w:sz w:val="26"/>
          <w:szCs w:val="26"/>
        </w:rPr>
        <w:tab/>
        <w:t xml:space="preserve">Верхний блок содержит результат выполнения подсчетов – таблицы расстояний, которые сделаны с помощью библиотеки </w:t>
      </w:r>
      <w:proofErr w:type="spellStart"/>
      <w:r w:rsidRPr="003960E4">
        <w:rPr>
          <w:i/>
          <w:iCs/>
          <w:sz w:val="26"/>
          <w:szCs w:val="26"/>
        </w:rPr>
        <w:t>prettytable</w:t>
      </w:r>
      <w:proofErr w:type="spellEnd"/>
      <w:r w:rsidR="0015603C">
        <w:rPr>
          <w:i/>
          <w:iCs/>
          <w:sz w:val="26"/>
          <w:szCs w:val="26"/>
        </w:rPr>
        <w:t xml:space="preserve">. </w:t>
      </w:r>
      <w:r w:rsidR="0015603C">
        <w:rPr>
          <w:sz w:val="26"/>
          <w:szCs w:val="26"/>
        </w:rPr>
        <w:t>В первой таблице представлены расстояния для рассмотренных нами параметров (</w:t>
      </w:r>
      <w:r w:rsidR="0015603C">
        <w:rPr>
          <w:sz w:val="26"/>
          <w:szCs w:val="26"/>
          <w:lang w:val="en-US"/>
        </w:rPr>
        <w:t>n</w:t>
      </w:r>
      <w:r w:rsidR="0015603C" w:rsidRPr="0015603C">
        <w:rPr>
          <w:sz w:val="26"/>
          <w:szCs w:val="26"/>
        </w:rPr>
        <w:t>-</w:t>
      </w:r>
      <w:r w:rsidR="0015603C">
        <w:rPr>
          <w:sz w:val="26"/>
          <w:szCs w:val="26"/>
        </w:rPr>
        <w:t xml:space="preserve">граммы, частотны списки, скипграммы) по 3 расстояния: </w:t>
      </w:r>
      <w:r w:rsidR="0015603C">
        <w:rPr>
          <w:sz w:val="26"/>
          <w:szCs w:val="26"/>
          <w:lang w:val="en-US"/>
        </w:rPr>
        <w:t>cos</w:t>
      </w:r>
      <w:r w:rsidR="0015603C" w:rsidRPr="0015603C">
        <w:rPr>
          <w:sz w:val="26"/>
          <w:szCs w:val="26"/>
        </w:rPr>
        <w:t xml:space="preserve"> </w:t>
      </w:r>
      <w:r w:rsidR="0015603C">
        <w:rPr>
          <w:sz w:val="26"/>
          <w:szCs w:val="26"/>
        </w:rPr>
        <w:t>–</w:t>
      </w:r>
      <w:r w:rsidR="0015603C" w:rsidRPr="0015603C">
        <w:rPr>
          <w:sz w:val="26"/>
          <w:szCs w:val="26"/>
        </w:rPr>
        <w:t xml:space="preserve"> </w:t>
      </w:r>
      <w:r w:rsidR="0015603C">
        <w:rPr>
          <w:sz w:val="26"/>
          <w:szCs w:val="26"/>
        </w:rPr>
        <w:t xml:space="preserve">косинусное расстояние, </w:t>
      </w:r>
      <w:r w:rsidR="0015603C">
        <w:rPr>
          <w:sz w:val="26"/>
          <w:szCs w:val="26"/>
          <w:lang w:val="en-US"/>
        </w:rPr>
        <w:t>man</w:t>
      </w:r>
      <w:r w:rsidR="0015603C">
        <w:rPr>
          <w:sz w:val="26"/>
          <w:szCs w:val="26"/>
        </w:rPr>
        <w:t xml:space="preserve"> и </w:t>
      </w:r>
      <w:proofErr w:type="spellStart"/>
      <w:r w:rsidR="0015603C">
        <w:rPr>
          <w:sz w:val="26"/>
          <w:szCs w:val="26"/>
          <w:lang w:val="en-US"/>
        </w:rPr>
        <w:t>ev</w:t>
      </w:r>
      <w:proofErr w:type="spellEnd"/>
      <w:r w:rsidR="0015603C" w:rsidRPr="0015603C">
        <w:rPr>
          <w:sz w:val="26"/>
          <w:szCs w:val="26"/>
        </w:rPr>
        <w:t xml:space="preserve"> </w:t>
      </w:r>
      <w:r w:rsidR="0015603C">
        <w:rPr>
          <w:sz w:val="26"/>
          <w:szCs w:val="26"/>
        </w:rPr>
        <w:t>– манхэттенское и евклидово соответственно. Вторая таблица – расстояния на основе списков ключевых слов. Так же в этом блоке содержится результат определения стиля. Он является процентным отношением позиций в таблицах, которые относятся к конкретному стилю к количеству всех позиций.</w:t>
      </w:r>
      <w:r w:rsidR="002C5E3A">
        <w:rPr>
          <w:sz w:val="26"/>
          <w:szCs w:val="26"/>
        </w:rPr>
        <w:t xml:space="preserve"> </w:t>
      </w:r>
    </w:p>
    <w:p w14:paraId="5EB8D0D4" w14:textId="77777777" w:rsidR="006E4B93" w:rsidRDefault="00570A02" w:rsidP="006E4B93">
      <w:pPr>
        <w:spacing w:line="360" w:lineRule="auto"/>
        <w:ind w:firstLine="708"/>
        <w:rPr>
          <w:sz w:val="26"/>
          <w:szCs w:val="26"/>
        </w:rPr>
      </w:pPr>
      <w:r>
        <w:rPr>
          <w:sz w:val="26"/>
          <w:szCs w:val="26"/>
        </w:rPr>
        <w:t>Нижний блок является индикатором процесса работы программы, а также индикатором проблем или ошибок. В этом блоке отображаются все процессы, выводится уведомление об окончании работы той или ной функции</w:t>
      </w:r>
      <w:r w:rsidR="006E4B93">
        <w:rPr>
          <w:sz w:val="26"/>
          <w:szCs w:val="26"/>
        </w:rPr>
        <w:t>. В плане ошибок, в этом блоке может отображаться сообщение об отсутствии базы, об отсутствии тех или иных исполнителей в общем файле, о необходимости обновить базу, если были добавлены файлы вне работы программы. О добавлении файлов и текстов будет более подробно рассказано в следующем разделе.</w:t>
      </w:r>
    </w:p>
    <w:p w14:paraId="2EF69696" w14:textId="63AF96E7" w:rsidR="003960E4" w:rsidRDefault="002C5E3A" w:rsidP="006E4B93">
      <w:pPr>
        <w:spacing w:line="360" w:lineRule="auto"/>
        <w:ind w:firstLine="708"/>
        <w:rPr>
          <w:sz w:val="26"/>
          <w:szCs w:val="26"/>
        </w:rPr>
      </w:pPr>
      <w:r>
        <w:rPr>
          <w:sz w:val="26"/>
          <w:szCs w:val="26"/>
        </w:rPr>
        <w:t xml:space="preserve">Подробнее </w:t>
      </w:r>
      <w:r w:rsidR="006E4B93">
        <w:rPr>
          <w:sz w:val="26"/>
          <w:szCs w:val="26"/>
        </w:rPr>
        <w:t xml:space="preserve">расположение вывода, а </w:t>
      </w:r>
      <w:proofErr w:type="gramStart"/>
      <w:r w:rsidR="006E4B93">
        <w:rPr>
          <w:sz w:val="26"/>
          <w:szCs w:val="26"/>
        </w:rPr>
        <w:t>так же</w:t>
      </w:r>
      <w:proofErr w:type="gramEnd"/>
      <w:r w:rsidR="006E4B93">
        <w:rPr>
          <w:sz w:val="26"/>
          <w:szCs w:val="26"/>
        </w:rPr>
        <w:t xml:space="preserve"> вид предоставления информации </w:t>
      </w:r>
      <w:r>
        <w:rPr>
          <w:sz w:val="26"/>
          <w:szCs w:val="26"/>
        </w:rPr>
        <w:t>можно увидеть на изображении 2.</w:t>
      </w:r>
    </w:p>
    <w:p w14:paraId="782A2137" w14:textId="77777777" w:rsidR="002C5E3A" w:rsidRDefault="002C5E3A" w:rsidP="002C5E3A">
      <w:pPr>
        <w:keepNext/>
        <w:spacing w:line="360" w:lineRule="auto"/>
      </w:pPr>
      <w:r>
        <w:rPr>
          <w:noProof/>
        </w:rPr>
        <w:lastRenderedPageBreak/>
        <w:drawing>
          <wp:inline distT="0" distB="0" distL="0" distR="0" wp14:anchorId="757EB7CE" wp14:editId="25DE399A">
            <wp:extent cx="5251710" cy="492442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1282" cy="4933401"/>
                    </a:xfrm>
                    <a:prstGeom prst="rect">
                      <a:avLst/>
                    </a:prstGeom>
                  </pic:spPr>
                </pic:pic>
              </a:graphicData>
            </a:graphic>
          </wp:inline>
        </w:drawing>
      </w:r>
    </w:p>
    <w:p w14:paraId="2C0B3751" w14:textId="1CB03BFA" w:rsidR="002C5E3A" w:rsidRDefault="002C5E3A" w:rsidP="002C5E3A">
      <w:pPr>
        <w:pStyle w:val="ad"/>
        <w:rPr>
          <w:i w:val="0"/>
          <w:iCs w:val="0"/>
          <w:color w:val="000000" w:themeColor="text1"/>
          <w:sz w:val="28"/>
          <w:szCs w:val="28"/>
        </w:rPr>
      </w:pPr>
      <w:r w:rsidRPr="002C5E3A">
        <w:rPr>
          <w:i w:val="0"/>
          <w:iCs w:val="0"/>
          <w:color w:val="000000" w:themeColor="text1"/>
          <w:sz w:val="28"/>
          <w:szCs w:val="28"/>
        </w:rPr>
        <w:t xml:space="preserve">Изображение </w:t>
      </w:r>
      <w:r w:rsidRPr="002C5E3A">
        <w:rPr>
          <w:i w:val="0"/>
          <w:iCs w:val="0"/>
          <w:color w:val="000000" w:themeColor="text1"/>
          <w:sz w:val="28"/>
          <w:szCs w:val="28"/>
        </w:rPr>
        <w:fldChar w:fldCharType="begin"/>
      </w:r>
      <w:r w:rsidRPr="002C5E3A">
        <w:rPr>
          <w:i w:val="0"/>
          <w:iCs w:val="0"/>
          <w:color w:val="000000" w:themeColor="text1"/>
          <w:sz w:val="28"/>
          <w:szCs w:val="28"/>
        </w:rPr>
        <w:instrText xml:space="preserve"> SEQ Изображение \* ARABIC </w:instrText>
      </w:r>
      <w:r w:rsidRPr="002C5E3A">
        <w:rPr>
          <w:i w:val="0"/>
          <w:iCs w:val="0"/>
          <w:color w:val="000000" w:themeColor="text1"/>
          <w:sz w:val="28"/>
          <w:szCs w:val="28"/>
        </w:rPr>
        <w:fldChar w:fldCharType="separate"/>
      </w:r>
      <w:r w:rsidRPr="002C5E3A">
        <w:rPr>
          <w:i w:val="0"/>
          <w:iCs w:val="0"/>
          <w:noProof/>
          <w:color w:val="000000" w:themeColor="text1"/>
          <w:sz w:val="28"/>
          <w:szCs w:val="28"/>
        </w:rPr>
        <w:t>2</w:t>
      </w:r>
      <w:r w:rsidRPr="002C5E3A">
        <w:rPr>
          <w:i w:val="0"/>
          <w:iCs w:val="0"/>
          <w:color w:val="000000" w:themeColor="text1"/>
          <w:sz w:val="28"/>
          <w:szCs w:val="28"/>
        </w:rPr>
        <w:fldChar w:fldCharType="end"/>
      </w:r>
      <w:r w:rsidRPr="002C5E3A">
        <w:rPr>
          <w:i w:val="0"/>
          <w:iCs w:val="0"/>
          <w:color w:val="000000" w:themeColor="text1"/>
          <w:sz w:val="28"/>
          <w:szCs w:val="28"/>
        </w:rPr>
        <w:t>. Вывод результата</w:t>
      </w:r>
    </w:p>
    <w:p w14:paraId="2FF9AA4E" w14:textId="623D17B3" w:rsidR="00570A02" w:rsidRDefault="00570A02" w:rsidP="00570A02">
      <w:pPr>
        <w:spacing w:line="360" w:lineRule="auto"/>
        <w:jc w:val="both"/>
        <w:rPr>
          <w:sz w:val="26"/>
          <w:szCs w:val="26"/>
        </w:rPr>
      </w:pPr>
      <w:r w:rsidRPr="00570A02">
        <w:rPr>
          <w:sz w:val="26"/>
          <w:szCs w:val="26"/>
        </w:rPr>
        <w:tab/>
        <w:t>В ве</w:t>
      </w:r>
      <w:r>
        <w:rPr>
          <w:sz w:val="26"/>
          <w:szCs w:val="26"/>
        </w:rPr>
        <w:t xml:space="preserve">рхней части окна находится полоса меню, в которой находятся кнопки для создания базы с нуля по файлам со ссылками на альбомы с сайта </w:t>
      </w:r>
      <w:r>
        <w:rPr>
          <w:sz w:val="26"/>
          <w:szCs w:val="26"/>
          <w:lang w:val="en-US"/>
        </w:rPr>
        <w:t>Genius</w:t>
      </w:r>
      <w:r>
        <w:rPr>
          <w:sz w:val="26"/>
          <w:szCs w:val="26"/>
        </w:rPr>
        <w:t>, очистке базы, обновлении, а также кнопка выхода из приложения. О том, что делают первые будет подробнее рассказано в следующем разделе. Так же, в меню находится кнопка для обновления информации о корпусе, если в него было что-то добавлено.</w:t>
      </w:r>
    </w:p>
    <w:p w14:paraId="5CC30A90" w14:textId="394670A3" w:rsidR="006E4B93" w:rsidRDefault="006E4B93" w:rsidP="006E4B93">
      <w:pPr>
        <w:pStyle w:val="2"/>
        <w:spacing w:line="360" w:lineRule="auto"/>
        <w:rPr>
          <w:sz w:val="28"/>
          <w:szCs w:val="28"/>
        </w:rPr>
      </w:pPr>
      <w:bookmarkStart w:id="15" w:name="_Toc40894198"/>
      <w:r w:rsidRPr="006E4B93">
        <w:rPr>
          <w:sz w:val="28"/>
          <w:szCs w:val="28"/>
        </w:rPr>
        <w:t>Функционал</w:t>
      </w:r>
      <w:bookmarkEnd w:id="15"/>
    </w:p>
    <w:p w14:paraId="5E5BF434" w14:textId="584813B5" w:rsidR="006E4B93" w:rsidRDefault="00E9629A" w:rsidP="00EB4800">
      <w:pPr>
        <w:spacing w:line="360" w:lineRule="auto"/>
        <w:jc w:val="both"/>
        <w:rPr>
          <w:sz w:val="26"/>
          <w:szCs w:val="26"/>
        </w:rPr>
      </w:pPr>
      <w:r>
        <w:rPr>
          <w:sz w:val="26"/>
          <w:szCs w:val="26"/>
        </w:rPr>
        <w:tab/>
      </w:r>
      <w:r w:rsidR="00EB4800">
        <w:rPr>
          <w:sz w:val="26"/>
          <w:szCs w:val="26"/>
        </w:rPr>
        <w:t>Написанная нами программа, как уже говорилось, является совокупностью всего, что писано в предыдущих главах. А именно, программа делает всё, начиная от загрузки и создания корпуса и частотных списков и заканчивая результатами и файлами с финальными расстояниями.</w:t>
      </w:r>
    </w:p>
    <w:p w14:paraId="6028D940" w14:textId="4BBF6FF9" w:rsidR="00EB4800" w:rsidRDefault="00EB4800" w:rsidP="00EB4800">
      <w:pPr>
        <w:spacing w:line="360" w:lineRule="auto"/>
        <w:jc w:val="both"/>
        <w:rPr>
          <w:sz w:val="26"/>
          <w:szCs w:val="26"/>
        </w:rPr>
      </w:pPr>
      <w:r>
        <w:rPr>
          <w:sz w:val="26"/>
          <w:szCs w:val="26"/>
        </w:rPr>
        <w:tab/>
        <w:t xml:space="preserve">Что касается функций, о которых было сказано в предыдущем разделе. Создание базы запускает скачивание базы с сайта </w:t>
      </w:r>
      <w:r>
        <w:rPr>
          <w:sz w:val="26"/>
          <w:szCs w:val="26"/>
          <w:lang w:val="en-US"/>
        </w:rPr>
        <w:t>Genius</w:t>
      </w:r>
      <w:r w:rsidRPr="00EB4800">
        <w:rPr>
          <w:sz w:val="26"/>
          <w:szCs w:val="26"/>
        </w:rPr>
        <w:t xml:space="preserve"> </w:t>
      </w:r>
      <w:r>
        <w:rPr>
          <w:sz w:val="26"/>
          <w:szCs w:val="26"/>
        </w:rPr>
        <w:t xml:space="preserve">по файлам со ссылками на </w:t>
      </w:r>
      <w:r>
        <w:rPr>
          <w:sz w:val="26"/>
          <w:szCs w:val="26"/>
        </w:rPr>
        <w:lastRenderedPageBreak/>
        <w:t xml:space="preserve">альбомы. Поскольку у исполнителей имеет место использование одной и той же песни в разных альбомах, а так же </w:t>
      </w:r>
      <w:r w:rsidR="00052C1E">
        <w:rPr>
          <w:sz w:val="26"/>
          <w:szCs w:val="26"/>
        </w:rPr>
        <w:t>англоязычные тексты, в программу включена функция очистки корпуса – убираются все повторные песни, а также песни, в которых есть английские слова и даже буквы, поскольку, как выяснилось в процессе написания программы, в некоторых песнях на месте некоторых русских слов стоят английские. Это бы плохо сказалось на результате, поэтому было решено такие тексты тоже выкидывать. Также очистка создаёт файл со списком лемм, поскольку это достаточно долгая операция из-за объема корпуса и лучше её выполнить в самом начале.</w:t>
      </w:r>
    </w:p>
    <w:p w14:paraId="0A378278" w14:textId="6A5B698D" w:rsidR="00052C1E" w:rsidRPr="00EB4800" w:rsidRDefault="00052C1E" w:rsidP="00EB4800">
      <w:pPr>
        <w:spacing w:line="360" w:lineRule="auto"/>
        <w:jc w:val="both"/>
        <w:rPr>
          <w:sz w:val="26"/>
          <w:szCs w:val="26"/>
        </w:rPr>
      </w:pPr>
      <w:r>
        <w:rPr>
          <w:sz w:val="26"/>
          <w:szCs w:val="26"/>
        </w:rPr>
        <w:tab/>
        <w:t xml:space="preserve">Что касается функции обновления базы, то она здесь находится, так как программа имеет задатки обучения. А именно, после выполнения программы определения стиля или автора, можно догрузить данный текст в соответствующий подкорпус, тем самым </w:t>
      </w:r>
      <w:r w:rsidR="009403B3">
        <w:rPr>
          <w:sz w:val="26"/>
          <w:szCs w:val="26"/>
        </w:rPr>
        <w:t>увеличив точность дальнейших расчётов. Аналогично можно добавить фалы со ссылками в нужную директорию и тогда функция обновления догрузит новые тексты в корпус.</w:t>
      </w:r>
    </w:p>
    <w:p w14:paraId="7EE0C79E" w14:textId="77777777" w:rsidR="00CD009A" w:rsidRDefault="00CD009A">
      <w:pPr>
        <w:rPr>
          <w:rFonts w:asciiTheme="majorHAnsi" w:eastAsiaTheme="majorEastAsia" w:hAnsiTheme="majorHAnsi" w:cstheme="majorBidi"/>
          <w:color w:val="2F5496" w:themeColor="accent1" w:themeShade="BF"/>
          <w:sz w:val="32"/>
          <w:szCs w:val="32"/>
        </w:rPr>
      </w:pPr>
      <w:r>
        <w:br w:type="page"/>
      </w:r>
    </w:p>
    <w:p w14:paraId="3C9CA7ED" w14:textId="6BACEEBB" w:rsidR="003960E4" w:rsidRDefault="00CD009A" w:rsidP="00D57321">
      <w:pPr>
        <w:pStyle w:val="1"/>
      </w:pPr>
      <w:bookmarkStart w:id="16" w:name="_Toc40894199"/>
      <w:r>
        <w:lastRenderedPageBreak/>
        <w:t>Заключение</w:t>
      </w:r>
      <w:bookmarkEnd w:id="16"/>
    </w:p>
    <w:p w14:paraId="644F7D2F" w14:textId="77777777" w:rsidR="003960E4" w:rsidRDefault="003960E4">
      <w:pPr>
        <w:rPr>
          <w:rFonts w:asciiTheme="majorHAnsi" w:eastAsiaTheme="majorEastAsia" w:hAnsiTheme="majorHAnsi" w:cstheme="majorBidi"/>
          <w:color w:val="2F5496" w:themeColor="accent1" w:themeShade="BF"/>
          <w:sz w:val="32"/>
          <w:szCs w:val="32"/>
        </w:rPr>
      </w:pPr>
      <w:r>
        <w:br w:type="page"/>
      </w:r>
    </w:p>
    <w:p w14:paraId="5CA972FB" w14:textId="5FB528A6" w:rsidR="003960E4" w:rsidRDefault="003960E4" w:rsidP="00D57321">
      <w:pPr>
        <w:pStyle w:val="1"/>
      </w:pPr>
      <w:bookmarkStart w:id="17" w:name="_Toc40894200"/>
      <w:r>
        <w:lastRenderedPageBreak/>
        <w:t>Список литературы</w:t>
      </w:r>
      <w:bookmarkEnd w:id="17"/>
    </w:p>
    <w:p w14:paraId="43E54CEF" w14:textId="77777777" w:rsidR="003960E4" w:rsidRDefault="003960E4">
      <w:pPr>
        <w:rPr>
          <w:rFonts w:asciiTheme="majorHAnsi" w:eastAsiaTheme="majorEastAsia" w:hAnsiTheme="majorHAnsi" w:cstheme="majorBidi"/>
          <w:color w:val="2F5496" w:themeColor="accent1" w:themeShade="BF"/>
          <w:sz w:val="32"/>
          <w:szCs w:val="32"/>
        </w:rPr>
      </w:pPr>
      <w:r>
        <w:br w:type="page"/>
      </w:r>
    </w:p>
    <w:p w14:paraId="7F544A59" w14:textId="5E6C9895" w:rsidR="00D57321" w:rsidRPr="00CF7CC1" w:rsidRDefault="003960E4" w:rsidP="00D57321">
      <w:pPr>
        <w:pStyle w:val="1"/>
      </w:pPr>
      <w:bookmarkStart w:id="18" w:name="_Toc40894201"/>
      <w:r>
        <w:lastRenderedPageBreak/>
        <w:t>Приложение</w:t>
      </w:r>
      <w:bookmarkEnd w:id="18"/>
    </w:p>
    <w:sectPr w:rsidR="00D57321" w:rsidRPr="00CF7CC1" w:rsidSect="00E43B6C">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6C3AF" w14:textId="77777777" w:rsidR="004D3D54" w:rsidRDefault="004D3D54" w:rsidP="00CD009A">
      <w:pPr>
        <w:spacing w:after="0" w:line="240" w:lineRule="auto"/>
      </w:pPr>
      <w:r>
        <w:separator/>
      </w:r>
    </w:p>
  </w:endnote>
  <w:endnote w:type="continuationSeparator" w:id="0">
    <w:p w14:paraId="7352612B" w14:textId="77777777" w:rsidR="004D3D54" w:rsidRDefault="004D3D54" w:rsidP="00CD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1903719909"/>
      <w:docPartObj>
        <w:docPartGallery w:val="Page Numbers (Bottom of Page)"/>
        <w:docPartUnique/>
      </w:docPartObj>
    </w:sdtPr>
    <w:sdtContent>
      <w:p w14:paraId="213A0AB8" w14:textId="5CE0D79E" w:rsidR="00996788" w:rsidRDefault="00996788">
        <w:pPr>
          <w:pStyle w:val="ab"/>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77997034" w14:textId="77777777" w:rsidR="00996788" w:rsidRDefault="0099678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2C618" w14:textId="77777777" w:rsidR="004D3D54" w:rsidRDefault="004D3D54" w:rsidP="00CD009A">
      <w:pPr>
        <w:spacing w:after="0" w:line="240" w:lineRule="auto"/>
      </w:pPr>
      <w:r>
        <w:separator/>
      </w:r>
    </w:p>
  </w:footnote>
  <w:footnote w:type="continuationSeparator" w:id="0">
    <w:p w14:paraId="3A616A2C" w14:textId="77777777" w:rsidR="004D3D54" w:rsidRDefault="004D3D54" w:rsidP="00CD0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7E"/>
    <w:rsid w:val="00052C1E"/>
    <w:rsid w:val="0013681D"/>
    <w:rsid w:val="0015603C"/>
    <w:rsid w:val="001F4D7D"/>
    <w:rsid w:val="00202AFB"/>
    <w:rsid w:val="0028112D"/>
    <w:rsid w:val="002A541E"/>
    <w:rsid w:val="002B1448"/>
    <w:rsid w:val="002C5E3A"/>
    <w:rsid w:val="00394823"/>
    <w:rsid w:val="003960E4"/>
    <w:rsid w:val="003C5EDB"/>
    <w:rsid w:val="003E08D6"/>
    <w:rsid w:val="004312A7"/>
    <w:rsid w:val="004C5C29"/>
    <w:rsid w:val="004D3D54"/>
    <w:rsid w:val="00541D49"/>
    <w:rsid w:val="005617D7"/>
    <w:rsid w:val="005645F5"/>
    <w:rsid w:val="00570A02"/>
    <w:rsid w:val="005A76C6"/>
    <w:rsid w:val="005A7B2B"/>
    <w:rsid w:val="005C4A96"/>
    <w:rsid w:val="006710F3"/>
    <w:rsid w:val="0069147E"/>
    <w:rsid w:val="0069397B"/>
    <w:rsid w:val="0069501E"/>
    <w:rsid w:val="006A402D"/>
    <w:rsid w:val="006D05FC"/>
    <w:rsid w:val="006E4B93"/>
    <w:rsid w:val="00734350"/>
    <w:rsid w:val="00754950"/>
    <w:rsid w:val="00803EBE"/>
    <w:rsid w:val="008646C4"/>
    <w:rsid w:val="00864906"/>
    <w:rsid w:val="008B18D1"/>
    <w:rsid w:val="00907B2D"/>
    <w:rsid w:val="009403B3"/>
    <w:rsid w:val="009755B8"/>
    <w:rsid w:val="00996788"/>
    <w:rsid w:val="00A57E8C"/>
    <w:rsid w:val="00B5001C"/>
    <w:rsid w:val="00B636C3"/>
    <w:rsid w:val="00C90282"/>
    <w:rsid w:val="00CB6861"/>
    <w:rsid w:val="00CC0476"/>
    <w:rsid w:val="00CC6A75"/>
    <w:rsid w:val="00CD009A"/>
    <w:rsid w:val="00CF7CC1"/>
    <w:rsid w:val="00D119DD"/>
    <w:rsid w:val="00D30BC1"/>
    <w:rsid w:val="00D54DDC"/>
    <w:rsid w:val="00D57321"/>
    <w:rsid w:val="00D61332"/>
    <w:rsid w:val="00DC55CD"/>
    <w:rsid w:val="00DE1FB5"/>
    <w:rsid w:val="00E43B6C"/>
    <w:rsid w:val="00E9629A"/>
    <w:rsid w:val="00EB4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A0DF5"/>
  <w15:chartTrackingRefBased/>
  <w15:docId w15:val="{91F10D65-C194-46A2-9905-057DB602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2A7"/>
  </w:style>
  <w:style w:type="paragraph" w:styleId="1">
    <w:name w:val="heading 1"/>
    <w:basedOn w:val="a"/>
    <w:next w:val="a"/>
    <w:link w:val="10"/>
    <w:uiPriority w:val="9"/>
    <w:qFormat/>
    <w:rsid w:val="00691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71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90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69147E"/>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69147E"/>
    <w:pPr>
      <w:spacing w:before="240" w:after="0"/>
    </w:pPr>
    <w:rPr>
      <w:rFonts w:cstheme="minorHAnsi"/>
      <w:b/>
      <w:bCs/>
      <w:sz w:val="20"/>
      <w:szCs w:val="20"/>
    </w:rPr>
  </w:style>
  <w:style w:type="paragraph" w:styleId="31">
    <w:name w:val="toc 3"/>
    <w:basedOn w:val="a"/>
    <w:next w:val="a"/>
    <w:autoRedefine/>
    <w:uiPriority w:val="39"/>
    <w:unhideWhenUsed/>
    <w:rsid w:val="0069147E"/>
    <w:pPr>
      <w:spacing w:after="0"/>
      <w:ind w:left="220"/>
    </w:pPr>
    <w:rPr>
      <w:rFonts w:cstheme="minorHAnsi"/>
      <w:sz w:val="20"/>
      <w:szCs w:val="20"/>
    </w:rPr>
  </w:style>
  <w:style w:type="paragraph" w:styleId="4">
    <w:name w:val="toc 4"/>
    <w:basedOn w:val="a"/>
    <w:next w:val="a"/>
    <w:autoRedefine/>
    <w:uiPriority w:val="39"/>
    <w:unhideWhenUsed/>
    <w:rsid w:val="0069147E"/>
    <w:pPr>
      <w:spacing w:after="0"/>
      <w:ind w:left="440"/>
    </w:pPr>
    <w:rPr>
      <w:rFonts w:cstheme="minorHAnsi"/>
      <w:sz w:val="20"/>
      <w:szCs w:val="20"/>
    </w:rPr>
  </w:style>
  <w:style w:type="paragraph" w:styleId="5">
    <w:name w:val="toc 5"/>
    <w:basedOn w:val="a"/>
    <w:next w:val="a"/>
    <w:autoRedefine/>
    <w:uiPriority w:val="39"/>
    <w:unhideWhenUsed/>
    <w:rsid w:val="0069147E"/>
    <w:pPr>
      <w:spacing w:after="0"/>
      <w:ind w:left="660"/>
    </w:pPr>
    <w:rPr>
      <w:rFonts w:cstheme="minorHAnsi"/>
      <w:sz w:val="20"/>
      <w:szCs w:val="20"/>
    </w:rPr>
  </w:style>
  <w:style w:type="paragraph" w:styleId="6">
    <w:name w:val="toc 6"/>
    <w:basedOn w:val="a"/>
    <w:next w:val="a"/>
    <w:autoRedefine/>
    <w:uiPriority w:val="39"/>
    <w:unhideWhenUsed/>
    <w:rsid w:val="0069147E"/>
    <w:pPr>
      <w:spacing w:after="0"/>
      <w:ind w:left="880"/>
    </w:pPr>
    <w:rPr>
      <w:rFonts w:cstheme="minorHAnsi"/>
      <w:sz w:val="20"/>
      <w:szCs w:val="20"/>
    </w:rPr>
  </w:style>
  <w:style w:type="paragraph" w:styleId="7">
    <w:name w:val="toc 7"/>
    <w:basedOn w:val="a"/>
    <w:next w:val="a"/>
    <w:autoRedefine/>
    <w:uiPriority w:val="39"/>
    <w:unhideWhenUsed/>
    <w:rsid w:val="0069147E"/>
    <w:pPr>
      <w:spacing w:after="0"/>
      <w:ind w:left="1100"/>
    </w:pPr>
    <w:rPr>
      <w:rFonts w:cstheme="minorHAnsi"/>
      <w:sz w:val="20"/>
      <w:szCs w:val="20"/>
    </w:rPr>
  </w:style>
  <w:style w:type="paragraph" w:styleId="8">
    <w:name w:val="toc 8"/>
    <w:basedOn w:val="a"/>
    <w:next w:val="a"/>
    <w:autoRedefine/>
    <w:uiPriority w:val="39"/>
    <w:unhideWhenUsed/>
    <w:rsid w:val="0069147E"/>
    <w:pPr>
      <w:spacing w:after="0"/>
      <w:ind w:left="1320"/>
    </w:pPr>
    <w:rPr>
      <w:rFonts w:cstheme="minorHAnsi"/>
      <w:sz w:val="20"/>
      <w:szCs w:val="20"/>
    </w:rPr>
  </w:style>
  <w:style w:type="paragraph" w:styleId="9">
    <w:name w:val="toc 9"/>
    <w:basedOn w:val="a"/>
    <w:next w:val="a"/>
    <w:autoRedefine/>
    <w:uiPriority w:val="39"/>
    <w:unhideWhenUsed/>
    <w:rsid w:val="0069147E"/>
    <w:pPr>
      <w:spacing w:after="0"/>
      <w:ind w:left="1540"/>
    </w:pPr>
    <w:rPr>
      <w:rFonts w:cstheme="minorHAnsi"/>
      <w:sz w:val="20"/>
      <w:szCs w:val="20"/>
    </w:rPr>
  </w:style>
  <w:style w:type="character" w:customStyle="1" w:styleId="10">
    <w:name w:val="Заголовок 1 Знак"/>
    <w:basedOn w:val="a0"/>
    <w:link w:val="1"/>
    <w:uiPriority w:val="9"/>
    <w:rsid w:val="0069147E"/>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69147E"/>
    <w:rPr>
      <w:color w:val="0563C1" w:themeColor="hyperlink"/>
      <w:u w:val="single"/>
    </w:rPr>
  </w:style>
  <w:style w:type="character" w:customStyle="1" w:styleId="3oh-">
    <w:name w:val="_3oh-"/>
    <w:basedOn w:val="a0"/>
    <w:rsid w:val="00541D49"/>
  </w:style>
  <w:style w:type="paragraph" w:styleId="a4">
    <w:name w:val="Normal (Web)"/>
    <w:basedOn w:val="a"/>
    <w:uiPriority w:val="99"/>
    <w:unhideWhenUsed/>
    <w:rsid w:val="00DC55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710F3"/>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6710F3"/>
    <w:pPr>
      <w:outlineLvl w:val="9"/>
    </w:pPr>
    <w:rPr>
      <w:lang w:eastAsia="ru-RU"/>
    </w:rPr>
  </w:style>
  <w:style w:type="character" w:styleId="a6">
    <w:name w:val="Unresolved Mention"/>
    <w:basedOn w:val="a0"/>
    <w:uiPriority w:val="99"/>
    <w:semiHidden/>
    <w:unhideWhenUsed/>
    <w:rsid w:val="006710F3"/>
    <w:rPr>
      <w:color w:val="605E5C"/>
      <w:shd w:val="clear" w:color="auto" w:fill="E1DFDD"/>
    </w:rPr>
  </w:style>
  <w:style w:type="character" w:styleId="a7">
    <w:name w:val="Placeholder Text"/>
    <w:basedOn w:val="a0"/>
    <w:uiPriority w:val="99"/>
    <w:semiHidden/>
    <w:rsid w:val="00DE1FB5"/>
    <w:rPr>
      <w:color w:val="808080"/>
    </w:rPr>
  </w:style>
  <w:style w:type="table" w:styleId="a8">
    <w:name w:val="Table Grid"/>
    <w:basedOn w:val="a1"/>
    <w:uiPriority w:val="39"/>
    <w:rsid w:val="003E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90282"/>
    <w:rPr>
      <w:rFonts w:asciiTheme="majorHAnsi" w:eastAsiaTheme="majorEastAsia" w:hAnsiTheme="majorHAnsi" w:cstheme="majorBidi"/>
      <w:color w:val="1F3763" w:themeColor="accent1" w:themeShade="7F"/>
      <w:sz w:val="24"/>
      <w:szCs w:val="24"/>
    </w:rPr>
  </w:style>
  <w:style w:type="paragraph" w:styleId="a9">
    <w:name w:val="header"/>
    <w:basedOn w:val="a"/>
    <w:link w:val="aa"/>
    <w:uiPriority w:val="99"/>
    <w:unhideWhenUsed/>
    <w:rsid w:val="00CD009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D009A"/>
  </w:style>
  <w:style w:type="paragraph" w:styleId="ab">
    <w:name w:val="footer"/>
    <w:basedOn w:val="a"/>
    <w:link w:val="ac"/>
    <w:uiPriority w:val="99"/>
    <w:unhideWhenUsed/>
    <w:rsid w:val="00CD009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D009A"/>
  </w:style>
  <w:style w:type="paragraph" w:styleId="ad">
    <w:name w:val="caption"/>
    <w:basedOn w:val="a"/>
    <w:next w:val="a"/>
    <w:uiPriority w:val="35"/>
    <w:unhideWhenUsed/>
    <w:qFormat/>
    <w:rsid w:val="00396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0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iu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19</Pages>
  <Words>2757</Words>
  <Characters>15716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Епишев</dc:creator>
  <cp:keywords/>
  <dc:description/>
  <cp:lastModifiedBy>Егор Епишев</cp:lastModifiedBy>
  <cp:revision>8</cp:revision>
  <dcterms:created xsi:type="dcterms:W3CDTF">2020-05-18T10:10:00Z</dcterms:created>
  <dcterms:modified xsi:type="dcterms:W3CDTF">2020-05-21T12:14:00Z</dcterms:modified>
</cp:coreProperties>
</file>