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3D733" w14:textId="294CF05C" w:rsidR="005F5B6C" w:rsidRPr="005F5B6C" w:rsidRDefault="005F5B6C" w:rsidP="005F5B6C">
      <w:pPr>
        <w:spacing w:line="288" w:lineRule="auto"/>
        <w:ind w:left="0" w:firstLine="0"/>
        <w:jc w:val="center"/>
        <w:rPr>
          <w:b/>
          <w:bCs/>
        </w:rPr>
      </w:pPr>
      <w:r w:rsidRPr="005F5B6C">
        <w:rPr>
          <w:b/>
          <w:bCs/>
        </w:rPr>
        <w:t>Практична робота №3</w:t>
      </w:r>
    </w:p>
    <w:p w14:paraId="58683CAB" w14:textId="3E764C8F" w:rsidR="005F5B6C" w:rsidRPr="005F5B6C" w:rsidRDefault="005F5B6C" w:rsidP="005F5B6C">
      <w:pPr>
        <w:spacing w:line="288" w:lineRule="auto"/>
        <w:ind w:left="7080" w:firstLine="0"/>
        <w:rPr>
          <w:b/>
          <w:bCs/>
        </w:rPr>
      </w:pPr>
      <w:r w:rsidRPr="005F5B6C">
        <w:rPr>
          <w:b/>
          <w:bCs/>
        </w:rPr>
        <w:t xml:space="preserve">гр. 126-21-1 </w:t>
      </w:r>
    </w:p>
    <w:p w14:paraId="6B7BBF09" w14:textId="4D011B04" w:rsidR="005F5B6C" w:rsidRPr="005F5B6C" w:rsidRDefault="005F5B6C" w:rsidP="005F5B6C">
      <w:pPr>
        <w:spacing w:line="288" w:lineRule="auto"/>
        <w:ind w:left="7080" w:firstLine="0"/>
        <w:rPr>
          <w:b/>
          <w:bCs/>
        </w:rPr>
      </w:pPr>
      <w:r w:rsidRPr="005F5B6C">
        <w:rPr>
          <w:b/>
          <w:bCs/>
        </w:rPr>
        <w:t>ст. Акименко К.С</w:t>
      </w:r>
    </w:p>
    <w:p w14:paraId="0A61CE2E" w14:textId="6FF30087" w:rsidR="0073527E" w:rsidRPr="005F5B6C" w:rsidRDefault="00F774FC" w:rsidP="005F5B6C">
      <w:pPr>
        <w:spacing w:line="288" w:lineRule="auto"/>
        <w:ind w:left="0" w:firstLine="709"/>
        <w:rPr>
          <w:b/>
          <w:bCs/>
        </w:rPr>
      </w:pPr>
      <w:r w:rsidRPr="005F5B6C">
        <w:rPr>
          <w:b/>
          <w:bCs/>
        </w:rPr>
        <w:t xml:space="preserve">Опис об'єкта </w:t>
      </w:r>
    </w:p>
    <w:p w14:paraId="652F650B" w14:textId="77777777" w:rsidR="0073527E" w:rsidRDefault="00F774FC" w:rsidP="005F5B6C">
      <w:pPr>
        <w:ind w:left="0" w:firstLine="709"/>
      </w:pPr>
      <w:proofErr w:type="spellStart"/>
      <w:r>
        <w:rPr>
          <w:b/>
        </w:rPr>
        <w:t>Електросамокат</w:t>
      </w:r>
      <w:proofErr w:type="spellEnd"/>
      <w:r>
        <w:rPr>
          <w:b/>
        </w:rPr>
        <w:t xml:space="preserve"> </w:t>
      </w:r>
      <w:r>
        <w:t xml:space="preserve">— </w:t>
      </w:r>
      <w:r>
        <w:t>це сучасний засіб пересування, що працює на електродвигуні та забезпечений акумулятором для тривалого використання без підзарядки. Складається з наступних основних частин:</w:t>
      </w:r>
      <w:r>
        <w:rPr>
          <w:b/>
        </w:rPr>
        <w:t xml:space="preserve"> </w:t>
      </w:r>
    </w:p>
    <w:p w14:paraId="664448E3" w14:textId="77777777" w:rsidR="0073527E" w:rsidRDefault="00F774FC">
      <w:pPr>
        <w:numPr>
          <w:ilvl w:val="0"/>
          <w:numId w:val="1"/>
        </w:numPr>
        <w:spacing w:after="20"/>
        <w:ind w:hanging="360"/>
      </w:pPr>
      <w:r>
        <w:rPr>
          <w:b/>
        </w:rPr>
        <w:t>Рама</w:t>
      </w:r>
      <w:r>
        <w:t xml:space="preserve"> — корпус самоката, що включає платформу та рульову стійку. </w:t>
      </w:r>
    </w:p>
    <w:p w14:paraId="64AD09E6" w14:textId="77777777" w:rsidR="0073527E" w:rsidRDefault="00F774FC">
      <w:pPr>
        <w:numPr>
          <w:ilvl w:val="0"/>
          <w:numId w:val="1"/>
        </w:numPr>
        <w:spacing w:after="20"/>
        <w:ind w:hanging="360"/>
      </w:pPr>
      <w:r>
        <w:rPr>
          <w:b/>
        </w:rPr>
        <w:t>Колеса</w:t>
      </w:r>
      <w:r>
        <w:t xml:space="preserve"> — переднє і</w:t>
      </w:r>
      <w:r>
        <w:t xml:space="preserve"> заднє колеса з пневматичними або твердими шинами. </w:t>
      </w:r>
    </w:p>
    <w:p w14:paraId="5D61A9CC" w14:textId="77777777" w:rsidR="0073527E" w:rsidRDefault="00F774FC">
      <w:pPr>
        <w:numPr>
          <w:ilvl w:val="0"/>
          <w:numId w:val="1"/>
        </w:numPr>
        <w:spacing w:after="18"/>
        <w:ind w:hanging="360"/>
      </w:pPr>
      <w:r>
        <w:rPr>
          <w:b/>
        </w:rPr>
        <w:t>Акумулятор</w:t>
      </w:r>
      <w:r>
        <w:t xml:space="preserve"> — джерело живлення для двигуна. </w:t>
      </w:r>
    </w:p>
    <w:p w14:paraId="06BBF0DF" w14:textId="77777777" w:rsidR="0073527E" w:rsidRDefault="00F774FC">
      <w:pPr>
        <w:numPr>
          <w:ilvl w:val="0"/>
          <w:numId w:val="1"/>
        </w:numPr>
        <w:spacing w:after="18"/>
        <w:ind w:hanging="360"/>
      </w:pPr>
      <w:r>
        <w:rPr>
          <w:b/>
        </w:rPr>
        <w:t>Двигун</w:t>
      </w:r>
      <w:r>
        <w:t xml:space="preserve"> — електродвигун, вбудований в раму. </w:t>
      </w:r>
    </w:p>
    <w:p w14:paraId="731454DB" w14:textId="77777777" w:rsidR="0073527E" w:rsidRDefault="00F774FC">
      <w:pPr>
        <w:numPr>
          <w:ilvl w:val="0"/>
          <w:numId w:val="1"/>
        </w:numPr>
        <w:spacing w:after="21"/>
        <w:ind w:hanging="360"/>
      </w:pPr>
      <w:r>
        <w:rPr>
          <w:b/>
        </w:rPr>
        <w:t>Гальмівна система</w:t>
      </w:r>
      <w:r>
        <w:t xml:space="preserve"> — ручне або електронне гальмо. </w:t>
      </w:r>
    </w:p>
    <w:p w14:paraId="6E083816" w14:textId="77777777" w:rsidR="0073527E" w:rsidRDefault="00F774FC">
      <w:pPr>
        <w:numPr>
          <w:ilvl w:val="0"/>
          <w:numId w:val="1"/>
        </w:numPr>
        <w:spacing w:after="22"/>
        <w:ind w:hanging="360"/>
      </w:pPr>
      <w:r>
        <w:rPr>
          <w:b/>
        </w:rPr>
        <w:t>Світлодіодні фари</w:t>
      </w:r>
      <w:r>
        <w:t xml:space="preserve"> — передні та задні ліхтарі для підсвічування дор</w:t>
      </w:r>
      <w:r>
        <w:t xml:space="preserve">оги. </w:t>
      </w:r>
    </w:p>
    <w:p w14:paraId="4C5C9ECD" w14:textId="77777777" w:rsidR="0073527E" w:rsidRDefault="00F774FC">
      <w:pPr>
        <w:numPr>
          <w:ilvl w:val="0"/>
          <w:numId w:val="1"/>
        </w:numPr>
        <w:spacing w:after="309"/>
        <w:ind w:hanging="360"/>
      </w:pPr>
      <w:r>
        <w:rPr>
          <w:b/>
        </w:rPr>
        <w:t>Дисплей</w:t>
      </w:r>
      <w:r>
        <w:t xml:space="preserve"> — панель управління з відображенням швидкості, рівня заряду, режимів їзди. </w:t>
      </w:r>
    </w:p>
    <w:p w14:paraId="1844ED3A" w14:textId="77777777" w:rsidR="0073527E" w:rsidRDefault="00F774FC">
      <w:pPr>
        <w:pStyle w:val="1"/>
        <w:ind w:left="703"/>
      </w:pPr>
      <w:r>
        <w:t xml:space="preserve">Тест-кейси для </w:t>
      </w:r>
      <w:proofErr w:type="spellStart"/>
      <w:r>
        <w:rPr>
          <w:sz w:val="28"/>
        </w:rPr>
        <w:t>електросамокат</w:t>
      </w:r>
      <w:r>
        <w:t>а</w:t>
      </w:r>
      <w:proofErr w:type="spellEnd"/>
      <w:r>
        <w:t xml:space="preserve"> </w:t>
      </w:r>
    </w:p>
    <w:p w14:paraId="274D79E0" w14:textId="77777777" w:rsidR="0073527E" w:rsidRDefault="00F774FC">
      <w:pPr>
        <w:numPr>
          <w:ilvl w:val="0"/>
          <w:numId w:val="2"/>
        </w:numPr>
        <w:spacing w:after="48" w:line="259" w:lineRule="auto"/>
        <w:ind w:right="1113" w:hanging="360"/>
      </w:pPr>
      <w:r>
        <w:rPr>
          <w:b/>
        </w:rPr>
        <w:t>Перевірка роботи самоката при виїзді з холодного приміщення на вулицю (перепад температур)</w:t>
      </w:r>
      <w:r>
        <w:t xml:space="preserve"> </w:t>
      </w:r>
    </w:p>
    <w:p w14:paraId="62495BDE" w14:textId="77777777" w:rsidR="0073527E" w:rsidRDefault="00F774FC">
      <w:pPr>
        <w:numPr>
          <w:ilvl w:val="1"/>
          <w:numId w:val="2"/>
        </w:numPr>
        <w:spacing w:after="11"/>
        <w:ind w:hanging="360"/>
      </w:pPr>
      <w:r>
        <w:rPr>
          <w:b/>
        </w:rPr>
        <w:t>Дія</w:t>
      </w:r>
      <w:r>
        <w:t>: Винести самокат із приміщення з темпе</w:t>
      </w:r>
      <w:r>
        <w:t xml:space="preserve">ратурою +20°C на вулицю при -5°C і проїхати 1 км. </w:t>
      </w:r>
    </w:p>
    <w:p w14:paraId="33563728" w14:textId="77777777" w:rsidR="0073527E" w:rsidRDefault="00F774FC">
      <w:pPr>
        <w:numPr>
          <w:ilvl w:val="1"/>
          <w:numId w:val="2"/>
        </w:numPr>
        <w:ind w:hanging="360"/>
      </w:pPr>
      <w:r>
        <w:rPr>
          <w:b/>
        </w:rPr>
        <w:t>Очікуваний результат</w:t>
      </w:r>
      <w:r>
        <w:t xml:space="preserve">: Акумулятор працює стабільно, самокат не втрачає потужності. </w:t>
      </w:r>
    </w:p>
    <w:p w14:paraId="0D8EB567" w14:textId="77777777" w:rsidR="0073527E" w:rsidRDefault="00F774FC">
      <w:pPr>
        <w:numPr>
          <w:ilvl w:val="0"/>
          <w:numId w:val="2"/>
        </w:numPr>
        <w:spacing w:after="48" w:line="259" w:lineRule="auto"/>
        <w:ind w:right="1113" w:hanging="360"/>
      </w:pPr>
      <w:r>
        <w:rPr>
          <w:b/>
        </w:rPr>
        <w:t>Перевірка роботи самоката після повної зарядки</w:t>
      </w:r>
      <w:r>
        <w:t xml:space="preserve">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Дія</w:t>
      </w:r>
      <w:r>
        <w:t xml:space="preserve">: Зарядити акумулятор до 100% та проїхати 10 км. </w:t>
      </w:r>
    </w:p>
    <w:p w14:paraId="36D1E8EA" w14:textId="77777777" w:rsidR="0073527E" w:rsidRDefault="00F774FC">
      <w:pPr>
        <w:numPr>
          <w:ilvl w:val="1"/>
          <w:numId w:val="2"/>
        </w:numPr>
        <w:ind w:hanging="360"/>
      </w:pPr>
      <w:r>
        <w:rPr>
          <w:b/>
        </w:rPr>
        <w:t>Очікуваний результа</w:t>
      </w:r>
      <w:r>
        <w:rPr>
          <w:b/>
        </w:rPr>
        <w:t>т</w:t>
      </w:r>
      <w:r>
        <w:t xml:space="preserve">: Самокат долає дистанцію без зниження потужності, рівень заряду знижується поступово. </w:t>
      </w:r>
    </w:p>
    <w:p w14:paraId="2DE13133" w14:textId="77777777" w:rsidR="0073527E" w:rsidRDefault="00F774FC">
      <w:pPr>
        <w:numPr>
          <w:ilvl w:val="0"/>
          <w:numId w:val="3"/>
        </w:numPr>
        <w:spacing w:after="48" w:line="259" w:lineRule="auto"/>
        <w:ind w:hanging="430"/>
      </w:pPr>
      <w:r>
        <w:rPr>
          <w:b/>
        </w:rPr>
        <w:t xml:space="preserve">Перевірка роботи гальмівної системи </w:t>
      </w:r>
    </w:p>
    <w:p w14:paraId="3329435A" w14:textId="77777777" w:rsidR="0073527E" w:rsidRDefault="00F774FC">
      <w:pPr>
        <w:numPr>
          <w:ilvl w:val="1"/>
          <w:numId w:val="3"/>
        </w:numPr>
        <w:spacing w:after="0"/>
        <w:ind w:hanging="360"/>
      </w:pPr>
      <w:r>
        <w:rPr>
          <w:b/>
        </w:rPr>
        <w:t>Дія</w:t>
      </w:r>
      <w:r>
        <w:t xml:space="preserve">: Рухатись на швидкості 20 км/год і натиснути на гальма. </w:t>
      </w:r>
    </w:p>
    <w:p w14:paraId="510994A8" w14:textId="77777777" w:rsidR="0073527E" w:rsidRDefault="00F774FC">
      <w:pPr>
        <w:numPr>
          <w:ilvl w:val="1"/>
          <w:numId w:val="3"/>
        </w:numPr>
        <w:ind w:hanging="360"/>
      </w:pPr>
      <w:r>
        <w:rPr>
          <w:b/>
        </w:rPr>
        <w:t>Очікуваний результат</w:t>
      </w:r>
      <w:r>
        <w:t xml:space="preserve">: Самокат швидко зупиняється без ривків і сторонніх звуків. </w:t>
      </w:r>
    </w:p>
    <w:p w14:paraId="7798DD60" w14:textId="77777777" w:rsidR="0073527E" w:rsidRDefault="00F774FC">
      <w:pPr>
        <w:numPr>
          <w:ilvl w:val="0"/>
          <w:numId w:val="3"/>
        </w:numPr>
        <w:spacing w:after="48" w:line="259" w:lineRule="auto"/>
        <w:ind w:hanging="430"/>
      </w:pPr>
      <w:r>
        <w:rPr>
          <w:b/>
        </w:rPr>
        <w:lastRenderedPageBreak/>
        <w:t xml:space="preserve">Перевірка наявності люфтів у рульовій </w:t>
      </w:r>
      <w:proofErr w:type="spellStart"/>
      <w:r>
        <w:rPr>
          <w:b/>
        </w:rPr>
        <w:t>стійці</w:t>
      </w:r>
      <w:proofErr w:type="spellEnd"/>
      <w:r>
        <w:rPr>
          <w:b/>
        </w:rPr>
        <w:t xml:space="preserve"> </w:t>
      </w:r>
    </w:p>
    <w:p w14:paraId="3E719EBE" w14:textId="77777777" w:rsidR="0073527E" w:rsidRDefault="00F774FC">
      <w:pPr>
        <w:numPr>
          <w:ilvl w:val="1"/>
          <w:numId w:val="3"/>
        </w:numPr>
        <w:spacing w:after="19"/>
        <w:ind w:hanging="360"/>
      </w:pPr>
      <w:r>
        <w:rPr>
          <w:b/>
        </w:rPr>
        <w:t>Дія</w:t>
      </w:r>
      <w:r>
        <w:t xml:space="preserve">: Повернути руль у крайні положення вліво та вправо. </w:t>
      </w:r>
    </w:p>
    <w:p w14:paraId="27E3A409" w14:textId="77777777" w:rsidR="0073527E" w:rsidRDefault="00F774FC">
      <w:pPr>
        <w:numPr>
          <w:ilvl w:val="1"/>
          <w:numId w:val="3"/>
        </w:numPr>
        <w:ind w:hanging="360"/>
      </w:pPr>
      <w:r>
        <w:rPr>
          <w:b/>
        </w:rPr>
        <w:t>Очікуваний результат</w:t>
      </w:r>
      <w:r>
        <w:t xml:space="preserve">: Рульова стійка міцно зафіксована, без люфтів. </w:t>
      </w:r>
    </w:p>
    <w:p w14:paraId="6318ABE8" w14:textId="7C920BC7" w:rsidR="0073527E" w:rsidRDefault="00F774FC" w:rsidP="00F774FC">
      <w:pPr>
        <w:numPr>
          <w:ilvl w:val="0"/>
          <w:numId w:val="3"/>
        </w:numPr>
        <w:spacing w:after="13"/>
        <w:ind w:hanging="430"/>
      </w:pPr>
      <w:r>
        <w:rPr>
          <w:b/>
        </w:rPr>
        <w:t xml:space="preserve">Перевірка відображення </w:t>
      </w:r>
      <w:r>
        <w:rPr>
          <w:b/>
        </w:rPr>
        <w:t xml:space="preserve">швидкості на дисплеї </w:t>
      </w:r>
      <w:r w:rsidRPr="00F774FC">
        <w:rPr>
          <w:rFonts w:ascii="Arial" w:eastAsia="Arial" w:hAnsi="Arial" w:cs="Arial"/>
          <w:sz w:val="20"/>
        </w:rPr>
        <w:t xml:space="preserve"> </w:t>
      </w:r>
      <w:r w:rsidRPr="00F774FC">
        <w:rPr>
          <w:rFonts w:ascii="Arial" w:eastAsia="Arial" w:hAnsi="Arial" w:cs="Arial"/>
          <w:sz w:val="20"/>
        </w:rPr>
        <w:tab/>
      </w:r>
      <w:r>
        <w:t xml:space="preserve"> </w:t>
      </w:r>
    </w:p>
    <w:p w14:paraId="650C150A" w14:textId="3CBFA1B7" w:rsidR="00F774FC" w:rsidRPr="00F774FC" w:rsidRDefault="00F774FC">
      <w:pPr>
        <w:numPr>
          <w:ilvl w:val="1"/>
          <w:numId w:val="3"/>
        </w:numPr>
        <w:spacing w:after="7"/>
        <w:ind w:hanging="360"/>
      </w:pPr>
      <w:r>
        <w:rPr>
          <w:b/>
        </w:rPr>
        <w:t>Дія</w:t>
      </w:r>
      <w:r>
        <w:t>: Рухатись на різних швидкостях (5, 10, 20 км/год).</w:t>
      </w:r>
    </w:p>
    <w:p w14:paraId="4487DDCA" w14:textId="1366AD1E" w:rsidR="0073527E" w:rsidRDefault="00F774FC">
      <w:pPr>
        <w:numPr>
          <w:ilvl w:val="1"/>
          <w:numId w:val="3"/>
        </w:numPr>
        <w:spacing w:after="7"/>
        <w:ind w:hanging="360"/>
      </w:pPr>
      <w:r>
        <w:rPr>
          <w:b/>
        </w:rPr>
        <w:t xml:space="preserve">Очікуваний </w:t>
      </w:r>
      <w:r>
        <w:rPr>
          <w:b/>
        </w:rPr>
        <w:t>результат</w:t>
      </w:r>
      <w:r>
        <w:t xml:space="preserve">: Швидкість </w:t>
      </w:r>
      <w:proofErr w:type="spellStart"/>
      <w:r>
        <w:t>коректно</w:t>
      </w:r>
      <w:proofErr w:type="spellEnd"/>
      <w:r>
        <w:t xml:space="preserve"> відображається на дисплеї. </w:t>
      </w:r>
    </w:p>
    <w:p w14:paraId="2B54678D" w14:textId="77777777" w:rsidR="0073527E" w:rsidRDefault="00F774FC">
      <w:pPr>
        <w:spacing w:after="0" w:line="259" w:lineRule="auto"/>
        <w:ind w:left="0" w:firstLine="0"/>
      </w:pPr>
      <w:r>
        <w:t xml:space="preserve"> </w:t>
      </w:r>
    </w:p>
    <w:p w14:paraId="6015458B" w14:textId="77777777" w:rsidR="0073527E" w:rsidRDefault="00F774FC">
      <w:pPr>
        <w:numPr>
          <w:ilvl w:val="0"/>
          <w:numId w:val="3"/>
        </w:numPr>
        <w:spacing w:after="48" w:line="259" w:lineRule="auto"/>
        <w:ind w:hanging="430"/>
      </w:pPr>
      <w:r>
        <w:rPr>
          <w:b/>
        </w:rPr>
        <w:t xml:space="preserve">Тестування світлодіодних фар у темряві </w:t>
      </w:r>
    </w:p>
    <w:p w14:paraId="2B19BD9D" w14:textId="77777777" w:rsidR="0073527E" w:rsidRDefault="00F774FC">
      <w:pPr>
        <w:numPr>
          <w:ilvl w:val="1"/>
          <w:numId w:val="3"/>
        </w:numPr>
        <w:spacing w:after="0"/>
        <w:ind w:hanging="360"/>
      </w:pPr>
      <w:r>
        <w:rPr>
          <w:b/>
        </w:rPr>
        <w:t>Дія</w:t>
      </w:r>
      <w:r>
        <w:t xml:space="preserve">: Увімкнути передні та задні фари у темному приміщенні. </w:t>
      </w:r>
    </w:p>
    <w:p w14:paraId="158BFAE4" w14:textId="77777777" w:rsidR="0073527E" w:rsidRDefault="00F774FC">
      <w:pPr>
        <w:numPr>
          <w:ilvl w:val="1"/>
          <w:numId w:val="3"/>
        </w:numPr>
        <w:ind w:hanging="360"/>
      </w:pPr>
      <w:r>
        <w:rPr>
          <w:b/>
        </w:rPr>
        <w:t>Очіку</w:t>
      </w:r>
      <w:r>
        <w:rPr>
          <w:b/>
        </w:rPr>
        <w:t>ваний результат</w:t>
      </w:r>
      <w:r>
        <w:t xml:space="preserve">: Фари забезпечують достатнє освітлення дороги, задні фари видно з відстані 10 м. </w:t>
      </w:r>
    </w:p>
    <w:p w14:paraId="3624C1EA" w14:textId="77777777" w:rsidR="0073527E" w:rsidRDefault="00F774FC">
      <w:pPr>
        <w:numPr>
          <w:ilvl w:val="0"/>
          <w:numId w:val="3"/>
        </w:numPr>
        <w:spacing w:after="48" w:line="259" w:lineRule="auto"/>
        <w:ind w:hanging="430"/>
      </w:pPr>
      <w:r>
        <w:rPr>
          <w:b/>
        </w:rPr>
        <w:t xml:space="preserve">Перевірка самоката на підйом у гору </w:t>
      </w:r>
    </w:p>
    <w:p w14:paraId="3B2FF39E" w14:textId="77777777" w:rsidR="0073527E" w:rsidRDefault="00F774FC">
      <w:pPr>
        <w:numPr>
          <w:ilvl w:val="1"/>
          <w:numId w:val="3"/>
        </w:numPr>
        <w:spacing w:after="0"/>
        <w:ind w:hanging="360"/>
      </w:pPr>
      <w:r>
        <w:rPr>
          <w:b/>
        </w:rPr>
        <w:t>Дія</w:t>
      </w:r>
      <w:r>
        <w:t xml:space="preserve">: Спробувати піднятися на пагорб з кутом нахилу 15°. </w:t>
      </w:r>
    </w:p>
    <w:p w14:paraId="39A1C46C" w14:textId="77777777" w:rsidR="0073527E" w:rsidRDefault="00F774FC">
      <w:pPr>
        <w:numPr>
          <w:ilvl w:val="1"/>
          <w:numId w:val="3"/>
        </w:numPr>
        <w:ind w:hanging="360"/>
      </w:pPr>
      <w:r>
        <w:rPr>
          <w:b/>
        </w:rPr>
        <w:t>Очікуваний результат</w:t>
      </w:r>
      <w:r>
        <w:t xml:space="preserve">: Самокат долає підйом без значної втрати швидкості. </w:t>
      </w:r>
    </w:p>
    <w:p w14:paraId="0DF93CC7" w14:textId="44DCBA74" w:rsidR="0073527E" w:rsidRDefault="00F774FC">
      <w:pPr>
        <w:numPr>
          <w:ilvl w:val="0"/>
          <w:numId w:val="3"/>
        </w:numPr>
        <w:spacing w:after="0"/>
        <w:ind w:hanging="430"/>
      </w:pPr>
      <w:r>
        <w:rPr>
          <w:b/>
        </w:rPr>
        <w:t xml:space="preserve">Тест на витривалість при максимальному навантаженні </w:t>
      </w:r>
      <w:r>
        <w:t xml:space="preserve"> </w:t>
      </w:r>
    </w:p>
    <w:p w14:paraId="5463473D" w14:textId="5809EA3F" w:rsidR="00F774FC" w:rsidRPr="00F774FC" w:rsidRDefault="00F774FC">
      <w:pPr>
        <w:numPr>
          <w:ilvl w:val="1"/>
          <w:numId w:val="3"/>
        </w:numPr>
        <w:ind w:hanging="360"/>
      </w:pPr>
      <w:r>
        <w:rPr>
          <w:b/>
        </w:rPr>
        <w:t>Дія</w:t>
      </w:r>
      <w:r>
        <w:t>: Навантажити самокат максимально допустимою вагою (наприклад, 100 кг) та проїхати 5 км.</w:t>
      </w:r>
    </w:p>
    <w:p w14:paraId="2D9D5418" w14:textId="3A687528" w:rsidR="0073527E" w:rsidRDefault="00F774FC">
      <w:pPr>
        <w:numPr>
          <w:ilvl w:val="1"/>
          <w:numId w:val="3"/>
        </w:numPr>
        <w:ind w:hanging="360"/>
      </w:pPr>
      <w:r>
        <w:rPr>
          <w:b/>
        </w:rPr>
        <w:t>Очікуваний результат</w:t>
      </w:r>
      <w:r>
        <w:t>: Самокат працює стабільно, без пе</w:t>
      </w:r>
      <w:r>
        <w:t xml:space="preserve">регріву двигуна. </w:t>
      </w:r>
    </w:p>
    <w:p w14:paraId="07AFE03C" w14:textId="77777777" w:rsidR="0073527E" w:rsidRDefault="00F774FC">
      <w:pPr>
        <w:numPr>
          <w:ilvl w:val="0"/>
          <w:numId w:val="3"/>
        </w:numPr>
        <w:spacing w:after="48" w:line="259" w:lineRule="auto"/>
        <w:ind w:hanging="430"/>
      </w:pPr>
      <w:r>
        <w:rPr>
          <w:b/>
        </w:rPr>
        <w:t xml:space="preserve">Перевірка стійкості на мокрій дорозі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</w:rPr>
        <w:t>Дія</w:t>
      </w:r>
      <w:r>
        <w:t xml:space="preserve">: Проїхати по мокрій поверхні після дощу. </w:t>
      </w:r>
    </w:p>
    <w:p w14:paraId="013A042A" w14:textId="77777777" w:rsidR="0073527E" w:rsidRDefault="00F774FC">
      <w:pPr>
        <w:numPr>
          <w:ilvl w:val="1"/>
          <w:numId w:val="3"/>
        </w:numPr>
        <w:ind w:hanging="360"/>
      </w:pPr>
      <w:r>
        <w:rPr>
          <w:b/>
        </w:rPr>
        <w:t>Очікуваний результат</w:t>
      </w:r>
      <w:r>
        <w:t xml:space="preserve">: Колеса не ковзають, самокат залишається стабільним. </w:t>
      </w:r>
    </w:p>
    <w:p w14:paraId="29BE72BC" w14:textId="77777777" w:rsidR="0073527E" w:rsidRDefault="00F774FC">
      <w:pPr>
        <w:numPr>
          <w:ilvl w:val="0"/>
          <w:numId w:val="3"/>
        </w:numPr>
        <w:spacing w:after="48" w:line="259" w:lineRule="auto"/>
        <w:ind w:hanging="430"/>
      </w:pPr>
      <w:r>
        <w:rPr>
          <w:b/>
        </w:rPr>
        <w:t xml:space="preserve">Тест на швидке прискорення </w:t>
      </w:r>
    </w:p>
    <w:p w14:paraId="0A4467F9" w14:textId="77777777" w:rsidR="0073527E" w:rsidRDefault="00F774FC">
      <w:pPr>
        <w:numPr>
          <w:ilvl w:val="1"/>
          <w:numId w:val="3"/>
        </w:numPr>
        <w:spacing w:after="22"/>
        <w:ind w:hanging="360"/>
      </w:pPr>
      <w:r>
        <w:rPr>
          <w:b/>
        </w:rPr>
        <w:t>Дія</w:t>
      </w:r>
      <w:r>
        <w:t xml:space="preserve">: Натиснути на ручку акселератора з місця. </w:t>
      </w:r>
    </w:p>
    <w:p w14:paraId="7D5579FB" w14:textId="77777777" w:rsidR="0073527E" w:rsidRDefault="00F774FC">
      <w:pPr>
        <w:numPr>
          <w:ilvl w:val="1"/>
          <w:numId w:val="3"/>
        </w:numPr>
        <w:ind w:hanging="360"/>
      </w:pPr>
      <w:r>
        <w:rPr>
          <w:b/>
        </w:rPr>
        <w:t>Очікуваний результат</w:t>
      </w:r>
      <w:r>
        <w:t xml:space="preserve">: Самокат плавно прискорюється без затримок. </w:t>
      </w:r>
    </w:p>
    <w:p w14:paraId="5335956B" w14:textId="77777777" w:rsidR="0073527E" w:rsidRDefault="00F774FC">
      <w:pPr>
        <w:numPr>
          <w:ilvl w:val="0"/>
          <w:numId w:val="3"/>
        </w:numPr>
        <w:spacing w:after="48" w:line="259" w:lineRule="auto"/>
        <w:ind w:hanging="430"/>
      </w:pPr>
      <w:r>
        <w:rPr>
          <w:b/>
        </w:rPr>
        <w:t xml:space="preserve">Перевірка роботи акумулятора при низькому рівні заряду </w:t>
      </w:r>
    </w:p>
    <w:p w14:paraId="49B21C70" w14:textId="77777777" w:rsidR="0073527E" w:rsidRDefault="00F774FC">
      <w:pPr>
        <w:numPr>
          <w:ilvl w:val="1"/>
          <w:numId w:val="3"/>
        </w:numPr>
        <w:spacing w:after="0"/>
        <w:ind w:hanging="360"/>
      </w:pPr>
      <w:r>
        <w:rPr>
          <w:b/>
        </w:rPr>
        <w:t>Дія</w:t>
      </w:r>
      <w:r>
        <w:t xml:space="preserve">: Знизити рівень заряду до 10% та проїхати 1 км. </w:t>
      </w:r>
    </w:p>
    <w:p w14:paraId="50F9C41C" w14:textId="77777777" w:rsidR="0073527E" w:rsidRDefault="00F774FC">
      <w:pPr>
        <w:numPr>
          <w:ilvl w:val="1"/>
          <w:numId w:val="3"/>
        </w:numPr>
        <w:ind w:hanging="360"/>
      </w:pPr>
      <w:r>
        <w:rPr>
          <w:b/>
        </w:rPr>
        <w:lastRenderedPageBreak/>
        <w:t>Очікуваний результат</w:t>
      </w:r>
      <w:r>
        <w:t>: Акумулятор прац</w:t>
      </w:r>
      <w:r>
        <w:t xml:space="preserve">ює стабільно без різкої втрати потужності. </w:t>
      </w:r>
    </w:p>
    <w:p w14:paraId="18E554B2" w14:textId="77777777" w:rsidR="0073527E" w:rsidRDefault="00F774FC">
      <w:pPr>
        <w:numPr>
          <w:ilvl w:val="0"/>
          <w:numId w:val="3"/>
        </w:numPr>
        <w:spacing w:after="48" w:line="259" w:lineRule="auto"/>
        <w:ind w:hanging="430"/>
      </w:pPr>
      <w:r>
        <w:rPr>
          <w:b/>
        </w:rPr>
        <w:t xml:space="preserve">Тест на складання та розкладання самоката </w:t>
      </w:r>
    </w:p>
    <w:p w14:paraId="30EEE112" w14:textId="77777777" w:rsidR="0073527E" w:rsidRDefault="00F774FC">
      <w:pPr>
        <w:numPr>
          <w:ilvl w:val="1"/>
          <w:numId w:val="3"/>
        </w:numPr>
        <w:spacing w:after="21"/>
        <w:ind w:hanging="360"/>
      </w:pPr>
      <w:r>
        <w:rPr>
          <w:b/>
        </w:rPr>
        <w:t>Дія</w:t>
      </w:r>
      <w:r>
        <w:t xml:space="preserve">: Скласти та розкласти самокат 50 разів. </w:t>
      </w:r>
    </w:p>
    <w:p w14:paraId="573D300D" w14:textId="77777777" w:rsidR="0073527E" w:rsidRDefault="00F774FC">
      <w:pPr>
        <w:numPr>
          <w:ilvl w:val="1"/>
          <w:numId w:val="3"/>
        </w:numPr>
        <w:ind w:hanging="360"/>
      </w:pPr>
      <w:r>
        <w:rPr>
          <w:b/>
        </w:rPr>
        <w:t>Очікуваний результат</w:t>
      </w:r>
      <w:r>
        <w:t xml:space="preserve">: Механізм працює без заїдань, люфтів і </w:t>
      </w:r>
      <w:proofErr w:type="spellStart"/>
      <w:r>
        <w:t>тріщин</w:t>
      </w:r>
      <w:proofErr w:type="spellEnd"/>
      <w:r>
        <w:t xml:space="preserve">. </w:t>
      </w:r>
    </w:p>
    <w:p w14:paraId="61694B9F" w14:textId="77777777" w:rsidR="0073527E" w:rsidRDefault="00F774FC">
      <w:pPr>
        <w:numPr>
          <w:ilvl w:val="0"/>
          <w:numId w:val="3"/>
        </w:numPr>
        <w:spacing w:after="48" w:line="259" w:lineRule="auto"/>
        <w:ind w:hanging="430"/>
      </w:pPr>
      <w:r>
        <w:rPr>
          <w:b/>
        </w:rPr>
        <w:t xml:space="preserve">Перевірка роботи дисплея на сонці </w:t>
      </w:r>
    </w:p>
    <w:p w14:paraId="1F86F7FE" w14:textId="77777777" w:rsidR="0073527E" w:rsidRDefault="00F774FC">
      <w:pPr>
        <w:numPr>
          <w:ilvl w:val="1"/>
          <w:numId w:val="3"/>
        </w:numPr>
        <w:spacing w:after="0"/>
        <w:ind w:hanging="360"/>
      </w:pPr>
      <w:r>
        <w:rPr>
          <w:b/>
        </w:rPr>
        <w:t>Дія</w:t>
      </w:r>
      <w:r>
        <w:t>: Використовувати</w:t>
      </w:r>
      <w:r>
        <w:t xml:space="preserve"> самокат у сонячний день. </w:t>
      </w:r>
    </w:p>
    <w:p w14:paraId="17E48DF6" w14:textId="77777777" w:rsidR="0073527E" w:rsidRDefault="00F774FC">
      <w:pPr>
        <w:numPr>
          <w:ilvl w:val="1"/>
          <w:numId w:val="3"/>
        </w:numPr>
        <w:ind w:hanging="360"/>
      </w:pPr>
      <w:r>
        <w:rPr>
          <w:b/>
        </w:rPr>
        <w:t>Очікуваний результат</w:t>
      </w:r>
      <w:r>
        <w:t xml:space="preserve">: Інформація на дисплеї залишається читабельною. </w:t>
      </w:r>
    </w:p>
    <w:p w14:paraId="3626E32B" w14:textId="77777777" w:rsidR="0073527E" w:rsidRDefault="00F774FC">
      <w:pPr>
        <w:numPr>
          <w:ilvl w:val="0"/>
          <w:numId w:val="3"/>
        </w:numPr>
        <w:spacing w:after="48" w:line="259" w:lineRule="auto"/>
        <w:ind w:hanging="430"/>
      </w:pPr>
      <w:r>
        <w:rPr>
          <w:b/>
        </w:rPr>
        <w:t xml:space="preserve">Перевірка захисту від води </w:t>
      </w:r>
    </w:p>
    <w:p w14:paraId="0CE5C96F" w14:textId="77777777" w:rsidR="0073527E" w:rsidRDefault="00F774FC">
      <w:pPr>
        <w:numPr>
          <w:ilvl w:val="1"/>
          <w:numId w:val="3"/>
        </w:numPr>
        <w:spacing w:after="0"/>
        <w:ind w:hanging="360"/>
      </w:pPr>
      <w:r>
        <w:rPr>
          <w:b/>
        </w:rPr>
        <w:t>Дія</w:t>
      </w:r>
      <w:r>
        <w:t xml:space="preserve">: Оббризкати самокат водою з висоти 1 м. </w:t>
      </w:r>
    </w:p>
    <w:p w14:paraId="666D4E82" w14:textId="77777777" w:rsidR="0073527E" w:rsidRDefault="00F774FC">
      <w:pPr>
        <w:numPr>
          <w:ilvl w:val="1"/>
          <w:numId w:val="3"/>
        </w:numPr>
        <w:ind w:hanging="360"/>
      </w:pPr>
      <w:r>
        <w:rPr>
          <w:b/>
        </w:rPr>
        <w:t>Очікуваний результат</w:t>
      </w:r>
      <w:r>
        <w:t xml:space="preserve">: Самокат продовжує працювати, електроніка не пошкоджується. </w:t>
      </w:r>
    </w:p>
    <w:p w14:paraId="0A69D15C" w14:textId="77777777" w:rsidR="0073527E" w:rsidRDefault="00F774FC">
      <w:pPr>
        <w:numPr>
          <w:ilvl w:val="0"/>
          <w:numId w:val="3"/>
        </w:numPr>
        <w:spacing w:after="0" w:line="259" w:lineRule="auto"/>
        <w:ind w:hanging="430"/>
      </w:pPr>
      <w:r>
        <w:rPr>
          <w:b/>
        </w:rPr>
        <w:t>Пере</w:t>
      </w:r>
      <w:r>
        <w:rPr>
          <w:b/>
        </w:rPr>
        <w:t xml:space="preserve">вірка роботи самоката після тривалого зберігання </w:t>
      </w:r>
    </w:p>
    <w:p w14:paraId="18915AC4" w14:textId="77777777" w:rsidR="0073527E" w:rsidRDefault="00F774FC">
      <w:pPr>
        <w:numPr>
          <w:ilvl w:val="1"/>
          <w:numId w:val="3"/>
        </w:numPr>
        <w:spacing w:after="11"/>
        <w:ind w:hanging="360"/>
      </w:pPr>
      <w:r>
        <w:rPr>
          <w:b/>
        </w:rPr>
        <w:t>Дія</w:t>
      </w:r>
      <w:r>
        <w:t xml:space="preserve">: Залишити самокат без використання на 1 місяць, потім увімкнути та проїхати 1 км. </w:t>
      </w:r>
    </w:p>
    <w:p w14:paraId="1B53C85A" w14:textId="77777777" w:rsidR="0073527E" w:rsidRDefault="00F774FC">
      <w:pPr>
        <w:numPr>
          <w:ilvl w:val="1"/>
          <w:numId w:val="3"/>
        </w:numPr>
        <w:ind w:hanging="360"/>
      </w:pPr>
      <w:r>
        <w:rPr>
          <w:b/>
        </w:rPr>
        <w:t>Очікуваний результат</w:t>
      </w:r>
      <w:r>
        <w:t xml:space="preserve">: Акумулятор тримає заряд, самокат працює нормально. </w:t>
      </w:r>
    </w:p>
    <w:p w14:paraId="7839F28B" w14:textId="77777777" w:rsidR="0073527E" w:rsidRDefault="00F774FC">
      <w:pPr>
        <w:numPr>
          <w:ilvl w:val="0"/>
          <w:numId w:val="3"/>
        </w:numPr>
        <w:spacing w:after="48" w:line="259" w:lineRule="auto"/>
        <w:ind w:hanging="430"/>
      </w:pPr>
      <w:r>
        <w:rPr>
          <w:b/>
        </w:rPr>
        <w:t xml:space="preserve">Тест на стабільність при поворотах </w:t>
      </w:r>
    </w:p>
    <w:p w14:paraId="621AB422" w14:textId="77777777" w:rsidR="0073527E" w:rsidRDefault="00F774FC">
      <w:pPr>
        <w:numPr>
          <w:ilvl w:val="1"/>
          <w:numId w:val="3"/>
        </w:numPr>
        <w:spacing w:after="0"/>
        <w:ind w:hanging="360"/>
      </w:pPr>
      <w:r>
        <w:rPr>
          <w:b/>
        </w:rPr>
        <w:t>Дія</w:t>
      </w:r>
      <w:r>
        <w:t xml:space="preserve">: Проїхати серію різких поворотів на швидкості 10 км/год. </w:t>
      </w:r>
    </w:p>
    <w:p w14:paraId="357D5D16" w14:textId="77777777" w:rsidR="0073527E" w:rsidRDefault="00F774FC">
      <w:pPr>
        <w:numPr>
          <w:ilvl w:val="1"/>
          <w:numId w:val="3"/>
        </w:numPr>
        <w:ind w:hanging="360"/>
      </w:pPr>
      <w:r>
        <w:rPr>
          <w:b/>
        </w:rPr>
        <w:t>Очікуваний результат</w:t>
      </w:r>
      <w:r>
        <w:t xml:space="preserve">: Самокат стабільно тримає траєкторію, не нахиляється. </w:t>
      </w:r>
    </w:p>
    <w:p w14:paraId="2568DB94" w14:textId="77777777" w:rsidR="0073527E" w:rsidRDefault="00F774FC">
      <w:pPr>
        <w:numPr>
          <w:ilvl w:val="0"/>
          <w:numId w:val="3"/>
        </w:numPr>
        <w:spacing w:after="48" w:line="259" w:lineRule="auto"/>
        <w:ind w:hanging="430"/>
      </w:pPr>
      <w:r>
        <w:rPr>
          <w:b/>
        </w:rPr>
        <w:t xml:space="preserve">Перевірка роботи заднього ліхтаря при гальмуванні </w:t>
      </w:r>
    </w:p>
    <w:p w14:paraId="42BC744A" w14:textId="77777777" w:rsidR="0073527E" w:rsidRDefault="00F774FC">
      <w:pPr>
        <w:numPr>
          <w:ilvl w:val="1"/>
          <w:numId w:val="3"/>
        </w:numPr>
        <w:spacing w:after="0"/>
        <w:ind w:hanging="360"/>
      </w:pPr>
      <w:r>
        <w:rPr>
          <w:b/>
        </w:rPr>
        <w:t>Дія</w:t>
      </w:r>
      <w:r>
        <w:t xml:space="preserve">: Під час руху натиснути на гальма. </w:t>
      </w:r>
    </w:p>
    <w:p w14:paraId="52C60536" w14:textId="77777777" w:rsidR="0073527E" w:rsidRDefault="00F774FC">
      <w:pPr>
        <w:numPr>
          <w:ilvl w:val="1"/>
          <w:numId w:val="3"/>
        </w:numPr>
        <w:ind w:hanging="360"/>
      </w:pPr>
      <w:r>
        <w:rPr>
          <w:b/>
        </w:rPr>
        <w:t>Очікуваний результат</w:t>
      </w:r>
      <w:r>
        <w:t xml:space="preserve">: Задній ліхтар яскравіше світиться під час гальмування. </w:t>
      </w:r>
    </w:p>
    <w:p w14:paraId="11C2C9A7" w14:textId="77777777" w:rsidR="0073527E" w:rsidRDefault="00F774FC">
      <w:pPr>
        <w:numPr>
          <w:ilvl w:val="0"/>
          <w:numId w:val="3"/>
        </w:numPr>
        <w:spacing w:after="0" w:line="259" w:lineRule="auto"/>
        <w:ind w:hanging="430"/>
      </w:pPr>
      <w:r>
        <w:rPr>
          <w:b/>
        </w:rPr>
        <w:t xml:space="preserve">Перевірка відображення рівня заряду на дисплеї </w:t>
      </w:r>
    </w:p>
    <w:p w14:paraId="78BEC7C2" w14:textId="77777777" w:rsidR="0073527E" w:rsidRDefault="00F774FC">
      <w:pPr>
        <w:numPr>
          <w:ilvl w:val="1"/>
          <w:numId w:val="3"/>
        </w:numPr>
        <w:spacing w:after="8"/>
        <w:ind w:hanging="360"/>
      </w:pPr>
      <w:r>
        <w:rPr>
          <w:b/>
        </w:rPr>
        <w:t>Дія</w:t>
      </w:r>
      <w:r>
        <w:t xml:space="preserve">: Використовувати самокат до повного розряду акумулятора 10 разів. </w:t>
      </w:r>
    </w:p>
    <w:p w14:paraId="4A02513E" w14:textId="77777777" w:rsidR="0073527E" w:rsidRDefault="00F774FC">
      <w:pPr>
        <w:numPr>
          <w:ilvl w:val="1"/>
          <w:numId w:val="3"/>
        </w:numPr>
        <w:ind w:hanging="360"/>
      </w:pPr>
      <w:r>
        <w:rPr>
          <w:b/>
        </w:rPr>
        <w:t>Очікуваний результат</w:t>
      </w:r>
      <w:r>
        <w:t xml:space="preserve">: Після 10 разу індикатор рівня заряду </w:t>
      </w:r>
      <w:proofErr w:type="spellStart"/>
      <w:r>
        <w:t>коректно</w:t>
      </w:r>
      <w:proofErr w:type="spellEnd"/>
      <w:r>
        <w:t xml:space="preserve"> показує зал</w:t>
      </w:r>
      <w:r>
        <w:t xml:space="preserve">ишок енергії. </w:t>
      </w:r>
    </w:p>
    <w:p w14:paraId="55F3836D" w14:textId="77777777" w:rsidR="0073527E" w:rsidRDefault="00F774FC">
      <w:pPr>
        <w:numPr>
          <w:ilvl w:val="0"/>
          <w:numId w:val="3"/>
        </w:numPr>
        <w:spacing w:after="0" w:line="259" w:lineRule="auto"/>
        <w:ind w:hanging="430"/>
      </w:pPr>
      <w:r>
        <w:rPr>
          <w:b/>
        </w:rPr>
        <w:lastRenderedPageBreak/>
        <w:t xml:space="preserve">Тест на захист від перевантаження </w:t>
      </w:r>
    </w:p>
    <w:p w14:paraId="7A05C682" w14:textId="77777777" w:rsidR="0073527E" w:rsidRDefault="00F774FC">
      <w:pPr>
        <w:numPr>
          <w:ilvl w:val="1"/>
          <w:numId w:val="3"/>
        </w:numPr>
        <w:spacing w:after="11"/>
        <w:ind w:hanging="360"/>
      </w:pPr>
      <w:r>
        <w:rPr>
          <w:b/>
        </w:rPr>
        <w:t>Дія</w:t>
      </w:r>
      <w:r>
        <w:t xml:space="preserve">: Постійно використовувати акселератор на максимальній потужності протягом 10 хвилин. </w:t>
      </w:r>
    </w:p>
    <w:p w14:paraId="4A9D683B" w14:textId="77777777" w:rsidR="0073527E" w:rsidRDefault="00F774FC">
      <w:pPr>
        <w:numPr>
          <w:ilvl w:val="1"/>
          <w:numId w:val="3"/>
        </w:numPr>
        <w:ind w:hanging="360"/>
      </w:pPr>
      <w:r>
        <w:rPr>
          <w:b/>
        </w:rPr>
        <w:t>Очікуваний результат</w:t>
      </w:r>
      <w:r>
        <w:t xml:space="preserve">: Самокат не перегрівається, електроніка не вимикається. </w:t>
      </w:r>
    </w:p>
    <w:p w14:paraId="13B474C8" w14:textId="77777777" w:rsidR="0073527E" w:rsidRDefault="00F774FC">
      <w:pPr>
        <w:numPr>
          <w:ilvl w:val="0"/>
          <w:numId w:val="3"/>
        </w:numPr>
        <w:spacing w:after="48" w:line="259" w:lineRule="auto"/>
        <w:ind w:hanging="430"/>
      </w:pPr>
      <w:r>
        <w:rPr>
          <w:b/>
        </w:rPr>
        <w:t>Перевірка роботи самоката при їзді під</w:t>
      </w:r>
      <w:r>
        <w:rPr>
          <w:b/>
        </w:rPr>
        <w:t xml:space="preserve"> дощем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Дія</w:t>
      </w:r>
      <w:r>
        <w:t xml:space="preserve">: Використовувати самокат під легким дощем. </w:t>
      </w:r>
    </w:p>
    <w:p w14:paraId="0CF0CBDD" w14:textId="77777777" w:rsidR="0073527E" w:rsidRDefault="00F774FC">
      <w:pPr>
        <w:numPr>
          <w:ilvl w:val="1"/>
          <w:numId w:val="3"/>
        </w:numPr>
        <w:ind w:hanging="360"/>
      </w:pPr>
      <w:r>
        <w:rPr>
          <w:b/>
        </w:rPr>
        <w:t>Очікуваний результат</w:t>
      </w:r>
      <w:r>
        <w:t xml:space="preserve">: Самокат залишається функціональним, вода не потрапляє у внутрішні компоненти. </w:t>
      </w:r>
    </w:p>
    <w:p w14:paraId="0CC9A166" w14:textId="77777777" w:rsidR="0073527E" w:rsidRDefault="00F774FC">
      <w:pPr>
        <w:numPr>
          <w:ilvl w:val="0"/>
          <w:numId w:val="3"/>
        </w:numPr>
        <w:spacing w:after="48" w:line="259" w:lineRule="auto"/>
        <w:ind w:hanging="430"/>
      </w:pPr>
      <w:r>
        <w:rPr>
          <w:b/>
        </w:rPr>
        <w:t xml:space="preserve">Тест на вібрацію при високій швидкості </w:t>
      </w:r>
    </w:p>
    <w:p w14:paraId="2E417DCE" w14:textId="77777777" w:rsidR="0073527E" w:rsidRDefault="00F774FC">
      <w:pPr>
        <w:numPr>
          <w:ilvl w:val="1"/>
          <w:numId w:val="3"/>
        </w:numPr>
        <w:spacing w:after="0"/>
        <w:ind w:hanging="360"/>
      </w:pPr>
      <w:r>
        <w:rPr>
          <w:b/>
        </w:rPr>
        <w:t>Дія</w:t>
      </w:r>
      <w:r>
        <w:t xml:space="preserve">: Проїхати на максимальній швидкості по асфальту. </w:t>
      </w:r>
    </w:p>
    <w:p w14:paraId="218400B5" w14:textId="77777777" w:rsidR="0073527E" w:rsidRDefault="00F774FC">
      <w:pPr>
        <w:numPr>
          <w:ilvl w:val="1"/>
          <w:numId w:val="3"/>
        </w:numPr>
        <w:spacing w:after="11"/>
        <w:ind w:hanging="360"/>
      </w:pPr>
      <w:r>
        <w:rPr>
          <w:b/>
        </w:rPr>
        <w:t>Очі</w:t>
      </w:r>
      <w:r>
        <w:rPr>
          <w:b/>
        </w:rPr>
        <w:t>куваний результат</w:t>
      </w:r>
      <w:r>
        <w:t xml:space="preserve">: Рама і рульова стійка залишаються стабільними без вібрацій. </w:t>
      </w:r>
    </w:p>
    <w:p w14:paraId="601BF46C" w14:textId="77777777" w:rsidR="0073527E" w:rsidRDefault="00F774FC">
      <w:pPr>
        <w:spacing w:after="0" w:line="259" w:lineRule="auto"/>
        <w:ind w:left="0" w:firstLine="0"/>
      </w:pPr>
      <w:r>
        <w:t xml:space="preserve"> </w:t>
      </w:r>
    </w:p>
    <w:sectPr w:rsidR="0073527E">
      <w:pgSz w:w="11906" w:h="16838"/>
      <w:pgMar w:top="1203" w:right="853" w:bottom="1548" w:left="1702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640E"/>
    <w:multiLevelType w:val="hybridMultilevel"/>
    <w:tmpl w:val="52A294EC"/>
    <w:lvl w:ilvl="0" w:tplc="AE7EAC3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1A5E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FABDF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36CEF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E4A96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14340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78C19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30A44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80EB9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FB3D41"/>
    <w:multiLevelType w:val="hybridMultilevel"/>
    <w:tmpl w:val="62D88458"/>
    <w:lvl w:ilvl="0" w:tplc="A9D042AA">
      <w:start w:val="2"/>
      <w:numFmt w:val="decimal"/>
      <w:lvlText w:val="%1."/>
      <w:lvlJc w:val="left"/>
      <w:pPr>
        <w:ind w:left="4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A4A6F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4E7FB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8A9AA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80DC0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FC8B3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4A40F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BE1C1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1E7FC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6F41ED"/>
    <w:multiLevelType w:val="hybridMultilevel"/>
    <w:tmpl w:val="AC06FFF8"/>
    <w:lvl w:ilvl="0" w:tplc="86C8328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321D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6430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3CCB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CE66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0243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BE6D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7282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A86D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7E"/>
    <w:rsid w:val="005F5B6C"/>
    <w:rsid w:val="0073527E"/>
    <w:rsid w:val="00F7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E32C2"/>
  <w15:docId w15:val="{B3C8A225-AF66-4B8E-A245-2949EC24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59" w:line="287" w:lineRule="auto"/>
      <w:ind w:left="370" w:hanging="37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60"/>
      <w:ind w:left="718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2938</Words>
  <Characters>1676</Characters>
  <Application>Microsoft Office Word</Application>
  <DocSecurity>0</DocSecurity>
  <Lines>13</Lines>
  <Paragraphs>9</Paragraphs>
  <ScaleCrop>false</ScaleCrop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Акименко Карина Сергіївна</dc:creator>
  <cp:keywords/>
  <cp:lastModifiedBy>Акименко Карина Сергіївна</cp:lastModifiedBy>
  <cp:revision>4</cp:revision>
  <cp:lastPrinted>2024-11-13T22:55:00Z</cp:lastPrinted>
  <dcterms:created xsi:type="dcterms:W3CDTF">2024-11-13T22:55:00Z</dcterms:created>
  <dcterms:modified xsi:type="dcterms:W3CDTF">2024-11-13T22:56:00Z</dcterms:modified>
</cp:coreProperties>
</file>