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18B4F" w14:textId="25B9A592" w:rsidR="00083FC9" w:rsidRPr="00E05CF1" w:rsidRDefault="00083FC9" w:rsidP="00083FC9">
      <w:pPr>
        <w:pStyle w:val="Title"/>
        <w:jc w:val="center"/>
        <w:rPr>
          <w:rFonts w:ascii="Times New Roman" w:hAnsi="Times New Roman" w:cs="Times New Roman"/>
          <w:b/>
          <w:bCs/>
          <w:sz w:val="32"/>
          <w:szCs w:val="32"/>
        </w:rPr>
      </w:pPr>
      <w:r w:rsidRPr="00E05CF1">
        <w:rPr>
          <w:rFonts w:ascii="Times New Roman" w:hAnsi="Times New Roman" w:cs="Times New Roman"/>
          <w:b/>
          <w:bCs/>
          <w:sz w:val="32"/>
          <w:szCs w:val="32"/>
        </w:rPr>
        <w:t>PENGARUH EKSTRAK ETANOL KETUMBAR TERHADAP KADAR GLUKOSA PUASA TIKUS WISTAR JANTAN MODEL SINDROM METABOLIK</w:t>
      </w:r>
    </w:p>
    <w:p w14:paraId="09742AEC" w14:textId="77777777" w:rsidR="00232405" w:rsidRPr="00E05CF1" w:rsidRDefault="00232405" w:rsidP="00232405">
      <w:pPr>
        <w:spacing w:line="276" w:lineRule="auto"/>
        <w:jc w:val="center"/>
        <w:rPr>
          <w:rFonts w:ascii="Times New Roman" w:hAnsi="Times New Roman" w:cs="Times New Roman"/>
          <w:b/>
          <w:sz w:val="24"/>
          <w:szCs w:val="24"/>
        </w:rPr>
      </w:pPr>
    </w:p>
    <w:p w14:paraId="184A5748" w14:textId="4EEE5857" w:rsidR="00232405" w:rsidRPr="00E05CF1" w:rsidRDefault="00232405" w:rsidP="00232405">
      <w:pPr>
        <w:rPr>
          <w:rFonts w:ascii="Times New Roman" w:hAnsi="Times New Roman" w:cs="Times New Roman"/>
          <w:b/>
          <w:bCs/>
          <w:sz w:val="24"/>
          <w:szCs w:val="24"/>
        </w:rPr>
      </w:pPr>
    </w:p>
    <w:p w14:paraId="29E6D19D" w14:textId="6F57C73C" w:rsidR="00232405" w:rsidRPr="00E05CF1" w:rsidRDefault="00F352C3" w:rsidP="00232405">
      <w:pPr>
        <w:jc w:val="center"/>
        <w:rPr>
          <w:rFonts w:ascii="Times New Roman" w:hAnsi="Times New Roman" w:cs="Times New Roman"/>
          <w:b/>
          <w:bCs/>
          <w:sz w:val="28"/>
          <w:szCs w:val="28"/>
        </w:rPr>
      </w:pPr>
      <w:r w:rsidRPr="00E05CF1">
        <w:rPr>
          <w:rFonts w:ascii="Times New Roman" w:hAnsi="Times New Roman" w:cs="Times New Roman"/>
          <w:b/>
          <w:bCs/>
          <w:sz w:val="28"/>
          <w:szCs w:val="28"/>
        </w:rPr>
        <w:t>USULAN PENELITIAN</w:t>
      </w:r>
    </w:p>
    <w:p w14:paraId="17044FAD" w14:textId="280671EA" w:rsidR="00232405" w:rsidRPr="00E05CF1" w:rsidRDefault="00F352C3" w:rsidP="00232405">
      <w:pPr>
        <w:pStyle w:val="Default"/>
        <w:spacing w:line="276" w:lineRule="auto"/>
        <w:jc w:val="center"/>
        <w:rPr>
          <w:lang w:val="id-ID"/>
        </w:rPr>
      </w:pPr>
      <w:r w:rsidRPr="00E05CF1">
        <w:rPr>
          <w:lang w:val="id-ID"/>
        </w:rPr>
        <w:t xml:space="preserve">Usulan Penelitian </w:t>
      </w:r>
      <w:r w:rsidR="00232405" w:rsidRPr="00E05CF1">
        <w:rPr>
          <w:lang w:val="id-ID"/>
        </w:rPr>
        <w:t>Ini Dibuat Sebagai Salah Satu Syarat</w:t>
      </w:r>
    </w:p>
    <w:p w14:paraId="1B7158F2" w14:textId="57BE3160" w:rsidR="00232405" w:rsidRPr="00E05CF1" w:rsidRDefault="00232405" w:rsidP="00232405">
      <w:pPr>
        <w:jc w:val="center"/>
        <w:rPr>
          <w:rFonts w:ascii="Times New Roman" w:hAnsi="Times New Roman" w:cs="Times New Roman"/>
          <w:sz w:val="24"/>
          <w:szCs w:val="24"/>
        </w:rPr>
      </w:pPr>
      <w:r w:rsidRPr="00E05CF1">
        <w:rPr>
          <w:rFonts w:ascii="Times New Roman" w:hAnsi="Times New Roman" w:cs="Times New Roman"/>
          <w:sz w:val="24"/>
          <w:szCs w:val="24"/>
        </w:rPr>
        <w:t xml:space="preserve">Untuk </w:t>
      </w:r>
      <w:r w:rsidR="00F352C3" w:rsidRPr="00E05CF1">
        <w:rPr>
          <w:rFonts w:ascii="Times New Roman" w:hAnsi="Times New Roman" w:cs="Times New Roman"/>
          <w:sz w:val="24"/>
          <w:szCs w:val="24"/>
        </w:rPr>
        <w:t>Karya Tulis Ilmiah</w:t>
      </w:r>
    </w:p>
    <w:p w14:paraId="666DFF1F" w14:textId="77777777" w:rsidR="00232405" w:rsidRPr="00E05CF1" w:rsidRDefault="00232405" w:rsidP="00232405">
      <w:pPr>
        <w:rPr>
          <w:rFonts w:ascii="Times New Roman" w:hAnsi="Times New Roman" w:cs="Times New Roman"/>
          <w:b/>
          <w:bCs/>
          <w:sz w:val="24"/>
          <w:szCs w:val="24"/>
        </w:rPr>
      </w:pPr>
    </w:p>
    <w:p w14:paraId="24E145D8" w14:textId="3F05FDA3" w:rsidR="00232405" w:rsidRPr="00E05CF1" w:rsidRDefault="00232405" w:rsidP="00232405">
      <w:pPr>
        <w:jc w:val="center"/>
        <w:rPr>
          <w:rFonts w:ascii="Times New Roman" w:hAnsi="Times New Roman" w:cs="Times New Roman"/>
          <w:b/>
          <w:bCs/>
          <w:sz w:val="24"/>
          <w:szCs w:val="24"/>
        </w:rPr>
      </w:pPr>
      <w:r w:rsidRPr="00E05CF1">
        <w:rPr>
          <w:rFonts w:ascii="Times New Roman" w:hAnsi="Times New Roman" w:cs="Times New Roman"/>
          <w:b/>
          <w:bCs/>
          <w:sz w:val="24"/>
          <w:szCs w:val="24"/>
        </w:rPr>
        <w:t>EFRAN MANULANG</w:t>
      </w:r>
    </w:p>
    <w:p w14:paraId="7141336D" w14:textId="194CD888" w:rsidR="00232405" w:rsidRPr="00E05CF1" w:rsidRDefault="00232405" w:rsidP="00232405">
      <w:pPr>
        <w:jc w:val="center"/>
        <w:rPr>
          <w:rFonts w:ascii="Times New Roman" w:hAnsi="Times New Roman" w:cs="Times New Roman"/>
          <w:b/>
          <w:bCs/>
          <w:sz w:val="24"/>
          <w:szCs w:val="24"/>
        </w:rPr>
      </w:pPr>
      <w:r w:rsidRPr="00E05CF1">
        <w:rPr>
          <w:rFonts w:ascii="Times New Roman" w:hAnsi="Times New Roman" w:cs="Times New Roman"/>
          <w:b/>
          <w:bCs/>
          <w:sz w:val="24"/>
          <w:szCs w:val="24"/>
        </w:rPr>
        <w:t>2210168</w:t>
      </w:r>
    </w:p>
    <w:p w14:paraId="6D5ED322" w14:textId="77777777" w:rsidR="00232405" w:rsidRPr="00E05CF1" w:rsidRDefault="00232405" w:rsidP="00232405">
      <w:pPr>
        <w:jc w:val="center"/>
        <w:rPr>
          <w:rFonts w:ascii="Times New Roman" w:hAnsi="Times New Roman" w:cs="Times New Roman"/>
          <w:b/>
          <w:bCs/>
          <w:sz w:val="24"/>
          <w:szCs w:val="24"/>
        </w:rPr>
      </w:pPr>
    </w:p>
    <w:p w14:paraId="69D6A6FA" w14:textId="77777777" w:rsidR="00232405" w:rsidRPr="00E05CF1" w:rsidRDefault="00232405" w:rsidP="00232405">
      <w:pPr>
        <w:jc w:val="center"/>
        <w:rPr>
          <w:rFonts w:ascii="Times New Roman" w:hAnsi="Times New Roman" w:cs="Times New Roman"/>
          <w:b/>
          <w:bCs/>
          <w:sz w:val="24"/>
          <w:szCs w:val="24"/>
        </w:rPr>
      </w:pPr>
    </w:p>
    <w:p w14:paraId="6AD0A6C0" w14:textId="77777777" w:rsidR="00232405" w:rsidRPr="00E05CF1" w:rsidRDefault="00232405" w:rsidP="00232405">
      <w:pPr>
        <w:jc w:val="center"/>
        <w:rPr>
          <w:rFonts w:ascii="Times New Roman" w:hAnsi="Times New Roman" w:cs="Times New Roman"/>
          <w:b/>
          <w:bCs/>
          <w:sz w:val="24"/>
          <w:szCs w:val="24"/>
        </w:rPr>
      </w:pPr>
    </w:p>
    <w:p w14:paraId="6199FD19" w14:textId="77777777" w:rsidR="00232405" w:rsidRPr="00E05CF1" w:rsidRDefault="00232405" w:rsidP="00232405">
      <w:pPr>
        <w:jc w:val="center"/>
        <w:rPr>
          <w:rFonts w:ascii="Times New Roman" w:hAnsi="Times New Roman" w:cs="Times New Roman"/>
          <w:b/>
          <w:bCs/>
          <w:sz w:val="24"/>
          <w:szCs w:val="24"/>
        </w:rPr>
      </w:pPr>
      <w:r w:rsidRPr="00E05CF1">
        <w:rPr>
          <w:rFonts w:ascii="Times New Roman" w:hAnsi="Times New Roman" w:cs="Times New Roman"/>
          <w:b/>
          <w:noProof/>
          <w:color w:val="000000"/>
          <w:sz w:val="24"/>
          <w:szCs w:val="24"/>
          <w:bdr w:val="none" w:sz="0" w:space="0" w:color="auto" w:frame="1"/>
        </w:rPr>
        <w:drawing>
          <wp:anchor distT="0" distB="0" distL="114300" distR="114300" simplePos="0" relativeHeight="251659264" behindDoc="0" locked="0" layoutInCell="1" allowOverlap="1" wp14:anchorId="3E5A7B7A" wp14:editId="1AA9CAAF">
            <wp:simplePos x="0" y="0"/>
            <wp:positionH relativeFrom="margin">
              <wp:align>center</wp:align>
            </wp:positionH>
            <wp:positionV relativeFrom="paragraph">
              <wp:posOffset>6985</wp:posOffset>
            </wp:positionV>
            <wp:extent cx="1366520" cy="1366520"/>
            <wp:effectExtent l="0" t="0" r="5080" b="5080"/>
            <wp:wrapSquare wrapText="bothSides"/>
            <wp:docPr id="321087765" name="Picture 2" descr="A blue logo with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7765" name="Picture 2" descr="A blue logo with a cross and a boo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652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F90E8" w14:textId="77777777" w:rsidR="00232405" w:rsidRPr="00E05CF1" w:rsidRDefault="00232405" w:rsidP="00232405">
      <w:pPr>
        <w:jc w:val="center"/>
        <w:rPr>
          <w:rFonts w:ascii="Times New Roman" w:hAnsi="Times New Roman" w:cs="Times New Roman"/>
          <w:b/>
          <w:bCs/>
          <w:sz w:val="24"/>
          <w:szCs w:val="24"/>
        </w:rPr>
      </w:pPr>
    </w:p>
    <w:p w14:paraId="7DB6F28A" w14:textId="77777777" w:rsidR="00232405" w:rsidRPr="00E05CF1" w:rsidRDefault="00232405" w:rsidP="00232405">
      <w:pPr>
        <w:jc w:val="center"/>
        <w:rPr>
          <w:rFonts w:ascii="Times New Roman" w:hAnsi="Times New Roman" w:cs="Times New Roman"/>
          <w:b/>
          <w:bCs/>
          <w:sz w:val="24"/>
          <w:szCs w:val="24"/>
        </w:rPr>
      </w:pPr>
    </w:p>
    <w:p w14:paraId="6E838573" w14:textId="77777777" w:rsidR="00232405" w:rsidRPr="00E05CF1" w:rsidRDefault="00232405" w:rsidP="00232405">
      <w:pPr>
        <w:spacing w:line="276" w:lineRule="auto"/>
        <w:jc w:val="center"/>
        <w:rPr>
          <w:rFonts w:ascii="Times New Roman" w:hAnsi="Times New Roman" w:cs="Times New Roman"/>
          <w:b/>
          <w:bCs/>
          <w:sz w:val="24"/>
          <w:szCs w:val="24"/>
        </w:rPr>
      </w:pPr>
    </w:p>
    <w:p w14:paraId="46A38D94" w14:textId="77777777" w:rsidR="00232405" w:rsidRPr="00E05CF1" w:rsidRDefault="00232405" w:rsidP="00232405">
      <w:pPr>
        <w:jc w:val="center"/>
        <w:rPr>
          <w:rFonts w:ascii="Times New Roman" w:hAnsi="Times New Roman" w:cs="Times New Roman"/>
          <w:b/>
          <w:bCs/>
          <w:sz w:val="24"/>
          <w:szCs w:val="24"/>
        </w:rPr>
      </w:pPr>
    </w:p>
    <w:p w14:paraId="13CEBBF2" w14:textId="77777777" w:rsidR="00232405" w:rsidRPr="00E05CF1" w:rsidRDefault="00232405" w:rsidP="00232405">
      <w:pPr>
        <w:rPr>
          <w:rFonts w:ascii="Times New Roman" w:hAnsi="Times New Roman" w:cs="Times New Roman"/>
          <w:b/>
          <w:bCs/>
          <w:sz w:val="24"/>
          <w:szCs w:val="24"/>
        </w:rPr>
      </w:pPr>
    </w:p>
    <w:p w14:paraId="7D0D0003" w14:textId="77777777" w:rsidR="00232405" w:rsidRPr="00E05CF1" w:rsidRDefault="00232405" w:rsidP="00232405">
      <w:pPr>
        <w:rPr>
          <w:rFonts w:ascii="Times New Roman" w:hAnsi="Times New Roman" w:cs="Times New Roman"/>
          <w:b/>
          <w:bCs/>
          <w:sz w:val="24"/>
          <w:szCs w:val="24"/>
        </w:rPr>
      </w:pPr>
    </w:p>
    <w:p w14:paraId="76C66FC4"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FAKULTAS KEDOKTERAN</w:t>
      </w:r>
    </w:p>
    <w:p w14:paraId="35BABBFF"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UNIVERSITAS KRISTEN MARANATHA</w:t>
      </w:r>
    </w:p>
    <w:p w14:paraId="57CB00F9"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BANDUNG</w:t>
      </w:r>
    </w:p>
    <w:p w14:paraId="21F13A68" w14:textId="21573BFF"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2025</w:t>
      </w:r>
    </w:p>
    <w:sdt>
      <w:sdtPr>
        <w:rPr>
          <w:rFonts w:ascii="Times New Roman" w:eastAsiaTheme="majorEastAsia" w:hAnsi="Times New Roman" w:cs="Times New Roman"/>
          <w:b/>
          <w:color w:val="000000" w:themeColor="text1"/>
          <w:sz w:val="24"/>
          <w:szCs w:val="24"/>
        </w:rPr>
        <w:tag w:val="tii-similarity-U1VCTUlUVEVEX1dPUktfb2lkOjE6Mjc5ODA2NDI5OQ=="/>
        <w:id w:val="1323358418"/>
        <w:placeholder>
          <w:docPart w:val="EAA236D9CC0C4949828514971C299ECF"/>
        </w:placeholder>
        <w15:appearance w15:val="hidden"/>
      </w:sdtPr>
      <w:sdtContent>
        <w:p w14:paraId="28BFD7B3" w14:textId="77777777" w:rsidR="00232405" w:rsidRPr="00E05CF1" w:rsidRDefault="00232405" w:rsidP="00232405">
          <w:pPr>
            <w:jc w:val="center"/>
            <w:rPr>
              <w:rFonts w:ascii="Times New Roman" w:hAnsi="Times New Roman" w:cs="Times New Roman"/>
              <w:sz w:val="24"/>
              <w:szCs w:val="24"/>
            </w:rPr>
            <w:sectPr w:rsidR="00232405" w:rsidRPr="00E05CF1" w:rsidSect="00232405">
              <w:footerReference w:type="default" r:id="rId9"/>
              <w:footerReference w:type="first" r:id="rId10"/>
              <w:pgSz w:w="12240" w:h="15840"/>
              <w:pgMar w:top="1701" w:right="1701" w:bottom="1701" w:left="2268" w:header="720" w:footer="720" w:gutter="0"/>
              <w:pgNumType w:fmt="lowerRoman" w:start="1"/>
              <w:cols w:space="720"/>
              <w:titlePg/>
              <w:docGrid w:linePitch="360"/>
            </w:sectPr>
          </w:pPr>
        </w:p>
        <w:p w14:paraId="62C2BC8D" w14:textId="77777777" w:rsidR="00232405" w:rsidRPr="00E05CF1" w:rsidRDefault="00232405" w:rsidP="000A7EA9">
          <w:pPr>
            <w:pStyle w:val="Heading1"/>
            <w:rPr>
              <w:rFonts w:cs="Times New Roman"/>
              <w:szCs w:val="24"/>
            </w:rPr>
          </w:pPr>
          <w:bookmarkStart w:id="0" w:name="_Toc188543781"/>
          <w:r w:rsidRPr="00E05CF1">
            <w:rPr>
              <w:rFonts w:cs="Times New Roman"/>
              <w:szCs w:val="24"/>
            </w:rPr>
            <w:lastRenderedPageBreak/>
            <w:t>LEMBAR PERSETUJUAN</w:t>
          </w:r>
        </w:p>
      </w:sdtContent>
    </w:sdt>
    <w:bookmarkEnd w:id="0" w:displacedByCustomXml="prev"/>
    <w:p w14:paraId="63C854D9" w14:textId="77777777" w:rsidR="00232405" w:rsidRPr="00E05CF1" w:rsidRDefault="00232405" w:rsidP="00481174">
      <w:pPr>
        <w:jc w:val="both"/>
        <w:rPr>
          <w:rFonts w:ascii="Times New Roman" w:hAnsi="Times New Roman" w:cs="Times New Roman"/>
          <w:b/>
          <w:bCs/>
          <w:sz w:val="24"/>
          <w:szCs w:val="24"/>
        </w:rPr>
      </w:pPr>
    </w:p>
    <w:p w14:paraId="176BEAB1" w14:textId="7307989B" w:rsidR="00232405" w:rsidRPr="00481174" w:rsidRDefault="00000000" w:rsidP="00481174">
      <w:pPr>
        <w:pStyle w:val="Title"/>
        <w:ind w:left="2160" w:hanging="2160"/>
        <w:jc w:val="both"/>
        <w:rPr>
          <w:rFonts w:ascii="Times New Roman" w:hAnsi="Times New Roman" w:cs="Times New Roman"/>
          <w:b/>
          <w:bCs/>
          <w:sz w:val="32"/>
          <w:szCs w:val="32"/>
        </w:rPr>
      </w:pPr>
      <w:sdt>
        <w:sdtPr>
          <w:rPr>
            <w:rFonts w:ascii="Times New Roman" w:hAnsi="Times New Roman" w:cs="Times New Roman"/>
            <w:sz w:val="24"/>
            <w:szCs w:val="24"/>
          </w:rPr>
          <w:tag w:val="tii-similarity-U1VCTUlUVEVEX1dPUktfb2lkOjE6Mjc5ODA2NDI5OQ=="/>
          <w:id w:val="473647736"/>
          <w:placeholder>
            <w:docPart w:val="EAA236D9CC0C4949828514971C299ECF"/>
          </w:placeholder>
          <w15:appearance w15:val="hidden"/>
        </w:sdtPr>
        <w:sdtContent>
          <w:r w:rsidR="00232405" w:rsidRPr="00E05CF1">
            <w:rPr>
              <w:rFonts w:ascii="Times New Roman" w:hAnsi="Times New Roman" w:cs="Times New Roman"/>
              <w:sz w:val="24"/>
              <w:szCs w:val="24"/>
            </w:rPr>
            <w:t>JUDUL</w:t>
          </w:r>
        </w:sdtContent>
      </w:sdt>
      <w:r w:rsidR="00232405" w:rsidRPr="00E05CF1">
        <w:rPr>
          <w:rFonts w:ascii="Times New Roman" w:hAnsi="Times New Roman" w:cs="Times New Roman"/>
          <w:sz w:val="24"/>
          <w:szCs w:val="24"/>
        </w:rPr>
        <w:t xml:space="preserve"> </w:t>
      </w:r>
      <w:r w:rsidR="00481174">
        <w:rPr>
          <w:rFonts w:ascii="Times New Roman" w:hAnsi="Times New Roman" w:cs="Times New Roman"/>
          <w:sz w:val="24"/>
          <w:szCs w:val="24"/>
        </w:rPr>
        <w:t xml:space="preserve">             </w:t>
      </w:r>
      <w:r w:rsidR="00481174">
        <w:rPr>
          <w:rFonts w:ascii="Times New Roman" w:hAnsi="Times New Roman" w:cs="Times New Roman"/>
          <w:sz w:val="24"/>
          <w:szCs w:val="24"/>
        </w:rPr>
        <w:tab/>
        <w:t xml:space="preserve">: </w:t>
      </w:r>
      <w:r w:rsidR="00481174" w:rsidRPr="00481174">
        <w:rPr>
          <w:rFonts w:ascii="Times New Roman" w:hAnsi="Times New Roman" w:cs="Times New Roman"/>
          <w:sz w:val="24"/>
          <w:szCs w:val="24"/>
        </w:rPr>
        <w:t>PENGARUH EKSTRAK ETANOL KETUMBAR TERHADAP KADAR GLUKOSA PUASA TIKUS WISTAR JANTAN MODEL SINDROM METABOLIK</w:t>
      </w:r>
    </w:p>
    <w:p w14:paraId="22174452" w14:textId="20ED45ED" w:rsidR="00232405" w:rsidRPr="00E05CF1" w:rsidRDefault="00232405" w:rsidP="00232405">
      <w:pPr>
        <w:rPr>
          <w:rFonts w:ascii="Times New Roman" w:hAnsi="Times New Roman" w:cs="Times New Roman"/>
          <w:sz w:val="24"/>
          <w:szCs w:val="24"/>
        </w:rPr>
      </w:pPr>
      <w:r w:rsidRPr="00E05CF1">
        <w:rPr>
          <w:rFonts w:ascii="Times New Roman" w:hAnsi="Times New Roman" w:cs="Times New Roman"/>
          <w:sz w:val="24"/>
          <w:szCs w:val="24"/>
        </w:rPr>
        <w:t xml:space="preserve">PENYUSUN </w:t>
      </w:r>
      <w:r w:rsidRPr="00E05CF1">
        <w:rPr>
          <w:rFonts w:ascii="Times New Roman" w:hAnsi="Times New Roman" w:cs="Times New Roman"/>
          <w:sz w:val="24"/>
          <w:szCs w:val="24"/>
        </w:rPr>
        <w:tab/>
      </w:r>
      <w:r w:rsidRPr="00E05CF1">
        <w:rPr>
          <w:rFonts w:ascii="Times New Roman" w:hAnsi="Times New Roman" w:cs="Times New Roman"/>
          <w:sz w:val="24"/>
          <w:szCs w:val="24"/>
        </w:rPr>
        <w:tab/>
        <w:t>: EFRAN MANULANG</w:t>
      </w:r>
    </w:p>
    <w:p w14:paraId="71A4C438" w14:textId="23911D03" w:rsidR="00232405" w:rsidRPr="00E05CF1" w:rsidRDefault="00232405" w:rsidP="00232405">
      <w:pPr>
        <w:rPr>
          <w:rFonts w:ascii="Times New Roman" w:hAnsi="Times New Roman" w:cs="Times New Roman"/>
          <w:sz w:val="24"/>
          <w:szCs w:val="24"/>
        </w:rPr>
      </w:pPr>
      <w:r w:rsidRPr="00E05CF1">
        <w:rPr>
          <w:rFonts w:ascii="Times New Roman" w:hAnsi="Times New Roman" w:cs="Times New Roman"/>
          <w:sz w:val="24"/>
          <w:szCs w:val="24"/>
        </w:rPr>
        <w:t xml:space="preserve">NRP </w:t>
      </w:r>
      <w:r w:rsidRPr="00E05CF1">
        <w:rPr>
          <w:rFonts w:ascii="Times New Roman" w:hAnsi="Times New Roman" w:cs="Times New Roman"/>
          <w:sz w:val="24"/>
          <w:szCs w:val="24"/>
        </w:rPr>
        <w:tab/>
      </w:r>
      <w:r w:rsidRPr="00E05CF1">
        <w:rPr>
          <w:rFonts w:ascii="Times New Roman" w:hAnsi="Times New Roman" w:cs="Times New Roman"/>
          <w:sz w:val="24"/>
          <w:szCs w:val="24"/>
        </w:rPr>
        <w:tab/>
      </w:r>
      <w:r w:rsidRPr="00E05CF1">
        <w:rPr>
          <w:rFonts w:ascii="Times New Roman" w:hAnsi="Times New Roman" w:cs="Times New Roman"/>
          <w:sz w:val="24"/>
          <w:szCs w:val="24"/>
        </w:rPr>
        <w:tab/>
        <w:t>: 2210168</w:t>
      </w:r>
    </w:p>
    <w:p w14:paraId="4008EC58" w14:textId="77777777" w:rsidR="00232405" w:rsidRPr="00E05CF1" w:rsidRDefault="00232405" w:rsidP="00232405">
      <w:pPr>
        <w:rPr>
          <w:rFonts w:ascii="Times New Roman" w:hAnsi="Times New Roman" w:cs="Times New Roman"/>
          <w:sz w:val="24"/>
          <w:szCs w:val="24"/>
        </w:rPr>
      </w:pPr>
    </w:p>
    <w:p w14:paraId="6E579917" w14:textId="77777777" w:rsidR="00232405" w:rsidRPr="00E05CF1" w:rsidRDefault="00232405" w:rsidP="00232405">
      <w:pPr>
        <w:rPr>
          <w:rFonts w:ascii="Times New Roman" w:hAnsi="Times New Roman" w:cs="Times New Roman"/>
          <w:sz w:val="24"/>
          <w:szCs w:val="24"/>
        </w:rPr>
      </w:pPr>
    </w:p>
    <w:p w14:paraId="560BD2F9" w14:textId="77777777" w:rsidR="00232405" w:rsidRPr="00E05CF1" w:rsidRDefault="00232405" w:rsidP="00232405">
      <w:pPr>
        <w:rPr>
          <w:rFonts w:ascii="Times New Roman" w:hAnsi="Times New Roman" w:cs="Times New Roman"/>
          <w:sz w:val="24"/>
          <w:szCs w:val="24"/>
        </w:rPr>
      </w:pPr>
    </w:p>
    <w:p w14:paraId="7C3671EC" w14:textId="77777777" w:rsidR="00235D78" w:rsidRPr="00E05CF1" w:rsidRDefault="00235D78" w:rsidP="00232405">
      <w:pPr>
        <w:rPr>
          <w:rFonts w:ascii="Times New Roman" w:hAnsi="Times New Roman" w:cs="Times New Roman"/>
          <w:sz w:val="24"/>
          <w:szCs w:val="24"/>
        </w:rPr>
      </w:pPr>
    </w:p>
    <w:p w14:paraId="251F9736" w14:textId="77777777" w:rsidR="00235D78" w:rsidRPr="00E05CF1" w:rsidRDefault="00235D78" w:rsidP="00232405">
      <w:pPr>
        <w:rPr>
          <w:rFonts w:ascii="Times New Roman" w:hAnsi="Times New Roman" w:cs="Times New Roman"/>
          <w:sz w:val="24"/>
          <w:szCs w:val="24"/>
        </w:rPr>
      </w:pPr>
    </w:p>
    <w:p w14:paraId="2BDD17CD" w14:textId="77777777" w:rsidR="00235D78" w:rsidRPr="00E05CF1" w:rsidRDefault="00235D78" w:rsidP="00232405">
      <w:pPr>
        <w:rPr>
          <w:rFonts w:ascii="Times New Roman" w:hAnsi="Times New Roman" w:cs="Times New Roman"/>
          <w:sz w:val="24"/>
          <w:szCs w:val="24"/>
        </w:rPr>
      </w:pPr>
    </w:p>
    <w:p w14:paraId="6621764E" w14:textId="77777777" w:rsidR="00232405" w:rsidRPr="00E05CF1" w:rsidRDefault="00232405" w:rsidP="00232405">
      <w:pPr>
        <w:rPr>
          <w:rFonts w:ascii="Times New Roman" w:hAnsi="Times New Roman" w:cs="Times New Roman"/>
          <w:sz w:val="24"/>
          <w:szCs w:val="24"/>
        </w:rPr>
      </w:pPr>
    </w:p>
    <w:p w14:paraId="08D715C0" w14:textId="77777777" w:rsidR="00232405" w:rsidRPr="00E05CF1" w:rsidRDefault="00232405" w:rsidP="00232405">
      <w:pPr>
        <w:rPr>
          <w:rFonts w:ascii="Times New Roman" w:hAnsi="Times New Roman" w:cs="Times New Roman"/>
          <w:sz w:val="24"/>
          <w:szCs w:val="24"/>
        </w:rPr>
      </w:pPr>
    </w:p>
    <w:p w14:paraId="0A7C7237" w14:textId="77777777" w:rsidR="00232405" w:rsidRPr="00E05CF1" w:rsidRDefault="00232405" w:rsidP="00232405">
      <w:pPr>
        <w:rPr>
          <w:rFonts w:ascii="Times New Roman" w:hAnsi="Times New Roman" w:cs="Times New Roman"/>
          <w:sz w:val="24"/>
          <w:szCs w:val="24"/>
        </w:rPr>
      </w:pPr>
    </w:p>
    <w:p w14:paraId="315FBCD1" w14:textId="75B968A9" w:rsidR="00232405" w:rsidRPr="00E05CF1" w:rsidRDefault="00232405" w:rsidP="0023240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t xml:space="preserve">BANDUNG, </w:t>
      </w:r>
      <w:r w:rsidR="005D1597" w:rsidRPr="00E05CF1">
        <w:rPr>
          <w:rFonts w:ascii="Times New Roman" w:eastAsia="Times New Roman" w:hAnsi="Times New Roman" w:cs="Times New Roman"/>
          <w:color w:val="000000"/>
          <w:kern w:val="0"/>
          <w:sz w:val="24"/>
          <w:szCs w:val="24"/>
          <w:lang w:eastAsia="en-ID"/>
          <w14:ligatures w14:val="none"/>
        </w:rPr>
        <w:t>dd/mm/yyyy</w:t>
      </w:r>
      <w:r w:rsidRPr="00E05CF1">
        <w:rPr>
          <w:rFonts w:ascii="Times New Roman" w:eastAsia="Times New Roman" w:hAnsi="Times New Roman" w:cs="Times New Roman"/>
          <w:color w:val="000000"/>
          <w:kern w:val="0"/>
          <w:sz w:val="24"/>
          <w:szCs w:val="24"/>
          <w:lang w:eastAsia="en-ID"/>
          <w14:ligatures w14:val="none"/>
        </w:rPr>
        <w:br/>
        <w:t>MENYETUJUI</w:t>
      </w:r>
      <w:r w:rsidRPr="00E05CF1">
        <w:rPr>
          <w:rFonts w:ascii="Times New Roman" w:eastAsia="Times New Roman" w:hAnsi="Times New Roman" w:cs="Times New Roman"/>
          <w:color w:val="000000"/>
          <w:kern w:val="0"/>
          <w:sz w:val="24"/>
          <w:szCs w:val="24"/>
          <w:lang w:eastAsia="en-ID"/>
          <w14:ligatures w14:val="none"/>
        </w:rPr>
        <w:br/>
      </w:r>
    </w:p>
    <w:p w14:paraId="40DB7764" w14:textId="77777777" w:rsidR="00232405" w:rsidRPr="00E05CF1" w:rsidRDefault="00232405" w:rsidP="00232405">
      <w:pPr>
        <w:spacing w:after="0" w:line="240" w:lineRule="auto"/>
        <w:rPr>
          <w:rFonts w:ascii="Times New Roman" w:eastAsia="Times New Roman" w:hAnsi="Times New Roman" w:cs="Times New Roman"/>
          <w:color w:val="000000"/>
          <w:kern w:val="0"/>
          <w:sz w:val="24"/>
          <w:szCs w:val="24"/>
          <w:lang w:eastAsia="en-ID"/>
          <w14:ligatures w14:val="none"/>
        </w:rPr>
      </w:pPr>
    </w:p>
    <w:p w14:paraId="3E800C86" w14:textId="77777777" w:rsidR="00232405" w:rsidRPr="00E05CF1" w:rsidRDefault="00232405" w:rsidP="00232405">
      <w:pPr>
        <w:spacing w:after="0" w:line="240" w:lineRule="auto"/>
        <w:jc w:val="center"/>
        <w:rPr>
          <w:rFonts w:ascii="Times New Roman" w:eastAsia="Times New Roman" w:hAnsi="Times New Roman" w:cs="Times New Roman"/>
          <w:color w:val="000000"/>
          <w:kern w:val="0"/>
          <w:sz w:val="24"/>
          <w:szCs w:val="24"/>
          <w:lang w:eastAsia="en-ID"/>
          <w14:ligatures w14:val="none"/>
        </w:rPr>
      </w:pPr>
    </w:p>
    <w:p w14:paraId="516D384F" w14:textId="77777777" w:rsidR="00232405" w:rsidRPr="00E05CF1" w:rsidRDefault="00232405" w:rsidP="00232405">
      <w:pPr>
        <w:spacing w:after="0" w:line="240" w:lineRule="auto"/>
        <w:jc w:val="center"/>
        <w:rPr>
          <w:rFonts w:ascii="Times New Roman" w:eastAsia="Times New Roman" w:hAnsi="Times New Roman" w:cs="Times New Roman"/>
          <w:color w:val="000000"/>
          <w:kern w:val="0"/>
          <w:sz w:val="24"/>
          <w:szCs w:val="24"/>
          <w:lang w:eastAsia="en-ID"/>
          <w14:ligatures w14:val="none"/>
        </w:rPr>
      </w:pPr>
    </w:p>
    <w:p w14:paraId="6616216A" w14:textId="0381AD93" w:rsidR="00232405" w:rsidRPr="00E05CF1"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t xml:space="preserve">PEMBIMBING I, </w:t>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t xml:space="preserve">         PEMBIMBING II, </w:t>
      </w:r>
      <w:r w:rsidRPr="00E05CF1">
        <w:rPr>
          <w:rFonts w:ascii="Times New Roman" w:eastAsia="Times New Roman" w:hAnsi="Times New Roman" w:cs="Times New Roman"/>
          <w:color w:val="000000"/>
          <w:kern w:val="0"/>
          <w:sz w:val="24"/>
          <w:szCs w:val="24"/>
          <w:lang w:eastAsia="en-ID"/>
          <w14:ligatures w14:val="none"/>
        </w:rPr>
        <w:br/>
      </w:r>
      <w:r w:rsidRPr="00E05CF1">
        <w:rPr>
          <w:rFonts w:ascii="Times New Roman" w:eastAsia="Times New Roman" w:hAnsi="Times New Roman" w:cs="Times New Roman"/>
          <w:color w:val="000000"/>
          <w:kern w:val="0"/>
          <w:sz w:val="24"/>
          <w:szCs w:val="24"/>
          <w:lang w:eastAsia="en-ID"/>
          <w14:ligatures w14:val="none"/>
        </w:rPr>
        <w:br/>
      </w:r>
    </w:p>
    <w:p w14:paraId="7A0CBCDE" w14:textId="77777777" w:rsidR="00232405" w:rsidRPr="00E05CF1"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55B676ED" w14:textId="77777777" w:rsidR="00232405" w:rsidRPr="00E05CF1"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53FD39B0" w14:textId="77777777" w:rsidR="00232405" w:rsidRPr="00E05CF1"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58110EBA" w14:textId="77777777" w:rsidR="005D1597" w:rsidRPr="00E05CF1" w:rsidRDefault="005D1597" w:rsidP="005D1597">
      <w:pPr>
        <w:spacing w:after="0" w:line="240" w:lineRule="auto"/>
        <w:rPr>
          <w:rFonts w:ascii="Times New Roman" w:eastAsia="Times New Roman" w:hAnsi="Times New Roman" w:cs="Times New Roman"/>
          <w:kern w:val="0"/>
          <w:sz w:val="24"/>
          <w:szCs w:val="24"/>
          <w:lang w:eastAsia="en-ID"/>
          <w14:ligatures w14:val="none"/>
        </w:rPr>
      </w:pPr>
    </w:p>
    <w:p w14:paraId="36FCA698" w14:textId="1ABCCCFF" w:rsidR="005D1597" w:rsidRPr="00E05CF1" w:rsidRDefault="005D1597" w:rsidP="005D1597">
      <w:pPr>
        <w:spacing w:after="0" w:line="240" w:lineRule="auto"/>
        <w:rPr>
          <w:rFonts w:ascii="Times New Roman" w:eastAsia="Times New Roman" w:hAnsi="Times New Roman" w:cs="Times New Roman"/>
          <w:color w:val="000000"/>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t>Dr. dr. Diana Krisanti Jasaputra, M.Kes.</w:t>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t xml:space="preserve">   Sijani Prahastuti, dr., M.Kes.</w:t>
      </w:r>
    </w:p>
    <w:p w14:paraId="14D18135" w14:textId="6A6ED8ED" w:rsidR="00232405" w:rsidRPr="00E05CF1" w:rsidRDefault="00232405" w:rsidP="005D1597">
      <w:pPr>
        <w:spacing w:after="0" w:line="240" w:lineRule="auto"/>
        <w:rPr>
          <w:rFonts w:ascii="Times New Roman" w:eastAsia="Times New Roman" w:hAnsi="Times New Roman" w:cs="Times New Roman"/>
          <w:color w:val="000000"/>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t xml:space="preserve">    </w:t>
      </w:r>
      <w:r w:rsidRPr="00E05CF1">
        <w:rPr>
          <w:rFonts w:ascii="Times New Roman" w:eastAsia="Times New Roman" w:hAnsi="Times New Roman" w:cs="Times New Roman"/>
          <w:color w:val="000000"/>
          <w:kern w:val="0"/>
          <w:sz w:val="24"/>
          <w:szCs w:val="24"/>
          <w:lang w:eastAsia="en-ID"/>
          <w14:ligatures w14:val="none"/>
        </w:rPr>
        <w:tab/>
        <w:t xml:space="preserve">                    </w:t>
      </w:r>
    </w:p>
    <w:p w14:paraId="44569091" w14:textId="4026ED30" w:rsidR="00232405" w:rsidRPr="00E05CF1" w:rsidRDefault="00232405" w:rsidP="00232405">
      <w:pPr>
        <w:rPr>
          <w:rFonts w:ascii="Times New Roman" w:eastAsia="Times New Roman" w:hAnsi="Times New Roman" w:cs="Times New Roman"/>
          <w:color w:val="000000"/>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t xml:space="preserve"> NIK: </w:t>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r>
      <w:r w:rsidR="007C6798" w:rsidRPr="00E05CF1">
        <w:rPr>
          <w:rFonts w:ascii="Times New Roman" w:eastAsia="Times New Roman" w:hAnsi="Times New Roman" w:cs="Times New Roman"/>
          <w:color w:val="000000"/>
          <w:kern w:val="0"/>
          <w:sz w:val="24"/>
          <w:szCs w:val="24"/>
          <w:lang w:eastAsia="en-ID"/>
          <w14:ligatures w14:val="none"/>
        </w:rPr>
        <w:t>110292</w:t>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t xml:space="preserve">              </w:t>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r>
      <w:r w:rsidR="005D1597" w:rsidRPr="00E05CF1">
        <w:rPr>
          <w:rFonts w:ascii="Times New Roman" w:eastAsia="Times New Roman" w:hAnsi="Times New Roman" w:cs="Times New Roman"/>
          <w:color w:val="000000"/>
          <w:kern w:val="0"/>
          <w:sz w:val="24"/>
          <w:szCs w:val="24"/>
          <w:lang w:eastAsia="en-ID"/>
          <w14:ligatures w14:val="none"/>
        </w:rPr>
        <w:t xml:space="preserve">   </w:t>
      </w:r>
      <w:r w:rsidRPr="00E05CF1">
        <w:rPr>
          <w:rFonts w:ascii="Times New Roman" w:eastAsia="Times New Roman" w:hAnsi="Times New Roman" w:cs="Times New Roman"/>
          <w:color w:val="000000"/>
          <w:kern w:val="0"/>
          <w:sz w:val="24"/>
          <w:szCs w:val="24"/>
          <w:lang w:eastAsia="en-ID"/>
          <w14:ligatures w14:val="none"/>
        </w:rPr>
        <w:t xml:space="preserve">NIK: </w:t>
      </w:r>
    </w:p>
    <w:p w14:paraId="47F4DB00" w14:textId="77777777" w:rsidR="00232405" w:rsidRPr="00E05CF1" w:rsidRDefault="00232405" w:rsidP="00232405">
      <w:pPr>
        <w:rPr>
          <w:rFonts w:ascii="Times New Roman" w:eastAsia="Times New Roman" w:hAnsi="Times New Roman" w:cs="Times New Roman"/>
          <w:color w:val="000000"/>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br w:type="page"/>
      </w:r>
    </w:p>
    <w:p w14:paraId="5020DAFD" w14:textId="1A0AC216" w:rsidR="00B43F28" w:rsidRPr="00E05CF1" w:rsidRDefault="00B43F28" w:rsidP="000A7EA9">
      <w:pPr>
        <w:pStyle w:val="Heading1"/>
        <w:rPr>
          <w:rFonts w:cs="Times New Roman"/>
          <w:szCs w:val="24"/>
        </w:rPr>
      </w:pPr>
      <w:bookmarkStart w:id="1" w:name="_Toc188543782"/>
      <w:r w:rsidRPr="00E05CF1">
        <w:rPr>
          <w:rFonts w:cs="Times New Roman"/>
          <w:szCs w:val="24"/>
        </w:rPr>
        <w:lastRenderedPageBreak/>
        <w:t>SURAT PERNYATAAN</w:t>
      </w:r>
      <w:bookmarkEnd w:id="1"/>
    </w:p>
    <w:p w14:paraId="177E0051" w14:textId="389B8052" w:rsidR="00B43F28" w:rsidRPr="00E05CF1" w:rsidRDefault="00B43F28" w:rsidP="00B43F28">
      <w:pPr>
        <w:jc w:val="center"/>
        <w:rPr>
          <w:rFonts w:ascii="Times New Roman" w:hAnsi="Times New Roman" w:cs="Times New Roman"/>
          <w:sz w:val="24"/>
          <w:szCs w:val="24"/>
        </w:rPr>
      </w:pPr>
    </w:p>
    <w:sdt>
      <w:sdtPr>
        <w:rPr>
          <w:rFonts w:ascii="Times New Roman" w:hAnsi="Times New Roman" w:cs="Times New Roman"/>
          <w:sz w:val="24"/>
          <w:szCs w:val="24"/>
        </w:rPr>
        <w:tag w:val="tii-similarity-SU5URVJORVRfd3d3LmNvdXJzZWhlcm8uY29t"/>
        <w:id w:val="1075888835"/>
        <w:placeholder>
          <w:docPart w:val="6A373FF3B13C40429B3141EFD3400131"/>
        </w:placeholder>
        <w15:appearance w15:val="hidden"/>
      </w:sdtPr>
      <w:sdtContent>
        <w:p w14:paraId="57DEE630" w14:textId="77777777" w:rsidR="00B43F28" w:rsidRPr="00E05CF1" w:rsidRDefault="00B43F28" w:rsidP="00B43F28">
          <w:pPr>
            <w:jc w:val="both"/>
            <w:rPr>
              <w:rFonts w:ascii="Times New Roman" w:hAnsi="Times New Roman" w:cs="Times New Roman"/>
              <w:sz w:val="24"/>
              <w:szCs w:val="24"/>
            </w:rPr>
          </w:pPr>
          <w:r w:rsidRPr="00E05CF1">
            <w:rPr>
              <w:rFonts w:ascii="Times New Roman" w:hAnsi="Times New Roman" w:cs="Times New Roman"/>
              <w:sz w:val="24"/>
              <w:szCs w:val="24"/>
            </w:rPr>
            <w:t>Yang bertanda tangan di bawah ini:</w:t>
          </w:r>
        </w:p>
      </w:sdtContent>
    </w:sdt>
    <w:p w14:paraId="1D319336" w14:textId="23CD7DA4" w:rsidR="00B43F28" w:rsidRPr="00E05CF1" w:rsidRDefault="00B43F28" w:rsidP="00B43F28">
      <w:pPr>
        <w:ind w:left="720"/>
        <w:jc w:val="both"/>
        <w:rPr>
          <w:rFonts w:ascii="Times New Roman" w:hAnsi="Times New Roman" w:cs="Times New Roman"/>
          <w:sz w:val="24"/>
          <w:szCs w:val="24"/>
        </w:rPr>
      </w:pPr>
      <w:r w:rsidRPr="00E05CF1">
        <w:rPr>
          <w:rFonts w:ascii="Times New Roman" w:hAnsi="Times New Roman" w:cs="Times New Roman"/>
          <w:sz w:val="24"/>
          <w:szCs w:val="24"/>
        </w:rPr>
        <w:t xml:space="preserve">Nama </w:t>
      </w:r>
      <w:r w:rsidRPr="00E05CF1">
        <w:rPr>
          <w:rFonts w:ascii="Times New Roman" w:hAnsi="Times New Roman" w:cs="Times New Roman"/>
          <w:sz w:val="24"/>
          <w:szCs w:val="24"/>
        </w:rPr>
        <w:tab/>
        <w:t>: Efran Manulang</w:t>
      </w:r>
    </w:p>
    <w:p w14:paraId="11E934F1" w14:textId="36DE1F77" w:rsidR="00B43F28" w:rsidRPr="00E05CF1" w:rsidRDefault="00B43F28" w:rsidP="00B43F28">
      <w:pPr>
        <w:ind w:left="720"/>
        <w:jc w:val="both"/>
        <w:rPr>
          <w:rFonts w:ascii="Times New Roman" w:hAnsi="Times New Roman" w:cs="Times New Roman"/>
          <w:sz w:val="24"/>
          <w:szCs w:val="24"/>
        </w:rPr>
      </w:pPr>
      <w:r w:rsidRPr="00E05CF1">
        <w:rPr>
          <w:rFonts w:ascii="Times New Roman" w:hAnsi="Times New Roman" w:cs="Times New Roman"/>
          <w:sz w:val="24"/>
          <w:szCs w:val="24"/>
        </w:rPr>
        <w:t xml:space="preserve">NRP </w:t>
      </w:r>
      <w:r w:rsidRPr="00E05CF1">
        <w:rPr>
          <w:rFonts w:ascii="Times New Roman" w:hAnsi="Times New Roman" w:cs="Times New Roman"/>
          <w:sz w:val="24"/>
          <w:szCs w:val="24"/>
        </w:rPr>
        <w:tab/>
        <w:t>: 2210168</w:t>
      </w:r>
    </w:p>
    <w:p w14:paraId="3AA0CF7A" w14:textId="639CE5A1" w:rsidR="00B43F28" w:rsidRPr="00E05CF1" w:rsidRDefault="00000000" w:rsidP="00B43F28">
      <w:pPr>
        <w:spacing w:after="0" w:line="276" w:lineRule="auto"/>
        <w:ind w:firstLine="720"/>
        <w:jc w:val="both"/>
        <w:rPr>
          <w:rFonts w:ascii="Times New Roman" w:hAnsi="Times New Roman" w:cs="Times New Roman"/>
          <w:sz w:val="24"/>
          <w:szCs w:val="24"/>
        </w:rPr>
      </w:pPr>
      <w:sdt>
        <w:sdtPr>
          <w:rPr>
            <w:rFonts w:ascii="Times New Roman" w:hAnsi="Times New Roman" w:cs="Times New Roman"/>
            <w:sz w:val="24"/>
            <w:szCs w:val="24"/>
          </w:rPr>
          <w:tag w:val="tii-similarity-U1VCTUlUVEVEX1dPUktfb2lkOjE6MjYyOTQ4OTIzNg=="/>
          <w:id w:val="1309203924"/>
          <w:placeholder>
            <w:docPart w:val="CE6CCB9F60CB47808273035DE4F3297B"/>
          </w:placeholder>
          <w15:appearance w15:val="hidden"/>
        </w:sdtPr>
        <w:sdtContent>
          <w:r w:rsidR="00B43F28" w:rsidRPr="00E05CF1">
            <w:rPr>
              <w:rFonts w:ascii="Times New Roman" w:hAnsi="Times New Roman" w:cs="Times New Roman"/>
              <w:sz w:val="24"/>
              <w:szCs w:val="24"/>
            </w:rPr>
            <w:t xml:space="preserve">Menyatakan bahwa </w:t>
          </w:r>
          <w:r w:rsidR="00FC00A4" w:rsidRPr="00E05CF1">
            <w:rPr>
              <w:rFonts w:ascii="Times New Roman" w:hAnsi="Times New Roman" w:cs="Times New Roman"/>
              <w:sz w:val="24"/>
              <w:szCs w:val="24"/>
            </w:rPr>
            <w:t>usulan penelitian</w:t>
          </w:r>
          <w:r w:rsidR="00B43F28" w:rsidRPr="00E05CF1">
            <w:rPr>
              <w:rFonts w:ascii="Times New Roman" w:hAnsi="Times New Roman" w:cs="Times New Roman"/>
              <w:sz w:val="24"/>
              <w:szCs w:val="24"/>
            </w:rPr>
            <w:t xml:space="preserve"> ini adalah hasil karya sendiri, bukan duplikasi</w:t>
          </w:r>
        </w:sdtContent>
      </w:sdt>
      <w:r w:rsidR="00B43F28" w:rsidRPr="00E05CF1">
        <w:rPr>
          <w:rFonts w:ascii="Times New Roman" w:hAnsi="Times New Roman" w:cs="Times New Roman"/>
          <w:sz w:val="24"/>
          <w:szCs w:val="24"/>
        </w:rPr>
        <w:t xml:space="preserve"> </w:t>
      </w:r>
      <w:sdt>
        <w:sdtPr>
          <w:rPr>
            <w:rFonts w:ascii="Times New Roman" w:hAnsi="Times New Roman" w:cs="Times New Roman"/>
            <w:sz w:val="24"/>
            <w:szCs w:val="24"/>
          </w:rPr>
          <w:tag w:val="tii-similarity-U1VCTUlUVEVEX1dPUktfb2lkOjE6MjYyOTQ4OTIzNg=="/>
          <w:id w:val="2035840766"/>
          <w:placeholder>
            <w:docPart w:val="CE6CCB9F60CB47808273035DE4F3297B"/>
          </w:placeholder>
          <w15:appearance w15:val="hidden"/>
        </w:sdtPr>
        <w:sdtContent>
          <w:r w:rsidR="00B43F28" w:rsidRPr="00E05CF1">
            <w:rPr>
              <w:rFonts w:ascii="Times New Roman" w:hAnsi="Times New Roman" w:cs="Times New Roman"/>
              <w:sz w:val="24"/>
              <w:szCs w:val="24"/>
            </w:rPr>
            <w:t>dari hasil karya orang lain</w:t>
          </w:r>
        </w:sdtContent>
      </w:sdt>
      <w:r w:rsidR="00B43F28" w:rsidRPr="00E05CF1">
        <w:rPr>
          <w:rFonts w:ascii="Times New Roman" w:hAnsi="Times New Roman" w:cs="Times New Roman"/>
          <w:sz w:val="24"/>
          <w:szCs w:val="24"/>
        </w:rPr>
        <w:t xml:space="preserve"> dan dengan arahan dosen pembimbing. </w:t>
      </w:r>
    </w:p>
    <w:p w14:paraId="7F457B7B" w14:textId="2FF78D15" w:rsidR="00F352C3" w:rsidRPr="00E05CF1" w:rsidRDefault="00B43F28" w:rsidP="009E1211">
      <w:pPr>
        <w:spacing w:after="0" w:line="276" w:lineRule="auto"/>
        <w:ind w:firstLine="720"/>
        <w:jc w:val="both"/>
        <w:rPr>
          <w:rFonts w:ascii="Times New Roman" w:hAnsi="Times New Roman" w:cs="Times New Roman"/>
          <w:sz w:val="24"/>
          <w:szCs w:val="24"/>
        </w:rPr>
      </w:pPr>
      <w:r w:rsidRPr="00E05CF1">
        <w:rPr>
          <w:rFonts w:ascii="Times New Roman" w:hAnsi="Times New Roman" w:cs="Times New Roman"/>
          <w:sz w:val="24"/>
          <w:szCs w:val="24"/>
        </w:rPr>
        <w:t>Apabila di kemudian hari diketahui ini tidak benar, maka saya bersedia menerima sanksi sesuai aturan yang berlaku.</w:t>
      </w:r>
    </w:p>
    <w:p w14:paraId="625CC394" w14:textId="77777777" w:rsidR="005D1597" w:rsidRPr="00E05CF1" w:rsidRDefault="005D1597" w:rsidP="005D1597">
      <w:pPr>
        <w:spacing w:after="0" w:line="276" w:lineRule="auto"/>
        <w:ind w:firstLine="720"/>
        <w:jc w:val="both"/>
        <w:rPr>
          <w:rFonts w:ascii="Times New Roman" w:hAnsi="Times New Roman" w:cs="Times New Roman"/>
          <w:sz w:val="24"/>
          <w:szCs w:val="24"/>
        </w:rPr>
      </w:pPr>
      <w:r w:rsidRPr="00E05CF1">
        <w:rPr>
          <w:rFonts w:ascii="Times New Roman" w:hAnsi="Times New Roman" w:cs="Times New Roman"/>
          <w:sz w:val="24"/>
          <w:szCs w:val="24"/>
        </w:rPr>
        <w:t xml:space="preserve">Demikian pernyataan saya, </w:t>
      </w:r>
      <w:r w:rsidRPr="00E05CF1">
        <w:rPr>
          <w:rFonts w:ascii="Times New Roman" w:hAnsi="Times New Roman" w:cs="Times New Roman"/>
          <w:sz w:val="24"/>
          <w:szCs w:val="24"/>
        </w:rPr>
        <w:tab/>
      </w:r>
    </w:p>
    <w:p w14:paraId="56347F68" w14:textId="75C696F1" w:rsidR="00FE43D6" w:rsidRPr="00E05CF1" w:rsidRDefault="00FE43D6" w:rsidP="005D1597">
      <w:pPr>
        <w:spacing w:after="0" w:line="276" w:lineRule="auto"/>
        <w:ind w:firstLine="720"/>
        <w:jc w:val="both"/>
        <w:rPr>
          <w:rFonts w:ascii="Times New Roman" w:hAnsi="Times New Roman" w:cs="Times New Roman"/>
          <w:sz w:val="24"/>
          <w:szCs w:val="24"/>
        </w:rPr>
      </w:pPr>
    </w:p>
    <w:p w14:paraId="42437C22" w14:textId="604032F8" w:rsidR="00FE43D6" w:rsidRPr="00E05CF1" w:rsidRDefault="00FE43D6" w:rsidP="005D1597">
      <w:pPr>
        <w:spacing w:after="0" w:line="276" w:lineRule="auto"/>
        <w:ind w:firstLine="720"/>
        <w:jc w:val="both"/>
        <w:rPr>
          <w:rFonts w:ascii="Times New Roman" w:hAnsi="Times New Roman" w:cs="Times New Roman"/>
          <w:sz w:val="24"/>
          <w:szCs w:val="24"/>
        </w:rPr>
      </w:pPr>
    </w:p>
    <w:p w14:paraId="63CD3C1F" w14:textId="31401777" w:rsidR="005D1597" w:rsidRPr="00E05CF1" w:rsidRDefault="00FE43D6" w:rsidP="005D1597">
      <w:pPr>
        <w:spacing w:after="0" w:line="276" w:lineRule="auto"/>
        <w:ind w:firstLine="720"/>
        <w:jc w:val="right"/>
        <w:rPr>
          <w:rFonts w:ascii="Times New Roman" w:hAnsi="Times New Roman" w:cs="Times New Roman"/>
          <w:sz w:val="24"/>
          <w:szCs w:val="24"/>
        </w:rPr>
      </w:pPr>
      <w:r w:rsidRPr="00E05CF1">
        <w:rPr>
          <w:rFonts w:ascii="Times New Roman" w:hAnsi="Times New Roman" w:cs="Times New Roman"/>
          <w:noProof/>
          <w:sz w:val="24"/>
          <w:szCs w:val="24"/>
        </w:rPr>
        <w:drawing>
          <wp:anchor distT="0" distB="0" distL="114300" distR="114300" simplePos="0" relativeHeight="251660288" behindDoc="0" locked="0" layoutInCell="1" allowOverlap="1" wp14:anchorId="2EB655A3" wp14:editId="70EAC78D">
            <wp:simplePos x="0" y="0"/>
            <wp:positionH relativeFrom="margin">
              <wp:posOffset>170256</wp:posOffset>
            </wp:positionH>
            <wp:positionV relativeFrom="paragraph">
              <wp:posOffset>126848</wp:posOffset>
            </wp:positionV>
            <wp:extent cx="1440000" cy="2160000"/>
            <wp:effectExtent l="0" t="0" r="8255" b="0"/>
            <wp:wrapNone/>
            <wp:docPr id="1959858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58193" name="Picture 1959858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2160000"/>
                    </a:xfrm>
                    <a:prstGeom prst="rect">
                      <a:avLst/>
                    </a:prstGeom>
                  </pic:spPr>
                </pic:pic>
              </a:graphicData>
            </a:graphic>
            <wp14:sizeRelH relativeFrom="margin">
              <wp14:pctWidth>0</wp14:pctWidth>
            </wp14:sizeRelH>
            <wp14:sizeRelV relativeFrom="margin">
              <wp14:pctHeight>0</wp14:pctHeight>
            </wp14:sizeRelV>
          </wp:anchor>
        </w:drawing>
      </w:r>
      <w:r w:rsidR="005D1597" w:rsidRPr="00E05CF1">
        <w:rPr>
          <w:rFonts w:ascii="Times New Roman" w:hAnsi="Times New Roman" w:cs="Times New Roman"/>
          <w:sz w:val="24"/>
          <w:szCs w:val="24"/>
        </w:rPr>
        <w:tab/>
      </w:r>
      <w:r w:rsidR="005D1597" w:rsidRPr="00E05CF1">
        <w:rPr>
          <w:rFonts w:ascii="Times New Roman" w:hAnsi="Times New Roman" w:cs="Times New Roman"/>
          <w:sz w:val="24"/>
          <w:szCs w:val="24"/>
        </w:rPr>
        <w:tab/>
      </w:r>
      <w:r w:rsidR="005D1597" w:rsidRPr="00E05CF1">
        <w:rPr>
          <w:rFonts w:ascii="Times New Roman" w:hAnsi="Times New Roman" w:cs="Times New Roman"/>
          <w:sz w:val="24"/>
          <w:szCs w:val="24"/>
        </w:rPr>
        <w:tab/>
      </w:r>
      <w:r w:rsidR="005D1597" w:rsidRPr="00E05CF1">
        <w:rPr>
          <w:rFonts w:ascii="Times New Roman" w:hAnsi="Times New Roman" w:cs="Times New Roman"/>
          <w:sz w:val="24"/>
          <w:szCs w:val="24"/>
        </w:rPr>
        <w:tab/>
      </w:r>
      <w:r w:rsidR="005D1597" w:rsidRPr="00E05CF1">
        <w:rPr>
          <w:rFonts w:ascii="Times New Roman" w:hAnsi="Times New Roman" w:cs="Times New Roman"/>
          <w:sz w:val="24"/>
          <w:szCs w:val="24"/>
        </w:rPr>
        <w:tab/>
      </w:r>
      <w:r w:rsidR="005D1597" w:rsidRPr="00E05CF1">
        <w:rPr>
          <w:rFonts w:ascii="Times New Roman" w:hAnsi="Times New Roman" w:cs="Times New Roman"/>
          <w:sz w:val="24"/>
          <w:szCs w:val="24"/>
        </w:rPr>
        <w:tab/>
        <w:t xml:space="preserve"> Bandung, dd/mm/yyyy</w:t>
      </w:r>
    </w:p>
    <w:p w14:paraId="53885E5B" w14:textId="7806A049" w:rsidR="005D1597" w:rsidRPr="00E05CF1" w:rsidRDefault="005D1597" w:rsidP="005D1597">
      <w:pPr>
        <w:spacing w:after="0" w:line="276" w:lineRule="auto"/>
        <w:ind w:firstLine="720"/>
        <w:jc w:val="both"/>
        <w:rPr>
          <w:rFonts w:ascii="Times New Roman" w:hAnsi="Times New Roman" w:cs="Times New Roman"/>
          <w:sz w:val="24"/>
          <w:szCs w:val="24"/>
        </w:rPr>
      </w:pPr>
    </w:p>
    <w:p w14:paraId="3198B4E2" w14:textId="6B67B81D" w:rsidR="005D1597" w:rsidRPr="00E05CF1" w:rsidRDefault="005D1597" w:rsidP="005D1597">
      <w:pPr>
        <w:spacing w:after="0" w:line="276" w:lineRule="auto"/>
        <w:ind w:firstLine="720"/>
        <w:jc w:val="both"/>
        <w:rPr>
          <w:rFonts w:ascii="Times New Roman" w:hAnsi="Times New Roman" w:cs="Times New Roman"/>
          <w:sz w:val="24"/>
          <w:szCs w:val="24"/>
        </w:rPr>
      </w:pPr>
    </w:p>
    <w:p w14:paraId="4A600430" w14:textId="51B479C3" w:rsidR="005D1597" w:rsidRPr="00E05CF1" w:rsidRDefault="005D1597" w:rsidP="005D1597">
      <w:pPr>
        <w:spacing w:after="0" w:line="276" w:lineRule="auto"/>
        <w:ind w:firstLine="720"/>
        <w:jc w:val="both"/>
        <w:rPr>
          <w:rFonts w:ascii="Times New Roman" w:hAnsi="Times New Roman" w:cs="Times New Roman"/>
          <w:sz w:val="24"/>
          <w:szCs w:val="24"/>
        </w:rPr>
      </w:pPr>
    </w:p>
    <w:p w14:paraId="608D8738" w14:textId="77777777" w:rsidR="005D1597" w:rsidRPr="00E05CF1" w:rsidRDefault="005D1597" w:rsidP="005D1597">
      <w:pPr>
        <w:spacing w:after="0" w:line="276" w:lineRule="auto"/>
        <w:ind w:firstLine="720"/>
        <w:jc w:val="both"/>
        <w:rPr>
          <w:rFonts w:ascii="Times New Roman" w:hAnsi="Times New Roman" w:cs="Times New Roman"/>
          <w:sz w:val="24"/>
          <w:szCs w:val="24"/>
        </w:rPr>
      </w:pPr>
    </w:p>
    <w:p w14:paraId="30894AC2" w14:textId="77777777" w:rsidR="005D1597" w:rsidRPr="00E05CF1" w:rsidRDefault="005D1597" w:rsidP="005D1597">
      <w:pPr>
        <w:spacing w:after="0" w:line="276" w:lineRule="auto"/>
        <w:ind w:firstLine="720"/>
        <w:jc w:val="both"/>
        <w:rPr>
          <w:rFonts w:ascii="Times New Roman" w:hAnsi="Times New Roman" w:cs="Times New Roman"/>
          <w:sz w:val="24"/>
          <w:szCs w:val="24"/>
        </w:rPr>
      </w:pPr>
    </w:p>
    <w:p w14:paraId="319EF211" w14:textId="77777777" w:rsidR="005D1597" w:rsidRPr="00E05CF1" w:rsidRDefault="005D1597" w:rsidP="005D1597">
      <w:pPr>
        <w:spacing w:after="0" w:line="276" w:lineRule="auto"/>
        <w:ind w:left="5040" w:firstLine="720"/>
        <w:jc w:val="both"/>
        <w:rPr>
          <w:rFonts w:ascii="Times New Roman" w:hAnsi="Times New Roman" w:cs="Times New Roman"/>
          <w:sz w:val="24"/>
          <w:szCs w:val="24"/>
        </w:rPr>
      </w:pPr>
    </w:p>
    <w:p w14:paraId="1E05BF08" w14:textId="6233D4E7" w:rsidR="005D1597" w:rsidRPr="00E05CF1" w:rsidRDefault="005D1597" w:rsidP="005D1597">
      <w:pPr>
        <w:spacing w:after="0" w:line="276" w:lineRule="auto"/>
        <w:ind w:left="5040"/>
        <w:jc w:val="right"/>
        <w:rPr>
          <w:rFonts w:ascii="Times New Roman" w:hAnsi="Times New Roman" w:cs="Times New Roman"/>
          <w:sz w:val="24"/>
          <w:szCs w:val="24"/>
        </w:rPr>
      </w:pPr>
      <w:r w:rsidRPr="00E05CF1">
        <w:rPr>
          <w:rFonts w:ascii="Times New Roman" w:hAnsi="Times New Roman" w:cs="Times New Roman"/>
          <w:sz w:val="24"/>
          <w:szCs w:val="24"/>
        </w:rPr>
        <w:t>Efran Manulang</w:t>
      </w:r>
    </w:p>
    <w:p w14:paraId="585E5866" w14:textId="77777777" w:rsidR="006A0E0D" w:rsidRPr="00E05CF1" w:rsidRDefault="005D1597" w:rsidP="006A0E0D">
      <w:pPr>
        <w:pStyle w:val="TOCHeading"/>
        <w:spacing w:line="276" w:lineRule="auto"/>
        <w:rPr>
          <w:rFonts w:cs="Times New Roman"/>
          <w:sz w:val="24"/>
          <w:szCs w:val="24"/>
        </w:rPr>
      </w:pPr>
      <w:r w:rsidRPr="00E05CF1">
        <w:rPr>
          <w:rFonts w:cs="Times New Roman"/>
          <w:sz w:val="24"/>
          <w:szCs w:val="24"/>
        </w:rPr>
        <w:br w:type="page"/>
      </w:r>
      <w:bookmarkStart w:id="2" w:name="_Toc188543783"/>
    </w:p>
    <w:sdt>
      <w:sdtPr>
        <w:rPr>
          <w:rFonts w:cs="Times New Roman"/>
          <w:b/>
          <w:sz w:val="24"/>
          <w:szCs w:val="24"/>
        </w:rPr>
        <w:id w:val="535088361"/>
        <w:docPartObj>
          <w:docPartGallery w:val="Table of Contents"/>
          <w:docPartUnique/>
        </w:docPartObj>
      </w:sdtPr>
      <w:sdtEndPr>
        <w:rPr>
          <w:b w:val="0"/>
          <w:bCs/>
        </w:rPr>
      </w:sdtEndPr>
      <w:sdtContent>
        <w:p w14:paraId="6A018358" w14:textId="77777777" w:rsidR="006A0E0D" w:rsidRPr="00E05CF1" w:rsidRDefault="006A0E0D" w:rsidP="006A0E0D">
          <w:pPr>
            <w:jc w:val="center"/>
            <w:rPr>
              <w:rFonts w:ascii="Times New Roman" w:hAnsi="Times New Roman" w:cs="Times New Roman"/>
              <w:sz w:val="24"/>
              <w:szCs w:val="24"/>
            </w:rPr>
          </w:pPr>
          <w:r w:rsidRPr="00E05CF1">
            <w:rPr>
              <w:rFonts w:ascii="Times New Roman" w:hAnsi="Times New Roman" w:cs="Times New Roman"/>
              <w:b/>
              <w:sz w:val="24"/>
              <w:szCs w:val="24"/>
            </w:rPr>
            <w:t>DAFTAR ISI</w:t>
          </w:r>
        </w:p>
        <w:p w14:paraId="33996491" w14:textId="5718AB12" w:rsidR="006A0E0D" w:rsidRPr="00E05CF1" w:rsidRDefault="006A0E0D" w:rsidP="006A0E0D">
          <w:pPr>
            <w:pStyle w:val="TOCHeading"/>
            <w:spacing w:line="276" w:lineRule="auto"/>
            <w:rPr>
              <w:rFonts w:cs="Times New Roman"/>
              <w:sz w:val="24"/>
              <w:szCs w:val="24"/>
            </w:rPr>
          </w:pPr>
        </w:p>
        <w:p w14:paraId="1EB3E479" w14:textId="1D9FC16A" w:rsidR="006A0E0D" w:rsidRPr="00E05CF1" w:rsidRDefault="006A0E0D" w:rsidP="006A0E0D">
          <w:pPr>
            <w:pStyle w:val="TOC1"/>
            <w:tabs>
              <w:tab w:val="right" w:leader="dot" w:pos="8261"/>
            </w:tabs>
            <w:rPr>
              <w:rFonts w:eastAsiaTheme="minorEastAsia" w:cs="Times New Roman"/>
              <w:noProof/>
              <w:szCs w:val="24"/>
              <w:lang w:eastAsia="en-ID"/>
            </w:rPr>
          </w:pPr>
          <w:r w:rsidRPr="00E05CF1">
            <w:rPr>
              <w:rFonts w:cs="Times New Roman"/>
              <w:szCs w:val="24"/>
            </w:rPr>
            <w:fldChar w:fldCharType="begin"/>
          </w:r>
          <w:r w:rsidRPr="00E05CF1">
            <w:rPr>
              <w:rFonts w:cs="Times New Roman"/>
              <w:szCs w:val="24"/>
            </w:rPr>
            <w:instrText xml:space="preserve"> TOC \o "1-3" \h \z \u </w:instrText>
          </w:r>
          <w:r w:rsidRPr="00E05CF1">
            <w:rPr>
              <w:rFonts w:cs="Times New Roman"/>
              <w:szCs w:val="24"/>
            </w:rPr>
            <w:fldChar w:fldCharType="separate"/>
          </w:r>
          <w:hyperlink w:anchor="_Toc188543781" w:history="1">
            <w:r w:rsidRPr="00E05CF1">
              <w:rPr>
                <w:rStyle w:val="Hyperlink"/>
                <w:rFonts w:cs="Times New Roman"/>
                <w:noProof/>
                <w:szCs w:val="24"/>
              </w:rPr>
              <w:t>LEMBAR PERSETUJUAN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_Toc188543781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i</w:t>
            </w:r>
            <w:r w:rsidRPr="00E05CF1">
              <w:rPr>
                <w:rFonts w:cs="Times New Roman"/>
                <w:noProof/>
                <w:webHidden/>
                <w:szCs w:val="24"/>
              </w:rPr>
              <w:fldChar w:fldCharType="end"/>
            </w:r>
          </w:hyperlink>
        </w:p>
        <w:p w14:paraId="7650A89B" w14:textId="68EE3911"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82" w:history="1">
            <w:r w:rsidRPr="00E05CF1">
              <w:rPr>
                <w:rStyle w:val="Hyperlink"/>
                <w:rFonts w:cs="Times New Roman"/>
                <w:noProof/>
                <w:szCs w:val="24"/>
              </w:rPr>
              <w:t xml:space="preserve">SURAT </w:t>
            </w:r>
            <w:r w:rsidRPr="00E05CF1">
              <w:rPr>
                <w:rStyle w:val="Hyperlink"/>
                <w:rFonts w:cs="Times New Roman"/>
                <w:noProof/>
                <w:color w:val="auto"/>
                <w:szCs w:val="24"/>
              </w:rPr>
              <w:t>PERNYATAAN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_Toc188543782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ii</w:t>
            </w:r>
            <w:r w:rsidRPr="00E05CF1">
              <w:rPr>
                <w:rFonts w:cs="Times New Roman"/>
                <w:noProof/>
                <w:webHidden/>
                <w:szCs w:val="24"/>
              </w:rPr>
              <w:fldChar w:fldCharType="end"/>
            </w:r>
          </w:hyperlink>
        </w:p>
        <w:p w14:paraId="0F613A6C" w14:textId="04A10658"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83" w:history="1">
            <w:r w:rsidRPr="00E05CF1">
              <w:rPr>
                <w:rStyle w:val="Hyperlink"/>
                <w:rFonts w:cs="Times New Roman"/>
                <w:noProof/>
                <w:szCs w:val="24"/>
              </w:rPr>
              <w:t>DAFTAR ISI</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_Toc188543783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iii</w:t>
            </w:r>
            <w:r w:rsidRPr="00E05CF1">
              <w:rPr>
                <w:rFonts w:cs="Times New Roman"/>
                <w:noProof/>
                <w:webHidden/>
                <w:szCs w:val="24"/>
              </w:rPr>
              <w:fldChar w:fldCharType="end"/>
            </w:r>
          </w:hyperlink>
        </w:p>
        <w:p w14:paraId="200AFB4E" w14:textId="4680D1B4"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84" w:history="1">
            <w:r w:rsidRPr="00E05CF1">
              <w:rPr>
                <w:rStyle w:val="Hyperlink"/>
                <w:rFonts w:cs="Times New Roman"/>
                <w:noProof/>
                <w:szCs w:val="24"/>
              </w:rPr>
              <w:t>BAB I PENDAHULUAN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_Toc188543784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1</w:t>
            </w:r>
            <w:r w:rsidRPr="00E05CF1">
              <w:rPr>
                <w:rFonts w:cs="Times New Roman"/>
                <w:noProof/>
                <w:webHidden/>
                <w:szCs w:val="24"/>
              </w:rPr>
              <w:fldChar w:fldCharType="end"/>
            </w:r>
          </w:hyperlink>
        </w:p>
        <w:p w14:paraId="6057B068" w14:textId="43F1E465" w:rsidR="006A0E0D" w:rsidRPr="00E05CF1" w:rsidRDefault="006A0E0D" w:rsidP="006A0E0D">
          <w:pPr>
            <w:pStyle w:val="TOC2"/>
            <w:tabs>
              <w:tab w:val="left" w:pos="960"/>
              <w:tab w:val="right" w:leader="dot" w:pos="8261"/>
            </w:tabs>
            <w:rPr>
              <w:rFonts w:ascii="Times New Roman" w:hAnsi="Times New Roman"/>
              <w:noProof/>
              <w:kern w:val="2"/>
              <w:sz w:val="24"/>
              <w:szCs w:val="24"/>
              <w:lang w:eastAsia="en-ID"/>
              <w14:ligatures w14:val="standardContextual"/>
            </w:rPr>
          </w:pPr>
          <w:hyperlink w:anchor="_Toc188543785" w:history="1">
            <w:r w:rsidRPr="00E05CF1">
              <w:rPr>
                <w:rStyle w:val="Hyperlink"/>
                <w:rFonts w:ascii="Times New Roman" w:hAnsi="Times New Roman"/>
                <w:noProof/>
                <w:sz w:val="24"/>
                <w:szCs w:val="24"/>
              </w:rPr>
              <w:t>1.1.</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Latar Belakang</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_Toc188543785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1F177427" w14:textId="23F6F9F9" w:rsidR="006A0E0D" w:rsidRPr="00E05CF1" w:rsidRDefault="006A0E0D" w:rsidP="006A0E0D">
          <w:pPr>
            <w:pStyle w:val="TOC2"/>
            <w:tabs>
              <w:tab w:val="left" w:pos="960"/>
              <w:tab w:val="right" w:leader="dot" w:pos="8261"/>
            </w:tabs>
            <w:rPr>
              <w:rFonts w:ascii="Times New Roman" w:hAnsi="Times New Roman"/>
              <w:noProof/>
              <w:kern w:val="2"/>
              <w:sz w:val="24"/>
              <w:szCs w:val="24"/>
              <w:lang w:eastAsia="en-ID"/>
              <w14:ligatures w14:val="standardContextual"/>
            </w:rPr>
          </w:pPr>
          <w:hyperlink w:anchor="_Toc188543786" w:history="1">
            <w:r w:rsidRPr="00E05CF1">
              <w:rPr>
                <w:rStyle w:val="Hyperlink"/>
                <w:rFonts w:ascii="Times New Roman" w:hAnsi="Times New Roman"/>
                <w:noProof/>
                <w:sz w:val="24"/>
                <w:szCs w:val="24"/>
              </w:rPr>
              <w:t>1.2.</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Identifikasi Masalah</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_Toc188543786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61CFC4FF" w14:textId="428F1A5E" w:rsidR="006A0E0D" w:rsidRPr="00E05CF1" w:rsidRDefault="006A0E0D" w:rsidP="006A0E0D">
          <w:pPr>
            <w:pStyle w:val="TOC2"/>
            <w:tabs>
              <w:tab w:val="left" w:pos="960"/>
              <w:tab w:val="right" w:leader="dot" w:pos="8261"/>
            </w:tabs>
            <w:rPr>
              <w:rFonts w:ascii="Times New Roman" w:hAnsi="Times New Roman"/>
              <w:noProof/>
              <w:kern w:val="2"/>
              <w:sz w:val="24"/>
              <w:szCs w:val="24"/>
              <w:lang w:eastAsia="en-ID"/>
              <w14:ligatures w14:val="standardContextual"/>
            </w:rPr>
          </w:pPr>
          <w:hyperlink w:anchor="_Toc188543787" w:history="1">
            <w:r w:rsidRPr="00E05CF1">
              <w:rPr>
                <w:rStyle w:val="Hyperlink"/>
                <w:rFonts w:ascii="Times New Roman" w:hAnsi="Times New Roman"/>
                <w:noProof/>
                <w:sz w:val="24"/>
                <w:szCs w:val="24"/>
              </w:rPr>
              <w:t>1.3.</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Tujuan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_Toc188543787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7AC559C1" w14:textId="4153A079" w:rsidR="006A0E0D" w:rsidRPr="00E05CF1" w:rsidRDefault="006A0E0D" w:rsidP="006A0E0D">
          <w:pPr>
            <w:pStyle w:val="TOC2"/>
            <w:tabs>
              <w:tab w:val="left" w:pos="960"/>
              <w:tab w:val="right" w:leader="dot" w:pos="8261"/>
            </w:tabs>
            <w:rPr>
              <w:rFonts w:ascii="Times New Roman" w:hAnsi="Times New Roman"/>
              <w:noProof/>
              <w:kern w:val="2"/>
              <w:sz w:val="24"/>
              <w:szCs w:val="24"/>
              <w:lang w:eastAsia="en-ID"/>
              <w14:ligatures w14:val="standardContextual"/>
            </w:rPr>
          </w:pPr>
          <w:hyperlink w:anchor="_Toc188543788" w:history="1">
            <w:r w:rsidRPr="00E05CF1">
              <w:rPr>
                <w:rStyle w:val="Hyperlink"/>
                <w:rFonts w:ascii="Times New Roman" w:hAnsi="Times New Roman"/>
                <w:noProof/>
                <w:sz w:val="24"/>
                <w:szCs w:val="24"/>
              </w:rPr>
              <w:t>1.4.</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Manfaat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_Toc188543788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00112945" w14:textId="73D3B12C" w:rsidR="006A0E0D" w:rsidRPr="00E05CF1" w:rsidRDefault="006A0E0D" w:rsidP="006A0E0D">
          <w:pPr>
            <w:pStyle w:val="TOC3"/>
            <w:tabs>
              <w:tab w:val="left" w:pos="1440"/>
              <w:tab w:val="right" w:leader="dot" w:pos="8261"/>
            </w:tabs>
            <w:rPr>
              <w:rFonts w:ascii="Times New Roman" w:hAnsi="Times New Roman"/>
              <w:noProof/>
              <w:kern w:val="2"/>
              <w:sz w:val="24"/>
              <w:szCs w:val="24"/>
              <w:lang w:eastAsia="en-ID"/>
              <w14:ligatures w14:val="standardContextual"/>
            </w:rPr>
          </w:pPr>
          <w:hyperlink w:anchor="_Toc188543789" w:history="1">
            <w:r w:rsidRPr="00E05CF1">
              <w:rPr>
                <w:rStyle w:val="Hyperlink"/>
                <w:rFonts w:ascii="Times New Roman" w:hAnsi="Times New Roman"/>
                <w:noProof/>
                <w:sz w:val="24"/>
                <w:szCs w:val="24"/>
              </w:rPr>
              <w:t>1.4.1.</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Manfaat Akademik</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_Toc188543789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2D68DBC3" w14:textId="1F3B8716" w:rsidR="006A0E0D" w:rsidRPr="00E05CF1" w:rsidRDefault="006A0E0D" w:rsidP="006A0E0D">
          <w:pPr>
            <w:pStyle w:val="TOC3"/>
            <w:tabs>
              <w:tab w:val="left" w:pos="1440"/>
              <w:tab w:val="right" w:leader="dot" w:pos="8261"/>
            </w:tabs>
            <w:rPr>
              <w:rFonts w:ascii="Times New Roman" w:hAnsi="Times New Roman"/>
              <w:noProof/>
              <w:kern w:val="2"/>
              <w:sz w:val="24"/>
              <w:szCs w:val="24"/>
              <w:lang w:eastAsia="en-ID"/>
              <w14:ligatures w14:val="standardContextual"/>
            </w:rPr>
          </w:pPr>
          <w:hyperlink w:anchor="_Toc188543790" w:history="1">
            <w:r w:rsidRPr="00E05CF1">
              <w:rPr>
                <w:rStyle w:val="Hyperlink"/>
                <w:rFonts w:ascii="Times New Roman" w:hAnsi="Times New Roman"/>
                <w:noProof/>
                <w:sz w:val="24"/>
                <w:szCs w:val="24"/>
              </w:rPr>
              <w:t>1.4.2.</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Manfaat Praktis</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_Toc188543790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2AC39B50" w14:textId="0474E9A3" w:rsidR="006A0E0D" w:rsidRPr="00E05CF1" w:rsidRDefault="006A0E0D" w:rsidP="006A0E0D">
          <w:pPr>
            <w:pStyle w:val="TOC2"/>
            <w:tabs>
              <w:tab w:val="left" w:pos="960"/>
              <w:tab w:val="right" w:leader="dot" w:pos="8261"/>
            </w:tabs>
            <w:rPr>
              <w:rFonts w:ascii="Times New Roman" w:hAnsi="Times New Roman"/>
              <w:noProof/>
              <w:kern w:val="2"/>
              <w:sz w:val="24"/>
              <w:szCs w:val="24"/>
              <w:lang w:eastAsia="en-ID"/>
              <w14:ligatures w14:val="standardContextual"/>
            </w:rPr>
          </w:pPr>
          <w:hyperlink w:anchor="_Toc188543791" w:history="1">
            <w:r w:rsidRPr="00E05CF1">
              <w:rPr>
                <w:rStyle w:val="Hyperlink"/>
                <w:rFonts w:ascii="Times New Roman" w:hAnsi="Times New Roman"/>
                <w:noProof/>
                <w:sz w:val="24"/>
                <w:szCs w:val="24"/>
              </w:rPr>
              <w:t>1.5.</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Landasan Teori</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_Toc188543791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2D2A1A84" w14:textId="1FA45AF4"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92" w:history="1">
            <w:r w:rsidRPr="00E05CF1">
              <w:rPr>
                <w:rStyle w:val="Hyperlink"/>
                <w:rFonts w:cs="Times New Roman"/>
                <w:noProof/>
                <w:szCs w:val="24"/>
              </w:rPr>
              <w:t>BAB III METODE PENELITIAN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_Toc188543792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2</w:t>
            </w:r>
            <w:r w:rsidRPr="00E05CF1">
              <w:rPr>
                <w:rFonts w:cs="Times New Roman"/>
                <w:noProof/>
                <w:webHidden/>
                <w:szCs w:val="24"/>
              </w:rPr>
              <w:fldChar w:fldCharType="end"/>
            </w:r>
          </w:hyperlink>
        </w:p>
        <w:p w14:paraId="4347F43F" w14:textId="2015D3E0"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793" w:history="1">
            <w:r w:rsidRPr="00E05CF1">
              <w:rPr>
                <w:rStyle w:val="Hyperlink"/>
                <w:rFonts w:ascii="Times New Roman" w:hAnsi="Times New Roman"/>
                <w:noProof/>
                <w:sz w:val="24"/>
                <w:szCs w:val="24"/>
              </w:rPr>
              <w:t>3.1. Alat dan Bahan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_Toc188543793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2</w:t>
            </w:r>
            <w:r w:rsidRPr="00E05CF1">
              <w:rPr>
                <w:rFonts w:ascii="Times New Roman" w:hAnsi="Times New Roman"/>
                <w:noProof/>
                <w:webHidden/>
                <w:sz w:val="24"/>
                <w:szCs w:val="24"/>
              </w:rPr>
              <w:fldChar w:fldCharType="end"/>
            </w:r>
          </w:hyperlink>
        </w:p>
        <w:p w14:paraId="3A71FADD" w14:textId="164281BF"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794" w:history="1">
            <w:r w:rsidRPr="00E05CF1">
              <w:rPr>
                <w:rStyle w:val="Hyperlink"/>
                <w:rFonts w:ascii="Times New Roman" w:hAnsi="Times New Roman"/>
                <w:noProof/>
                <w:sz w:val="24"/>
                <w:szCs w:val="24"/>
              </w:rPr>
              <w:t>3.1.1. Alat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_Toc188543794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2</w:t>
            </w:r>
            <w:r w:rsidRPr="00E05CF1">
              <w:rPr>
                <w:rFonts w:ascii="Times New Roman" w:hAnsi="Times New Roman"/>
                <w:noProof/>
                <w:webHidden/>
                <w:sz w:val="24"/>
                <w:szCs w:val="24"/>
              </w:rPr>
              <w:fldChar w:fldCharType="end"/>
            </w:r>
          </w:hyperlink>
        </w:p>
        <w:p w14:paraId="41B1D24B" w14:textId="6F7A7B51"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795" w:history="1">
            <w:r w:rsidRPr="00E05CF1">
              <w:rPr>
                <w:rStyle w:val="Hyperlink"/>
                <w:rFonts w:ascii="Times New Roman" w:hAnsi="Times New Roman"/>
                <w:noProof/>
                <w:sz w:val="24"/>
                <w:szCs w:val="24"/>
              </w:rPr>
              <w:t>3.1.2. Bahan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_Toc188543795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3</w:t>
            </w:r>
            <w:r w:rsidRPr="00E05CF1">
              <w:rPr>
                <w:rFonts w:ascii="Times New Roman" w:hAnsi="Times New Roman"/>
                <w:noProof/>
                <w:webHidden/>
                <w:sz w:val="24"/>
                <w:szCs w:val="24"/>
              </w:rPr>
              <w:fldChar w:fldCharType="end"/>
            </w:r>
          </w:hyperlink>
        </w:p>
        <w:p w14:paraId="5DDD5133" w14:textId="6468AF41"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796" w:history="1">
            <w:r w:rsidRPr="00E05CF1">
              <w:rPr>
                <w:rStyle w:val="Hyperlink"/>
                <w:rFonts w:ascii="Times New Roman" w:hAnsi="Times New Roman"/>
                <w:noProof/>
                <w:sz w:val="24"/>
                <w:szCs w:val="24"/>
              </w:rPr>
              <w:t>3.2. Lokasi dan Waktu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_Toc188543796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3</w:t>
            </w:r>
            <w:r w:rsidRPr="00E05CF1">
              <w:rPr>
                <w:rFonts w:ascii="Times New Roman" w:hAnsi="Times New Roman"/>
                <w:noProof/>
                <w:webHidden/>
                <w:sz w:val="24"/>
                <w:szCs w:val="24"/>
              </w:rPr>
              <w:fldChar w:fldCharType="end"/>
            </w:r>
          </w:hyperlink>
        </w:p>
        <w:p w14:paraId="0E80F616" w14:textId="7EF600BB"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797" w:history="1">
            <w:r w:rsidRPr="00E05CF1">
              <w:rPr>
                <w:rStyle w:val="Hyperlink"/>
                <w:rFonts w:ascii="Times New Roman" w:hAnsi="Times New Roman"/>
                <w:noProof/>
                <w:sz w:val="24"/>
                <w:szCs w:val="24"/>
              </w:rPr>
              <w:t>3.2.1. Lokasi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_Toc188543797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3</w:t>
            </w:r>
            <w:r w:rsidRPr="00E05CF1">
              <w:rPr>
                <w:rFonts w:ascii="Times New Roman" w:hAnsi="Times New Roman"/>
                <w:noProof/>
                <w:webHidden/>
                <w:sz w:val="24"/>
                <w:szCs w:val="24"/>
              </w:rPr>
              <w:fldChar w:fldCharType="end"/>
            </w:r>
          </w:hyperlink>
        </w:p>
        <w:p w14:paraId="046D5455" w14:textId="5A03C0EA"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798" w:history="1">
            <w:r w:rsidRPr="00E05CF1">
              <w:rPr>
                <w:rStyle w:val="Hyperlink"/>
                <w:rFonts w:ascii="Times New Roman" w:hAnsi="Times New Roman"/>
                <w:noProof/>
                <w:sz w:val="24"/>
                <w:szCs w:val="24"/>
              </w:rPr>
              <w:t>3.2.2 Waktu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_Toc188543798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4</w:t>
            </w:r>
            <w:r w:rsidRPr="00E05CF1">
              <w:rPr>
                <w:rFonts w:ascii="Times New Roman" w:hAnsi="Times New Roman"/>
                <w:noProof/>
                <w:webHidden/>
                <w:sz w:val="24"/>
                <w:szCs w:val="24"/>
              </w:rPr>
              <w:fldChar w:fldCharType="end"/>
            </w:r>
          </w:hyperlink>
        </w:p>
        <w:p w14:paraId="7148E60A" w14:textId="4DDD0C25"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799" w:history="1">
            <w:r w:rsidRPr="00E05CF1">
              <w:rPr>
                <w:rStyle w:val="Hyperlink"/>
                <w:rFonts w:ascii="Times New Roman" w:hAnsi="Times New Roman"/>
                <w:noProof/>
                <w:sz w:val="24"/>
                <w:szCs w:val="24"/>
              </w:rPr>
              <w:t>3.3. Subjek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_Toc188543799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4</w:t>
            </w:r>
            <w:r w:rsidRPr="00E05CF1">
              <w:rPr>
                <w:rFonts w:ascii="Times New Roman" w:hAnsi="Times New Roman"/>
                <w:noProof/>
                <w:webHidden/>
                <w:sz w:val="24"/>
                <w:szCs w:val="24"/>
              </w:rPr>
              <w:fldChar w:fldCharType="end"/>
            </w:r>
          </w:hyperlink>
        </w:p>
        <w:p w14:paraId="14AE116F" w14:textId="75008F62"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0" w:history="1">
            <w:r w:rsidRPr="00E05CF1">
              <w:rPr>
                <w:rStyle w:val="Hyperlink"/>
                <w:rFonts w:ascii="Times New Roman" w:hAnsi="Times New Roman"/>
                <w:noProof/>
                <w:sz w:val="24"/>
                <w:szCs w:val="24"/>
              </w:rPr>
              <w:t>3.4. Besar Sampel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_Toc188543800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4</w:t>
            </w:r>
            <w:r w:rsidRPr="00E05CF1">
              <w:rPr>
                <w:rFonts w:ascii="Times New Roman" w:hAnsi="Times New Roman"/>
                <w:noProof/>
                <w:webHidden/>
                <w:sz w:val="24"/>
                <w:szCs w:val="24"/>
              </w:rPr>
              <w:fldChar w:fldCharType="end"/>
            </w:r>
          </w:hyperlink>
        </w:p>
        <w:p w14:paraId="74DF9647" w14:textId="090F20F6"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1" w:history="1">
            <w:r w:rsidRPr="00E05CF1">
              <w:rPr>
                <w:rStyle w:val="Hyperlink"/>
                <w:rFonts w:ascii="Times New Roman" w:hAnsi="Times New Roman"/>
                <w:noProof/>
                <w:sz w:val="24"/>
                <w:szCs w:val="24"/>
              </w:rPr>
              <w:t>3.5. Prosedur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_Toc188543801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5</w:t>
            </w:r>
            <w:r w:rsidRPr="00E05CF1">
              <w:rPr>
                <w:rFonts w:ascii="Times New Roman" w:hAnsi="Times New Roman"/>
                <w:noProof/>
                <w:webHidden/>
                <w:sz w:val="24"/>
                <w:szCs w:val="24"/>
              </w:rPr>
              <w:fldChar w:fldCharType="end"/>
            </w:r>
          </w:hyperlink>
        </w:p>
        <w:p w14:paraId="40952285" w14:textId="00C0AC9E"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2" w:history="1">
            <w:r w:rsidRPr="00E05CF1">
              <w:rPr>
                <w:rStyle w:val="Hyperlink"/>
                <w:rFonts w:ascii="Times New Roman" w:hAnsi="Times New Roman"/>
                <w:noProof/>
                <w:sz w:val="24"/>
                <w:szCs w:val="24"/>
              </w:rPr>
              <w:t>3.6. Rancangan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_Toc188543802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345A248E" w14:textId="06923E71"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803" w:history="1">
            <w:r w:rsidRPr="00E05CF1">
              <w:rPr>
                <w:rStyle w:val="Hyperlink"/>
                <w:rFonts w:ascii="Times New Roman" w:hAnsi="Times New Roman"/>
                <w:noProof/>
                <w:sz w:val="24"/>
                <w:szCs w:val="24"/>
              </w:rPr>
              <w:t>3.6.1. Desain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_Toc188543803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01392612" w14:textId="3DF6CFCD"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804" w:history="1">
            <w:r w:rsidRPr="00E05CF1">
              <w:rPr>
                <w:rStyle w:val="Hyperlink"/>
                <w:rFonts w:ascii="Times New Roman" w:hAnsi="Times New Roman"/>
                <w:noProof/>
                <w:sz w:val="24"/>
                <w:szCs w:val="24"/>
              </w:rPr>
              <w:t>3.6.2. Variabel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_Toc188543804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087622C9" w14:textId="3FAA65F1"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5" w:history="1">
            <w:r w:rsidRPr="00E05CF1">
              <w:rPr>
                <w:rStyle w:val="Hyperlink"/>
                <w:rFonts w:ascii="Times New Roman" w:hAnsi="Times New Roman"/>
                <w:noProof/>
                <w:sz w:val="24"/>
                <w:szCs w:val="24"/>
              </w:rPr>
              <w:t>3.7. Definisi Operasional</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_Toc188543805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37212CDF" w14:textId="65BE8C6E"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6" w:history="1">
            <w:r w:rsidRPr="00E05CF1">
              <w:rPr>
                <w:rStyle w:val="Hyperlink"/>
                <w:rFonts w:ascii="Times New Roman" w:hAnsi="Times New Roman"/>
                <w:noProof/>
                <w:sz w:val="24"/>
                <w:szCs w:val="24"/>
              </w:rPr>
              <w:t>3.8. Pengolahan dan Analisis Data</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_Toc188543806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0EC340AB" w14:textId="53A2D48F"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7" w:history="1">
            <w:r w:rsidRPr="00E05CF1">
              <w:rPr>
                <w:rStyle w:val="Hyperlink"/>
                <w:rFonts w:ascii="Times New Roman" w:hAnsi="Times New Roman"/>
                <w:noProof/>
                <w:sz w:val="24"/>
                <w:szCs w:val="24"/>
              </w:rPr>
              <w:t>3.9. Etik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_Toc188543807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73948D3A" w14:textId="1999A0A9" w:rsidR="006A0E0D" w:rsidRPr="00E05CF1" w:rsidRDefault="006A0E0D" w:rsidP="006A0E0D">
          <w:pPr>
            <w:pStyle w:val="TOC1"/>
            <w:tabs>
              <w:tab w:val="right" w:leader="dot" w:pos="8261"/>
            </w:tabs>
            <w:rPr>
              <w:rFonts w:eastAsiaTheme="minorEastAsia" w:cs="Times New Roman"/>
              <w:noProof/>
              <w:szCs w:val="24"/>
              <w:lang w:eastAsia="en-ID"/>
            </w:rPr>
          </w:pPr>
          <w:hyperlink w:anchor="_Toc188543808" w:history="1">
            <w:r w:rsidRPr="00E05CF1">
              <w:rPr>
                <w:rStyle w:val="Hyperlink"/>
                <w:rFonts w:cs="Times New Roman"/>
                <w:noProof/>
                <w:szCs w:val="24"/>
              </w:rPr>
              <w:t>DAFTAR PUSTAKA</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_Toc188543808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11</w:t>
            </w:r>
            <w:r w:rsidRPr="00E05CF1">
              <w:rPr>
                <w:rFonts w:cs="Times New Roman"/>
                <w:noProof/>
                <w:webHidden/>
                <w:szCs w:val="24"/>
              </w:rPr>
              <w:fldChar w:fldCharType="end"/>
            </w:r>
          </w:hyperlink>
        </w:p>
        <w:p w14:paraId="24FAD140" w14:textId="77777777" w:rsidR="006A0E0D" w:rsidRPr="00E05CF1" w:rsidRDefault="006A0E0D" w:rsidP="006A0E0D">
          <w:pPr>
            <w:spacing w:line="276" w:lineRule="auto"/>
            <w:rPr>
              <w:rFonts w:ascii="Times New Roman" w:hAnsi="Times New Roman" w:cs="Times New Roman"/>
              <w:b/>
              <w:bCs/>
              <w:sz w:val="24"/>
              <w:szCs w:val="24"/>
            </w:rPr>
          </w:pPr>
          <w:r w:rsidRPr="00E05CF1">
            <w:rPr>
              <w:rFonts w:ascii="Times New Roman" w:hAnsi="Times New Roman" w:cs="Times New Roman"/>
              <w:sz w:val="24"/>
              <w:szCs w:val="24"/>
            </w:rPr>
            <w:fldChar w:fldCharType="end"/>
          </w:r>
        </w:p>
      </w:sdtContent>
    </w:sdt>
    <w:bookmarkEnd w:id="2"/>
    <w:p w14:paraId="0CA41516" w14:textId="77777777" w:rsidR="009E1211" w:rsidRPr="00E05CF1" w:rsidRDefault="009E1211" w:rsidP="009E1211">
      <w:pPr>
        <w:tabs>
          <w:tab w:val="left" w:pos="3031"/>
        </w:tabs>
        <w:rPr>
          <w:rFonts w:ascii="Times New Roman" w:hAnsi="Times New Roman" w:cs="Times New Roman"/>
          <w:sz w:val="24"/>
          <w:szCs w:val="24"/>
        </w:rPr>
        <w:sectPr w:rsidR="009E1211" w:rsidRPr="00E05CF1" w:rsidSect="009E1211">
          <w:footerReference w:type="default" r:id="rId12"/>
          <w:pgSz w:w="12240" w:h="15840" w:code="1"/>
          <w:pgMar w:top="1701" w:right="1701" w:bottom="1701" w:left="2268" w:header="720" w:footer="720" w:gutter="0"/>
          <w:pgNumType w:fmt="lowerRoman" w:start="1"/>
          <w:cols w:space="708"/>
          <w:docGrid w:linePitch="360"/>
        </w:sectPr>
      </w:pPr>
    </w:p>
    <w:p w14:paraId="0FDCDD8A" w14:textId="77777777" w:rsidR="00943AC8" w:rsidRPr="00E05CF1" w:rsidRDefault="00256D85" w:rsidP="00680529">
      <w:pPr>
        <w:pStyle w:val="Heading1"/>
        <w:spacing w:before="0" w:line="276" w:lineRule="auto"/>
        <w:rPr>
          <w:rFonts w:cs="Times New Roman"/>
          <w:szCs w:val="24"/>
        </w:rPr>
      </w:pPr>
      <w:bookmarkStart w:id="3" w:name="_Toc188543784"/>
      <w:r w:rsidRPr="00E05CF1">
        <w:rPr>
          <w:rFonts w:cs="Times New Roman"/>
          <w:szCs w:val="24"/>
        </w:rPr>
        <w:lastRenderedPageBreak/>
        <w:t>BAB I</w:t>
      </w:r>
      <w:r w:rsidR="009B70CB" w:rsidRPr="00E05CF1">
        <w:rPr>
          <w:rFonts w:cs="Times New Roman"/>
          <w:szCs w:val="24"/>
        </w:rPr>
        <w:t xml:space="preserve"> </w:t>
      </w:r>
    </w:p>
    <w:p w14:paraId="3B44B845" w14:textId="55288E03" w:rsidR="00256D85" w:rsidRPr="00E05CF1" w:rsidRDefault="009B70CB" w:rsidP="00680529">
      <w:pPr>
        <w:pStyle w:val="Heading1"/>
        <w:spacing w:before="0" w:line="276" w:lineRule="auto"/>
        <w:rPr>
          <w:rFonts w:cs="Times New Roman"/>
          <w:szCs w:val="24"/>
        </w:rPr>
      </w:pPr>
      <w:r w:rsidRPr="00E05CF1">
        <w:rPr>
          <w:rFonts w:cs="Times New Roman"/>
          <w:szCs w:val="24"/>
        </w:rPr>
        <w:t>PENDAHULUAN</w:t>
      </w:r>
      <w:bookmarkEnd w:id="3"/>
    </w:p>
    <w:p w14:paraId="192DEEC1" w14:textId="0A4453F1" w:rsidR="00256D85" w:rsidRPr="00E05CF1" w:rsidRDefault="00256D85" w:rsidP="00680529">
      <w:pPr>
        <w:pStyle w:val="Heading2"/>
        <w:numPr>
          <w:ilvl w:val="1"/>
          <w:numId w:val="5"/>
        </w:numPr>
        <w:spacing w:line="276" w:lineRule="auto"/>
        <w:rPr>
          <w:rFonts w:cs="Times New Roman"/>
          <w:color w:val="auto"/>
          <w:szCs w:val="24"/>
        </w:rPr>
      </w:pPr>
      <w:bookmarkStart w:id="4" w:name="_Toc188543785"/>
      <w:r w:rsidRPr="00E05CF1">
        <w:rPr>
          <w:rFonts w:cs="Times New Roman"/>
          <w:color w:val="auto"/>
          <w:szCs w:val="24"/>
        </w:rPr>
        <w:t>Latar Belakang</w:t>
      </w:r>
      <w:bookmarkEnd w:id="4"/>
    </w:p>
    <w:p w14:paraId="3DA6427B" w14:textId="51B1CFA8" w:rsidR="00680529" w:rsidRDefault="00680529" w:rsidP="003300AE">
      <w:pPr>
        <w:pStyle w:val="NormalWeb"/>
        <w:spacing w:before="0" w:beforeAutospacing="0" w:after="0" w:afterAutospacing="0" w:line="276" w:lineRule="auto"/>
        <w:jc w:val="both"/>
      </w:pPr>
      <w:r>
        <w:t xml:space="preserve">     Sindrom metabolik adalah sekumpulan gangguan metabolisme yang mencakup obesitas abdominal, kadar gula darah tinggi (hiperglikemia), hipertensi, dan dislipidemia. Kondisi ini menjadi salah satu faktor utama meningkatnya prevalensi penyakit kardiovaskular dan diabetes tipe 2 di seluruh dunia</w:t>
      </w:r>
      <w:sdt>
        <w:sdtPr>
          <w:rPr>
            <w:color w:val="000000"/>
          </w:rPr>
          <w:tag w:val="MENDELEY_CITATION_v3_eyJjaXRhdGlvbklEIjoiTUVOREVMRVlfQ0lUQVRJT05fZmRlOGY5MGYtMTA0Mi00MTI3LWJiMjMtMjE2ZjM1NDk1ZWQ4IiwicHJvcGVydGllcyI6eyJub3RlSW5kZXgiOjB9LCJpc0VkaXRlZCI6ZmFsc2UsIm1hbnVhbE92ZXJyaWRlIjp7ImlzTWFudWFsbHlPdmVycmlkZGVuIjpmYWxzZSwiY2l0ZXByb2NUZXh0IjoiKEZhaGVkIDxpPmV0IGFsLjwvaT4sIDIwMjIpIiwibWFudWFsT3ZlcnJpZGVUZXh0IjoiIn0sImNpdGF0aW9uSXRlbXMiOlt7ImlkIjoiMzRiNDJkMDMtMzQ1Zi0zMjFlLTk3MWYtYzM3ZmIzOWU1NThiIiwiaXRlbURhdGEiOnsidHlwZSI6ImFydGljbGUtam91cm5hbCIsImlkIjoiMzRiNDJkMDMtMzQ1Zi0zMjFlLTk3MWYtYzM3ZmIzOWU1NThiIiwidGl0bGUiOiJNZXRhYm9saWMgU3luZHJvbWU6IFVwZGF0ZXMgb24gUGF0aG9waHlzaW9sb2d5IGFuZCBNYW5hZ2VtZW50IGluIDIwMjEiLCJhdXRob3IiOlt7ImZhbWlseSI6IkZhaGVkIiwiZ2l2ZW4iOiJHcmFjaWEiLCJwYXJzZS1uYW1lcyI6ZmFsc2UsImRyb3BwaW5nLXBhcnRpY2xlIjoiIiwibm9uLWRyb3BwaW5nLXBhcnRpY2xlIjoiIn0seyJmYW1pbHkiOiJBb3VuIiwiZ2l2ZW4iOiJMYXVyZW5jZSIsInBhcnNlLW5hbWVzIjpmYWxzZSwiZHJvcHBpbmctcGFydGljbGUiOiIiLCJub24tZHJvcHBpbmctcGFydGljbGUiOiIifSx7ImZhbWlseSI6IkJvdSBaZXJkYW4iLCJnaXZlbiI6Ik1vcmdhbiIsInBhcnNlLW5hbWVzIjpmYWxzZSwiZHJvcHBpbmctcGFydGljbGUiOiIiLCJub24tZHJvcHBpbmctcGFydGljbGUiOiIifSx7ImZhbWlseSI6IkFsbGFtIiwiZ2l2ZW4iOiJTYWJpbmUiLCJwYXJzZS1uYW1lcyI6ZmFsc2UsImRyb3BwaW5nLXBhcnRpY2xlIjoiIiwibm9uLWRyb3BwaW5nLXBhcnRpY2xlIjoiIn0seyJmYW1pbHkiOiJCb3UgWmVyZGFuIiwiZ2l2ZW4iOiJNYXJvdW4iLCJwYXJzZS1uYW1lcyI6ZmFsc2UsImRyb3BwaW5nLXBhcnRpY2xlIjoiIiwibm9uLWRyb3BwaW5nLXBhcnRpY2xlIjoiIn0seyJmYW1pbHkiOiJCb3VmZXJyYWEiLCJnaXZlbiI6IllvdXNzZWYiLCJwYXJzZS1uYW1lcyI6ZmFsc2UsImRyb3BwaW5nLXBhcnRpY2xlIjoiIiwibm9uLWRyb3BwaW5nLXBhcnRpY2xlIjoiIn0seyJmYW1pbHkiOiJBc3NpIiwiZ2l2ZW4iOiJIYXplbSBJLiIsInBhcnNlLW5hbWVzIjpmYWxzZSwiZHJvcHBpbmctcGFydGljbGUiOiIiLCJub24tZHJvcHBpbmctcGFydGljbGUiOiIifV0sImNvbnRhaW5lci10aXRsZSI6IkludGVybmF0aW9uYWwgSm91cm5hbCBvZiBNb2xlY3VsYXIgU2NpZW5jZXMiLCJjb250YWluZXItdGl0bGUtc2hvcnQiOiJJbnQgSiBNb2wgU2NpIiwiRE9JIjoiMTAuMzM5MC9pam1zMjMwMjA3ODYiLCJJU1NOIjoiMTQyMi0wMDY3IiwiaXNzdWVkIjp7ImRhdGUtcGFydHMiOltbMjAyMiwxLDEyXV19LCJwYWdlIjoiNzg2IiwiYWJzdHJhY3QiOiI8cD5NZXRhYm9saWMgc3luZHJvbWUgKE1ldFMpIGZvcm1zIGEgY2x1c3RlciBvZiBtZXRhYm9saWMgZHlzcmVndWxhdGlvbnMgaW5jbHVkaW5nIGluc3VsaW4gcmVzaXN0YW5jZSwgYXRoZXJvZ2VuaWMgZHlzbGlwaWRlbWlhLCBjZW50cmFsIG9iZXNpdHksIGFuZCBoeXBlcnRlbnNpb24uIFRoZSBwYXRob2dlbmVzaXMgb2YgTWV0UyBlbmNvbXBhc3NlcyBtdWx0aXBsZSBnZW5ldGljIGFuZCBhY3F1aXJlZCBlbnRpdGllcyB0aGF0IGZhbGwgdW5kZXIgdGhlIHVtYnJlbGxhIG9mIGluc3VsaW4gcmVzaXN0YW5jZSBhbmQgY2hyb25pYyBsb3ctZ3JhZGUgaW5mbGFtbWF0aW9uLiBJZiBsZWZ0IHVudHJlYXRlZCwgTWV0UyBpcyBzaWduaWZpY2FudGx5IGFzc29jaWF0ZWQgd2l0aCBhbiBpbmNyZWFzZWQgcmlzayBvZiBkZXZlbG9waW5nIGRpYWJldGVzIGFuZCBjYXJkaW92YXNjdWxhciBkaXNlYXNlcyAoQ1ZEcykuIEdpdmVuIHRoYXQgQ1ZEcyBjb25zdGl0dXRlIGJ5IGZhciB0aGUgbGVhZGluZyBjYXVzZSBvZiBtb3JiaWRpdHkgYW5kIG1vcnRhbGl0eSB3b3JsZHdpZGUsIGl0IGhhcyBiZWNvbWUgZXNzZW50aWFsIHRvIGludmVzdGlnYXRlIHRoZSByb2xlIHBsYXllZCBieSBNZXRTIGluIHRoaXMgY29udGV4dCB0byByZWR1Y2UgdGhlIGhlYXZ5IGJ1cmRlbiBvZiB0aGUgZGlzZWFzZS4gQXMgc3VjaCwgYW5kIHdoaWxlIE1ldFMgcmVsYXRpdmVseSBjb25zdGl0dXRlcyBhIG5vdmVsIGNsaW5pY2FsIGVudGl0eSwgdGhlIGV4dGVudCBvZiByZXNlYXJjaCBhYm91dCB0aGUgZGlzZWFzZSBoYXMgYmVlbiBleHBvbmVudGlhbGx5IGdyb3dpbmcgaW4gdGhlIHBhc3QgZmV3IGRlY2FkZXMuIEhvd2V2ZXIsIG1hbnkgYXNwZWN0cyBvZiB0aGlzIGNsaW5pY2FsIGVudGl0eSBhcmUgc3RpbGwgbm90IGNvbXBsZXRlbHkgdW5kZXJzdG9vZCwgYW5kIG1hbnkgcXVlc3Rpb25zIHJlbWFpbiB1bmFuc3dlcmVkIHRvIGRhdGUuIEluIHRoaXMgcmV2aWV3LCB3ZSBwcm92aWRlIGEgaGlzdG9yaWNhbCBiYWNrZ3JvdW5kIGFuZCBoaWdobGlnaHQgdGhlIGVwaWRlbWlvbG9neSBvZiBNZXRTLiBXZSBhbHNvIGRpc2N1c3MgdGhlIGN1cnJlbnQgYW5kIGxhdGVzdCBrbm93bGVkZ2UgYWJvdXQgdGhlIGhpc3RvcGF0aG9sb2d5IGFuZCBwYXRob3BoeXNpb2xvZ3kgb2YgdGhlIGRpc2Vhc2UuIEZpbmFsbHksIHdlIHN1bW1hcml6ZSB0aGUgbW9zdCByZWNlbnQgdXBkYXRlcyBhYm91dCB0aGUgbWFuYWdlbWVudCBhbmQgdGhlIHByZXZlbnRpb24gb2YgdGhpcyBjbGluaWNhbCBzeW5kcm9tZS48L3A+IiwiaXNzdWUiOiIyIiwidm9sdW1lIjoiMjMifSwiaXNUZW1wb3JhcnkiOmZhbHNlfV19"/>
          <w:id w:val="2081632262"/>
          <w:placeholder>
            <w:docPart w:val="DefaultPlaceholder_-1854013440"/>
          </w:placeholder>
        </w:sdtPr>
        <w:sdtContent>
          <w:r w:rsidR="00D42B6B" w:rsidRPr="00D42B6B">
            <w:rPr>
              <w:color w:val="000000"/>
            </w:rPr>
            <w:t xml:space="preserve">(Fahed </w:t>
          </w:r>
          <w:r w:rsidR="00D42B6B" w:rsidRPr="00D42B6B">
            <w:rPr>
              <w:i/>
              <w:iCs/>
              <w:color w:val="000000"/>
            </w:rPr>
            <w:t>et al.</w:t>
          </w:r>
          <w:r w:rsidR="00D42B6B" w:rsidRPr="00D42B6B">
            <w:rPr>
              <w:color w:val="000000"/>
            </w:rPr>
            <w:t>, 2022)</w:t>
          </w:r>
        </w:sdtContent>
      </w:sdt>
      <w:r>
        <w:t>. Di negara berkembang, termasuk Indonesia, angka kejadian sindrom metabolik terus meningkat seiring dengan perubahan gaya hidup, urbanisasi, serta pola konsumsi makanan tinggi kalori dan rendah serat</w:t>
      </w:r>
      <w:r w:rsidR="00142EFA">
        <w:t xml:space="preserve"> </w:t>
      </w:r>
      <w:sdt>
        <w:sdtPr>
          <w:rPr>
            <w:color w:val="000000"/>
          </w:rPr>
          <w:tag w:val="MENDELEY_CITATION_v3_eyJjaXRhdGlvbklEIjoiTUVOREVMRVlfQ0lUQVRJT05fZmZhMGM2N2YtMWY3NS00ZTE1LWE5NjItZGJlZDFkMzRjMDU2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X1dfQ=="/>
          <w:id w:val="-1244873413"/>
          <w:placeholder>
            <w:docPart w:val="DefaultPlaceholder_-1854013440"/>
          </w:placeholder>
        </w:sdtPr>
        <w:sdtContent>
          <w:r w:rsidR="00D42B6B" w:rsidRPr="00D42B6B">
            <w:rPr>
              <w:color w:val="000000"/>
            </w:rPr>
            <w:t xml:space="preserve">(Chew </w:t>
          </w:r>
          <w:r w:rsidR="00D42B6B" w:rsidRPr="00D42B6B">
            <w:rPr>
              <w:i/>
              <w:iCs/>
              <w:color w:val="000000"/>
            </w:rPr>
            <w:t>et al.</w:t>
          </w:r>
          <w:r w:rsidR="00D42B6B" w:rsidRPr="00D42B6B">
            <w:rPr>
              <w:color w:val="000000"/>
            </w:rPr>
            <w:t>, 2023)</w:t>
          </w:r>
        </w:sdtContent>
      </w:sdt>
      <w:r>
        <w:t>.</w:t>
      </w:r>
    </w:p>
    <w:p w14:paraId="2E514F44" w14:textId="7FC8F886" w:rsidR="00680529" w:rsidRDefault="00680529" w:rsidP="003300AE">
      <w:pPr>
        <w:pStyle w:val="NormalWeb"/>
        <w:spacing w:before="0" w:beforeAutospacing="0" w:after="0" w:afterAutospacing="0" w:line="276" w:lineRule="auto"/>
        <w:jc w:val="both"/>
      </w:pPr>
      <w:r>
        <w:t xml:space="preserve">     Penanganan sindrom metabolik umumnya melibatkan perubahan gaya hidup dan penggunaan obat-obatan seperti statin, metformin, dan antihipertensi. Namun, efek samping dari terapi konvensional mendorong pencarian alternatif berbasis bahan alami yang memiliki potensi terapeutik dengan efek samping yang lebih minimal. Salah satu bahan alami yang mendapat perhatian adalah ketumbar (</w:t>
      </w:r>
      <w:r>
        <w:rPr>
          <w:rStyle w:val="Emphasis"/>
          <w:rFonts w:eastAsiaTheme="majorEastAsia"/>
        </w:rPr>
        <w:t>Coriandrum sativum</w:t>
      </w:r>
      <w:r>
        <w:t>), yang diketahui memiliki berbagai manfaat farmakologis, termasuk efek antihiperglikemik, antihiperlipidemik, dan hepatoprotektif</w:t>
      </w:r>
      <w:r w:rsidR="00142EFA">
        <w:t xml:space="preserve"> </w:t>
      </w:r>
      <w:sdt>
        <w:sdtPr>
          <w:rPr>
            <w:color w:val="000000"/>
          </w:rPr>
          <w:tag w:val="MENDELEY_CITATION_v3_eyJjaXRhdGlvbklEIjoiTUVOREVMRVlfQ0lUQVRJT05fYWY5OTQ5YWEtZjUwOS00Njk3LWE5NzUtYTQ3ZTc3ZWQzOGMzIiwicHJvcGVydGllcyI6eyJub3RlSW5kZXgiOjB9LCJpc0VkaXRlZCI6ZmFsc2UsIm1hbnVhbE92ZXJyaWRlIjp7ImlzTWFudWFsbHlPdmVycmlkZGVuIjpmYWxzZSwiY2l0ZXByb2NUZXh0IjoiKENoYWhhbCA8aT5ldCBhbC48L2k+LCAyMDE4KSIsIm1hbnVhbE92ZXJyaWRlVGV4dCI6IiJ9LCJjaXRhdGlvbkl0ZW1zIjpbeyJpZCI6ImEwYjI1ZjE4LWFiNzQtMzA2Ni1hYWEyLTQ3OTc4NDkzMGJiMSIsIml0ZW1EYXRhIjp7InR5cGUiOiJhcnRpY2xlLWpvdXJuYWwiLCJpZCI6ImEwYjI1ZjE4LWFiNzQtMzA2Ni1hYWEyLTQ3OTc4NDkzMGJiMSIsInRpdGxlIjoiQ2hlbWljYWwgY29tcG9zaXRpb24gYW5kIGJpb2xvZ2ljYWwgYWN0aXZpdHkgb2YgQ29yaWFuZHJ1bSBzYXRpdnVtIEwuOiBBIHJldmlldyIsImF1dGhvciI6W3siZmFtaWx5IjoiQ2hhaGFsIiwiZ2l2ZW4iOiJLaHVzaG1pbmRlciBLYXVyIiwicGFyc2UtbmFtZXMiOmZhbHNlLCJkcm9wcGluZy1wYXJ0aWNsZSI6IiIsIm5vbi1kcm9wcGluZy1wYXJ0aWNsZSI6IiJ9LHsiZmFtaWx5IjoiU2luZ2giLCJnaXZlbiI6IlJhdmluZGVyIiwicGFyc2UtbmFtZXMiOmZhbHNlLCJkcm9wcGluZy1wYXJ0aWNsZSI6IiIsIm5vbi1kcm9wcGluZy1wYXJ0aWNsZSI6IiJ9LHsiZmFtaWx5IjoiS3VtYXIiLCJnaXZlbiI6IkFtaXQiLCJwYXJzZS1uYW1lcyI6ZmFsc2UsImRyb3BwaW5nLXBhcnRpY2xlIjoiIiwibm9uLWRyb3BwaW5nLXBhcnRpY2xlIjoiIn0seyJmYW1pbHkiOiJCaGFyZHdhaiIsImdpdmVuIjoiVXJ2YXNoaSIsInBhcnNlLW5hbWVzIjpmYWxzZSwiZHJvcHBpbmctcGFydGljbGUiOiIiLCJub24tZHJvcHBpbmctcGFydGljbGUiOiIifV0sImNvbnRhaW5lci10aXRsZSI6IkluZGlhbiBKb3VybmFsIG9mIE5hdHVyYWwgUHJvZHVjdHMgYW5kIFJlc291cmNlcyIsImNvbnRhaW5lci10aXRsZS1zaG9ydCI6IkluZGlhbiBKIE5hdCBQcm9kIFJlc291ciIsIlVSTCI6Imh0dHBzOi8vYXBpLnNlbWFudGljc2Nob2xhci5vcmcvQ29ycHVzSUQ6MTAyNjMyOTkxIiwiaXNzdWVkIjp7ImRhdGUtcGFydHMiOltbMjAxOF1dfSwicGFnZSI6IjE5My0yMDMiLCJ2b2x1bWUiOiI4In0sImlzVGVtcG9yYXJ5IjpmYWxzZX1dfQ=="/>
          <w:id w:val="1946424817"/>
          <w:placeholder>
            <w:docPart w:val="DefaultPlaceholder_-1854013440"/>
          </w:placeholder>
        </w:sdtPr>
        <w:sdtContent>
          <w:r w:rsidR="00D42B6B" w:rsidRPr="00D42B6B">
            <w:rPr>
              <w:color w:val="000000"/>
            </w:rPr>
            <w:t xml:space="preserve">(Chahal </w:t>
          </w:r>
          <w:r w:rsidR="00D42B6B" w:rsidRPr="00D42B6B">
            <w:rPr>
              <w:i/>
              <w:iCs/>
              <w:color w:val="000000"/>
            </w:rPr>
            <w:t>et al.</w:t>
          </w:r>
          <w:r w:rsidR="00D42B6B" w:rsidRPr="00D42B6B">
            <w:rPr>
              <w:color w:val="000000"/>
            </w:rPr>
            <w:t>, 2018)</w:t>
          </w:r>
        </w:sdtContent>
      </w:sdt>
      <w:r>
        <w:t>.</w:t>
      </w:r>
    </w:p>
    <w:p w14:paraId="43997C3B" w14:textId="021B2840" w:rsidR="00680529" w:rsidRDefault="00680529" w:rsidP="003300AE">
      <w:pPr>
        <w:pStyle w:val="NormalWeb"/>
        <w:spacing w:before="0" w:beforeAutospacing="0" w:after="0" w:afterAutospacing="0" w:line="276" w:lineRule="auto"/>
        <w:jc w:val="both"/>
      </w:pPr>
      <w:r>
        <w:t xml:space="preserve">     Ekstrak etanol ketumbar mengandung senyawa bioaktif seperti flavonoid, polifenol, dan asam fenolik, yang berperan sebagai antioksidan kuat. Senyawa ini berpotensi menurunkan kadar kolesterol serum, kadar glukosa darah, serta melindungi hati dari kerusakan akibat stres oksidatif</w:t>
      </w:r>
      <w:r w:rsidR="00142EFA">
        <w:t xml:space="preserve"> </w:t>
      </w:r>
      <w:sdt>
        <w:sdtPr>
          <w:rPr>
            <w:color w:val="000000"/>
          </w:rPr>
          <w:tag w:val="MENDELEY_CITATION_v3_eyJjaXRhdGlvbklEIjoiTUVOREVMRVlfQ0lUQVRJT05fYmEyMmY5NjEtMjczOS00NzE3LTkzODQtYzM5MWZkZDJmM2MxIiwicHJvcGVydGllcyI6eyJub3RlSW5kZXgiOjB9LCJpc0VkaXRlZCI6ZmFsc2UsIm1hbnVhbE92ZXJyaWRlIjp7ImlzTWFudWFsbHlPdmVycmlkZGVuIjpmYWxzZSwiY2l0ZXByb2NUZXh0IjoiKERKQUhSQSA8aT5ldCBhbC48L2k+LCAyMDIwOyBTY2FuZGFyLCBaYWRyYSBhbmQgTWFyY290dWxsaW8sIDIwMjMpIiwibWFudWFsT3ZlcnJpZGVUZXh0IjoiIn0sImNpdGF0aW9uSXRlbXMiOlt7ImlkIjoiOTgwNDBlMjYtNDcxMC0zYTg2LTkxN2MtZWM0ZWM5ODZlYTE5IiwiaXRlbURhdGEiOnsidHlwZSI6ImFydGljbGUtam91cm5hbCIsImlkIjoiOTgwNDBlMjYtNDcxMC0zYTg2LTkxN2MtZWM0ZWM5ODZlYTE5IiwidGl0bGUiOiJBbnRpb3hpZGFudCBhbmQgaGVwYXRvcHJvdGVjdGl2ZSBQb3RlbnRpYWwgb2YgQ29yaWFuZHJ1bSBzYXRpdnVtIEwuIGFnYWluc3QgaGVwYXRpYyBpbmp1cnkgYnkgTGFtYmRhLWN5aGFsb3RocmluIGluc2VjdGljaWRlIiwiYXV0aG9yIjpbeyJmYW1pbHkiOiJESkFIUkEiLCJnaXZlbiI6IkFsaSBCb3V0bGVsaXMiLCJwYXJzZS1uYW1lcyI6ZmFsc2UsImRyb3BwaW5nLXBhcnRpY2xlIjoiIiwibm9uLWRyb3BwaW5nLXBhcnRpY2xlIjoiIn0seyJmYW1pbHkiOiJCRU5LQURET1VSIiwiZ2l2ZW4iOiJNb3VuaWEiLCJwYXJzZS1uYW1lcyI6ZmFsc2UsImRyb3BwaW5nLXBhcnRpY2xlIjoiIiwibm9uLWRyb3BwaW5nLXBhcnRpY2xlIjoiIn0seyJmYW1pbHkiOiJCRU5LSEVSQVJBIiwiZ2l2ZW4iOiJTYWxhaCIsInBhcnNlLW5hbWVzIjpmYWxzZSwiZHJvcHBpbmctcGFydGljbGUiOiIiLCJub24tZHJvcHBpbmctcGFydGljbGUiOiIifSx7ImZhbWlseSI6Ik9VQUhJQkEiLCJnaXZlbiI6IkJvcmRqaWJhIiwicGFyc2UtbmFtZXMiOmZhbHNlLCJkcm9wcGluZy1wYXJ0aWNsZSI6IiIsIm5vbi1kcm9wcGluZy1wYXJ0aWNsZSI6IiJ9XSwiY29udGFpbmVyLXRpdGxlIjoiSm91cm5hbCBvZiBEcnVnIERlbGl2ZXJ5IGFuZCBUaGVyYXBldXRpY3MiLCJET0kiOiIxMC4yMjI3MC9qZGR0LnYxMGkzLXMuNDE4NiIsIklTU04iOiIyMjUwLTExNzciLCJpc3N1ZWQiOnsiZGF0ZS1wYXJ0cyI6W1syMDIwLDYsMjJdXX0sInBhZ2UiOiIxODItMTg4IiwiYWJzdHJhY3QiOiI8cD5UaGUgb2JqZWN0aXZlIG9mIHRoaXMgc3R1ZHkgaXMgdG8gZXZhbHVhdGUgdGhlIGFudGlveGlkYW50IGFuZCBoZXBhdG9wcm90ZWN0aXZlIGFjdGl2aXR5IG9mIGFlcmlhbCBwYXJ0IGFuZCBzZWVkcyBvZiBDb3JpYW5kcnVtIHNhdGl2dW0gcGxhbnQgYWdhaW5zdCBMYW1iZGEgY3loYWxvdGhyaW4gaW5zZWN0aWNpZGUuwqAgTWFsZSBXaXN0YXIgQWxiaW5vcyByYXRzIHdlcmUgcmFuZG9tbHkgZGl2aWRlZCBpbnRvIGNvbnRyb2wsIExDVCwgQ3NBLCBDc1MsIENzUytMQ1QsIENzQStMQ1QgZ3JvdXBzLCBhZnRlciA5MCBkYXlzIG9mIHRyZWF0bWVudHMgQmlvY2hlbWljYWwsIHNvbWUgb3hpZGF0aXZlIHN0cmVzcyBwYXJhbWV0ZXJzLCBhbmQgaGlzdG9wYXRob2xvZ3kgb2YgbGl2ZXIgdGlzc3VlIHdlcmUgZXZhbHVhdGVkLiBUb3RhbCBwb2x5cGhlbm9sIGNvbnRlbnQgaW4gYWVyaWFsIHBhcnQgYW5kIHRoZSBzZWVkIGV4dHJhY3QgZXN0aW1hdGVkIGF0IDkuMjkgYW5kIDE0LjY0IG1nIEVBRyAvIG1nIG9mIGV4dHJhY3QgYW5kIElDNTAgZm9yIGFuIGFudGlveGlkYW50IGFjdGl2aXR5IGVxdWFsIHRvIDE5LjM4IGFuZCAyMi42MiBtZy9tbCByZXNwZWN0aXZlbHkuIFRoZSBvYnRhaW5lZCByZXN1bHRzIHJldmVhbGVkIHRoYXQgcmF0cyByZWNlaXZlZCBMYW1iZGEgY3loYWxvdGhyaW4gaW5zZWN0aWNpZGUgc2hvd2VkIGEgc2lnbmlmaWNhbnQgY2hhbmdlIGluIGVuenltZXMgYWN0aXZpdHkgKEFTVCwgQUxULCBBTFAgYW5kIGMtR1QpIGFuZCBHbHV0YXRoaW9uZSAoR1NIKSBpbiBsaXZlci4gTWVhbndoaWxlIGNvbnRlbnQgb2YgaGVwYXRpYyBNYWxvbmRpYWxkZWh5ZGUgKE1EQSkuIEhpc3RvcGF0aG9sb2d5IGV4YW1pbmF0aW9uIG9mIGxpdmVyIHJldmVhbGVkIHRoYXQgQ29yaWFuZHJ1bSBzYXRpdnVtIGF0dGVudWF0ZSB0aGUgaW5jaWRlbmNlIG9mIGxpdmVyIGxlc2lvbnMgdHJpZ2dlcmVkIGJ5IExhbWJkYSBjeWhhbG90aHJpbiBpbnRveGljYXRpb24uIFRoZXJlZm9yZSwgdGhlIHJlc3VsdHMgb2YgdGhpcyBzdHVkeSBzaG93IHRoYXQgQ29yaWFuZHJ1bSBzYXRpdnVtIGNhbiBiZSBwcm9wb3NlZCB0byBwcm90ZWN0IHRoZSBsaXZlciBhZ2FpbnN0IExhbWJkYSBjeWhhbG90aHJpbiBpbmR1Y2VkIG94aWRhdGl2ZSBkYW1hZ2UgaW4gcmF0cywgYW5kIHRoZSBoZXBhdG9wcm90ZWN0aXZlIGVmZmVjdCBtaWdodCBiZSBjb3JyZWxhdGVkIHdpdGggaXRzIGFudGlveGlkYW50IGFuZCBmcmVlIHJhZGljYWwgc2NhdmVuZ2luZyBlZmZlY3QuJiMxMzsgS2V5d29yZHM6IGhlcGF0b3Byb3RlY3RpdmUsIGFudGlveGlkYW50LCBDb3JpYW5kcnVtIHNhdGl2dW0gTC4sIExhbWJkYSBjeWhhbG90aHJpbiwgT3hpZGF0aXZlIHN0cmVzcy48L3A+IiwiaXNzdWUiOiIzLXMiLCJ2b2x1bWUiOiIxMCIsImNvbnRhaW5lci10aXRsZS1zaG9ydCI6IiJ9LCJpc1RlbXBvcmFyeSI6ZmFsc2V9LHsiaWQiOiIzZWYyNTQ5NS1jZGEzLTM2YjktOTgzYS0yMWRhOGU4Y2Y5N2MiLCJpdGVtRGF0YSI6eyJ0eXBlIjoiYXJ0aWNsZS1qb3VybmFsIiwiaWQiOiIzZWYyNTQ5NS1jZGEzLTM2YjktOTgzYS0yMWRhOGU4Y2Y5N2MiLCJ0aXRsZSI6IkNvcmlhbmRlciAoQ29yaWFuZHJ1bSBzYXRpdnVtKSBQb2x5cGhlbm9scyBhbmQgVGhlaXIgTnV0cmFjZXV0aWNhbCBWYWx1ZSBhZ2FpbnN0IE9iZXNpdHkgYW5kIE1ldGFib2xpYyBTeW5kcm9tZSIsImF1dGhvciI6W3siZmFtaWx5IjoiU2NhbmRhciIsImdpdmVuIjoiU2FtaXIiLCJwYXJzZS1uYW1lcyI6ZmFsc2UsImRyb3BwaW5nLXBhcnRpY2xlIjoiIiwibm9uLWRyb3BwaW5nLXBhcnRpY2xlIjoiIn0seyJmYW1pbHkiOiJaYWRyYSIsImdpdmVuIjoiQ2xhdWRpYSIsInBhcnNlLW5hbWVzIjpmYWxzZSwiZHJvcHBpbmctcGFydGljbGUiOiIiLCJub24tZHJvcHBpbmctcGFydGljbGUiOiIifSx7ImZhbWlseSI6Ik1hcmNvdHVsbGlvIiwiZ2l2ZW4iOiJNYXJpYSBDYXJsYSIsInBhcnNlLW5hbWVzIjpmYWxzZSwiZHJvcHBpbmctcGFydGljbGUiOiIiLCJub24tZHJvcHBpbmctcGFydGljbGUiOiIifV0sImNvbnRhaW5lci10aXRsZSI6Ik1vbGVjdWxlcyIsIkRPSSI6IjEwLjMzOTAvbW9sZWN1bGVzMjgxMDQxODciLCJJU1NOIjoiMTQyMC0zMDQ5IiwiaXNzdWVkIjp7ImRhdGUtcGFydHMiOltbMjAyMyw1LDE5XV19LCJwYWdlIjoiNDE4NyIsImFic3RyYWN0IjoiPHA+Q29yaWFuZGVyIGlzIGEgd2lkZWx5IHVzZWQgcGxhbnQgZm9yIGl0cyBtZWRpY2luYWwgYW5kIGJpb2xvZ2ljYWwgcHJvcGVydGllcy4gQm90aCBjb3JpYW5kZXIgZXNzZW50aWFsIG9pbCBhbmQgZXh0cmFjdHMgYXJlIGludGVyZXN0aW5nIHNvdXJjZXMgb2YgYmlvYWN0aXZlIGNvbXBvdW5kcyBhbmQgYXJlIHdpZGVseSB1c2VkIGFzIHNwaWNlcyBpbiBjdWxpbmFyeSBwcmFjdGljZSBkdWUgdG8gdGhlaXIgZXhjbHVzaXZlIGFyb21hIGFuZCBmbGF2b3VyLiBXZSBmb2N1cyBvdXIgYXR0ZW50aW9uIG9uIGNvcmlhbmRlciBleHRyYWN0cyB0aGF0IGFyZSByaWNoIGluIHBvbHlwaGVub2xzLiBJdCBpcyB3ZWxsIGtub3duIHRoYXQgcGxhbnQgcG9seXBoZW5vbHMgcG9zc2VzcyBkaWZmZXJlbnQgYmlvbG9naWNhbCBhY3Rpdml0aWVzIGFuZCBzZXZlcmFsIGZ1bmN0aW9uYWwgZm9vZHMgY29udGFpbiB0aGlzIGNsYXNzIG9mIGNvbXBvdW5kcy4gVGhlIHBvbHlwaGVub2wgcHJvZmlsZSBpbiBhbiBleHRyYWN0IGNhbiBiZSBpbmZsdWVuY2VkIGJ5IHRoZSBwbGFudCBwYXJ0IHN0dWRpZWQsIHRoZSBtZXRob2Qgb2YgZXh0cmFjdGlvbiBhbmQgb3RoZXIgcGFyYW1ldGVycy4gVGhpcyBzdHVkeSBwZXJmb3JtcyBhIGxpdGVyYXR1cmUgcmV2aWV3IHVzaW5nIHRoZSB3b3JkcyDigJxjb3JpYW5kZXLigJ0sIOKAnHBvbHlwaGVub2xz4oCdIGFuZCDigJxleHRyYWN0aW9u4oCdIG9yIOKAnGJpb2xvZ2ljYWwgYWN0aXZpdHnigJ0gaW4gZGlmZmVyZW50IGRhdGFiYXNlcyBzdWNoIGFzIFB1Yk1lZCwgR29vZ2xlIFNjaG9sYXIgYW5kIFNjb3B1cy4gQWZ0ZXIgdGhhdCwgd2UgZm9jdXMgb24gdGhlIGV2aWRlbmNlIG9mIGNvcmlhbmRlciBwb2x5cGhlbm9scyBhcyBwcm90ZWN0aXZlIGFnZW50cyBhZ2FpbnN0IHNvbWUgaW5mbGFtbWF0aW9uLXJlbGF0ZWQgZGlzZWFzZXMuIER1ZSB0byB0aGUgYmlvYWN0aXZpdGllcyBvZiBjb3JpYW5kZXIgZXh0cmFjdCwgdGhpcyBoZXJiIGNhbiBiZSBjb25zaWRlcmVkIGEgdmFsdWFibGUgZnVuY3Rpb25hbCBmb29kIGFnYWluc3Qgb2Jlc2l0eSwgbWV0YWJvbGljIHN5bmRyb21lIGFuZCBkaWFiZXRlcy48L3A+IiwiaXNzdWUiOiIxMCIsInZvbHVtZSI6IjI4IiwiY29udGFpbmVyLXRpdGxlLXNob3J0IjoiIn0sImlzVGVtcG9yYXJ5IjpmYWxzZX1dfQ=="/>
          <w:id w:val="1052276220"/>
          <w:placeholder>
            <w:docPart w:val="DefaultPlaceholder_-1854013440"/>
          </w:placeholder>
        </w:sdtPr>
        <w:sdtContent>
          <w:r w:rsidR="00D42B6B" w:rsidRPr="00D42B6B">
            <w:rPr>
              <w:color w:val="000000"/>
            </w:rPr>
            <w:t xml:space="preserve">(DJAHRA </w:t>
          </w:r>
          <w:r w:rsidR="00D42B6B" w:rsidRPr="00D42B6B">
            <w:rPr>
              <w:i/>
              <w:iCs/>
              <w:color w:val="000000"/>
            </w:rPr>
            <w:t>et al.</w:t>
          </w:r>
          <w:r w:rsidR="00D42B6B" w:rsidRPr="00D42B6B">
            <w:rPr>
              <w:color w:val="000000"/>
            </w:rPr>
            <w:t>, 2020; Scandar, Zadra and Marcotullio, 2023)</w:t>
          </w:r>
        </w:sdtContent>
      </w:sdt>
      <w:r>
        <w:t>. Penelitian sebelumnya menunjukkan bahwa suplementasi ketumbar dapat menurunkan kadar lipid darah dan memperbaiki profil metabolik pada hewan uji dengan dislipidemia</w:t>
      </w:r>
      <w:r w:rsidR="00142EFA">
        <w:t xml:space="preserve"> </w:t>
      </w:r>
      <w:sdt>
        <w:sdtPr>
          <w:rPr>
            <w:color w:val="000000"/>
          </w:rPr>
          <w:tag w:val="MENDELEY_CITATION_v3_eyJjaXRhdGlvbklEIjoiTUVOREVMRVlfQ0lUQVRJT05fMWIyOTIwOGMtMWUwNi00ODU1LTg4NDUtYTllYmMyNTZhZTg3IiwicHJvcGVydGllcyI6eyJub3RlSW5kZXgiOjB9LCJpc0VkaXRlZCI6ZmFsc2UsIm1hbnVhbE92ZXJyaWRlIjp7ImlzTWFudWFsbHlPdmVycmlkZGVuIjpmYWxzZSwiY2l0ZXByb2NUZXh0IjoiKE1haGxleXVkZGluIDxpPmV0IGFsLjwvaT4sIDIwMjEpIiwibWFudWFsT3ZlcnJpZGVUZXh0IjoiIn0sImNpdGF0aW9uSXRlbXMiOlt7ImlkIjoiOTU1ZmViYmUtZmIyMi0zZDVkLWEyM2UtZWQwMmJkNjI1OGU3IiwiaXRlbURhdGEiOnsidHlwZSI6ImFydGljbGUtam91cm5hbCIsImlkIjoiOTU1ZmViYmUtZmIyMi0zZDVkLWEyM2UtZWQwMmJkNjI1OGU3IiwidGl0bGUiOiJDb3JpYW5kcnVtIHNhdGl2dW0gTC46IEEgUmV2aWV3IG9uIEV0aG5vcGhhcm1hY29sb2d5LCBQaHl0b2NoZW1pc3RyeSwgYW5kIENhcmRpb3Zhc2N1bGFyIEJlbmVmaXRzIiwiYXV0aG9yIjpbeyJmYW1pbHkiOiJNYWhsZXl1ZGRpbiIsImdpdmVuIjoiTmlzYSBOYWppYmFoIiwicGFyc2UtbmFtZXMiOmZhbHNlLCJkcm9wcGluZy1wYXJ0aWNsZSI6IiIsIm5vbi1kcm9wcGluZy1wYXJ0aWNsZSI6IiJ9LHsiZmFtaWx5IjoiTW9zaGF3aWgiLCJnaXZlbiI6IlNhaWQiLCJwYXJzZS1uYW1lcyI6ZmFsc2UsImRyb3BwaW5nLXBhcnRpY2xlIjoiIiwibm9uLWRyb3BwaW5nLXBhcnRpY2xlIjoiIn0seyJmYW1pbHkiOiJNaW5nIiwiZ2l2ZW4iOiJMb25nIENoaWF1IiwicGFyc2UtbmFtZXMiOmZhbHNlLCJkcm9wcGluZy1wYXJ0aWNsZSI6IiIsIm5vbi1kcm9wcGluZy1wYXJ0aWNsZSI6IiJ9LHsiZmFtaWx5IjoiWnVsa2lmbHkiLCJnaXZlbiI6IkhhbmlzIEhhbnVtIiwicGFyc2UtbmFtZXMiOmZhbHNlLCJkcm9wcGluZy1wYXJ0aWNsZSI6IiIsIm5vbi1kcm9wcGluZy1wYXJ0aWNsZSI6IiJ9LHsiZmFtaWx5IjoiS2lmbGkiLCJnaXZlbiI6Ik51cm9sYWluaSIsInBhcnNlLW5hbWVzIjpmYWxzZSwiZHJvcHBpbmctcGFydGljbGUiOiIiLCJub24tZHJvcHBpbmctcGFydGljbGUiOiIifSx7ImZhbWlseSI6IkxveSIsImdpdmVuIjoiTWVpIEp1biIsInBhcnNlLW5hbWVzIjpmYWxzZSwiZHJvcHBpbmctcGFydGljbGUiOiIiLCJub24tZHJvcHBpbmctcGFydGljbGUiOiIifSx7ImZhbWlseSI6IlNhcmtlciIsImdpdmVuIjoiTWQuIE1va2xlc3VyIFJhaG1hbiIsInBhcnNlLW5hbWVzIjpmYWxzZSwiZHJvcHBpbmctcGFydGljbGUiOiIiLCJub24tZHJvcHBpbmctcGFydGljbGUiOiIifSx7ImZhbWlseSI6IkFsLVdvcmFmaSIsImdpdmVuIjoiWWFzZXIgTW9oYW1tZWQiLCJwYXJzZS1uYW1lcyI6ZmFsc2UsImRyb3BwaW5nLXBhcnRpY2xlIjoiIiwibm9uLWRyb3BwaW5nLXBhcnRpY2xlIjoiIn0seyJmYW1pbHkiOiJHb2giLCJnaXZlbiI6IkJleSBIaW5nIiwicGFyc2UtbmFtZXMiOmZhbHNlLCJkcm9wcGluZy1wYXJ0aWNsZSI6IiIsIm5vbi1kcm9wcGluZy1wYXJ0aWNsZSI6IiJ9LHsiZmFtaWx5IjoiVGh1cmFpc2luZ2FtIiwiZ2l2ZW4iOiJTaG9ibmEiLCJwYXJzZS1uYW1lcyI6ZmFsc2UsImRyb3BwaW5nLXBhcnRpY2xlIjoiIiwibm9uLWRyb3BwaW5nLXBhcnRpY2xlIjoiIn0seyJmYW1pbHkiOiJHb2giLCJnaXZlbiI6Ikh1aSBQb2giLCJwYXJzZS1uYW1lcyI6ZmFsc2UsImRyb3BwaW5nLXBhcnRpY2xlIjoiIiwibm9uLWRyb3BwaW5nLXBhcnRpY2xlIjoiIn1dLCJjb250YWluZXItdGl0bGUiOiJNb2xlY3VsZXMiLCJET0kiOiIxMC4zMzkwL21vbGVjdWxlczI3MDEwMjA5IiwiSVNTTiI6IjE0MjAtMzA0OSIsImlzc3VlZCI6eyJkYXRlLXBhcnRzIjpbWzIwMjEsMTIsMzBdXX0sInBhZ2UiOiIyMDkiLCJhYnN0cmFjdCI6IjxwPkNvcmlhbmRydW0gc2F0aXZ1bSAoQy4gc2F0aXZ1bSksIGJlbG9uZ2luZyB0byB0aGUgQXBpYWNlYWUgKFVtYmVsbGlmZXJhZSkgZmFtaWx5LCBpcyB3aWRlbHkgcmVjb2duaXplZCBmb3IgaXRzIHVzZXMgaW4gY3VsaW5hcnkgYW5kIHRyYWRpdGlvbmFsIG1lZGljaW5lLiBDLiBzYXRpdnVtIGNvbnRhaW5zIHZhcmlvdXMgcGh5dG9jaGVtaWNhbHMgc3VjaCBhcyBwb2x5cGhlbm9scywgdml0YW1pbnMsIGFuZCBtYW55IHBoeXRvc3Rlcm9scywgd2hpY2ggYWNjb3VudCBmb3IgaXRzIHByb3BlcnRpZXMgaW5jbHVkaW5nIGFudGljYW5jZXIsIGFudGktaW5mbGFtbWF0b3J5LCBhbnRpZGlhYmV0aWMsIGFuZCBhbmFsZ2VzaWMgZWZmZWN0cy4gVGhlIGNhcmRpb3Zhc2N1bGFyIGJlbmVmaXRzIG9mIEMuIHNhdGl2dW0gaGF2ZSBub3QgYmVlbiBzdW1tYXJpemVkIGJlZm9yZSwgaGVuY2UgdGhpcyByZXZpZXcgYWltcyB0byBmdXJ0aGVyIGV2YWx1YXRlIGFuZCBkaXNjdXNzIGl0cyBlZmZlY3RpdmVuZXNzIGluIGNhcmRpb3Zhc2N1bGFyIGRpc2Vhc2VzLCBhY2NvcmRpbmcgdG8gdGhlIHJlY2VudCBsaXRlcmF0dXJlLiBBbiBlbGVjdHJvbmljIHNlYXJjaCBmb3IgbGl0ZXJhdHVyZSB3YXMgY2FycmllZCBvdXQgdXNpbmcgdGhlIGZvbGxvd2luZyBkYXRhYmFzZXM6IFB1Yk1lZCwgU2NvcHVzLCBHb29nbGUgU2Nob2xhciwgcHJlcHJpbnQgcGxhdGZvcm1zLCBhbmQgdGhlIENvY2hyYW5lIERhdGFiYXNlIG9mIFN5c3RlbWF0aWMgUmV2aWV3cy4gQXJ0aWNsZXMgd2VyZSBnYXRoZXJlZCBmcm9tIHRoZSBpbmNlcHRpb24gb2YgdGhlIGRhdGFiYXNlIHVudGlsIEF1Z3VzdCAyMDIxLiBNb3Jlb3ZlciwgdGhlIHRyYWRpdGlvbmFsIHVzZXMgYW5kIHBoeXRvY2hlbWlzdHJ5IG9mIGNvcmlhbmRlciB3ZXJlIHN1cnZleWVkIGluIHRoZSBvcmlnaW5hbCByZXNvdXJjZXMgYW5kIHN1bW1hcml6ZWQuIEFzIGEgcmVzdWx0LCBtb3N0IG9mIHRoZSBzdHVkaWVzIHRoYXQgY292ZXIgY2FyZGlvdmFzY3VsYXIgYmVuZWZpdHMgYW5kIGZ1bGZpbGxlZCB0aGUgZWxpZ2liaWxpdHkgY3JpdGVyaWEgd2VyZSBpbiB2aXZvLCB3aGlsZSBvbmx5IGEgZmV3IHdlcmUgaW4gdml0cm8gYW5kIGNsaW5pY2FsIHN0dWRpZXMuIEluIGNvbmNsdXNpb24sIEMuIHNhdGl2dW0gY2FuIGJlIGRlZW1lZCBhIGZ1bmN0aW9uYWwgZm9vZCBkdWUgdG8gaXRzIHdpZGUgcmFuZ2Ugb2YgY2FyZGlvdmFzY3VsYXIgYmVuZWZpdHMgc3VjaCBhcyBhbnRpaHlwZXJ0ZW5zaXZlLCBhbnRpLWF0aGVyb2dlbmljLCBhbnRpYXJyaHl0aG1pYywgaHlwb2xpcGlkZW1pYyBhcyB3ZWxsIGFzIGNhcmRpb3Byb3RlY3RpdmUgZWZmZWN0cy48L3A+IiwiaXNzdWUiOiIxIiwidm9sdW1lIjoiMjciLCJjb250YWluZXItdGl0bGUtc2hvcnQiOiIifSwiaXNUZW1wb3JhcnkiOmZhbHNlfV19"/>
          <w:id w:val="-1425808160"/>
          <w:placeholder>
            <w:docPart w:val="DefaultPlaceholder_-1854013440"/>
          </w:placeholder>
        </w:sdtPr>
        <w:sdtContent>
          <w:r w:rsidR="00D42B6B" w:rsidRPr="00D42B6B">
            <w:rPr>
              <w:color w:val="000000"/>
            </w:rPr>
            <w:t xml:space="preserve">(Mahleyuddin </w:t>
          </w:r>
          <w:r w:rsidR="00D42B6B" w:rsidRPr="00D42B6B">
            <w:rPr>
              <w:i/>
              <w:iCs/>
              <w:color w:val="000000"/>
            </w:rPr>
            <w:t>et al.</w:t>
          </w:r>
          <w:r w:rsidR="00D42B6B" w:rsidRPr="00D42B6B">
            <w:rPr>
              <w:color w:val="000000"/>
            </w:rPr>
            <w:t>, 2021)</w:t>
          </w:r>
        </w:sdtContent>
      </w:sdt>
      <w:r>
        <w:t>. Namun, kajian yang mengevaluasi efek ekstrak etanol ketumbar secara menyeluruh terhadap parameter metabolik, seperti kadar glukosa puasa masih terbatas.</w:t>
      </w:r>
    </w:p>
    <w:p w14:paraId="2C8C20F1" w14:textId="33610BB5" w:rsidR="009B70CB" w:rsidRPr="001E04F3" w:rsidRDefault="00680529" w:rsidP="001E04F3">
      <w:pPr>
        <w:pStyle w:val="NormalWeb"/>
        <w:spacing w:before="0" w:beforeAutospacing="0" w:after="0" w:afterAutospacing="0" w:line="276" w:lineRule="auto"/>
        <w:jc w:val="both"/>
      </w:pPr>
      <w:r>
        <w:t xml:space="preserve">     Oleh karena itu, penelitian ini bertujuan untuk menganalisis pengaruh</w:t>
      </w:r>
      <w:r w:rsidR="003300AE">
        <w:t xml:space="preserve"> </w:t>
      </w:r>
      <w:r>
        <w:t>pemberian ekstrak etanol ketumbar terhadap kadar glukosa puasa pada tikus Wistar jantan yang dijadikan model sindrom metabolik. Hasil penelitian ini diharapkan dapat memberikan kontribusi ilmiah dalam pengembangan terapi alternatif berbasis bahan alami untuk pengelolaan sindrom metabolik.</w:t>
      </w:r>
    </w:p>
    <w:p w14:paraId="6648ECBB" w14:textId="528B9EF2" w:rsidR="001E04F3" w:rsidRDefault="009B70CB" w:rsidP="001E04F3">
      <w:pPr>
        <w:pStyle w:val="Heading2"/>
        <w:numPr>
          <w:ilvl w:val="1"/>
          <w:numId w:val="5"/>
        </w:numPr>
        <w:spacing w:line="276" w:lineRule="auto"/>
        <w:rPr>
          <w:rFonts w:cs="Times New Roman"/>
          <w:color w:val="auto"/>
          <w:szCs w:val="24"/>
        </w:rPr>
      </w:pPr>
      <w:r w:rsidRPr="00E05CF1">
        <w:rPr>
          <w:rFonts w:cs="Times New Roman"/>
          <w:color w:val="auto"/>
          <w:szCs w:val="24"/>
        </w:rPr>
        <w:t xml:space="preserve"> </w:t>
      </w:r>
      <w:bookmarkStart w:id="5" w:name="_Toc188543786"/>
      <w:r w:rsidRPr="00E05CF1">
        <w:rPr>
          <w:rFonts w:cs="Times New Roman"/>
          <w:color w:val="auto"/>
          <w:szCs w:val="24"/>
        </w:rPr>
        <w:t>Identifikasi Masalah</w:t>
      </w:r>
      <w:bookmarkEnd w:id="5"/>
    </w:p>
    <w:p w14:paraId="10198E35" w14:textId="344484B5" w:rsidR="001E04F3" w:rsidRPr="001E04F3" w:rsidRDefault="001E04F3" w:rsidP="001E04F3">
      <w:pPr>
        <w:ind w:left="60"/>
        <w:rPr>
          <w:sz w:val="24"/>
          <w:szCs w:val="24"/>
        </w:rPr>
      </w:pPr>
      <w:r>
        <w:t xml:space="preserve">     </w:t>
      </w:r>
      <w:r w:rsidRPr="001E04F3">
        <w:rPr>
          <w:sz w:val="24"/>
          <w:szCs w:val="24"/>
        </w:rPr>
        <w:t>Berapa dosis ekstrak etanol ketumbar (</w:t>
      </w:r>
      <w:r w:rsidRPr="001E04F3">
        <w:rPr>
          <w:i/>
          <w:iCs/>
          <w:sz w:val="24"/>
          <w:szCs w:val="24"/>
        </w:rPr>
        <w:t>Coriandum sativum.</w:t>
      </w:r>
      <w:r w:rsidRPr="001E04F3">
        <w:rPr>
          <w:sz w:val="24"/>
          <w:szCs w:val="24"/>
        </w:rPr>
        <w:t>) yang efektif dalam menurunkan glukosa darah puasa pada tikus wistar jantan?</w:t>
      </w:r>
    </w:p>
    <w:p w14:paraId="271127EC" w14:textId="569B612B" w:rsidR="009B70CB" w:rsidRPr="00E05CF1" w:rsidRDefault="009B70CB" w:rsidP="00680529">
      <w:pPr>
        <w:pStyle w:val="Heading2"/>
        <w:numPr>
          <w:ilvl w:val="1"/>
          <w:numId w:val="5"/>
        </w:numPr>
        <w:spacing w:line="276" w:lineRule="auto"/>
        <w:rPr>
          <w:rFonts w:cs="Times New Roman"/>
          <w:color w:val="auto"/>
          <w:szCs w:val="24"/>
        </w:rPr>
      </w:pPr>
      <w:bookmarkStart w:id="6" w:name="_Toc188543787"/>
      <w:r w:rsidRPr="00E05CF1">
        <w:rPr>
          <w:rFonts w:cs="Times New Roman"/>
          <w:color w:val="auto"/>
          <w:szCs w:val="24"/>
        </w:rPr>
        <w:t>Tujuan Penelitian</w:t>
      </w:r>
      <w:bookmarkEnd w:id="6"/>
    </w:p>
    <w:p w14:paraId="21FBABFF" w14:textId="7A85E22D" w:rsidR="009B70CB" w:rsidRPr="00E05CF1" w:rsidRDefault="001E04F3" w:rsidP="00680529">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Penelitian ini memiliki tujuan untuk mengetahui dosis ekstrak etanol ketumbar (</w:t>
      </w:r>
      <w:r>
        <w:rPr>
          <w:rFonts w:ascii="Times New Roman" w:hAnsi="Times New Roman" w:cs="Times New Roman"/>
          <w:i/>
          <w:iCs/>
          <w:color w:val="000000" w:themeColor="text1"/>
          <w:sz w:val="24"/>
          <w:szCs w:val="24"/>
        </w:rPr>
        <w:t>Coriandum sativum.</w:t>
      </w:r>
      <w:r>
        <w:rPr>
          <w:rFonts w:ascii="Times New Roman" w:hAnsi="Times New Roman" w:cs="Times New Roman"/>
          <w:color w:val="000000" w:themeColor="text1"/>
          <w:sz w:val="24"/>
          <w:szCs w:val="24"/>
        </w:rPr>
        <w:t>) yang efektif dalam menurunkan kadar glukosa darah puasa pada tikus wistar jantan.</w:t>
      </w:r>
    </w:p>
    <w:p w14:paraId="1D10249B" w14:textId="3E5FF232" w:rsidR="009B70CB" w:rsidRPr="00E05CF1" w:rsidRDefault="009B70CB" w:rsidP="00680529">
      <w:pPr>
        <w:pStyle w:val="Heading2"/>
        <w:numPr>
          <w:ilvl w:val="1"/>
          <w:numId w:val="5"/>
        </w:numPr>
        <w:spacing w:line="276" w:lineRule="auto"/>
        <w:rPr>
          <w:rFonts w:cs="Times New Roman"/>
          <w:szCs w:val="24"/>
        </w:rPr>
      </w:pPr>
      <w:r w:rsidRPr="00E05CF1">
        <w:rPr>
          <w:rFonts w:cs="Times New Roman"/>
          <w:szCs w:val="24"/>
        </w:rPr>
        <w:lastRenderedPageBreak/>
        <w:t xml:space="preserve"> </w:t>
      </w:r>
      <w:bookmarkStart w:id="7" w:name="_Toc188543788"/>
      <w:r w:rsidRPr="00E05CF1">
        <w:rPr>
          <w:rFonts w:cs="Times New Roman"/>
          <w:szCs w:val="24"/>
        </w:rPr>
        <w:t>Manfaat Penelitian</w:t>
      </w:r>
      <w:bookmarkEnd w:id="7"/>
    </w:p>
    <w:p w14:paraId="4541C385" w14:textId="7E444405" w:rsidR="005D1CBA" w:rsidRDefault="005D1CBA" w:rsidP="00680529">
      <w:pPr>
        <w:pStyle w:val="Heading3"/>
        <w:numPr>
          <w:ilvl w:val="2"/>
          <w:numId w:val="5"/>
        </w:numPr>
        <w:spacing w:line="276" w:lineRule="auto"/>
        <w:rPr>
          <w:rFonts w:cs="Times New Roman"/>
          <w:szCs w:val="24"/>
        </w:rPr>
      </w:pPr>
      <w:bookmarkStart w:id="8" w:name="_Toc188543789"/>
      <w:r w:rsidRPr="00E05CF1">
        <w:rPr>
          <w:rFonts w:cs="Times New Roman"/>
          <w:szCs w:val="24"/>
        </w:rPr>
        <w:t>Manfaat Akademik</w:t>
      </w:r>
      <w:bookmarkEnd w:id="8"/>
    </w:p>
    <w:p w14:paraId="0F0B53C6" w14:textId="4C4C9C8C" w:rsidR="00C25DE3" w:rsidRPr="00C25DE3" w:rsidRDefault="00C25DE3" w:rsidP="00F12D8D">
      <w:pPr>
        <w:spacing w:line="276" w:lineRule="auto"/>
        <w:jc w:val="both"/>
        <w:rPr>
          <w:sz w:val="24"/>
          <w:szCs w:val="24"/>
          <w:lang w:val="en-ID"/>
        </w:rPr>
      </w:pPr>
      <w:r w:rsidRPr="00C25DE3">
        <w:rPr>
          <w:sz w:val="24"/>
          <w:szCs w:val="24"/>
          <w:lang w:val="en-ID"/>
        </w:rPr>
        <w:t xml:space="preserve">     Penelitian ini diharapkan dapat memberi kontribusi terhadap pengetahuan mengenai efek ekstrak etanol ketumbar dalam menurunkan kadar glukosa puasa, khususnya pada model hewan sindrom metabolik serta mendukung pengembangan alternatif pengobatan herbal untuk mengelola kadar glukosa darah, yang dapat menjadi opsi tambahan dalam terapi sindrom metabolik. Dengan dilakukannya penelitian ini diharapkan juga dapat memberikan bukti empiris mengenai manfaat ketumbar dalam menurunkan kadar glukosa darah, sehingga dapat memperkuat landasan ilmiah penggunaan tanaman herbal dalam pengobatan tradisional dan memperluas pemahaman mengenai fisiologi dan patofisiologi sindrom metabolik serta faktor-faktor yang mempengaruhi kadar glukosa darah dan memberikan data yang dapat digunakan dalam bidang farmakologi, biomedis, dan nutrisi terkait pemanfaatan ekstrak herbal dalam pengelolaan sindrom metabolik.</w:t>
      </w:r>
    </w:p>
    <w:p w14:paraId="457A3534" w14:textId="45F88840" w:rsidR="00C25DE3" w:rsidRPr="00C25DE3" w:rsidRDefault="005D1CBA" w:rsidP="00C25DE3">
      <w:pPr>
        <w:pStyle w:val="Heading3"/>
        <w:numPr>
          <w:ilvl w:val="2"/>
          <w:numId w:val="5"/>
        </w:numPr>
        <w:spacing w:line="276" w:lineRule="auto"/>
        <w:rPr>
          <w:rFonts w:cs="Times New Roman"/>
          <w:szCs w:val="24"/>
        </w:rPr>
      </w:pPr>
      <w:bookmarkStart w:id="9" w:name="_Toc188543790"/>
      <w:r w:rsidRPr="00E05CF1">
        <w:rPr>
          <w:rFonts w:cs="Times New Roman"/>
          <w:szCs w:val="24"/>
        </w:rPr>
        <w:t>Manfaat Praktis</w:t>
      </w:r>
      <w:bookmarkEnd w:id="9"/>
    </w:p>
    <w:p w14:paraId="6FB77C24" w14:textId="26AA55B3" w:rsidR="00C25DE3" w:rsidRPr="00F12D8D" w:rsidRDefault="00F12D8D" w:rsidP="00F12D8D">
      <w:pPr>
        <w:spacing w:line="276" w:lineRule="auto"/>
        <w:jc w:val="both"/>
        <w:rPr>
          <w:sz w:val="24"/>
          <w:szCs w:val="24"/>
          <w:lang w:val="en-ID"/>
        </w:rPr>
      </w:pPr>
      <w:r>
        <w:rPr>
          <w:sz w:val="24"/>
          <w:szCs w:val="24"/>
          <w:lang w:val="en-ID"/>
        </w:rPr>
        <w:t xml:space="preserve">     Penelitian ini diharapkan dapat m</w:t>
      </w:r>
      <w:r w:rsidR="00C25DE3" w:rsidRPr="00C25DE3">
        <w:rPr>
          <w:sz w:val="24"/>
          <w:szCs w:val="24"/>
          <w:lang w:val="en-ID"/>
        </w:rPr>
        <w:t>emberikan informasi mengenai potensi ekstrak etanol ketumbar sebagai bahan alami yang dapat membantu menurunkan kadar glukosa darah, terutama bagi individu dengan risiko sindrom metabolik atau diabete</w:t>
      </w:r>
      <w:r>
        <w:rPr>
          <w:sz w:val="24"/>
          <w:szCs w:val="24"/>
          <w:lang w:val="en-ID"/>
        </w:rPr>
        <w:t xml:space="preserve">s, dan </w:t>
      </w:r>
      <w:r w:rsidR="00C25DE3" w:rsidRPr="00C25DE3">
        <w:rPr>
          <w:sz w:val="24"/>
          <w:szCs w:val="24"/>
          <w:lang w:val="en-ID"/>
        </w:rPr>
        <w:t>menjadi dasar bagi pengembangan suplemen atau obat herbal berbasis ketumbar yang aman dan efektif dalam mengelola kadar glukosa darah</w:t>
      </w:r>
      <w:r>
        <w:rPr>
          <w:sz w:val="24"/>
          <w:szCs w:val="24"/>
          <w:lang w:val="en-ID"/>
        </w:rPr>
        <w:t xml:space="preserve"> sehingga dapat </w:t>
      </w:r>
      <w:r w:rsidR="00C25DE3" w:rsidRPr="00C25DE3">
        <w:rPr>
          <w:sz w:val="24"/>
          <w:szCs w:val="24"/>
          <w:lang w:val="en-ID"/>
        </w:rPr>
        <w:t>meningkatkan kepercayaan masyarakat terhadap terapi herbal yang didukung oleh penelitian ilmiah</w:t>
      </w:r>
      <w:r>
        <w:rPr>
          <w:sz w:val="24"/>
          <w:szCs w:val="24"/>
          <w:lang w:val="en-ID"/>
        </w:rPr>
        <w:t>, dan d</w:t>
      </w:r>
      <w:r w:rsidR="00C25DE3" w:rsidRPr="00C25DE3">
        <w:rPr>
          <w:sz w:val="24"/>
          <w:szCs w:val="24"/>
          <w:lang w:val="en-ID"/>
        </w:rPr>
        <w:t>apat menjadi referensi bagi dokter, apoteker, dan praktisi kesehatan dalam memberikan rekomendasi terapi komplementer berbasis herbal untuk pasien dengan gangguan metabolisme.</w:t>
      </w:r>
    </w:p>
    <w:p w14:paraId="49AC6CD8" w14:textId="41AD3507" w:rsidR="005D1CBA" w:rsidRDefault="00F12D8D" w:rsidP="00F12D8D">
      <w:pPr>
        <w:pStyle w:val="Heading2"/>
        <w:numPr>
          <w:ilvl w:val="1"/>
          <w:numId w:val="5"/>
        </w:numPr>
        <w:spacing w:line="276" w:lineRule="auto"/>
        <w:rPr>
          <w:rFonts w:cs="Times New Roman"/>
          <w:szCs w:val="24"/>
        </w:rPr>
      </w:pPr>
      <w:bookmarkStart w:id="10" w:name="_Toc188543791"/>
      <w:r>
        <w:rPr>
          <w:rFonts w:cs="Times New Roman"/>
          <w:szCs w:val="24"/>
        </w:rPr>
        <w:t xml:space="preserve"> </w:t>
      </w:r>
      <w:r w:rsidR="005D1CBA" w:rsidRPr="00E05CF1">
        <w:rPr>
          <w:rFonts w:cs="Times New Roman"/>
          <w:szCs w:val="24"/>
        </w:rPr>
        <w:t>Landasan Teori</w:t>
      </w:r>
      <w:bookmarkEnd w:id="10"/>
    </w:p>
    <w:p w14:paraId="5A5AA711" w14:textId="23272A9E" w:rsidR="00F12D8D" w:rsidRPr="00F12D8D" w:rsidRDefault="00F12D8D" w:rsidP="00F12D8D">
      <w:pPr>
        <w:spacing w:line="276" w:lineRule="auto"/>
        <w:jc w:val="both"/>
        <w:rPr>
          <w:sz w:val="24"/>
          <w:szCs w:val="24"/>
          <w:lang w:val="en-ID"/>
        </w:rPr>
      </w:pPr>
      <w:r>
        <w:rPr>
          <w:sz w:val="24"/>
          <w:szCs w:val="24"/>
          <w:lang w:val="en-ID"/>
        </w:rPr>
        <w:t xml:space="preserve">     </w:t>
      </w:r>
      <w:r w:rsidRPr="00F12D8D">
        <w:rPr>
          <w:sz w:val="24"/>
          <w:szCs w:val="24"/>
          <w:lang w:val="en-ID"/>
        </w:rPr>
        <w:t>Sindrom metabolik adalah kumpulan kondisi yang meliputi obesitas sentral, resistensi insulin, dislipidemia, dan hipertensi, yang secara bersamaan meningkatkan risiko penyakit kardiovaskular dan diabetes tipe 2. Salah satu indikator utama sindrom metabolik adalah kadar glukosa darah puasa yang tinggi, yang mencerminkan gangguan metabolisme glukosa dan resistensi insulin. Faktor penyebab utama sindrom metabolik meliputi pola makan tidak sehat, kurangnya aktivitas fisik, dan predisposisi genetik.</w:t>
      </w:r>
    </w:p>
    <w:p w14:paraId="31B74750" w14:textId="5DE1D2BE" w:rsidR="00F12D8D" w:rsidRPr="00F12D8D" w:rsidRDefault="00F12D8D" w:rsidP="00F12D8D">
      <w:pPr>
        <w:spacing w:line="276" w:lineRule="auto"/>
        <w:jc w:val="both"/>
        <w:rPr>
          <w:sz w:val="24"/>
          <w:szCs w:val="24"/>
          <w:lang w:val="en-ID"/>
        </w:rPr>
      </w:pPr>
      <w:r>
        <w:rPr>
          <w:sz w:val="24"/>
          <w:szCs w:val="24"/>
          <w:lang w:val="en-ID"/>
        </w:rPr>
        <w:t xml:space="preserve">     </w:t>
      </w:r>
      <w:r w:rsidRPr="00F12D8D">
        <w:rPr>
          <w:sz w:val="24"/>
          <w:szCs w:val="24"/>
          <w:lang w:val="en-ID"/>
        </w:rPr>
        <w:t>Kadar glukosa puasa merupakan ukuran konsentrasi glukosa dalam darah setelah puasa minimal 8 jam. Peningkatan kadar glukosa puasa dapat menandakan adanya resistensi insulin, yaitu kondisi ketika sel tubuh tidak merespons insulin secara optimal, menyebabkan peningkatan kadar glukosa dalam darah. Resistensi insulin merupakan faktor utama dalam perkembangan sindrom metabolik dan diabetes tipe 2.</w:t>
      </w:r>
    </w:p>
    <w:p w14:paraId="746D6B09" w14:textId="1B16C483" w:rsidR="00F12D8D" w:rsidRPr="00F12D8D" w:rsidRDefault="00F12D8D" w:rsidP="00F12D8D">
      <w:pPr>
        <w:spacing w:line="276" w:lineRule="auto"/>
        <w:jc w:val="both"/>
        <w:rPr>
          <w:sz w:val="24"/>
          <w:szCs w:val="24"/>
          <w:lang w:val="en-ID"/>
        </w:rPr>
      </w:pPr>
      <w:r>
        <w:rPr>
          <w:sz w:val="24"/>
          <w:szCs w:val="24"/>
          <w:lang w:val="en-ID"/>
        </w:rPr>
        <w:lastRenderedPageBreak/>
        <w:t xml:space="preserve">     </w:t>
      </w:r>
      <w:r w:rsidRPr="00F12D8D">
        <w:rPr>
          <w:sz w:val="24"/>
          <w:szCs w:val="24"/>
          <w:lang w:val="en-ID"/>
        </w:rPr>
        <w:t>Ketumbar merupakan tanaman herbal yang secara tradisional digunakan sebagai rempah dan obat herbal. Beberapa penelitian menunjukkan bahwa ketumbar memiliki efek antihiperglikemik, antioksidan, dan antiinflamasi yang dapat berkontribusi dalam mengontrol kadar glukosa darah. Kandungan aktif dalam ketumbar, seperti flavonoid, saponin, dan fenolik, diduga berperan dalam meningkatkan sensitivitas insulin dan menurunkan kadar glukosa darah.</w:t>
      </w:r>
    </w:p>
    <w:p w14:paraId="0AAB78FD" w14:textId="7715D320" w:rsidR="00F12D8D" w:rsidRPr="00F12D8D" w:rsidRDefault="00F12D8D" w:rsidP="00F12D8D">
      <w:pPr>
        <w:rPr>
          <w:sz w:val="24"/>
          <w:szCs w:val="24"/>
          <w:lang w:val="en-ID"/>
        </w:rPr>
      </w:pPr>
      <w:r>
        <w:rPr>
          <w:sz w:val="24"/>
          <w:szCs w:val="24"/>
          <w:lang w:val="en-ID"/>
        </w:rPr>
        <w:br w:type="page"/>
      </w:r>
    </w:p>
    <w:p w14:paraId="69128D4F" w14:textId="77777777" w:rsidR="00943AC8" w:rsidRPr="00E05CF1" w:rsidRDefault="000A7EA9" w:rsidP="00680529">
      <w:pPr>
        <w:pStyle w:val="Heading1"/>
        <w:spacing w:before="0" w:after="0" w:line="276" w:lineRule="auto"/>
        <w:rPr>
          <w:rFonts w:cs="Times New Roman"/>
          <w:szCs w:val="24"/>
        </w:rPr>
      </w:pPr>
      <w:bookmarkStart w:id="11" w:name="_Toc188543792"/>
      <w:r w:rsidRPr="00E05CF1">
        <w:rPr>
          <w:rFonts w:cs="Times New Roman"/>
          <w:szCs w:val="24"/>
        </w:rPr>
        <w:lastRenderedPageBreak/>
        <w:t xml:space="preserve">BAB III </w:t>
      </w:r>
    </w:p>
    <w:p w14:paraId="5692E923" w14:textId="69C5EC99" w:rsidR="005D1CBA" w:rsidRPr="00E05CF1" w:rsidRDefault="000A7EA9" w:rsidP="00680529">
      <w:pPr>
        <w:pStyle w:val="Heading1"/>
        <w:spacing w:before="0" w:after="0" w:line="276" w:lineRule="auto"/>
        <w:rPr>
          <w:rFonts w:cs="Times New Roman"/>
          <w:szCs w:val="24"/>
        </w:rPr>
      </w:pPr>
      <w:r w:rsidRPr="00E05CF1">
        <w:rPr>
          <w:rFonts w:cs="Times New Roman"/>
          <w:szCs w:val="24"/>
        </w:rPr>
        <w:t>METODE PENELITIAN</w:t>
      </w:r>
      <w:bookmarkEnd w:id="11"/>
    </w:p>
    <w:p w14:paraId="04ACCA6C" w14:textId="5C4438B4" w:rsidR="000A7EA9" w:rsidRPr="00E05CF1" w:rsidRDefault="000A7EA9" w:rsidP="00680529">
      <w:pPr>
        <w:pStyle w:val="Heading2"/>
        <w:spacing w:line="276" w:lineRule="auto"/>
        <w:rPr>
          <w:rFonts w:cs="Times New Roman"/>
          <w:szCs w:val="24"/>
        </w:rPr>
      </w:pPr>
      <w:bookmarkStart w:id="12" w:name="_Toc188543793"/>
      <w:r w:rsidRPr="00E05CF1">
        <w:rPr>
          <w:rFonts w:cs="Times New Roman"/>
          <w:szCs w:val="24"/>
        </w:rPr>
        <w:t>3.1. Alat dan Bahan Penelitian</w:t>
      </w:r>
      <w:bookmarkEnd w:id="12"/>
    </w:p>
    <w:p w14:paraId="31DA2C6C" w14:textId="1EA7FF9F" w:rsidR="000A7EA9" w:rsidRPr="00E05CF1" w:rsidRDefault="000A7EA9" w:rsidP="00680529">
      <w:pPr>
        <w:pStyle w:val="Heading3"/>
        <w:spacing w:line="276" w:lineRule="auto"/>
        <w:rPr>
          <w:rFonts w:cs="Times New Roman"/>
          <w:szCs w:val="24"/>
        </w:rPr>
      </w:pPr>
      <w:bookmarkStart w:id="13" w:name="_Toc188543794"/>
      <w:r w:rsidRPr="00E05CF1">
        <w:rPr>
          <w:rFonts w:cs="Times New Roman"/>
          <w:szCs w:val="24"/>
        </w:rPr>
        <w:t>3.1.1. Alat Penelitian</w:t>
      </w:r>
      <w:bookmarkEnd w:id="13"/>
    </w:p>
    <w:p w14:paraId="0BC1088F" w14:textId="77777777" w:rsidR="00F12D8D" w:rsidRPr="00306C76" w:rsidRDefault="00F12D8D" w:rsidP="00F12D8D">
      <w:pPr>
        <w:spacing w:line="276" w:lineRule="auto"/>
        <w:jc w:val="both"/>
        <w:rPr>
          <w:sz w:val="24"/>
          <w:szCs w:val="24"/>
        </w:rPr>
      </w:pPr>
      <w:r w:rsidRPr="00306C76">
        <w:rPr>
          <w:sz w:val="24"/>
          <w:szCs w:val="24"/>
        </w:rPr>
        <w:t xml:space="preserve">     Alat yang digunakan untuk perlakuan dan pemeliharaan hewan coba, antara lain:</w:t>
      </w:r>
    </w:p>
    <w:p w14:paraId="07721112"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Kandang tikus</w:t>
      </w:r>
    </w:p>
    <w:p w14:paraId="3E059F14"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Alas kandang</w:t>
      </w:r>
    </w:p>
    <w:p w14:paraId="78B49D4D"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 xml:space="preserve">Kawat penahan tikus </w:t>
      </w:r>
    </w:p>
    <w:p w14:paraId="44038769"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Wadah pakan tikus</w:t>
      </w:r>
    </w:p>
    <w:p w14:paraId="566EAB79"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Tempat minum tikus</w:t>
      </w:r>
    </w:p>
    <w:p w14:paraId="6EB5231C"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Tabung perangkap tikus</w:t>
      </w:r>
    </w:p>
    <w:p w14:paraId="3610E76D"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Gelas ukur</w:t>
      </w:r>
    </w:p>
    <w:p w14:paraId="418B1CFC"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Tisu</w:t>
      </w:r>
    </w:p>
    <w:p w14:paraId="10E3C7F7"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Neraca</w:t>
      </w:r>
    </w:p>
    <w:p w14:paraId="0D7B0F19"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 xml:space="preserve">Sonde oral </w:t>
      </w:r>
    </w:p>
    <w:p w14:paraId="44FEE6AF"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 xml:space="preserve">Spuit 1cc, 3cc, 5cc </w:t>
      </w:r>
    </w:p>
    <w:p w14:paraId="38429183" w14:textId="1179CE3A" w:rsidR="00F12D8D" w:rsidRDefault="00F12D8D" w:rsidP="00F12D8D">
      <w:pPr>
        <w:pStyle w:val="ListParagraph"/>
        <w:numPr>
          <w:ilvl w:val="0"/>
          <w:numId w:val="21"/>
        </w:numPr>
        <w:spacing w:after="0" w:line="276" w:lineRule="auto"/>
        <w:jc w:val="both"/>
        <w:rPr>
          <w:sz w:val="24"/>
          <w:szCs w:val="24"/>
        </w:rPr>
      </w:pPr>
      <w:r w:rsidRPr="00306C76">
        <w:rPr>
          <w:sz w:val="24"/>
          <w:szCs w:val="24"/>
        </w:rPr>
        <w:t xml:space="preserve">Sarung tangan </w:t>
      </w:r>
    </w:p>
    <w:p w14:paraId="79E49715" w14:textId="77777777" w:rsidR="00F12D8D" w:rsidRPr="00F12D8D" w:rsidRDefault="00F12D8D" w:rsidP="00F12D8D">
      <w:pPr>
        <w:pStyle w:val="ListParagraph"/>
        <w:spacing w:after="0" w:line="276" w:lineRule="auto"/>
        <w:jc w:val="both"/>
        <w:rPr>
          <w:sz w:val="24"/>
          <w:szCs w:val="24"/>
        </w:rPr>
      </w:pPr>
    </w:p>
    <w:p w14:paraId="6CD5226F" w14:textId="77777777" w:rsidR="00F12D8D" w:rsidRPr="00306C76" w:rsidRDefault="00F12D8D" w:rsidP="00F12D8D">
      <w:pPr>
        <w:spacing w:line="276" w:lineRule="auto"/>
        <w:jc w:val="both"/>
        <w:rPr>
          <w:sz w:val="24"/>
          <w:szCs w:val="24"/>
        </w:rPr>
      </w:pPr>
      <w:r w:rsidRPr="00306C76">
        <w:rPr>
          <w:sz w:val="24"/>
          <w:szCs w:val="24"/>
        </w:rPr>
        <w:t xml:space="preserve">     Alat yang digunakan untuk pembuatan ekstrak etanol ketumbar antara lain: </w:t>
      </w:r>
    </w:p>
    <w:p w14:paraId="4796F6FB" w14:textId="77777777" w:rsidR="00F12D8D" w:rsidRPr="00306C76" w:rsidRDefault="00F12D8D" w:rsidP="00F12D8D">
      <w:pPr>
        <w:pStyle w:val="ListParagraph"/>
        <w:numPr>
          <w:ilvl w:val="0"/>
          <w:numId w:val="22"/>
        </w:numPr>
        <w:spacing w:after="0" w:line="276" w:lineRule="auto"/>
        <w:jc w:val="both"/>
        <w:rPr>
          <w:i/>
          <w:iCs/>
          <w:sz w:val="24"/>
          <w:szCs w:val="24"/>
        </w:rPr>
      </w:pPr>
      <w:r w:rsidRPr="00306C76">
        <w:rPr>
          <w:i/>
          <w:iCs/>
          <w:sz w:val="24"/>
          <w:szCs w:val="24"/>
        </w:rPr>
        <w:t xml:space="preserve">Rotary evaporator </w:t>
      </w:r>
    </w:p>
    <w:p w14:paraId="058DE25D" w14:textId="77777777" w:rsidR="00F12D8D" w:rsidRPr="00306C76" w:rsidRDefault="00F12D8D" w:rsidP="00F12D8D">
      <w:pPr>
        <w:pStyle w:val="ListParagraph"/>
        <w:numPr>
          <w:ilvl w:val="0"/>
          <w:numId w:val="22"/>
        </w:numPr>
        <w:spacing w:after="0" w:line="276" w:lineRule="auto"/>
        <w:jc w:val="both"/>
        <w:rPr>
          <w:i/>
          <w:iCs/>
          <w:sz w:val="24"/>
          <w:szCs w:val="24"/>
        </w:rPr>
      </w:pPr>
      <w:r w:rsidRPr="00306C76">
        <w:rPr>
          <w:i/>
          <w:iCs/>
          <w:sz w:val="24"/>
          <w:szCs w:val="24"/>
        </w:rPr>
        <w:t xml:space="preserve">Beaker glass </w:t>
      </w:r>
    </w:p>
    <w:p w14:paraId="2F31C1D5" w14:textId="77777777" w:rsidR="00F12D8D" w:rsidRPr="00306C76" w:rsidRDefault="00F12D8D" w:rsidP="00F12D8D">
      <w:pPr>
        <w:pStyle w:val="ListParagraph"/>
        <w:numPr>
          <w:ilvl w:val="0"/>
          <w:numId w:val="22"/>
        </w:numPr>
        <w:spacing w:after="0" w:line="276" w:lineRule="auto"/>
        <w:jc w:val="both"/>
        <w:rPr>
          <w:sz w:val="24"/>
          <w:szCs w:val="24"/>
        </w:rPr>
      </w:pPr>
      <w:r w:rsidRPr="00306C76">
        <w:rPr>
          <w:sz w:val="24"/>
          <w:szCs w:val="24"/>
        </w:rPr>
        <w:t>Kertas saring</w:t>
      </w:r>
    </w:p>
    <w:p w14:paraId="22E5DD20" w14:textId="77777777" w:rsidR="00F12D8D" w:rsidRPr="00306C76" w:rsidRDefault="00F12D8D" w:rsidP="00F12D8D">
      <w:pPr>
        <w:pStyle w:val="ListParagraph"/>
        <w:numPr>
          <w:ilvl w:val="0"/>
          <w:numId w:val="22"/>
        </w:numPr>
        <w:spacing w:after="0" w:line="276" w:lineRule="auto"/>
        <w:jc w:val="both"/>
        <w:rPr>
          <w:sz w:val="24"/>
          <w:szCs w:val="24"/>
        </w:rPr>
      </w:pPr>
      <w:r w:rsidRPr="00306C76">
        <w:rPr>
          <w:sz w:val="24"/>
          <w:szCs w:val="24"/>
        </w:rPr>
        <w:t xml:space="preserve">Baskom </w:t>
      </w:r>
      <w:r w:rsidRPr="00306C76">
        <w:rPr>
          <w:i/>
          <w:iCs/>
          <w:sz w:val="24"/>
          <w:szCs w:val="24"/>
        </w:rPr>
        <w:t>stainless steel</w:t>
      </w:r>
    </w:p>
    <w:p w14:paraId="6760D8CF" w14:textId="77777777" w:rsidR="00F12D8D" w:rsidRPr="00306C76" w:rsidRDefault="00F12D8D" w:rsidP="00F12D8D">
      <w:pPr>
        <w:pStyle w:val="ListParagraph"/>
        <w:numPr>
          <w:ilvl w:val="0"/>
          <w:numId w:val="22"/>
        </w:numPr>
        <w:spacing w:after="0" w:line="276" w:lineRule="auto"/>
        <w:jc w:val="both"/>
        <w:rPr>
          <w:sz w:val="24"/>
          <w:szCs w:val="24"/>
        </w:rPr>
      </w:pPr>
      <w:r w:rsidRPr="00306C76">
        <w:rPr>
          <w:sz w:val="24"/>
          <w:szCs w:val="24"/>
        </w:rPr>
        <w:t xml:space="preserve">Timbangan </w:t>
      </w:r>
      <w:r w:rsidRPr="00306C76">
        <w:rPr>
          <w:i/>
          <w:iCs/>
          <w:sz w:val="24"/>
          <w:szCs w:val="24"/>
        </w:rPr>
        <w:t>Ohaus</w:t>
      </w:r>
    </w:p>
    <w:p w14:paraId="096A6248" w14:textId="77777777" w:rsidR="00F12D8D" w:rsidRPr="00306C76" w:rsidRDefault="00F12D8D" w:rsidP="00F12D8D">
      <w:pPr>
        <w:pStyle w:val="ListParagraph"/>
        <w:numPr>
          <w:ilvl w:val="0"/>
          <w:numId w:val="22"/>
        </w:numPr>
        <w:spacing w:after="0" w:line="276" w:lineRule="auto"/>
        <w:jc w:val="both"/>
        <w:rPr>
          <w:sz w:val="24"/>
          <w:szCs w:val="24"/>
        </w:rPr>
      </w:pPr>
      <w:r w:rsidRPr="00306C76">
        <w:rPr>
          <w:sz w:val="24"/>
          <w:szCs w:val="24"/>
        </w:rPr>
        <w:t>Sarung tangan</w:t>
      </w:r>
    </w:p>
    <w:p w14:paraId="514918E8" w14:textId="77777777" w:rsidR="00F12D8D" w:rsidRPr="00306C76" w:rsidRDefault="00F12D8D" w:rsidP="00F12D8D">
      <w:pPr>
        <w:pStyle w:val="ListParagraph"/>
        <w:numPr>
          <w:ilvl w:val="0"/>
          <w:numId w:val="22"/>
        </w:numPr>
        <w:spacing w:after="0" w:line="276" w:lineRule="auto"/>
        <w:jc w:val="both"/>
        <w:rPr>
          <w:sz w:val="24"/>
          <w:szCs w:val="24"/>
        </w:rPr>
      </w:pPr>
      <w:r w:rsidRPr="00306C76">
        <w:rPr>
          <w:i/>
          <w:iCs/>
          <w:sz w:val="24"/>
          <w:szCs w:val="24"/>
        </w:rPr>
        <w:t>Cup</w:t>
      </w:r>
      <w:r w:rsidRPr="00306C76">
        <w:rPr>
          <w:sz w:val="24"/>
          <w:szCs w:val="24"/>
        </w:rPr>
        <w:t xml:space="preserve"> 35 ml</w:t>
      </w:r>
    </w:p>
    <w:p w14:paraId="3D35BD36" w14:textId="35A81A77" w:rsidR="00F12D8D" w:rsidRDefault="00F12D8D" w:rsidP="00F12D8D">
      <w:pPr>
        <w:pStyle w:val="ListParagraph"/>
        <w:numPr>
          <w:ilvl w:val="0"/>
          <w:numId w:val="22"/>
        </w:numPr>
        <w:spacing w:after="0" w:line="276" w:lineRule="auto"/>
        <w:jc w:val="both"/>
        <w:rPr>
          <w:sz w:val="24"/>
          <w:szCs w:val="24"/>
        </w:rPr>
      </w:pPr>
      <w:r w:rsidRPr="00306C76">
        <w:rPr>
          <w:sz w:val="24"/>
          <w:szCs w:val="24"/>
        </w:rPr>
        <w:t>Mortar dan alu</w:t>
      </w:r>
    </w:p>
    <w:p w14:paraId="242FAECB" w14:textId="77777777" w:rsidR="00A531F7" w:rsidRPr="00A531F7" w:rsidRDefault="00A531F7" w:rsidP="00A531F7">
      <w:pPr>
        <w:pStyle w:val="ListParagraph"/>
        <w:spacing w:after="0" w:line="276" w:lineRule="auto"/>
        <w:jc w:val="both"/>
        <w:rPr>
          <w:sz w:val="24"/>
          <w:szCs w:val="24"/>
        </w:rPr>
      </w:pPr>
    </w:p>
    <w:p w14:paraId="51A8955C" w14:textId="77777777" w:rsidR="00F12D8D" w:rsidRPr="00306C76" w:rsidRDefault="00F12D8D" w:rsidP="00F12D8D">
      <w:pPr>
        <w:spacing w:line="276" w:lineRule="auto"/>
        <w:jc w:val="both"/>
        <w:rPr>
          <w:bCs/>
          <w:sz w:val="24"/>
          <w:szCs w:val="24"/>
          <w:lang w:eastAsia="zh-CN"/>
        </w:rPr>
      </w:pPr>
      <w:r w:rsidRPr="00306C76">
        <w:rPr>
          <w:bCs/>
          <w:sz w:val="24"/>
          <w:szCs w:val="24"/>
          <w:lang w:eastAsia="zh-CN"/>
        </w:rPr>
        <w:t xml:space="preserve">     Alat yang digunakan untuk pengambilan sampel serum, antara lain:</w:t>
      </w:r>
    </w:p>
    <w:p w14:paraId="4B76D4F8" w14:textId="77777777" w:rsidR="00F12D8D" w:rsidRPr="00306C76" w:rsidRDefault="00F12D8D" w:rsidP="00F12D8D">
      <w:pPr>
        <w:pStyle w:val="ListParagraph"/>
        <w:numPr>
          <w:ilvl w:val="2"/>
          <w:numId w:val="24"/>
        </w:numPr>
        <w:spacing w:after="0" w:line="276" w:lineRule="auto"/>
        <w:ind w:left="720"/>
        <w:jc w:val="both"/>
        <w:rPr>
          <w:bCs/>
          <w:sz w:val="24"/>
          <w:szCs w:val="24"/>
          <w:lang w:eastAsia="zh-CN"/>
        </w:rPr>
      </w:pPr>
      <w:r w:rsidRPr="00306C76">
        <w:rPr>
          <w:bCs/>
          <w:i/>
          <w:sz w:val="24"/>
          <w:szCs w:val="24"/>
          <w:lang w:eastAsia="zh-CN"/>
        </w:rPr>
        <w:t>Centrifuge</w:t>
      </w:r>
      <w:r w:rsidRPr="00306C76">
        <w:rPr>
          <w:bCs/>
          <w:sz w:val="24"/>
          <w:szCs w:val="24"/>
          <w:lang w:eastAsia="zh-CN"/>
        </w:rPr>
        <w:t xml:space="preserve"> </w:t>
      </w:r>
    </w:p>
    <w:p w14:paraId="28D5132C" w14:textId="77777777" w:rsidR="00F12D8D" w:rsidRPr="00306C76" w:rsidRDefault="00F12D8D" w:rsidP="00F12D8D">
      <w:pPr>
        <w:pStyle w:val="ListParagraph"/>
        <w:numPr>
          <w:ilvl w:val="2"/>
          <w:numId w:val="24"/>
        </w:numPr>
        <w:spacing w:after="0" w:line="276" w:lineRule="auto"/>
        <w:ind w:left="720"/>
        <w:jc w:val="both"/>
        <w:rPr>
          <w:bCs/>
          <w:sz w:val="24"/>
          <w:szCs w:val="24"/>
          <w:lang w:eastAsia="zh-CN"/>
        </w:rPr>
      </w:pPr>
      <w:r w:rsidRPr="00306C76">
        <w:rPr>
          <w:bCs/>
          <w:sz w:val="24"/>
          <w:szCs w:val="24"/>
          <w:lang w:eastAsia="zh-CN"/>
        </w:rPr>
        <w:t xml:space="preserve">Spuit </w:t>
      </w:r>
      <w:r w:rsidRPr="00306C76">
        <w:rPr>
          <w:bCs/>
          <w:sz w:val="24"/>
          <w:szCs w:val="24"/>
          <w:lang w:val="en-US"/>
        </w:rPr>
        <w:t>3</w:t>
      </w:r>
      <w:r w:rsidRPr="00306C76">
        <w:rPr>
          <w:bCs/>
          <w:sz w:val="24"/>
          <w:szCs w:val="24"/>
          <w:lang w:eastAsia="zh-CN"/>
        </w:rPr>
        <w:t xml:space="preserve"> cc </w:t>
      </w:r>
    </w:p>
    <w:p w14:paraId="114D5A1A" w14:textId="77777777" w:rsidR="00F12D8D" w:rsidRPr="00306C76" w:rsidRDefault="00F12D8D" w:rsidP="00F12D8D">
      <w:pPr>
        <w:pStyle w:val="ListParagraph"/>
        <w:numPr>
          <w:ilvl w:val="2"/>
          <w:numId w:val="24"/>
        </w:numPr>
        <w:spacing w:after="0" w:line="276" w:lineRule="auto"/>
        <w:ind w:left="720"/>
        <w:jc w:val="both"/>
        <w:rPr>
          <w:bCs/>
          <w:sz w:val="24"/>
          <w:szCs w:val="24"/>
          <w:lang w:eastAsia="zh-CN"/>
        </w:rPr>
      </w:pPr>
      <w:r w:rsidRPr="00306C76">
        <w:rPr>
          <w:bCs/>
          <w:i/>
          <w:iCs/>
          <w:sz w:val="24"/>
          <w:szCs w:val="24"/>
          <w:lang w:eastAsia="zh-CN"/>
        </w:rPr>
        <w:t>Capillary tubes</w:t>
      </w:r>
    </w:p>
    <w:p w14:paraId="5F864620" w14:textId="77777777" w:rsidR="00F12D8D" w:rsidRPr="00306C76" w:rsidRDefault="00F12D8D" w:rsidP="00F12D8D">
      <w:pPr>
        <w:pStyle w:val="ListParagraph"/>
        <w:numPr>
          <w:ilvl w:val="2"/>
          <w:numId w:val="24"/>
        </w:numPr>
        <w:spacing w:after="0" w:line="276" w:lineRule="auto"/>
        <w:ind w:left="720"/>
        <w:jc w:val="both"/>
        <w:rPr>
          <w:bCs/>
          <w:i/>
          <w:sz w:val="24"/>
          <w:szCs w:val="24"/>
          <w:lang w:eastAsia="zh-CN"/>
        </w:rPr>
      </w:pPr>
      <w:r w:rsidRPr="00306C76">
        <w:rPr>
          <w:bCs/>
          <w:i/>
          <w:sz w:val="24"/>
          <w:szCs w:val="24"/>
          <w:lang w:eastAsia="zh-CN"/>
        </w:rPr>
        <w:t>Cool Box</w:t>
      </w:r>
    </w:p>
    <w:p w14:paraId="3D3D19AF" w14:textId="77777777" w:rsidR="00F12D8D" w:rsidRPr="00306C76" w:rsidRDefault="00F12D8D" w:rsidP="00F12D8D">
      <w:pPr>
        <w:pStyle w:val="ListParagraph"/>
        <w:numPr>
          <w:ilvl w:val="2"/>
          <w:numId w:val="24"/>
        </w:numPr>
        <w:spacing w:after="0" w:line="276" w:lineRule="auto"/>
        <w:ind w:left="720"/>
        <w:jc w:val="both"/>
        <w:rPr>
          <w:bCs/>
          <w:i/>
          <w:sz w:val="24"/>
          <w:szCs w:val="24"/>
          <w:lang w:eastAsia="zh-CN"/>
        </w:rPr>
      </w:pPr>
      <w:r w:rsidRPr="00306C76">
        <w:rPr>
          <w:bCs/>
          <w:iCs/>
          <w:sz w:val="24"/>
          <w:szCs w:val="24"/>
          <w:lang w:eastAsia="zh-CN"/>
        </w:rPr>
        <w:t xml:space="preserve">Tabung dan rak </w:t>
      </w:r>
      <w:r w:rsidRPr="00306C76">
        <w:rPr>
          <w:bCs/>
          <w:i/>
          <w:sz w:val="24"/>
          <w:szCs w:val="24"/>
          <w:lang w:eastAsia="zh-CN"/>
        </w:rPr>
        <w:t>Eppendorf</w:t>
      </w:r>
    </w:p>
    <w:p w14:paraId="6C0F232A" w14:textId="77777777" w:rsidR="00F12D8D" w:rsidRPr="00306C76" w:rsidRDefault="00F12D8D" w:rsidP="00F12D8D">
      <w:pPr>
        <w:pStyle w:val="ListParagraph"/>
        <w:numPr>
          <w:ilvl w:val="2"/>
          <w:numId w:val="24"/>
        </w:numPr>
        <w:spacing w:after="0" w:line="276" w:lineRule="auto"/>
        <w:ind w:left="720"/>
        <w:jc w:val="both"/>
        <w:rPr>
          <w:bCs/>
          <w:i/>
          <w:sz w:val="24"/>
          <w:szCs w:val="24"/>
          <w:lang w:eastAsia="zh-CN"/>
        </w:rPr>
      </w:pPr>
      <w:r w:rsidRPr="00306C76">
        <w:rPr>
          <w:bCs/>
          <w:iCs/>
          <w:sz w:val="24"/>
          <w:szCs w:val="24"/>
          <w:lang w:eastAsia="zh-CN"/>
        </w:rPr>
        <w:t>Sarung tangan</w:t>
      </w:r>
    </w:p>
    <w:p w14:paraId="5A71C647" w14:textId="2F3ECF2D" w:rsidR="00F12D8D" w:rsidRDefault="00F12D8D" w:rsidP="00F12D8D">
      <w:pPr>
        <w:spacing w:line="276" w:lineRule="auto"/>
        <w:jc w:val="both"/>
        <w:rPr>
          <w:bCs/>
          <w:sz w:val="24"/>
          <w:szCs w:val="24"/>
          <w:lang w:eastAsia="zh-CN"/>
        </w:rPr>
      </w:pPr>
    </w:p>
    <w:p w14:paraId="3EDDA507" w14:textId="77777777" w:rsidR="00F12D8D" w:rsidRPr="00306C76" w:rsidRDefault="00F12D8D" w:rsidP="00F12D8D">
      <w:pPr>
        <w:spacing w:line="276" w:lineRule="auto"/>
        <w:jc w:val="both"/>
        <w:rPr>
          <w:bCs/>
          <w:sz w:val="24"/>
          <w:szCs w:val="24"/>
          <w:lang w:eastAsia="zh-CN"/>
        </w:rPr>
      </w:pPr>
    </w:p>
    <w:p w14:paraId="706695C0" w14:textId="77777777" w:rsidR="00F12D8D" w:rsidRPr="00306C76" w:rsidRDefault="00F12D8D" w:rsidP="00F12D8D">
      <w:pPr>
        <w:spacing w:line="276" w:lineRule="auto"/>
        <w:ind w:left="340"/>
        <w:jc w:val="both"/>
        <w:rPr>
          <w:bCs/>
          <w:sz w:val="24"/>
          <w:szCs w:val="24"/>
          <w:lang w:eastAsia="zh-CN"/>
        </w:rPr>
      </w:pPr>
      <w:r w:rsidRPr="00306C76">
        <w:rPr>
          <w:bCs/>
          <w:sz w:val="24"/>
          <w:szCs w:val="24"/>
          <w:lang w:eastAsia="zh-CN"/>
        </w:rPr>
        <w:lastRenderedPageBreak/>
        <w:t>Alat yang digunakan untuk pemeriksaan sampel serum, antara lain:</w:t>
      </w:r>
    </w:p>
    <w:p w14:paraId="2A8BE77A" w14:textId="77777777" w:rsidR="00F12D8D" w:rsidRPr="00306C76" w:rsidRDefault="00F12D8D" w:rsidP="00F12D8D">
      <w:pPr>
        <w:pStyle w:val="ListParagraph"/>
        <w:numPr>
          <w:ilvl w:val="0"/>
          <w:numId w:val="23"/>
        </w:numPr>
        <w:spacing w:after="0" w:line="276" w:lineRule="auto"/>
        <w:ind w:firstLine="20"/>
        <w:jc w:val="both"/>
        <w:rPr>
          <w:bCs/>
          <w:i/>
          <w:sz w:val="24"/>
          <w:szCs w:val="24"/>
          <w:lang w:eastAsia="zh-CN"/>
        </w:rPr>
      </w:pPr>
      <w:r w:rsidRPr="00306C76">
        <w:rPr>
          <w:i/>
          <w:sz w:val="24"/>
          <w:szCs w:val="24"/>
          <w:lang w:eastAsia="zh-CN"/>
        </w:rPr>
        <w:t>Spectrophotometer</w:t>
      </w:r>
    </w:p>
    <w:p w14:paraId="543C0F8E" w14:textId="77777777" w:rsidR="00F12D8D" w:rsidRPr="00306C76" w:rsidRDefault="00F12D8D" w:rsidP="00F12D8D">
      <w:pPr>
        <w:pStyle w:val="ListParagraph"/>
        <w:numPr>
          <w:ilvl w:val="0"/>
          <w:numId w:val="23"/>
        </w:numPr>
        <w:spacing w:after="0" w:line="276" w:lineRule="auto"/>
        <w:ind w:firstLine="20"/>
        <w:jc w:val="both"/>
        <w:rPr>
          <w:bCs/>
          <w:sz w:val="24"/>
          <w:szCs w:val="24"/>
          <w:lang w:eastAsia="zh-CN"/>
        </w:rPr>
      </w:pPr>
      <w:r w:rsidRPr="00306C76">
        <w:rPr>
          <w:bCs/>
          <w:sz w:val="24"/>
          <w:szCs w:val="24"/>
          <w:lang w:eastAsia="zh-CN"/>
        </w:rPr>
        <w:t>Mikropipet:</w:t>
      </w:r>
    </w:p>
    <w:p w14:paraId="1F2DAB6E" w14:textId="77777777" w:rsidR="00F12D8D" w:rsidRPr="00306C76" w:rsidRDefault="00F12D8D" w:rsidP="00F12D8D">
      <w:pPr>
        <w:pStyle w:val="ListParagraph"/>
        <w:numPr>
          <w:ilvl w:val="1"/>
          <w:numId w:val="23"/>
        </w:numPr>
        <w:tabs>
          <w:tab w:val="left" w:pos="567"/>
        </w:tabs>
        <w:spacing w:after="0" w:line="276" w:lineRule="auto"/>
        <w:ind w:left="1080" w:hanging="360"/>
        <w:jc w:val="both"/>
        <w:rPr>
          <w:bCs/>
          <w:i/>
          <w:sz w:val="24"/>
          <w:szCs w:val="24"/>
          <w:lang w:eastAsia="zh-CN"/>
        </w:rPr>
      </w:pPr>
      <w:r w:rsidRPr="00306C76">
        <w:rPr>
          <w:bCs/>
          <w:i/>
          <w:sz w:val="24"/>
          <w:szCs w:val="24"/>
          <w:lang w:eastAsia="zh-CN"/>
        </w:rPr>
        <w:t>Yellow tip</w:t>
      </w:r>
    </w:p>
    <w:p w14:paraId="36166391" w14:textId="77777777" w:rsidR="00F12D8D" w:rsidRPr="00306C76" w:rsidRDefault="00F12D8D" w:rsidP="00F12D8D">
      <w:pPr>
        <w:pStyle w:val="ListParagraph"/>
        <w:numPr>
          <w:ilvl w:val="1"/>
          <w:numId w:val="23"/>
        </w:numPr>
        <w:tabs>
          <w:tab w:val="left" w:pos="567"/>
        </w:tabs>
        <w:spacing w:after="0" w:line="276" w:lineRule="auto"/>
        <w:ind w:left="1080" w:hanging="360"/>
        <w:jc w:val="both"/>
        <w:rPr>
          <w:bCs/>
          <w:i/>
          <w:sz w:val="24"/>
          <w:szCs w:val="24"/>
          <w:lang w:eastAsia="zh-CN"/>
        </w:rPr>
      </w:pPr>
      <w:r w:rsidRPr="00306C76">
        <w:rPr>
          <w:bCs/>
          <w:i/>
          <w:sz w:val="24"/>
          <w:szCs w:val="24"/>
          <w:lang w:eastAsia="zh-CN"/>
        </w:rPr>
        <w:t>Blue tip</w:t>
      </w:r>
    </w:p>
    <w:p w14:paraId="13F68BE4" w14:textId="77777777" w:rsidR="00F12D8D" w:rsidRPr="00306C76" w:rsidRDefault="00F12D8D" w:rsidP="00F12D8D">
      <w:pPr>
        <w:pStyle w:val="ListParagraph"/>
        <w:numPr>
          <w:ilvl w:val="0"/>
          <w:numId w:val="23"/>
        </w:numPr>
        <w:spacing w:after="0" w:line="276" w:lineRule="auto"/>
        <w:ind w:firstLine="20"/>
        <w:jc w:val="both"/>
        <w:rPr>
          <w:bCs/>
          <w:i/>
          <w:sz w:val="24"/>
          <w:szCs w:val="24"/>
          <w:lang w:eastAsia="zh-CN"/>
        </w:rPr>
      </w:pPr>
      <w:r w:rsidRPr="00306C76">
        <w:rPr>
          <w:bCs/>
          <w:iCs/>
          <w:sz w:val="24"/>
          <w:szCs w:val="24"/>
          <w:lang w:eastAsia="zh-CN"/>
        </w:rPr>
        <w:t>Sarung tangan</w:t>
      </w:r>
    </w:p>
    <w:p w14:paraId="746177FA" w14:textId="77777777" w:rsidR="00F12D8D" w:rsidRPr="00306C76" w:rsidRDefault="00F12D8D" w:rsidP="00F12D8D">
      <w:pPr>
        <w:pStyle w:val="ListParagraph"/>
        <w:numPr>
          <w:ilvl w:val="0"/>
          <w:numId w:val="23"/>
        </w:numPr>
        <w:spacing w:after="0" w:line="276" w:lineRule="auto"/>
        <w:ind w:firstLine="20"/>
        <w:jc w:val="both"/>
        <w:rPr>
          <w:bCs/>
          <w:i/>
          <w:sz w:val="24"/>
          <w:szCs w:val="24"/>
          <w:lang w:eastAsia="zh-CN"/>
        </w:rPr>
      </w:pPr>
      <w:r w:rsidRPr="00306C76">
        <w:rPr>
          <w:bCs/>
          <w:i/>
          <w:sz w:val="24"/>
          <w:szCs w:val="24"/>
          <w:lang w:eastAsia="zh-CN"/>
        </w:rPr>
        <w:t>Beaker glass</w:t>
      </w:r>
    </w:p>
    <w:p w14:paraId="30DC2F71" w14:textId="58450850" w:rsidR="00235D78" w:rsidRPr="00F12D8D" w:rsidRDefault="00F12D8D" w:rsidP="00680529">
      <w:pPr>
        <w:pStyle w:val="ListParagraph"/>
        <w:numPr>
          <w:ilvl w:val="0"/>
          <w:numId w:val="23"/>
        </w:numPr>
        <w:spacing w:after="0" w:line="276" w:lineRule="auto"/>
        <w:ind w:firstLine="20"/>
        <w:jc w:val="both"/>
        <w:rPr>
          <w:bCs/>
          <w:i/>
          <w:sz w:val="24"/>
          <w:szCs w:val="24"/>
          <w:lang w:eastAsia="zh-CN"/>
        </w:rPr>
      </w:pPr>
      <w:r w:rsidRPr="00306C76">
        <w:rPr>
          <w:bCs/>
          <w:sz w:val="24"/>
          <w:szCs w:val="24"/>
          <w:lang w:eastAsia="zh-CN"/>
        </w:rPr>
        <w:t>Tabung reaksi 3 mL</w:t>
      </w:r>
    </w:p>
    <w:p w14:paraId="413E0D6A" w14:textId="48BF0E72" w:rsidR="000A7EA9" w:rsidRDefault="000A7EA9" w:rsidP="00680529">
      <w:pPr>
        <w:pStyle w:val="Heading3"/>
        <w:spacing w:line="276" w:lineRule="auto"/>
        <w:rPr>
          <w:rFonts w:cs="Times New Roman"/>
          <w:szCs w:val="24"/>
        </w:rPr>
      </w:pPr>
      <w:bookmarkStart w:id="14" w:name="_Toc188543795"/>
      <w:r w:rsidRPr="00E05CF1">
        <w:rPr>
          <w:rFonts w:cs="Times New Roman"/>
          <w:szCs w:val="24"/>
        </w:rPr>
        <w:t>3.1.2. Bahan Penelitian</w:t>
      </w:r>
      <w:bookmarkEnd w:id="14"/>
    </w:p>
    <w:p w14:paraId="2F24ED67" w14:textId="77777777" w:rsidR="00F12D8D" w:rsidRPr="00306C76" w:rsidRDefault="00F12D8D" w:rsidP="00F12D8D">
      <w:pPr>
        <w:spacing w:line="276" w:lineRule="auto"/>
        <w:jc w:val="both"/>
        <w:rPr>
          <w:sz w:val="24"/>
          <w:szCs w:val="24"/>
        </w:rPr>
      </w:pPr>
      <w:r w:rsidRPr="00306C76">
        <w:rPr>
          <w:sz w:val="24"/>
          <w:szCs w:val="24"/>
        </w:rPr>
        <w:t xml:space="preserve">     </w:t>
      </w:r>
      <w:r>
        <w:rPr>
          <w:sz w:val="24"/>
          <w:szCs w:val="24"/>
        </w:rPr>
        <w:t xml:space="preserve"> </w:t>
      </w:r>
      <w:r w:rsidRPr="00306C76">
        <w:rPr>
          <w:sz w:val="24"/>
          <w:szCs w:val="24"/>
        </w:rPr>
        <w:t>Bahan anestesi yang digunakan untuk pengambilan sampel, antara lain:</w:t>
      </w:r>
    </w:p>
    <w:p w14:paraId="36B447CF" w14:textId="77777777" w:rsidR="00F12D8D" w:rsidRPr="00306C76" w:rsidRDefault="00F12D8D" w:rsidP="00F12D8D">
      <w:pPr>
        <w:pStyle w:val="ListParagraph"/>
        <w:numPr>
          <w:ilvl w:val="0"/>
          <w:numId w:val="26"/>
        </w:numPr>
        <w:spacing w:after="0" w:line="276" w:lineRule="auto"/>
        <w:ind w:left="630"/>
        <w:jc w:val="both"/>
        <w:rPr>
          <w:i/>
          <w:iCs/>
          <w:sz w:val="24"/>
          <w:szCs w:val="24"/>
        </w:rPr>
      </w:pPr>
      <w:r w:rsidRPr="00306C76">
        <w:rPr>
          <w:i/>
          <w:iCs/>
          <w:sz w:val="24"/>
          <w:szCs w:val="24"/>
        </w:rPr>
        <w:t>Ketamine</w:t>
      </w:r>
    </w:p>
    <w:p w14:paraId="0026694B" w14:textId="0DBA7FFA" w:rsidR="00F12D8D" w:rsidRDefault="00F12D8D" w:rsidP="00F12D8D">
      <w:pPr>
        <w:pStyle w:val="ListParagraph"/>
        <w:numPr>
          <w:ilvl w:val="0"/>
          <w:numId w:val="26"/>
        </w:numPr>
        <w:spacing w:after="0" w:line="276" w:lineRule="auto"/>
        <w:ind w:left="630"/>
        <w:jc w:val="both"/>
        <w:rPr>
          <w:i/>
          <w:iCs/>
          <w:sz w:val="24"/>
          <w:szCs w:val="24"/>
        </w:rPr>
      </w:pPr>
      <w:r w:rsidRPr="00306C76">
        <w:rPr>
          <w:i/>
          <w:iCs/>
          <w:sz w:val="24"/>
          <w:szCs w:val="24"/>
        </w:rPr>
        <w:t>Xylazine</w:t>
      </w:r>
    </w:p>
    <w:p w14:paraId="26A16F94" w14:textId="77777777" w:rsidR="00A531F7" w:rsidRPr="00A531F7" w:rsidRDefault="00A531F7" w:rsidP="00A531F7">
      <w:pPr>
        <w:pStyle w:val="ListParagraph"/>
        <w:spacing w:after="0" w:line="276" w:lineRule="auto"/>
        <w:ind w:left="630"/>
        <w:jc w:val="both"/>
        <w:rPr>
          <w:i/>
          <w:iCs/>
          <w:sz w:val="24"/>
          <w:szCs w:val="24"/>
        </w:rPr>
      </w:pPr>
    </w:p>
    <w:p w14:paraId="5CA21F50" w14:textId="77777777" w:rsidR="00F12D8D" w:rsidRPr="00306C76" w:rsidRDefault="00F12D8D" w:rsidP="00F12D8D">
      <w:pPr>
        <w:spacing w:line="276" w:lineRule="auto"/>
        <w:jc w:val="both"/>
        <w:rPr>
          <w:sz w:val="24"/>
          <w:szCs w:val="24"/>
        </w:rPr>
      </w:pPr>
      <w:r w:rsidRPr="00306C76">
        <w:rPr>
          <w:sz w:val="24"/>
          <w:szCs w:val="24"/>
        </w:rPr>
        <w:t xml:space="preserve">     Bahan yang digunakan untuk pemeriksaan sampel, antara lain:</w:t>
      </w:r>
    </w:p>
    <w:p w14:paraId="52981B53" w14:textId="77777777" w:rsidR="00F12D8D" w:rsidRPr="00306C76" w:rsidRDefault="00F12D8D" w:rsidP="00F12D8D">
      <w:pPr>
        <w:pStyle w:val="ListParagraph"/>
        <w:numPr>
          <w:ilvl w:val="0"/>
          <w:numId w:val="26"/>
        </w:numPr>
        <w:tabs>
          <w:tab w:val="left" w:pos="284"/>
        </w:tabs>
        <w:spacing w:after="0" w:line="276" w:lineRule="auto"/>
        <w:ind w:firstLine="0"/>
        <w:jc w:val="both"/>
        <w:rPr>
          <w:bCs/>
          <w:sz w:val="24"/>
          <w:szCs w:val="24"/>
          <w:lang w:eastAsia="zh-CN"/>
        </w:rPr>
      </w:pPr>
      <w:r w:rsidRPr="00306C76">
        <w:rPr>
          <w:bCs/>
          <w:sz w:val="24"/>
          <w:szCs w:val="24"/>
          <w:lang w:val="en-US"/>
        </w:rPr>
        <w:t>Kit Diagnostika kolesterol total, kolesterol-LDL, Kolesterol-HDL, Trigliserida</w:t>
      </w:r>
    </w:p>
    <w:p w14:paraId="305D3085" w14:textId="77777777" w:rsidR="00F12D8D" w:rsidRPr="00306C76" w:rsidRDefault="00F12D8D" w:rsidP="00F12D8D">
      <w:pPr>
        <w:pStyle w:val="ListParagraph"/>
        <w:numPr>
          <w:ilvl w:val="0"/>
          <w:numId w:val="26"/>
        </w:numPr>
        <w:tabs>
          <w:tab w:val="left" w:pos="284"/>
        </w:tabs>
        <w:spacing w:after="0" w:line="276" w:lineRule="auto"/>
        <w:ind w:firstLine="0"/>
        <w:jc w:val="both"/>
        <w:rPr>
          <w:bCs/>
          <w:sz w:val="24"/>
          <w:szCs w:val="24"/>
          <w:lang w:eastAsia="zh-CN"/>
        </w:rPr>
      </w:pPr>
      <w:r w:rsidRPr="00306C76">
        <w:rPr>
          <w:bCs/>
          <w:sz w:val="24"/>
          <w:szCs w:val="24"/>
          <w:lang w:eastAsia="zh-CN"/>
        </w:rPr>
        <w:t>Sampel serum tikus</w:t>
      </w:r>
    </w:p>
    <w:p w14:paraId="021B3157" w14:textId="77777777" w:rsidR="00F12D8D" w:rsidRPr="00306C76" w:rsidRDefault="00F12D8D" w:rsidP="00F12D8D">
      <w:pPr>
        <w:pStyle w:val="ListParagraph"/>
        <w:numPr>
          <w:ilvl w:val="0"/>
          <w:numId w:val="26"/>
        </w:numPr>
        <w:tabs>
          <w:tab w:val="left" w:pos="284"/>
        </w:tabs>
        <w:spacing w:after="0" w:line="276" w:lineRule="auto"/>
        <w:ind w:firstLine="0"/>
        <w:jc w:val="both"/>
        <w:rPr>
          <w:bCs/>
          <w:sz w:val="24"/>
          <w:szCs w:val="24"/>
          <w:lang w:eastAsia="zh-CN"/>
        </w:rPr>
      </w:pPr>
      <w:r w:rsidRPr="00306C76">
        <w:rPr>
          <w:i/>
          <w:iCs/>
          <w:sz w:val="24"/>
          <w:szCs w:val="24"/>
        </w:rPr>
        <w:t>Aquadest</w:t>
      </w:r>
    </w:p>
    <w:p w14:paraId="684093F8" w14:textId="77777777" w:rsidR="00F12D8D" w:rsidRPr="00306C76" w:rsidRDefault="00F12D8D" w:rsidP="00F12D8D">
      <w:pPr>
        <w:spacing w:line="276" w:lineRule="auto"/>
        <w:jc w:val="both"/>
        <w:rPr>
          <w:sz w:val="24"/>
          <w:szCs w:val="24"/>
        </w:rPr>
      </w:pPr>
    </w:p>
    <w:p w14:paraId="1079883C" w14:textId="77777777" w:rsidR="00F12D8D" w:rsidRPr="00306C76" w:rsidRDefault="00F12D8D" w:rsidP="00F12D8D">
      <w:pPr>
        <w:spacing w:line="276" w:lineRule="auto"/>
        <w:ind w:left="360"/>
        <w:jc w:val="both"/>
        <w:rPr>
          <w:sz w:val="24"/>
          <w:szCs w:val="24"/>
        </w:rPr>
      </w:pPr>
      <w:r w:rsidRPr="00306C76">
        <w:rPr>
          <w:sz w:val="24"/>
          <w:szCs w:val="24"/>
        </w:rPr>
        <w:t>Bahan yang digunakan untuk perlakuan hewan coba, antara lain:</w:t>
      </w:r>
    </w:p>
    <w:p w14:paraId="216C28EF"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sz w:val="24"/>
          <w:szCs w:val="24"/>
        </w:rPr>
        <w:t xml:space="preserve">Pakan tinggi lemak – fruktosa (PTL-F) </w:t>
      </w:r>
    </w:p>
    <w:p w14:paraId="4D6B2912"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sz w:val="24"/>
          <w:szCs w:val="24"/>
        </w:rPr>
        <w:t xml:space="preserve">Metformin 50 mg/KgBB/hari </w:t>
      </w:r>
    </w:p>
    <w:p w14:paraId="231385FC"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sz w:val="24"/>
          <w:szCs w:val="24"/>
        </w:rPr>
        <w:t xml:space="preserve">Rosuvastatin 0,5 mg/KgBB/hari </w:t>
      </w:r>
    </w:p>
    <w:p w14:paraId="3F07E459"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sz w:val="24"/>
          <w:szCs w:val="24"/>
        </w:rPr>
        <w:t>Ekstrak etanol ketumbar</w:t>
      </w:r>
    </w:p>
    <w:p w14:paraId="2CCFEEF8" w14:textId="77777777" w:rsidR="00F12D8D" w:rsidRPr="00306C76" w:rsidRDefault="00F12D8D" w:rsidP="00F12D8D">
      <w:pPr>
        <w:pStyle w:val="ListParagraph"/>
        <w:numPr>
          <w:ilvl w:val="0"/>
          <w:numId w:val="25"/>
        </w:numPr>
        <w:spacing w:after="0" w:line="276" w:lineRule="auto"/>
        <w:ind w:firstLine="0"/>
        <w:jc w:val="both"/>
        <w:rPr>
          <w:i/>
          <w:iCs/>
          <w:sz w:val="24"/>
          <w:szCs w:val="24"/>
        </w:rPr>
      </w:pPr>
      <w:r w:rsidRPr="00306C76">
        <w:rPr>
          <w:i/>
          <w:iCs/>
          <w:sz w:val="24"/>
          <w:szCs w:val="24"/>
        </w:rPr>
        <w:t xml:space="preserve">Aquadest </w:t>
      </w:r>
    </w:p>
    <w:p w14:paraId="400F6241"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i/>
          <w:iCs/>
          <w:sz w:val="24"/>
          <w:szCs w:val="24"/>
        </w:rPr>
        <w:t>Carboxymethyl cellulose</w:t>
      </w:r>
      <w:r w:rsidRPr="00306C76">
        <w:rPr>
          <w:sz w:val="24"/>
          <w:szCs w:val="24"/>
        </w:rPr>
        <w:t xml:space="preserve"> (CMC) 1% </w:t>
      </w:r>
    </w:p>
    <w:p w14:paraId="2939405D"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sz w:val="24"/>
          <w:szCs w:val="24"/>
        </w:rPr>
        <w:t>Pakan standar</w:t>
      </w:r>
    </w:p>
    <w:p w14:paraId="61846509" w14:textId="77777777" w:rsidR="00F12D8D" w:rsidRPr="00F12D8D" w:rsidRDefault="00F12D8D" w:rsidP="00F12D8D"/>
    <w:p w14:paraId="14EDE7B1" w14:textId="24C033E2" w:rsidR="000A7EA9" w:rsidRPr="00E05CF1" w:rsidRDefault="000A7EA9" w:rsidP="00680529">
      <w:pPr>
        <w:pStyle w:val="Heading2"/>
        <w:spacing w:line="276" w:lineRule="auto"/>
        <w:rPr>
          <w:rFonts w:cs="Times New Roman"/>
          <w:szCs w:val="24"/>
        </w:rPr>
      </w:pPr>
      <w:bookmarkStart w:id="15" w:name="_Toc188543796"/>
      <w:r w:rsidRPr="00E05CF1">
        <w:rPr>
          <w:rFonts w:cs="Times New Roman"/>
          <w:szCs w:val="24"/>
        </w:rPr>
        <w:t>3.2. Lokasi dan Waktu Penelitian</w:t>
      </w:r>
      <w:bookmarkEnd w:id="15"/>
    </w:p>
    <w:p w14:paraId="02F0C9FD" w14:textId="6CB66C56" w:rsidR="000A7EA9" w:rsidRPr="00E05CF1" w:rsidRDefault="000A7EA9" w:rsidP="00680529">
      <w:pPr>
        <w:pStyle w:val="Heading3"/>
        <w:spacing w:line="276" w:lineRule="auto"/>
        <w:rPr>
          <w:rFonts w:cs="Times New Roman"/>
          <w:szCs w:val="24"/>
        </w:rPr>
      </w:pPr>
      <w:bookmarkStart w:id="16" w:name="_Toc188543797"/>
      <w:r w:rsidRPr="00E05CF1">
        <w:rPr>
          <w:rFonts w:cs="Times New Roman"/>
          <w:szCs w:val="24"/>
        </w:rPr>
        <w:t>3.2.1. Lokasi Penelitian</w:t>
      </w:r>
      <w:bookmarkEnd w:id="16"/>
    </w:p>
    <w:p w14:paraId="778E7472" w14:textId="77777777" w:rsidR="001E4AF0" w:rsidRPr="00306C76" w:rsidRDefault="001E4AF0" w:rsidP="001E4AF0">
      <w:pPr>
        <w:pStyle w:val="ListParagraph"/>
        <w:numPr>
          <w:ilvl w:val="0"/>
          <w:numId w:val="27"/>
        </w:numPr>
        <w:spacing w:after="0" w:line="276" w:lineRule="auto"/>
        <w:ind w:left="810"/>
        <w:jc w:val="both"/>
        <w:rPr>
          <w:b/>
          <w:bCs/>
          <w:sz w:val="24"/>
          <w:szCs w:val="24"/>
          <w:lang w:val="en-US"/>
        </w:rPr>
      </w:pPr>
      <w:r w:rsidRPr="00306C76">
        <w:rPr>
          <w:sz w:val="24"/>
          <w:szCs w:val="24"/>
        </w:rPr>
        <w:t>Laboratorium Hewan Coba - Fakultas Kedokteran Universitas Kristen Maranatha (FK-UKM) Bandung.</w:t>
      </w:r>
    </w:p>
    <w:p w14:paraId="2F16302D" w14:textId="77777777" w:rsidR="001E4AF0" w:rsidRPr="00306C76" w:rsidRDefault="001E4AF0" w:rsidP="001E4AF0">
      <w:pPr>
        <w:pStyle w:val="ListParagraph"/>
        <w:numPr>
          <w:ilvl w:val="0"/>
          <w:numId w:val="27"/>
        </w:numPr>
        <w:spacing w:after="0" w:line="276" w:lineRule="auto"/>
        <w:ind w:left="810"/>
        <w:jc w:val="both"/>
        <w:rPr>
          <w:b/>
          <w:bCs/>
          <w:sz w:val="24"/>
          <w:szCs w:val="24"/>
          <w:lang w:val="en-US"/>
        </w:rPr>
      </w:pPr>
      <w:r w:rsidRPr="00306C76">
        <w:rPr>
          <w:sz w:val="24"/>
          <w:szCs w:val="24"/>
        </w:rPr>
        <w:t>Laboratorium Farmakologi - Fakultas Kedokteran Universitas Kristen Maranatha (FK-UKM) Bandung.</w:t>
      </w:r>
    </w:p>
    <w:p w14:paraId="65B02AE4" w14:textId="1558AF0D" w:rsidR="00235D78" w:rsidRPr="001E4AF0" w:rsidRDefault="001E4AF0" w:rsidP="00680529">
      <w:pPr>
        <w:pStyle w:val="ListParagraph"/>
        <w:numPr>
          <w:ilvl w:val="0"/>
          <w:numId w:val="27"/>
        </w:numPr>
        <w:spacing w:after="0" w:line="276" w:lineRule="auto"/>
        <w:ind w:left="810"/>
        <w:jc w:val="both"/>
        <w:rPr>
          <w:b/>
          <w:bCs/>
          <w:sz w:val="24"/>
          <w:szCs w:val="24"/>
          <w:lang w:val="en-US"/>
        </w:rPr>
      </w:pPr>
      <w:r w:rsidRPr="00306C76">
        <w:rPr>
          <w:i/>
          <w:iCs/>
          <w:sz w:val="24"/>
          <w:szCs w:val="24"/>
        </w:rPr>
        <w:t>Maranatha Biomedical Research Laboratory</w:t>
      </w:r>
      <w:r w:rsidRPr="00306C76">
        <w:rPr>
          <w:sz w:val="24"/>
          <w:szCs w:val="24"/>
        </w:rPr>
        <w:t xml:space="preserve"> - Fakultas Kedokteran Universitas Kristen Maranatha (FK-UKM) Bandung.</w:t>
      </w:r>
    </w:p>
    <w:p w14:paraId="658D886C" w14:textId="5EDB9581" w:rsidR="000A7EA9" w:rsidRPr="00E05CF1" w:rsidRDefault="000A7EA9" w:rsidP="00680529">
      <w:pPr>
        <w:pStyle w:val="Heading3"/>
        <w:spacing w:line="276" w:lineRule="auto"/>
        <w:rPr>
          <w:rFonts w:cs="Times New Roman"/>
          <w:szCs w:val="24"/>
        </w:rPr>
      </w:pPr>
      <w:bookmarkStart w:id="17" w:name="_Toc188543798"/>
      <w:r w:rsidRPr="00E05CF1">
        <w:rPr>
          <w:rFonts w:cs="Times New Roman"/>
          <w:szCs w:val="24"/>
        </w:rPr>
        <w:lastRenderedPageBreak/>
        <w:t>3.2.2 Waktu Penelitian</w:t>
      </w:r>
      <w:bookmarkEnd w:id="17"/>
    </w:p>
    <w:p w14:paraId="5864DD52" w14:textId="52446411" w:rsidR="00235D78" w:rsidRPr="001E4AF0" w:rsidRDefault="001E4AF0" w:rsidP="001E4AF0">
      <w:pPr>
        <w:spacing w:line="276" w:lineRule="auto"/>
        <w:ind w:firstLine="630"/>
        <w:jc w:val="both"/>
        <w:rPr>
          <w:b/>
          <w:bCs/>
          <w:sz w:val="24"/>
          <w:szCs w:val="24"/>
          <w:lang w:val="en-US"/>
        </w:rPr>
      </w:pPr>
      <w:r w:rsidRPr="00306C76">
        <w:rPr>
          <w:bCs/>
          <w:sz w:val="24"/>
          <w:szCs w:val="24"/>
        </w:rPr>
        <w:t>Januari 2025 – Desember 202</w:t>
      </w:r>
      <w:r w:rsidRPr="00306C76">
        <w:rPr>
          <w:bCs/>
          <w:sz w:val="24"/>
          <w:szCs w:val="24"/>
          <w:lang w:val="en-US"/>
        </w:rPr>
        <w:t>5</w:t>
      </w:r>
      <w:r w:rsidRPr="00306C76">
        <w:rPr>
          <w:bCs/>
          <w:sz w:val="24"/>
          <w:szCs w:val="24"/>
        </w:rPr>
        <w:t>.</w:t>
      </w:r>
    </w:p>
    <w:p w14:paraId="336A68B2" w14:textId="60FBBACA" w:rsidR="000A7EA9" w:rsidRDefault="000A7EA9" w:rsidP="00680529">
      <w:pPr>
        <w:pStyle w:val="Heading2"/>
        <w:spacing w:line="276" w:lineRule="auto"/>
        <w:rPr>
          <w:rFonts w:cs="Times New Roman"/>
          <w:szCs w:val="24"/>
        </w:rPr>
      </w:pPr>
      <w:bookmarkStart w:id="18" w:name="_Toc188543799"/>
      <w:r w:rsidRPr="00E05CF1">
        <w:rPr>
          <w:rFonts w:cs="Times New Roman"/>
          <w:szCs w:val="24"/>
        </w:rPr>
        <w:t>3.3. Subjek Penelitian</w:t>
      </w:r>
      <w:bookmarkEnd w:id="18"/>
    </w:p>
    <w:p w14:paraId="473C87DF" w14:textId="77777777" w:rsidR="001E4AF0" w:rsidRPr="00306C76" w:rsidRDefault="001E4AF0" w:rsidP="001E4AF0">
      <w:pPr>
        <w:pStyle w:val="Heading3"/>
        <w:rPr>
          <w:rFonts w:cs="Times New Roman"/>
          <w:color w:val="auto"/>
        </w:rPr>
      </w:pPr>
      <w:bookmarkStart w:id="19" w:name="_Toc184134207"/>
      <w:r w:rsidRPr="00306C76">
        <w:rPr>
          <w:rFonts w:cs="Times New Roman"/>
          <w:color w:val="auto"/>
        </w:rPr>
        <w:t>Kriteria Hewan Coba</w:t>
      </w:r>
      <w:bookmarkEnd w:id="19"/>
    </w:p>
    <w:p w14:paraId="78355BE9" w14:textId="77777777" w:rsidR="001E4AF0" w:rsidRPr="00306C76" w:rsidRDefault="001E4AF0" w:rsidP="001E4AF0">
      <w:pPr>
        <w:spacing w:line="276" w:lineRule="auto"/>
        <w:ind w:firstLine="450"/>
        <w:jc w:val="both"/>
        <w:rPr>
          <w:b/>
          <w:bCs/>
          <w:sz w:val="24"/>
          <w:szCs w:val="24"/>
          <w:lang w:val="en-US"/>
        </w:rPr>
      </w:pPr>
      <w:r w:rsidRPr="00306C76">
        <w:rPr>
          <w:sz w:val="24"/>
          <w:szCs w:val="24"/>
        </w:rPr>
        <w:t xml:space="preserve">Tiga puluh ekor </w:t>
      </w:r>
      <w:bookmarkStart w:id="20" w:name="_Hlk162817326"/>
      <w:r w:rsidRPr="00306C76">
        <w:rPr>
          <w:sz w:val="24"/>
          <w:szCs w:val="24"/>
        </w:rPr>
        <w:t>tikus Wistar</w:t>
      </w:r>
      <w:r w:rsidRPr="00306C76">
        <w:rPr>
          <w:sz w:val="24"/>
          <w:szCs w:val="24"/>
          <w:lang w:val="en-US"/>
        </w:rPr>
        <w:t xml:space="preserve"> (</w:t>
      </w:r>
      <w:r w:rsidRPr="00306C76">
        <w:rPr>
          <w:i/>
          <w:iCs/>
          <w:sz w:val="24"/>
          <w:szCs w:val="24"/>
          <w:lang w:val="en-US"/>
        </w:rPr>
        <w:t>Rattus norvegicus</w:t>
      </w:r>
      <w:r w:rsidRPr="00306C76">
        <w:rPr>
          <w:sz w:val="24"/>
          <w:szCs w:val="24"/>
          <w:lang w:val="en-US"/>
        </w:rPr>
        <w:t>)</w:t>
      </w:r>
      <w:r w:rsidRPr="00306C76">
        <w:rPr>
          <w:sz w:val="24"/>
          <w:szCs w:val="24"/>
        </w:rPr>
        <w:t xml:space="preserve"> </w:t>
      </w:r>
      <w:bookmarkEnd w:id="20"/>
      <w:r w:rsidRPr="00306C76">
        <w:rPr>
          <w:sz w:val="24"/>
          <w:szCs w:val="24"/>
        </w:rPr>
        <w:t>jantan yang memenuhi kriteria berikut:</w:t>
      </w:r>
    </w:p>
    <w:p w14:paraId="3213FB0C" w14:textId="77777777" w:rsidR="001E4AF0" w:rsidRPr="00306C76" w:rsidRDefault="001E4AF0" w:rsidP="001E4AF0">
      <w:pPr>
        <w:pStyle w:val="ListParagraph"/>
        <w:numPr>
          <w:ilvl w:val="0"/>
          <w:numId w:val="28"/>
        </w:numPr>
        <w:spacing w:after="0" w:line="276" w:lineRule="auto"/>
        <w:ind w:firstLine="90"/>
        <w:jc w:val="both"/>
        <w:rPr>
          <w:b/>
          <w:bCs/>
          <w:sz w:val="24"/>
          <w:szCs w:val="24"/>
        </w:rPr>
      </w:pPr>
      <w:r w:rsidRPr="00306C76">
        <w:rPr>
          <w:sz w:val="24"/>
          <w:szCs w:val="24"/>
        </w:rPr>
        <w:t>Usia: 2-3 bulan</w:t>
      </w:r>
    </w:p>
    <w:p w14:paraId="4392C982" w14:textId="77777777" w:rsidR="001E4AF0" w:rsidRPr="00306C76" w:rsidRDefault="001E4AF0" w:rsidP="001E4AF0">
      <w:pPr>
        <w:pStyle w:val="ListParagraph"/>
        <w:numPr>
          <w:ilvl w:val="0"/>
          <w:numId w:val="28"/>
        </w:numPr>
        <w:spacing w:after="0" w:line="276" w:lineRule="auto"/>
        <w:ind w:firstLine="90"/>
        <w:jc w:val="both"/>
        <w:rPr>
          <w:b/>
          <w:bCs/>
          <w:sz w:val="24"/>
          <w:szCs w:val="24"/>
        </w:rPr>
      </w:pPr>
      <w:r w:rsidRPr="00306C76">
        <w:rPr>
          <w:sz w:val="24"/>
          <w:szCs w:val="24"/>
        </w:rPr>
        <w:t>Berat Badan: 200-250 gram</w:t>
      </w:r>
    </w:p>
    <w:p w14:paraId="71496B5F" w14:textId="77777777" w:rsidR="001E4AF0" w:rsidRPr="00306C76" w:rsidRDefault="001E4AF0" w:rsidP="001E4AF0">
      <w:pPr>
        <w:pStyle w:val="ListParagraph"/>
        <w:numPr>
          <w:ilvl w:val="0"/>
          <w:numId w:val="28"/>
        </w:numPr>
        <w:spacing w:after="0" w:line="276" w:lineRule="auto"/>
        <w:ind w:firstLine="90"/>
        <w:jc w:val="both"/>
        <w:rPr>
          <w:b/>
          <w:bCs/>
          <w:sz w:val="24"/>
          <w:szCs w:val="24"/>
        </w:rPr>
      </w:pPr>
      <w:r w:rsidRPr="00306C76">
        <w:rPr>
          <w:sz w:val="24"/>
          <w:szCs w:val="24"/>
        </w:rPr>
        <w:t>Jenis Kelamin: Jantan</w:t>
      </w:r>
    </w:p>
    <w:p w14:paraId="28A911FA" w14:textId="77777777" w:rsidR="001E4AF0" w:rsidRPr="00306C76" w:rsidRDefault="001E4AF0" w:rsidP="001E4AF0">
      <w:pPr>
        <w:pStyle w:val="ListParagraph"/>
        <w:numPr>
          <w:ilvl w:val="0"/>
          <w:numId w:val="28"/>
        </w:numPr>
        <w:spacing w:after="0" w:line="276" w:lineRule="auto"/>
        <w:ind w:firstLine="90"/>
        <w:jc w:val="both"/>
        <w:rPr>
          <w:b/>
          <w:bCs/>
          <w:sz w:val="24"/>
          <w:szCs w:val="24"/>
        </w:rPr>
      </w:pPr>
      <w:r w:rsidRPr="00306C76">
        <w:rPr>
          <w:sz w:val="24"/>
          <w:szCs w:val="24"/>
        </w:rPr>
        <w:t>Diperoleh: Biofarma</w:t>
      </w:r>
    </w:p>
    <w:p w14:paraId="79235E09" w14:textId="77777777" w:rsidR="001E4AF0" w:rsidRPr="00306C76" w:rsidRDefault="001E4AF0" w:rsidP="001E4AF0">
      <w:pPr>
        <w:pStyle w:val="ListParagraph"/>
        <w:numPr>
          <w:ilvl w:val="0"/>
          <w:numId w:val="28"/>
        </w:numPr>
        <w:spacing w:after="0" w:line="276" w:lineRule="auto"/>
        <w:ind w:firstLine="90"/>
        <w:jc w:val="both"/>
        <w:rPr>
          <w:b/>
          <w:bCs/>
          <w:sz w:val="24"/>
          <w:szCs w:val="24"/>
        </w:rPr>
      </w:pPr>
      <w:r w:rsidRPr="00306C76">
        <w:rPr>
          <w:sz w:val="24"/>
          <w:szCs w:val="24"/>
        </w:rPr>
        <w:t>Tikus sehat ditandai dengan keaktifannya</w:t>
      </w:r>
    </w:p>
    <w:p w14:paraId="5CDB84A4" w14:textId="77777777" w:rsidR="001E4AF0" w:rsidRPr="00306C76" w:rsidRDefault="001E4AF0" w:rsidP="001E4AF0">
      <w:pPr>
        <w:spacing w:line="276" w:lineRule="auto"/>
        <w:jc w:val="both"/>
        <w:rPr>
          <w:b/>
          <w:bCs/>
          <w:sz w:val="24"/>
          <w:szCs w:val="24"/>
        </w:rPr>
      </w:pPr>
    </w:p>
    <w:p w14:paraId="7C898255" w14:textId="345A2C9A" w:rsidR="001E4AF0" w:rsidRPr="001E4AF0" w:rsidRDefault="001E4AF0" w:rsidP="001E4AF0">
      <w:pPr>
        <w:pStyle w:val="Heading3"/>
        <w:rPr>
          <w:rFonts w:cs="Times New Roman"/>
          <w:color w:val="auto"/>
        </w:rPr>
      </w:pPr>
      <w:bookmarkStart w:id="21" w:name="_Toc184134208"/>
      <w:r w:rsidRPr="00306C76">
        <w:rPr>
          <w:rFonts w:cs="Times New Roman"/>
          <w:color w:val="auto"/>
        </w:rPr>
        <w:t xml:space="preserve">Kriteria </w:t>
      </w:r>
      <w:r w:rsidRPr="00306C76">
        <w:rPr>
          <w:rFonts w:cs="Times New Roman"/>
          <w:i/>
          <w:iCs/>
          <w:color w:val="auto"/>
        </w:rPr>
        <w:t>Drop Out</w:t>
      </w:r>
      <w:bookmarkEnd w:id="21"/>
    </w:p>
    <w:p w14:paraId="0CD0DBC3" w14:textId="790F63A3" w:rsidR="001E4AF0" w:rsidRPr="001E4AF0" w:rsidRDefault="001E4AF0" w:rsidP="001E4AF0">
      <w:pPr>
        <w:spacing w:line="276" w:lineRule="auto"/>
        <w:jc w:val="both"/>
        <w:rPr>
          <w:sz w:val="24"/>
          <w:szCs w:val="24"/>
        </w:rPr>
      </w:pPr>
      <w:r w:rsidRPr="00306C76">
        <w:rPr>
          <w:sz w:val="24"/>
          <w:szCs w:val="24"/>
        </w:rPr>
        <w:t xml:space="preserve">     </w:t>
      </w:r>
      <w:r w:rsidRPr="00306C76">
        <w:rPr>
          <w:sz w:val="24"/>
          <w:szCs w:val="24"/>
        </w:rPr>
        <w:tab/>
        <w:t>Sakit atau mati selama masa adaptasi atau selama perlakuan berlangsung.</w:t>
      </w:r>
    </w:p>
    <w:p w14:paraId="298C2D1D" w14:textId="6B2A1FF2" w:rsidR="000A7EA9" w:rsidRPr="00E05CF1" w:rsidRDefault="000A7EA9" w:rsidP="00680529">
      <w:pPr>
        <w:pStyle w:val="Heading2"/>
        <w:spacing w:line="276" w:lineRule="auto"/>
        <w:rPr>
          <w:rFonts w:cs="Times New Roman"/>
          <w:szCs w:val="24"/>
        </w:rPr>
      </w:pPr>
      <w:bookmarkStart w:id="22" w:name="_Toc188543800"/>
      <w:r w:rsidRPr="00E05CF1">
        <w:rPr>
          <w:rFonts w:cs="Times New Roman"/>
          <w:szCs w:val="24"/>
        </w:rPr>
        <w:t>3.4. Besar Sampel Penelitian</w:t>
      </w:r>
      <w:bookmarkEnd w:id="22"/>
    </w:p>
    <w:p w14:paraId="168169A5" w14:textId="243683E7" w:rsidR="001E4AF0" w:rsidRDefault="001E4AF0" w:rsidP="001E4AF0">
      <w:pPr>
        <w:spacing w:line="276" w:lineRule="auto"/>
        <w:jc w:val="both"/>
        <w:rPr>
          <w:sz w:val="24"/>
          <w:szCs w:val="24"/>
          <w:lang w:val="en-US"/>
        </w:rPr>
      </w:pPr>
      <w:r w:rsidRPr="00306C76">
        <w:rPr>
          <w:sz w:val="24"/>
          <w:szCs w:val="24"/>
        </w:rPr>
        <w:t>Besar sampel ditentukan berdasarkan rumus</w:t>
      </w:r>
      <w:r w:rsidRPr="00306C76">
        <w:rPr>
          <w:sz w:val="24"/>
          <w:szCs w:val="24"/>
          <w:lang w:val="en-US"/>
        </w:rPr>
        <w:t xml:space="preserve"> Federer</w:t>
      </w:r>
      <w:r w:rsidRPr="00306C76">
        <w:rPr>
          <w:sz w:val="24"/>
          <w:szCs w:val="24"/>
        </w:rPr>
        <w:t xml:space="preserve"> dibawah ini:</w:t>
      </w:r>
      <w:r w:rsidRPr="00306C76">
        <w:rPr>
          <w:sz w:val="24"/>
          <w:szCs w:val="24"/>
          <w:lang w:val="en-US"/>
        </w:rPr>
        <w:t xml:space="preserve"> </w:t>
      </w:r>
    </w:p>
    <w:p w14:paraId="6D5D2AC6" w14:textId="5F941CDC" w:rsidR="001E4AF0" w:rsidRPr="001E4AF0" w:rsidRDefault="00000000" w:rsidP="001E4AF0">
      <w:pPr>
        <w:spacing w:line="276" w:lineRule="auto"/>
        <w:jc w:val="both"/>
        <w:rPr>
          <w:rFonts w:asciiTheme="majorHAnsi" w:eastAsiaTheme="minorEastAsia" w:hAnsiTheme="majorHAnsi" w:cstheme="majorHAnsi"/>
          <w:b/>
          <w:bCs/>
          <w:i/>
          <w:sz w:val="24"/>
          <w:szCs w:val="24"/>
          <w:lang w:val="en-US"/>
        </w:rPr>
      </w:pPr>
      <m:oMathPara>
        <m:oMath>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t-1</m:t>
              </m:r>
            </m:e>
          </m:d>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r-1</m:t>
              </m:r>
            </m:e>
          </m:d>
          <m:r>
            <m:rPr>
              <m:sty m:val="bi"/>
            </m:rPr>
            <w:rPr>
              <w:rFonts w:ascii="Cambria Math" w:hAnsi="Cambria Math" w:cstheme="majorHAnsi"/>
              <w:sz w:val="24"/>
              <w:szCs w:val="24"/>
              <w:lang w:val="en-US"/>
            </w:rPr>
            <m:t>≥15</m:t>
          </m:r>
        </m:oMath>
      </m:oMathPara>
    </w:p>
    <w:p w14:paraId="5C5A1183" w14:textId="561A0539"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r>
            <m:rPr>
              <m:sty m:val="bi"/>
            </m:rPr>
            <w:rPr>
              <w:rFonts w:ascii="Cambria Math" w:eastAsiaTheme="minorEastAsia" w:hAnsi="Cambria Math" w:cstheme="majorHAnsi"/>
              <w:sz w:val="24"/>
              <w:szCs w:val="24"/>
              <w:lang w:val="en-US"/>
            </w:rPr>
            <m:t>(5-1)(r-1)≥15</m:t>
          </m:r>
        </m:oMath>
      </m:oMathPara>
    </w:p>
    <w:p w14:paraId="004441C6" w14:textId="7BB19C0D"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r>
            <m:rPr>
              <m:sty m:val="bi"/>
            </m:rPr>
            <w:rPr>
              <w:rFonts w:ascii="Cambria Math" w:eastAsiaTheme="minorEastAsia" w:hAnsi="Cambria Math" w:cstheme="majorHAnsi"/>
              <w:sz w:val="24"/>
              <w:szCs w:val="24"/>
              <w:lang w:val="en-US"/>
            </w:rPr>
            <m:t>4(r-1)≥15</m:t>
          </m:r>
        </m:oMath>
      </m:oMathPara>
    </w:p>
    <w:p w14:paraId="7F1D9006" w14:textId="68233903"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r>
            <m:rPr>
              <m:sty m:val="bi"/>
            </m:rPr>
            <w:rPr>
              <w:rFonts w:ascii="Cambria Math" w:eastAsiaTheme="minorEastAsia" w:hAnsi="Cambria Math" w:cstheme="majorHAnsi"/>
              <w:sz w:val="24"/>
              <w:szCs w:val="24"/>
              <w:lang w:val="en-US"/>
            </w:rPr>
            <m:t>4</m:t>
          </m:r>
          <m:r>
            <m:rPr>
              <m:sty m:val="bi"/>
            </m:rPr>
            <w:rPr>
              <w:rFonts w:ascii="Cambria Math" w:eastAsiaTheme="minorEastAsia" w:hAnsi="Cambria Math" w:cstheme="majorHAnsi"/>
              <w:sz w:val="24"/>
              <w:szCs w:val="24"/>
              <w:lang w:val="en-US"/>
            </w:rPr>
            <m:t>r-4≥15</m:t>
          </m:r>
        </m:oMath>
      </m:oMathPara>
    </w:p>
    <w:p w14:paraId="14A0AAEA" w14:textId="2ED6861C"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r>
            <m:rPr>
              <m:sty m:val="bi"/>
            </m:rPr>
            <w:rPr>
              <w:rFonts w:ascii="Cambria Math" w:eastAsiaTheme="minorEastAsia" w:hAnsi="Cambria Math" w:cstheme="majorHAnsi"/>
              <w:sz w:val="24"/>
              <w:szCs w:val="24"/>
              <w:lang w:val="en-US"/>
            </w:rPr>
            <m:t>4</m:t>
          </m:r>
          <m:r>
            <m:rPr>
              <m:sty m:val="bi"/>
            </m:rPr>
            <w:rPr>
              <w:rFonts w:ascii="Cambria Math" w:eastAsiaTheme="minorEastAsia" w:hAnsi="Cambria Math" w:cstheme="majorHAnsi"/>
              <w:sz w:val="24"/>
              <w:szCs w:val="24"/>
              <w:lang w:val="en-US"/>
            </w:rPr>
            <m:t>r≥19</m:t>
          </m:r>
        </m:oMath>
      </m:oMathPara>
    </w:p>
    <w:p w14:paraId="5408F7C5" w14:textId="191FDFBA"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r>
            <m:rPr>
              <m:sty m:val="bi"/>
            </m:rPr>
            <w:rPr>
              <w:rFonts w:ascii="Cambria Math" w:eastAsiaTheme="minorEastAsia" w:hAnsi="Cambria Math" w:cstheme="majorHAnsi"/>
              <w:sz w:val="24"/>
              <w:szCs w:val="24"/>
              <w:lang w:val="en-US"/>
            </w:rPr>
            <m:t>r≥4.75</m:t>
          </m:r>
        </m:oMath>
      </m:oMathPara>
    </w:p>
    <w:p w14:paraId="49285F26" w14:textId="77777777" w:rsidR="001E4AF0" w:rsidRPr="001E4AF0" w:rsidRDefault="001E4AF0" w:rsidP="001E4AF0">
      <w:pPr>
        <w:spacing w:line="276" w:lineRule="auto"/>
        <w:jc w:val="both"/>
        <w:rPr>
          <w:sz w:val="24"/>
          <w:szCs w:val="24"/>
        </w:rPr>
      </w:pPr>
      <w:r w:rsidRPr="001E4AF0">
        <w:rPr>
          <w:sz w:val="24"/>
          <w:szCs w:val="24"/>
        </w:rPr>
        <w:t>Keterangan:</w:t>
      </w:r>
    </w:p>
    <w:p w14:paraId="2CD70D5F" w14:textId="77777777" w:rsidR="001E4AF0" w:rsidRPr="00306C76" w:rsidRDefault="001E4AF0" w:rsidP="001E4AF0">
      <w:pPr>
        <w:pStyle w:val="ListParagraph"/>
        <w:spacing w:line="276" w:lineRule="auto"/>
        <w:jc w:val="both"/>
        <w:rPr>
          <w:sz w:val="24"/>
          <w:szCs w:val="24"/>
        </w:rPr>
      </w:pPr>
      <w:r w:rsidRPr="00306C76">
        <w:rPr>
          <w:sz w:val="24"/>
          <w:szCs w:val="24"/>
        </w:rPr>
        <w:t>t = banyak perlakuan pada penelitian (</w:t>
      </w:r>
      <w:r w:rsidRPr="00306C76">
        <w:rPr>
          <w:i/>
          <w:sz w:val="24"/>
          <w:szCs w:val="24"/>
        </w:rPr>
        <w:t>treatment</w:t>
      </w:r>
      <w:r w:rsidRPr="00306C76">
        <w:rPr>
          <w:sz w:val="24"/>
          <w:szCs w:val="24"/>
        </w:rPr>
        <w:t>).</w:t>
      </w:r>
    </w:p>
    <w:p w14:paraId="5128C3D0" w14:textId="77777777" w:rsidR="001E4AF0" w:rsidRPr="00306C76" w:rsidRDefault="001E4AF0" w:rsidP="001E4AF0">
      <w:pPr>
        <w:pStyle w:val="ListParagraph"/>
        <w:spacing w:line="276" w:lineRule="auto"/>
        <w:jc w:val="both"/>
        <w:rPr>
          <w:sz w:val="24"/>
          <w:szCs w:val="24"/>
        </w:rPr>
      </w:pPr>
      <w:r w:rsidRPr="00306C76">
        <w:rPr>
          <w:sz w:val="24"/>
          <w:szCs w:val="24"/>
        </w:rPr>
        <w:t>r = pengulangan (</w:t>
      </w:r>
      <w:r w:rsidRPr="00306C76">
        <w:rPr>
          <w:i/>
          <w:sz w:val="24"/>
          <w:szCs w:val="24"/>
        </w:rPr>
        <w:t>replication</w:t>
      </w:r>
      <w:r w:rsidRPr="00306C76">
        <w:rPr>
          <w:sz w:val="24"/>
          <w:szCs w:val="24"/>
        </w:rPr>
        <w:t>) atau n (jumlah pengulangan yang diperlukan dalam setiap kelompok percobaan).</w:t>
      </w:r>
    </w:p>
    <w:p w14:paraId="23ECD549" w14:textId="77777777" w:rsidR="001E4AF0" w:rsidRPr="00306C76" w:rsidRDefault="001E4AF0" w:rsidP="001E4AF0">
      <w:pPr>
        <w:pStyle w:val="ListParagraph"/>
        <w:spacing w:line="276" w:lineRule="auto"/>
        <w:jc w:val="both"/>
        <w:rPr>
          <w:sz w:val="24"/>
          <w:szCs w:val="24"/>
        </w:rPr>
      </w:pPr>
    </w:p>
    <w:p w14:paraId="4FBF1960" w14:textId="77777777" w:rsidR="001E4AF0" w:rsidRPr="001E4AF0" w:rsidRDefault="001E4AF0" w:rsidP="001E4AF0">
      <w:pPr>
        <w:spacing w:line="276" w:lineRule="auto"/>
        <w:jc w:val="both"/>
        <w:rPr>
          <w:sz w:val="24"/>
          <w:szCs w:val="24"/>
        </w:rPr>
      </w:pPr>
      <w:r w:rsidRPr="001E4AF0">
        <w:rPr>
          <w:sz w:val="24"/>
          <w:szCs w:val="24"/>
        </w:rPr>
        <w:t xml:space="preserve">Jumlah sampel ditambah dengan 20% </w:t>
      </w:r>
      <w:r w:rsidRPr="001E4AF0">
        <w:rPr>
          <w:i/>
          <w:sz w:val="24"/>
          <w:szCs w:val="24"/>
        </w:rPr>
        <w:t>drop out</w:t>
      </w:r>
      <w:r w:rsidRPr="001E4AF0">
        <w:rPr>
          <w:sz w:val="24"/>
          <w:szCs w:val="24"/>
        </w:rPr>
        <w:t>:</w:t>
      </w:r>
    </w:p>
    <w:p w14:paraId="713D5921" w14:textId="77777777" w:rsidR="001E4AF0" w:rsidRPr="00306C76" w:rsidRDefault="001E4AF0" w:rsidP="001E4AF0">
      <w:pPr>
        <w:pStyle w:val="ListParagraph"/>
        <w:spacing w:line="276" w:lineRule="auto"/>
        <w:jc w:val="both"/>
        <w:rPr>
          <w:sz w:val="24"/>
          <w:szCs w:val="24"/>
        </w:rPr>
      </w:pPr>
      <w:r w:rsidRPr="00306C76">
        <w:rPr>
          <w:i/>
          <w:sz w:val="24"/>
          <w:szCs w:val="24"/>
        </w:rPr>
        <w:t>Drop Out</w:t>
      </w:r>
      <w:r w:rsidRPr="00306C76">
        <w:rPr>
          <w:sz w:val="24"/>
          <w:szCs w:val="24"/>
        </w:rPr>
        <w:t xml:space="preserve"> (DO) 20% x 4,75 = 0,95</w:t>
      </w:r>
    </w:p>
    <w:p w14:paraId="59913E59" w14:textId="77777777" w:rsidR="001E4AF0" w:rsidRPr="00306C76" w:rsidRDefault="001E4AF0" w:rsidP="001E4AF0">
      <w:pPr>
        <w:pStyle w:val="ListParagraph"/>
        <w:spacing w:line="276" w:lineRule="auto"/>
        <w:jc w:val="both"/>
        <w:rPr>
          <w:sz w:val="24"/>
          <w:szCs w:val="24"/>
        </w:rPr>
      </w:pPr>
      <w:r w:rsidRPr="00306C76">
        <w:rPr>
          <w:sz w:val="24"/>
          <w:szCs w:val="24"/>
        </w:rPr>
        <w:t>n = 4,75 + 0,95 = 5,7 dibulatkan menjadi 6 (n = 6)</w:t>
      </w:r>
    </w:p>
    <w:p w14:paraId="3411C3CF" w14:textId="77777777" w:rsidR="001E4AF0" w:rsidRPr="00306C76" w:rsidRDefault="001E4AF0" w:rsidP="001E4AF0">
      <w:pPr>
        <w:pStyle w:val="ListParagraph"/>
        <w:spacing w:line="276" w:lineRule="auto"/>
        <w:jc w:val="both"/>
        <w:rPr>
          <w:sz w:val="24"/>
          <w:szCs w:val="24"/>
        </w:rPr>
      </w:pPr>
      <w:r w:rsidRPr="00306C76">
        <w:rPr>
          <w:sz w:val="24"/>
          <w:szCs w:val="24"/>
        </w:rPr>
        <w:t>Jumlah perlakuan = 5</w:t>
      </w:r>
    </w:p>
    <w:p w14:paraId="23F0D933" w14:textId="77777777" w:rsidR="001E4AF0" w:rsidRDefault="001E4AF0" w:rsidP="001E4AF0">
      <w:pPr>
        <w:pStyle w:val="ListParagraph"/>
        <w:tabs>
          <w:tab w:val="left" w:pos="284"/>
        </w:tabs>
        <w:spacing w:line="276" w:lineRule="auto"/>
        <w:jc w:val="both"/>
        <w:rPr>
          <w:sz w:val="24"/>
          <w:szCs w:val="24"/>
        </w:rPr>
      </w:pPr>
      <w:r w:rsidRPr="00306C76">
        <w:rPr>
          <w:sz w:val="24"/>
          <w:szCs w:val="24"/>
        </w:rPr>
        <w:t>Jumlah total sampel = 5x6 = 30 ekor tikus</w:t>
      </w:r>
    </w:p>
    <w:p w14:paraId="1C001F1B" w14:textId="2191D8AC" w:rsidR="00235D78" w:rsidRPr="001E4AF0" w:rsidRDefault="001E4AF0" w:rsidP="001E4AF0">
      <w:pPr>
        <w:tabs>
          <w:tab w:val="left" w:pos="284"/>
        </w:tabs>
        <w:spacing w:line="276" w:lineRule="auto"/>
        <w:jc w:val="both"/>
        <w:rPr>
          <w:sz w:val="24"/>
          <w:szCs w:val="24"/>
        </w:rPr>
      </w:pPr>
      <w:r>
        <w:rPr>
          <w:sz w:val="24"/>
          <w:szCs w:val="24"/>
        </w:rPr>
        <w:lastRenderedPageBreak/>
        <w:t xml:space="preserve">     </w:t>
      </w:r>
      <w:r w:rsidRPr="001E4AF0">
        <w:rPr>
          <w:sz w:val="24"/>
          <w:szCs w:val="24"/>
        </w:rPr>
        <w:t>Oleh karena itu, jumlah sampel minimal per kelompok adalah 6 ekor hewan coba. Total sampel yang diperlukan berjumlah 30 ekor hewan coba yang dibagi secara acak ke dalam 5 kelompok.</w:t>
      </w:r>
    </w:p>
    <w:p w14:paraId="26A042B4" w14:textId="70F00E1A" w:rsidR="000A7EA9" w:rsidRPr="00E05CF1" w:rsidRDefault="000A7EA9" w:rsidP="00680529">
      <w:pPr>
        <w:pStyle w:val="Heading2"/>
        <w:spacing w:line="276" w:lineRule="auto"/>
        <w:rPr>
          <w:rFonts w:cs="Times New Roman"/>
          <w:szCs w:val="24"/>
        </w:rPr>
      </w:pPr>
      <w:bookmarkStart w:id="23" w:name="_Toc188543801"/>
      <w:r w:rsidRPr="00E05CF1">
        <w:rPr>
          <w:rFonts w:cs="Times New Roman"/>
          <w:szCs w:val="24"/>
        </w:rPr>
        <w:t>3.5. Prosedur Penelitian</w:t>
      </w:r>
      <w:bookmarkEnd w:id="23"/>
    </w:p>
    <w:p w14:paraId="3DD43D2F" w14:textId="62AF6999" w:rsidR="001E4AF0" w:rsidRPr="001E4AF0" w:rsidRDefault="001E4AF0" w:rsidP="001E4AF0">
      <w:pPr>
        <w:pStyle w:val="Heading3"/>
        <w:rPr>
          <w:rFonts w:cs="Times New Roman"/>
          <w:color w:val="auto"/>
        </w:rPr>
      </w:pPr>
      <w:bookmarkStart w:id="24" w:name="_Toc184134215"/>
      <w:r w:rsidRPr="00306C76">
        <w:rPr>
          <w:rFonts w:cs="Times New Roman"/>
          <w:color w:val="auto"/>
        </w:rPr>
        <w:t>Pengumpulan Bahan</w:t>
      </w:r>
      <w:bookmarkEnd w:id="24"/>
    </w:p>
    <w:p w14:paraId="123BFACF" w14:textId="77777777" w:rsidR="001E4AF0" w:rsidRPr="00306C76" w:rsidRDefault="001E4AF0" w:rsidP="001E4AF0">
      <w:pPr>
        <w:spacing w:line="276" w:lineRule="auto"/>
        <w:jc w:val="both"/>
        <w:rPr>
          <w:b/>
          <w:bCs/>
          <w:sz w:val="24"/>
          <w:szCs w:val="24"/>
          <w:lang w:val="en-US"/>
        </w:rPr>
      </w:pPr>
      <w:r w:rsidRPr="00306C76">
        <w:rPr>
          <w:sz w:val="24"/>
          <w:szCs w:val="24"/>
        </w:rPr>
        <w:t xml:space="preserve">     Bahan uji </w:t>
      </w:r>
      <w:r w:rsidRPr="00306C76">
        <w:rPr>
          <w:sz w:val="24"/>
          <w:szCs w:val="24"/>
          <w:lang w:val="en-US"/>
        </w:rPr>
        <w:t>yang digunakan adalah</w:t>
      </w:r>
      <w:r w:rsidRPr="00306C76">
        <w:rPr>
          <w:sz w:val="24"/>
          <w:szCs w:val="24"/>
        </w:rPr>
        <w:t>:</w:t>
      </w:r>
    </w:p>
    <w:p w14:paraId="22119CA9" w14:textId="77777777" w:rsidR="001E4AF0" w:rsidRPr="00306C76" w:rsidRDefault="001E4AF0" w:rsidP="001E4AF0">
      <w:pPr>
        <w:pStyle w:val="ListParagraph"/>
        <w:numPr>
          <w:ilvl w:val="0"/>
          <w:numId w:val="31"/>
        </w:numPr>
        <w:tabs>
          <w:tab w:val="left" w:pos="450"/>
          <w:tab w:val="left" w:pos="810"/>
        </w:tabs>
        <w:spacing w:after="0" w:line="276" w:lineRule="auto"/>
        <w:jc w:val="both"/>
        <w:rPr>
          <w:bCs/>
          <w:sz w:val="24"/>
          <w:szCs w:val="24"/>
        </w:rPr>
      </w:pPr>
      <w:r w:rsidRPr="00306C76">
        <w:rPr>
          <w:sz w:val="24"/>
          <w:szCs w:val="24"/>
        </w:rPr>
        <w:t>Ketumbar dari daerah sekitar Bandung</w:t>
      </w:r>
      <w:r w:rsidRPr="00306C76">
        <w:rPr>
          <w:bCs/>
          <w:sz w:val="24"/>
          <w:szCs w:val="24"/>
        </w:rPr>
        <w:t>.</w:t>
      </w:r>
    </w:p>
    <w:p w14:paraId="18B3C17C" w14:textId="6C7C430F" w:rsidR="001E4AF0" w:rsidRPr="00306C76" w:rsidRDefault="001E4AF0" w:rsidP="001E4AF0">
      <w:pPr>
        <w:pStyle w:val="ListParagraph"/>
        <w:numPr>
          <w:ilvl w:val="0"/>
          <w:numId w:val="31"/>
        </w:numPr>
        <w:tabs>
          <w:tab w:val="left" w:pos="450"/>
          <w:tab w:val="left" w:pos="810"/>
        </w:tabs>
        <w:spacing w:after="0" w:line="276" w:lineRule="auto"/>
        <w:jc w:val="both"/>
        <w:rPr>
          <w:bCs/>
          <w:sz w:val="24"/>
          <w:szCs w:val="24"/>
        </w:rPr>
      </w:pPr>
      <w:r w:rsidRPr="00306C76">
        <w:rPr>
          <w:sz w:val="24"/>
          <w:szCs w:val="24"/>
        </w:rPr>
        <w:t>Ekstrak Etanol Ketumbar</w:t>
      </w:r>
      <w:r w:rsidRPr="00306C76">
        <w:rPr>
          <w:bCs/>
          <w:sz w:val="24"/>
          <w:szCs w:val="24"/>
        </w:rPr>
        <w:t xml:space="preserve"> </w:t>
      </w:r>
      <w:r w:rsidRPr="00306C76">
        <w:rPr>
          <w:sz w:val="24"/>
          <w:szCs w:val="24"/>
        </w:rPr>
        <w:t>(EE</w:t>
      </w:r>
      <w:r w:rsidRPr="00306C76">
        <w:rPr>
          <w:sz w:val="24"/>
          <w:szCs w:val="24"/>
          <w:lang w:val="en-US"/>
        </w:rPr>
        <w:t>K</w:t>
      </w:r>
      <w:r w:rsidRPr="00306C76">
        <w:rPr>
          <w:sz w:val="24"/>
          <w:szCs w:val="24"/>
        </w:rPr>
        <w:t xml:space="preserve">) hasil ekstraksi </w:t>
      </w:r>
      <w:r w:rsidR="00D42B6B">
        <w:rPr>
          <w:bCs/>
          <w:sz w:val="24"/>
          <w:szCs w:val="24"/>
          <w:lang w:val="en-US"/>
        </w:rPr>
        <w:t>biji ketumbar</w:t>
      </w:r>
      <w:r w:rsidRPr="00306C76">
        <w:rPr>
          <w:sz w:val="24"/>
          <w:szCs w:val="24"/>
        </w:rPr>
        <w:t xml:space="preserve"> di Laboratorium Farmakologi </w:t>
      </w:r>
      <w:r w:rsidRPr="00306C76">
        <w:rPr>
          <w:sz w:val="24"/>
          <w:szCs w:val="24"/>
          <w:lang w:val="en-US"/>
        </w:rPr>
        <w:t>FK-UKM</w:t>
      </w:r>
      <w:r w:rsidRPr="00306C76">
        <w:rPr>
          <w:sz w:val="24"/>
          <w:szCs w:val="24"/>
        </w:rPr>
        <w:t xml:space="preserve"> di Bandung.</w:t>
      </w:r>
      <w:r w:rsidRPr="00306C76">
        <w:rPr>
          <w:b/>
          <w:sz w:val="24"/>
          <w:szCs w:val="24"/>
        </w:rPr>
        <w:t xml:space="preserve"> </w:t>
      </w:r>
    </w:p>
    <w:p w14:paraId="43126D77" w14:textId="77777777" w:rsidR="001E4AF0" w:rsidRPr="00306C76" w:rsidRDefault="001E4AF0" w:rsidP="001E4AF0">
      <w:pPr>
        <w:pStyle w:val="ListParagraph"/>
        <w:numPr>
          <w:ilvl w:val="0"/>
          <w:numId w:val="31"/>
        </w:numPr>
        <w:tabs>
          <w:tab w:val="left" w:pos="450"/>
          <w:tab w:val="left" w:pos="810"/>
        </w:tabs>
        <w:spacing w:after="0" w:line="276" w:lineRule="auto"/>
        <w:jc w:val="both"/>
        <w:rPr>
          <w:bCs/>
          <w:sz w:val="24"/>
          <w:szCs w:val="24"/>
        </w:rPr>
      </w:pPr>
      <w:r w:rsidRPr="00306C76">
        <w:rPr>
          <w:sz w:val="24"/>
          <w:szCs w:val="24"/>
        </w:rPr>
        <w:t>Metformin dan rosuvastatin dari salah satu apotek di Bandung.</w:t>
      </w:r>
    </w:p>
    <w:p w14:paraId="1A5C097F" w14:textId="79B2FD61" w:rsidR="001E4AF0" w:rsidRPr="001E4AF0" w:rsidRDefault="001E4AF0" w:rsidP="001E4AF0">
      <w:pPr>
        <w:pStyle w:val="ListParagraph"/>
        <w:numPr>
          <w:ilvl w:val="0"/>
          <w:numId w:val="31"/>
        </w:numPr>
        <w:tabs>
          <w:tab w:val="left" w:pos="450"/>
          <w:tab w:val="left" w:pos="810"/>
        </w:tabs>
        <w:spacing w:after="0" w:line="276" w:lineRule="auto"/>
        <w:jc w:val="both"/>
        <w:rPr>
          <w:bCs/>
          <w:sz w:val="24"/>
          <w:szCs w:val="24"/>
        </w:rPr>
      </w:pPr>
      <w:r w:rsidRPr="00306C76">
        <w:rPr>
          <w:sz w:val="24"/>
          <w:szCs w:val="24"/>
        </w:rPr>
        <w:t>Pakan Tinggi Lemak</w:t>
      </w:r>
      <w:r w:rsidRPr="00306C76">
        <w:rPr>
          <w:sz w:val="24"/>
          <w:szCs w:val="24"/>
          <w:lang w:val="en-US"/>
        </w:rPr>
        <w:t>-Fruktosa</w:t>
      </w:r>
      <w:r w:rsidRPr="00306C76">
        <w:rPr>
          <w:sz w:val="24"/>
          <w:szCs w:val="24"/>
        </w:rPr>
        <w:t xml:space="preserve"> (PTL</w:t>
      </w:r>
      <w:r w:rsidRPr="00306C76">
        <w:rPr>
          <w:sz w:val="24"/>
          <w:szCs w:val="24"/>
          <w:lang w:val="en-US"/>
        </w:rPr>
        <w:t>-F</w:t>
      </w:r>
      <w:r w:rsidRPr="00306C76">
        <w:rPr>
          <w:sz w:val="24"/>
          <w:szCs w:val="24"/>
        </w:rPr>
        <w:t>) yang dibuat di Laboratorium Hewan Coba FK-UKM di Bandung</w:t>
      </w:r>
      <w:bookmarkStart w:id="25" w:name="_Toc184134216"/>
    </w:p>
    <w:p w14:paraId="0B8B4837" w14:textId="4F075012" w:rsidR="001E4AF0" w:rsidRPr="001E4AF0" w:rsidRDefault="001E4AF0" w:rsidP="001E4AF0">
      <w:pPr>
        <w:pStyle w:val="Heading3"/>
        <w:ind w:firstLine="360"/>
        <w:rPr>
          <w:rFonts w:cs="Times New Roman"/>
          <w:color w:val="auto"/>
        </w:rPr>
      </w:pPr>
      <w:r w:rsidRPr="00306C76">
        <w:rPr>
          <w:rFonts w:cs="Times New Roman"/>
          <w:color w:val="auto"/>
        </w:rPr>
        <w:t>Penentuan Dosis Rosuvastatin</w:t>
      </w:r>
      <w:bookmarkEnd w:id="25"/>
    </w:p>
    <w:p w14:paraId="285162B5" w14:textId="120657B3" w:rsidR="001E4AF0" w:rsidRPr="00306C76" w:rsidRDefault="001E4AF0" w:rsidP="001E4AF0">
      <w:pPr>
        <w:tabs>
          <w:tab w:val="left" w:pos="450"/>
          <w:tab w:val="left" w:pos="810"/>
        </w:tabs>
        <w:spacing w:line="276" w:lineRule="auto"/>
        <w:ind w:left="360"/>
        <w:jc w:val="both"/>
        <w:rPr>
          <w:b/>
          <w:bCs/>
          <w:sz w:val="24"/>
          <w:szCs w:val="24"/>
        </w:rPr>
      </w:pPr>
      <w:r w:rsidRPr="00306C76">
        <w:rPr>
          <w:sz w:val="24"/>
          <w:szCs w:val="24"/>
        </w:rPr>
        <w:t xml:space="preserve">     Dosis lazim rosuvastatin yang digunakan untuk orang dewasa adalah 5 mg/hari. Menggunakan konversi dosis dengan asumsi berat badan dewasanya 70kg dan tikus 200 g, terdapat faktor konversi sebesar 0,018. Maka dosis untuk tikus adalah 5 x 0,018 = 0,09 mg/200 g = 0,45 mg/kgBB/hari, dibulatkan menjadi 0,5 mg/kgBB/hari untuk tikus </w:t>
      </w:r>
      <w:sdt>
        <w:sdtPr>
          <w:rPr>
            <w:color w:val="000000"/>
            <w:sz w:val="24"/>
            <w:szCs w:val="24"/>
          </w:rPr>
          <w:tag w:val="MENDELEY_CITATION_v3_eyJjaXRhdGlvbklEIjoiTUVOREVMRVlfQ0lUQVRJT05fNTc1NGFiZjctNTA2NS00Y2IxLTkwYTMtNzk3M2NmOTY0ZWQ1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967961830"/>
          <w:placeholder>
            <w:docPart w:val="C09FC722370743A999E28E70DC3DA2A2"/>
          </w:placeholder>
        </w:sdtPr>
        <w:sdtContent>
          <w:r w:rsidR="00D42B6B" w:rsidRPr="00D42B6B">
            <w:rPr>
              <w:color w:val="000000"/>
              <w:sz w:val="24"/>
              <w:szCs w:val="24"/>
            </w:rPr>
            <w:t>(Stevani, 2016b)</w:t>
          </w:r>
        </w:sdtContent>
      </w:sdt>
    </w:p>
    <w:p w14:paraId="3E55B423" w14:textId="6ED957F7" w:rsidR="001E4AF0" w:rsidRPr="001E4AF0" w:rsidRDefault="001E4AF0" w:rsidP="001E4AF0">
      <w:pPr>
        <w:pStyle w:val="Heading3"/>
        <w:ind w:firstLine="360"/>
        <w:rPr>
          <w:rFonts w:cs="Times New Roman"/>
          <w:color w:val="auto"/>
        </w:rPr>
      </w:pPr>
      <w:bookmarkStart w:id="26" w:name="_Toc184134217"/>
      <w:r w:rsidRPr="00306C76">
        <w:rPr>
          <w:rFonts w:cs="Times New Roman"/>
          <w:color w:val="auto"/>
        </w:rPr>
        <w:t>Penentuan Dosis Metformin</w:t>
      </w:r>
      <w:bookmarkEnd w:id="26"/>
    </w:p>
    <w:p w14:paraId="25AC4BA7" w14:textId="5E67D577" w:rsidR="001E4AF0" w:rsidRPr="00306C76" w:rsidRDefault="001E4AF0" w:rsidP="001E4AF0">
      <w:pPr>
        <w:tabs>
          <w:tab w:val="left" w:pos="450"/>
          <w:tab w:val="left" w:pos="810"/>
        </w:tabs>
        <w:spacing w:line="276" w:lineRule="auto"/>
        <w:ind w:left="360"/>
        <w:jc w:val="both"/>
        <w:rPr>
          <w:b/>
          <w:bCs/>
          <w:sz w:val="24"/>
          <w:szCs w:val="24"/>
        </w:rPr>
      </w:pPr>
      <w:r w:rsidRPr="00306C76">
        <w:rPr>
          <w:sz w:val="24"/>
          <w:szCs w:val="24"/>
        </w:rPr>
        <w:t xml:space="preserve">     Dosis lazim metformin yang digunakan untuk orang dewasa adalah 500 mg/hari. Menggunakan konversi dosis dengan asumsi berat badan dewasanya 70kg dan tikus 200 g, terdapat faktor konversi sebesar 0,018. Maka dosis untuk tikus adalah 500 x 0,018 = 9 mg/200 g = 45 mg/kgBB/hari, dibulatkan menjadi 50 mg/kgBB/hari untuk tikus </w:t>
      </w:r>
      <w:sdt>
        <w:sdtPr>
          <w:rPr>
            <w:color w:val="000000"/>
            <w:sz w:val="24"/>
            <w:szCs w:val="24"/>
          </w:rPr>
          <w:tag w:val="MENDELEY_CITATION_v3_eyJjaXRhdGlvbklEIjoiTUVOREVMRVlfQ0lUQVRJT05fYzNmY2I4NjMtMTBhMi00ZmJjLThjMGEtODFkMThhYTViMzhj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545215171"/>
          <w:placeholder>
            <w:docPart w:val="C09FC722370743A999E28E70DC3DA2A2"/>
          </w:placeholder>
        </w:sdtPr>
        <w:sdtContent>
          <w:r w:rsidR="00D42B6B" w:rsidRPr="00D42B6B">
            <w:rPr>
              <w:color w:val="000000"/>
              <w:sz w:val="24"/>
              <w:szCs w:val="24"/>
            </w:rPr>
            <w:t>(Stevani, 2016b)</w:t>
          </w:r>
        </w:sdtContent>
      </w:sdt>
    </w:p>
    <w:p w14:paraId="522AA285" w14:textId="44A6B825" w:rsidR="001E4AF0" w:rsidRPr="001E4AF0" w:rsidRDefault="001E4AF0" w:rsidP="001E4AF0">
      <w:pPr>
        <w:pStyle w:val="Heading3"/>
        <w:ind w:firstLine="360"/>
        <w:rPr>
          <w:rFonts w:cs="Times New Roman"/>
          <w:color w:val="auto"/>
        </w:rPr>
      </w:pPr>
      <w:bookmarkStart w:id="27" w:name="_Toc184134218"/>
      <w:r w:rsidRPr="00306C76">
        <w:rPr>
          <w:rFonts w:cs="Times New Roman"/>
          <w:color w:val="auto"/>
        </w:rPr>
        <w:t>Persiapan Hewan Coba</w:t>
      </w:r>
      <w:bookmarkEnd w:id="27"/>
    </w:p>
    <w:p w14:paraId="315F4BF1" w14:textId="2977828E" w:rsidR="001E4AF0" w:rsidRPr="00306C76" w:rsidRDefault="001E4AF0" w:rsidP="001E4AF0">
      <w:pPr>
        <w:tabs>
          <w:tab w:val="left" w:pos="450"/>
          <w:tab w:val="left" w:pos="810"/>
        </w:tabs>
        <w:spacing w:line="276" w:lineRule="auto"/>
        <w:ind w:left="360"/>
        <w:jc w:val="both"/>
        <w:rPr>
          <w:bCs/>
          <w:sz w:val="24"/>
          <w:szCs w:val="24"/>
        </w:rPr>
      </w:pPr>
      <w:r w:rsidRPr="00306C76">
        <w:rPr>
          <w:bCs/>
          <w:sz w:val="24"/>
          <w:szCs w:val="24"/>
        </w:rPr>
        <w:t xml:space="preserve">     Tikus diaklimatisasi di laboratorium hewan coba selama 7 hari. Tikus dipelihara di dalam kandang dengan 6 ekor tikus tiap kandang, ditimbang berat badannya dan diberi tanda untuk masing masing tikus agar mudah diidentifikasi. Pada hari ke-0, dilakukan pengukuran glukosa darah puasa, HDL, trigliserida, berat badan, dan kolesterol total untuk memastikan tikus</w:t>
      </w:r>
      <w:r w:rsidRPr="00306C76">
        <w:rPr>
          <w:bCs/>
          <w:sz w:val="24"/>
          <w:szCs w:val="24"/>
          <w:lang w:val="en-US"/>
        </w:rPr>
        <w:t xml:space="preserve"> </w:t>
      </w:r>
      <w:r w:rsidRPr="00306C76">
        <w:rPr>
          <w:bCs/>
          <w:sz w:val="24"/>
          <w:szCs w:val="24"/>
        </w:rPr>
        <w:t xml:space="preserve">dalam keadaan sehat dan tidak mengalami sindrom metabolik. </w:t>
      </w:r>
    </w:p>
    <w:p w14:paraId="52E5F5D4" w14:textId="3CD744CF" w:rsidR="001E4AF0" w:rsidRPr="001E4AF0" w:rsidRDefault="001E4AF0" w:rsidP="001E4AF0">
      <w:pPr>
        <w:pStyle w:val="Heading3"/>
        <w:ind w:firstLine="360"/>
        <w:rPr>
          <w:rFonts w:cs="Times New Roman"/>
          <w:color w:val="auto"/>
        </w:rPr>
      </w:pPr>
      <w:bookmarkStart w:id="28" w:name="_Toc184134219"/>
      <w:r w:rsidRPr="00306C76">
        <w:rPr>
          <w:rFonts w:cs="Times New Roman"/>
          <w:color w:val="auto"/>
        </w:rPr>
        <w:t>Prosedur Perlakuan</w:t>
      </w:r>
      <w:bookmarkEnd w:id="28"/>
    </w:p>
    <w:p w14:paraId="5B14A5B3" w14:textId="77777777" w:rsidR="001E4AF0" w:rsidRPr="00306C76" w:rsidRDefault="001E4AF0" w:rsidP="001E4AF0">
      <w:pPr>
        <w:tabs>
          <w:tab w:val="left" w:pos="450"/>
          <w:tab w:val="left" w:pos="810"/>
        </w:tabs>
        <w:spacing w:line="276" w:lineRule="auto"/>
        <w:ind w:left="360"/>
        <w:jc w:val="both"/>
        <w:rPr>
          <w:b/>
          <w:sz w:val="24"/>
          <w:szCs w:val="24"/>
        </w:rPr>
      </w:pPr>
      <w:r w:rsidRPr="00306C76">
        <w:rPr>
          <w:bCs/>
          <w:sz w:val="24"/>
          <w:szCs w:val="24"/>
        </w:rPr>
        <w:t xml:space="preserve">     Setelah tikus </w:t>
      </w:r>
      <w:r w:rsidRPr="00306C76">
        <w:rPr>
          <w:sz w:val="24"/>
          <w:szCs w:val="24"/>
        </w:rPr>
        <w:t>diaklimatisasi</w:t>
      </w:r>
      <w:r w:rsidRPr="00306C76">
        <w:rPr>
          <w:bCs/>
          <w:sz w:val="24"/>
          <w:szCs w:val="24"/>
        </w:rPr>
        <w:t xml:space="preserve"> selama 7 hari, tikus dikelompokan menjadi 5 kelompok yang masing masing kelompok terdiri dari 6 ekor tikus, dengan perlakuan sebagai berikut:</w:t>
      </w:r>
    </w:p>
    <w:p w14:paraId="42259C25" w14:textId="77777777" w:rsidR="001E4AF0" w:rsidRPr="00306C76" w:rsidRDefault="001E4AF0" w:rsidP="001E4AF0">
      <w:pPr>
        <w:pStyle w:val="ListParagraph"/>
        <w:numPr>
          <w:ilvl w:val="0"/>
          <w:numId w:val="32"/>
        </w:numPr>
        <w:spacing w:after="0" w:line="276" w:lineRule="auto"/>
        <w:ind w:left="720"/>
        <w:jc w:val="both"/>
        <w:rPr>
          <w:bCs/>
          <w:sz w:val="24"/>
          <w:szCs w:val="24"/>
        </w:rPr>
      </w:pPr>
      <w:r w:rsidRPr="00306C76">
        <w:rPr>
          <w:bCs/>
          <w:sz w:val="24"/>
          <w:szCs w:val="24"/>
        </w:rPr>
        <w:t xml:space="preserve">Kelompok Ekstrak Etanol </w:t>
      </w:r>
      <w:r w:rsidRPr="00306C76">
        <w:rPr>
          <w:bCs/>
          <w:sz w:val="24"/>
          <w:szCs w:val="24"/>
          <w:lang w:val="en-US"/>
        </w:rPr>
        <w:t>Ketumbar</w:t>
      </w:r>
      <w:r w:rsidRPr="00306C76">
        <w:rPr>
          <w:bCs/>
          <w:sz w:val="24"/>
          <w:szCs w:val="24"/>
        </w:rPr>
        <w:t xml:space="preserve"> 1 (EE</w:t>
      </w:r>
      <w:r w:rsidRPr="00306C76">
        <w:rPr>
          <w:bCs/>
          <w:sz w:val="24"/>
          <w:szCs w:val="24"/>
          <w:lang w:val="en-US"/>
        </w:rPr>
        <w:t>K</w:t>
      </w:r>
      <w:r w:rsidRPr="00306C76">
        <w:rPr>
          <w:bCs/>
          <w:sz w:val="24"/>
          <w:szCs w:val="24"/>
        </w:rPr>
        <w:t xml:space="preserve"> 1) diberikan PTL-F selama 64 hari dan EEK </w:t>
      </w:r>
      <w:r>
        <w:rPr>
          <w:bCs/>
          <w:sz w:val="24"/>
          <w:szCs w:val="24"/>
        </w:rPr>
        <w:t>500</w:t>
      </w:r>
      <w:r w:rsidRPr="00306C76">
        <w:rPr>
          <w:bCs/>
          <w:sz w:val="24"/>
          <w:szCs w:val="24"/>
        </w:rPr>
        <w:t xml:space="preserve"> mg/kgBB pada hari ke 51-64 + CMC 1%.</w:t>
      </w:r>
    </w:p>
    <w:p w14:paraId="37E4024C" w14:textId="77777777" w:rsidR="001E4AF0" w:rsidRPr="00306C76" w:rsidRDefault="001E4AF0" w:rsidP="001E4AF0">
      <w:pPr>
        <w:pStyle w:val="ListParagraph"/>
        <w:numPr>
          <w:ilvl w:val="0"/>
          <w:numId w:val="32"/>
        </w:numPr>
        <w:tabs>
          <w:tab w:val="left" w:pos="0"/>
        </w:tabs>
        <w:spacing w:after="0" w:line="276" w:lineRule="auto"/>
        <w:ind w:left="720"/>
        <w:jc w:val="both"/>
        <w:rPr>
          <w:bCs/>
          <w:sz w:val="24"/>
          <w:szCs w:val="24"/>
        </w:rPr>
      </w:pPr>
      <w:r w:rsidRPr="00306C76">
        <w:rPr>
          <w:bCs/>
          <w:sz w:val="24"/>
          <w:szCs w:val="24"/>
        </w:rPr>
        <w:lastRenderedPageBreak/>
        <w:t xml:space="preserve">Kelompok Ekstrak Etanol </w:t>
      </w:r>
      <w:r w:rsidRPr="00306C76">
        <w:rPr>
          <w:bCs/>
          <w:sz w:val="24"/>
          <w:szCs w:val="24"/>
          <w:lang w:val="en-US"/>
        </w:rPr>
        <w:t>Ketumbar</w:t>
      </w:r>
      <w:r w:rsidRPr="00306C76">
        <w:rPr>
          <w:bCs/>
          <w:sz w:val="24"/>
          <w:szCs w:val="24"/>
        </w:rPr>
        <w:t xml:space="preserve"> </w:t>
      </w:r>
      <w:r w:rsidRPr="00306C76">
        <w:rPr>
          <w:bCs/>
          <w:sz w:val="24"/>
          <w:szCs w:val="24"/>
          <w:lang w:val="en-US"/>
        </w:rPr>
        <w:t>2</w:t>
      </w:r>
      <w:r w:rsidRPr="00306C76">
        <w:rPr>
          <w:bCs/>
          <w:sz w:val="24"/>
          <w:szCs w:val="24"/>
        </w:rPr>
        <w:t xml:space="preserve"> (EE</w:t>
      </w:r>
      <w:r w:rsidRPr="00306C76">
        <w:rPr>
          <w:bCs/>
          <w:sz w:val="24"/>
          <w:szCs w:val="24"/>
          <w:lang w:val="en-US"/>
        </w:rPr>
        <w:t>K</w:t>
      </w:r>
      <w:r w:rsidRPr="00306C76">
        <w:rPr>
          <w:bCs/>
          <w:sz w:val="24"/>
          <w:szCs w:val="24"/>
        </w:rPr>
        <w:t xml:space="preserve"> </w:t>
      </w:r>
      <w:r w:rsidRPr="00306C76">
        <w:rPr>
          <w:bCs/>
          <w:sz w:val="24"/>
          <w:szCs w:val="24"/>
          <w:lang w:val="en-US"/>
        </w:rPr>
        <w:t>2)</w:t>
      </w:r>
      <w:r w:rsidRPr="00306C76">
        <w:rPr>
          <w:bCs/>
          <w:sz w:val="24"/>
          <w:szCs w:val="24"/>
        </w:rPr>
        <w:t xml:space="preserve"> diberikan PTL-F selama 64 hari dan EEK </w:t>
      </w:r>
      <w:r>
        <w:rPr>
          <w:bCs/>
          <w:sz w:val="24"/>
          <w:szCs w:val="24"/>
          <w:lang w:val="en-US"/>
        </w:rPr>
        <w:t>1000</w:t>
      </w:r>
      <w:r w:rsidRPr="00306C76">
        <w:rPr>
          <w:bCs/>
          <w:sz w:val="24"/>
          <w:szCs w:val="24"/>
        </w:rPr>
        <w:t xml:space="preserve"> mg/kgBB pada hari ke 51-64 + CMC 1%.</w:t>
      </w:r>
    </w:p>
    <w:p w14:paraId="4138E2B2" w14:textId="77777777" w:rsidR="001E4AF0" w:rsidRPr="00306C76" w:rsidRDefault="001E4AF0" w:rsidP="001E4AF0">
      <w:pPr>
        <w:pStyle w:val="ListParagraph"/>
        <w:numPr>
          <w:ilvl w:val="0"/>
          <w:numId w:val="32"/>
        </w:numPr>
        <w:tabs>
          <w:tab w:val="left" w:pos="0"/>
        </w:tabs>
        <w:spacing w:after="0" w:line="276" w:lineRule="auto"/>
        <w:ind w:left="720"/>
        <w:jc w:val="both"/>
        <w:rPr>
          <w:bCs/>
          <w:sz w:val="24"/>
          <w:szCs w:val="24"/>
        </w:rPr>
      </w:pPr>
      <w:r w:rsidRPr="00306C76">
        <w:rPr>
          <w:bCs/>
          <w:sz w:val="24"/>
          <w:szCs w:val="24"/>
        </w:rPr>
        <w:t xml:space="preserve">Kelompok Kontrol Positif (KP) </w:t>
      </w:r>
      <w:r w:rsidRPr="00306C76">
        <w:rPr>
          <w:sz w:val="24"/>
          <w:szCs w:val="24"/>
        </w:rPr>
        <w:t xml:space="preserve">diberikan PTL-F selama 64 hari, metformin 50 mg/kgBB dan rosuvastatin 0,5 mg/kgBB pada hari ke 51-64 </w:t>
      </w:r>
      <w:r w:rsidRPr="00306C76">
        <w:rPr>
          <w:bCs/>
          <w:sz w:val="24"/>
          <w:szCs w:val="24"/>
        </w:rPr>
        <w:t>+ CMC 1%.</w:t>
      </w:r>
    </w:p>
    <w:p w14:paraId="3E5D8C46" w14:textId="77777777" w:rsidR="001E4AF0" w:rsidRPr="00306C76" w:rsidRDefault="001E4AF0" w:rsidP="001E4AF0">
      <w:pPr>
        <w:pStyle w:val="ListParagraph"/>
        <w:numPr>
          <w:ilvl w:val="0"/>
          <w:numId w:val="32"/>
        </w:numPr>
        <w:tabs>
          <w:tab w:val="left" w:pos="0"/>
        </w:tabs>
        <w:spacing w:after="0" w:line="276" w:lineRule="auto"/>
        <w:ind w:left="720"/>
        <w:jc w:val="both"/>
        <w:rPr>
          <w:bCs/>
          <w:sz w:val="24"/>
          <w:szCs w:val="24"/>
        </w:rPr>
      </w:pPr>
      <w:r w:rsidRPr="00306C76">
        <w:rPr>
          <w:bCs/>
          <w:sz w:val="24"/>
          <w:szCs w:val="24"/>
        </w:rPr>
        <w:t>Kelompok Kontrol Negatif (KN) diberikan PTL-F selama 64 hari.</w:t>
      </w:r>
    </w:p>
    <w:p w14:paraId="25DB2974" w14:textId="77777777" w:rsidR="001E4AF0" w:rsidRPr="00306C76" w:rsidRDefault="001E4AF0" w:rsidP="001E4AF0">
      <w:pPr>
        <w:pStyle w:val="ListParagraph"/>
        <w:numPr>
          <w:ilvl w:val="0"/>
          <w:numId w:val="32"/>
        </w:numPr>
        <w:tabs>
          <w:tab w:val="left" w:pos="0"/>
        </w:tabs>
        <w:spacing w:after="0" w:line="276" w:lineRule="auto"/>
        <w:ind w:left="720"/>
        <w:jc w:val="both"/>
        <w:rPr>
          <w:bCs/>
          <w:sz w:val="24"/>
          <w:szCs w:val="24"/>
        </w:rPr>
      </w:pPr>
      <w:r w:rsidRPr="00306C76">
        <w:rPr>
          <w:bCs/>
          <w:sz w:val="24"/>
          <w:szCs w:val="24"/>
        </w:rPr>
        <w:t>Kelompok Kontrol Normal (KNo) diberikan pakan standar</w:t>
      </w:r>
    </w:p>
    <w:p w14:paraId="63D220AE" w14:textId="77777777" w:rsidR="001E4AF0" w:rsidRPr="00190872" w:rsidRDefault="001E4AF0" w:rsidP="001E4AF0">
      <w:pPr>
        <w:tabs>
          <w:tab w:val="left" w:pos="284"/>
        </w:tabs>
        <w:spacing w:line="276" w:lineRule="auto"/>
        <w:jc w:val="both"/>
        <w:rPr>
          <w:bCs/>
          <w:sz w:val="24"/>
          <w:szCs w:val="24"/>
        </w:rPr>
      </w:pPr>
    </w:p>
    <w:p w14:paraId="0F3C8F60" w14:textId="1A5065D7" w:rsidR="001E4AF0" w:rsidRPr="00306C76" w:rsidRDefault="001E4AF0" w:rsidP="001E4AF0">
      <w:pPr>
        <w:tabs>
          <w:tab w:val="left" w:pos="284"/>
        </w:tabs>
        <w:spacing w:line="276" w:lineRule="auto"/>
        <w:ind w:left="284"/>
        <w:jc w:val="both"/>
        <w:rPr>
          <w:bCs/>
          <w:sz w:val="24"/>
          <w:szCs w:val="24"/>
        </w:rPr>
      </w:pPr>
      <w:r w:rsidRPr="00306C76">
        <w:rPr>
          <w:bCs/>
          <w:sz w:val="24"/>
          <w:szCs w:val="24"/>
        </w:rPr>
        <w:t xml:space="preserve">     </w:t>
      </w:r>
      <w:bookmarkStart w:id="29" w:name="_Hlk183980246"/>
      <w:r w:rsidRPr="00306C76">
        <w:rPr>
          <w:bCs/>
          <w:sz w:val="24"/>
          <w:szCs w:val="24"/>
        </w:rPr>
        <w:t xml:space="preserve">Pemberian PTL-F diberikan secara per oral menggunakan sonde, </w:t>
      </w:r>
      <w:r w:rsidRPr="00306C76">
        <w:rPr>
          <w:sz w:val="24"/>
          <w:szCs w:val="24"/>
        </w:rPr>
        <w:t>dengan dosis 100 g/hari sebanyak</w:t>
      </w:r>
      <w:r w:rsidRPr="00306C76">
        <w:rPr>
          <w:bCs/>
          <w:sz w:val="24"/>
          <w:szCs w:val="24"/>
        </w:rPr>
        <w:t xml:space="preserve"> 1 kali/hari. Proses induksi dengan PTL-F dimulai pada hari ke-0 sampai hari ke-50 hingga tikus mengalami hiperglikemia dan dislipidemia mengindikasikan telah terjadinya sindrom metabolik yang diharapkan dapat terjadi. Tikus dikatakan mengalami SM jika pada uji </w:t>
      </w:r>
      <w:r w:rsidRPr="00306C76">
        <w:rPr>
          <w:bCs/>
          <w:i/>
          <w:iCs/>
          <w:sz w:val="24"/>
          <w:szCs w:val="24"/>
        </w:rPr>
        <w:t>t-test</w:t>
      </w:r>
      <w:r w:rsidRPr="00306C76">
        <w:rPr>
          <w:bCs/>
          <w:sz w:val="24"/>
          <w:szCs w:val="24"/>
        </w:rPr>
        <w:t xml:space="preserve"> berpasangan, terdapat perbedaan rerata kadar GDP, HDL, trigliserida, dan berat badan tikus, sebelum dan sesudah induksi PTL-F atau jika kadar GDP  &gt;126 mg/dl, trigliserida &gt;150 mg/dL, tekanan darah sistolik ≥140 mmHg, kolesterol HDL &lt;40 mg/dl, dan/ peningkatan berat badan (BB) ≥8% BB awal </w:t>
      </w:r>
      <w:sdt>
        <w:sdtPr>
          <w:rPr>
            <w:bCs/>
            <w:color w:val="000000"/>
            <w:sz w:val="24"/>
            <w:szCs w:val="24"/>
          </w:rPr>
          <w:tag w:val="MENDELEY_CITATION_v3_eyJjaXRhdGlvbklEIjoiTUVOREVMRVlfQ0lUQVRJT05fMzYzNWQzZGQtM2QxNi00ZWNiLTk3NTItM2E5ZWUyZTBjYzg0IiwicHJvcGVydGllcyI6eyJub3RlSW5kZXgiOjB9LCJpc0VkaXRlZCI6ZmFsc2UsIm1hbnVhbE92ZXJyaWRlIjp7ImlzTWFudWFsbHlPdmVycmlkZGVuIjpmYWxzZSwiY2l0ZXByb2NUZXh0IjoiKFN1bWFuIDxpPmV0IGFsLjwvaT4sIDIwMTY7IEx1a2l0YXNhcmkgPGk+ZXQgYWwuPC9pPiwgMjAxNykiLCJtYW51YWxPdmVycmlkZVRleHQiOiIifSwiY2l0YXRpb25JdGVtcyI6W3siaWQiOiI5NGM3MWYzMC03ZjZmLTM4ODMtYmEyNy05ODAyMTUzMmI4ZTgiLCJpdGVtRGF0YSI6eyJ0eXBlIjoiYXJ0aWNsZS1qb3VybmFsIiwiaWQiOiI5NGM3MWYzMC03ZjZmLTM4ODMtYmEyNy05ODAyMTUzMmI4ZTgiLCJ0aXRsZSI6IkxpZ2h0LXJvYXN0ZWQgZ3JlZW4gY29mZmVlIGV4dHJhY3QgaW1wcm92ZWQgYWRpcG9uZWN0aW4sIGluc3VsaW4gcmVzaXN0YW5jZSwgYW5kIG1ldGFib2xpYyBwcm9maWxlIG9mIG1ldGFib2xpYyBzeW5kcm9tZSByYXQgbW9kZWwiLCJhdXRob3IiOlt7ImZhbWlseSI6Ikx1a2l0YXNhcmkiLCJnaXZlbiI6Ik1pZmV0aWthIiwicGFyc2UtbmFtZXMiOmZhbHNlLCJkcm9wcGluZy1wYXJ0aWNsZSI6IiIsIm5vbi1kcm9wcGluZy1wYXJ0aWNsZSI6IiJ9LHsiZmFtaWx5IjoiTnVncm9obyIsImdpdmVuIjoiRHdpIEFkaSIsInBhcnNlLW5hbWVzIjpmYWxzZSwiZHJvcHBpbmctcGFydGljbGUiOiIiLCJub24tZHJvcHBpbmctcGFydGljbGUiOiIifSx7ImZhbWlseSI6IlJvaG1hbiIsImdpdmVuIjoiTW9oYW1tYWQgU2FpZnVyIiwicGFyc2UtbmFtZXMiOmZhbHNlLCJkcm9wcGluZy1wYXJ0aWNsZSI6IiIsIm5vbi1kcm9wcGluZy1wYXJ0aWNsZSI6IiJ9LHsiZmFtaWx5IjoiTnVncmFoaW5pIiwiZ2l2ZW4iOiJOdXIgSWRhIFBhbmNhIiwicGFyc2UtbmFtZXMiOmZhbHNlLCJkcm9wcGluZy1wYXJ0aWNsZSI6IiIsIm5vbi1kcm9wcGluZy1wYXJ0aWNsZSI6IiJ9LHsiZmFtaWx5IjoiU2FyZGpvbm8iLCJnaXZlbiI6IlRlZ3VoIFdhaHl1IiwicGFyc2UtbmFtZXMiOmZhbHNlLCJkcm9wcGluZy1wYXJ0aWNsZSI6IiIsIm5vbi1kcm9wcGluZy1wYXJ0aWNsZSI6IiJ9XSwiY29udGFpbmVyLXRpdGxlIjoiQXNpYW4gSm91cm5hbCBvZiBQaGFybWFjZXV0aWNhbCBhbmQgQ2xpbmljYWwgUmVzZWFyY2giLCJET0kiOiIxMC4yMjE1OS9hanBjci4yMDE3LnYxMGk5LjE5MzI5IiwiSVNTTiI6IjI0NTUzODkxIiwiaXNzdWVkIjp7ImRhdGUtcGFydHMiOltbMjAxN11dfSwicGFnZSI6IjI3OS0yODMiLCJhYnN0cmFjdCI6Ik9iamVjdGl2ZTogVGhlIG9iamVjdGl2ZSBvZiB0aGlzIHN0dWR5IGlzIHRvIGludmVzdGlnYXRlIHRoZSBlZmZlY3Qgb2YgbGlnaHQtcm9hc3RlZCBncmVlbiBjb2ZmZWUgYmVhbiBleHRyYWN0IChHQ0UpIGFkbWluaXN0cmF0aW9uIGZvciA3IHdlZWtzIG9uIHRoZSBpbXByb3ZlbWVudCBvZiBtZXRhYm9saWMgcHJvZmlsZSwgYWRpcG9uZWN0aW4gbGV2ZWwsIGhvbWVvc3RhdGljIG1vZGVsIGFzc2Vzc21lbnQgaW5zdWxpbiByZXNpc3RhbmNlIChIT01BLUlSKSBpbmRleCBpbiBtZXRhYm9saWMgc3luZHJvbWUgKE1TKSByYXQgbW9kZWwuIE1ldGhvZHM6IEFkdWx0IG1hbGUgU3ByYWd1ZS1EYXdsZXkgcmF0cyB3ZXJlIGluZHVjZWQgYnkgYSBjb21iaW5hdGlvbiBvZiBoaWdoIHN1Y3Jvc2UgYW5kIGhpZ2gtZmF0IGRpZXQgZm9yIDggd2Vla3MgYW5kIHN0cmVwdG96b3RvY2luIGluamVjdGlvbiBpbiB0aGUgMm5kIHdlZWsuIFRoZSBNUyB3YXMgY29uZmlybWVkIGJ5IE5DRVAtQVRQIElJSSBjcml0ZXJpYS4gVGhleSB3ZXJlIGRpdmlkZWQgaW50byBzaXggd2VpZ2h0LW1hdGNoZWQgZ3JvdXBzIChuPTUpLCBub3JtYWwgY29udHJvbCwgTVMsIG1ldGZvcm1pbiBhbmQgc2ltdmFzdGF0aW4tdHJlYXRlZCBncm91cCAoRE1TKSwgMTAwIGFuZCAyMDAvYm9keSB3ZWlnaHQgKGJ3KSBHQ0UgKEdDRSAxMDAgYW5kIEdDRSAyMDAsIHJlc3BlY3RpdmVseSkuIFRoZSBleHRyYWN0cyB3ZXJlIGdpdmVuIHRocm91Z2ggb3JhbCBnYXZhZ2UgZGFpbHkgZm9yIDcgd2Vla3MuIFRoZSBlZmZlY3Qgb2YgR0NFIG9uIGJvZHkgd2VpZ2h0LCBzZXJ1bSBnbHVjb3NlLCB0cmlnbHljZXJpZGUsIChURykgYW5kIGhpZ2gtZGVuc2l0eSBsaXBvcHJvdGVpbiAoSERMKSBsZXZlbCB3YXMgYW5hbHl6ZWQgYnkgY29sb3JpbWV0cmljIG1ldGhvZC4gSE9NQS1JUiBpbmRleCBhbmQgYWRpcG9uZWN0aW4gd2VyZSBhbmFseXplZCBieSBlbnp5bWUtbGlua2VkIGltbXVub3NvcmJlbnQgYXNzYXkgbWV0aG9kcy4gUmVzdWx0OiBGYXN0aW5nIGJsb29kIGdsdWNvc2UsIFRHLCBhbmQgc3lzdG9saWMgYmxvb2QgcHJlc3N1cmUgZGVjcmVhc2VkIHNpZ25pZmljYW50bHkgKHA8MC4wNSkgaW4gYm90aCBHQ0UgZ3JvdXBzLiBNb3Jlb3ZlciwgYWZ0ZXIgNyB3ZWVrcywgdGhvc2UgcGFyYW1ldGVycyB3ZXJlIHNpZ25pZmljYW50bHkgbG93ZXIgKHA8MC4wNSkgY29tcGFyZWQgdG8gdGhhdCBvZiBNUyBncm91cC4gT25seSBHQ0UgMTAwIGdyb3VwIHRoYXQgc2hvd2VkIGEgc2lnbmlmaWNhbnQgZGVjcmVhc2UgaW4gSERMIGxldmVsLiBHQ0UgMTAwIG1nL2J3IGFuZCAyMDAgbWcvYncgZ3JvdXAgc2hvd2VkIHNpZ25pZmljYW50bHkgaGlnaGVyIGFkaXBvbmVjdGluIGxldmVsIGNvbXBhcmVkIHRvIHRoYXQgb2YgTVMgYW5kIERNUyBncm91cC4gRnVydGhlcm1vcmUsIEdDRSAxMDAsIEdDRSAyMDAsIGFuZCBETVMgZ3JvdXAgc2hvd2VkIGEgc2lnbmlmaWNhbnQgbG93ZXIgSE9NQS1JUiBpbmRleCBjb21wYXJlZCB0byB0aGF0IG9mIE1TIGdyb3VwLiBDb25jbHVzaW9uOiA3IHdlZWtzIEdDRSBhZG1pbmlzdHJhdGlvbiBjb3VsZCBkZWNyZWFzZSBmYXN0aW5nIGJsb29kIGdsdWNvc2UsIHByb2ZpbGUgbGlwaWQsIGJsb29kIHByZXNzdXJlLCBhbmQgaW1wcm92ZWQgYWRpcG9uZWN0aW4gbGV2ZWwgYW5kIEhPTUEtSVIgaW5kZXguIiwicHVibGlzaGVyIjoiSW5ub3ZhcmUgQWNhZGVtaWNzIFNjaWVuY2VzIFB2dC4gTHRkIiwiaXNzdWUiOiI5Iiwidm9sdW1lIjoiMTAiLCJjb250YWluZXItdGl0bGUtc2hvcnQiOiIifSwiaXNUZW1wb3JhcnkiOmZhbHNlfSx7ImlkIjoiNGEyNDQ0MDUtZDE1Yi0zODkwLTlmN2ItODI4ODdhZjQwZmJiIiwiaXRlbURhdGEiOnsidHlwZSI6ImFydGljbGUtam91cm5hbCIsImlkIjoiNGEyNDQ0MDUtZDE1Yi0zODkwLTlmN2ItODI4ODdhZjQwZmJiIiwidGl0bGUiOiJEZXZlbG9wbWVudCBvZiBhbiBFeHBlcmltZW50YWwgTW9kZWwgb2YgRGlhYmV0ZXMgQ28tRXhpc3Rpbmcgd2l0aCBNZXRhYm9saWMgU3luZHJvbWUgaW4gUmF0cyIsImF1dGhvciI6W3siZmFtaWx5IjoiU3VtYW4iLCJnaXZlbiI6IlJhamVzaCBLdW1hciIsInBhcnNlLW5hbWVzIjpmYWxzZSwiZHJvcHBpbmctcGFydGljbGUiOiIiLCJub24tZHJvcHBpbmctcGFydGljbGUiOiIifSx7ImZhbWlseSI6IlJheSBNb2hhbnR5IiwiZ2l2ZW4iOiJJcHNlZXRhIiwicGFyc2UtbmFtZXMiOmZhbHNlLCJkcm9wcGluZy1wYXJ0aWNsZSI6IiIsIm5vbi1kcm9wcGluZy1wYXJ0aWNsZSI6IiJ9LHsiZmFtaWx5IjoiQm9yZGUiLCJnaXZlbiI6Ik1hbmp1c2hhIEsuIiwicGFyc2UtbmFtZXMiOmZhbHNlLCJkcm9wcGluZy1wYXJ0aWNsZSI6IiIsIm5vbi1kcm9wcGluZy1wYXJ0aWNsZSI6IiJ9LHsiZmFtaWx5IjoiTWFoZXNod2FyaSIsImdpdmVuIjoiVWp3YWxhIiwicGFyc2UtbmFtZXMiOmZhbHNlLCJkcm9wcGluZy1wYXJ0aWNsZSI6IiIsIm5vbi1kcm9wcGluZy1wYXJ0aWNsZSI6IiJ9LHsiZmFtaWx5IjoiRGVzaG11a2giLCJnaXZlbiI6IlkuIEEuIiwicGFyc2UtbmFtZXMiOmZhbHNlLCJkcm9wcGluZy1wYXJ0aWNsZSI6IiIsIm5vbi1kcm9wcGluZy1wYXJ0aWNsZSI6IiJ9XSwiY29udGFpbmVyLXRpdGxlIjoiQWR2YW5jZXMgaW4gUGhhcm1hY29sb2dpY2FsIFNjaWVuY2VzIiwiRE9JIjoiMTAuMTE1NS8yMDE2Lzk0NjM0NzYiLCJJU1NOIjoiMTY4NzYzNDIiLCJpc3N1ZWQiOnsiZGF0ZS1wYXJ0cyI6W1syMDE2XV19LCJhYnN0cmFjdCI6IkJhY2tncm91bmQuIFRoZSBpbmNpZGVuY2Ugb2YgbWV0YWJvbGljIHN5bmRyb21lIGNvLWV4aXN0aW5nIHdpdGggZGlhYmV0ZXMgbWVsbGl0dXMgaXMgb24gdGhlIHJpc2UgZ2xvYmFsbHkuIE9iamVjdGl2ZS4gVGhlIHByZXNlbnQgc3R1ZHkgd2FzIGRlc2lnbmVkIHRvIGRldmVsb3AgYSB1bmlxdWUgYW5pbWFsIG1vZGVsIHRoYXQgd2lsbCBtaW1pYyB0aGUgcGF0aG9sb2dpY2FsIGZlYXR1cmVzIHNlZW4gaW4gaW5kaXZpZHVhbHMgd2l0aCBkaWFiZXRlcyBhbmQgbWV0YWJvbGljIHN5bmRyb21lLCBzdWl0YWJsZSBmb3IgcGhhcm1hY29sb2dpY2FsIHNjcmVlbmluZyBvZiBkcnVncy4gTWF0ZXJpYWxzIGFuZCBNZXRob2RzLiBBIGNvbWJpbmF0aW9uIG9mIEhpZ2gtRmF0IERpZXQgKEhGRCkgYW5kIGxvdyBkb3NlIG9mIHN0cmVwdG96b3RvY2luIChTVFopIGF0IDMwLCAzNSwgYW5kIDQwIG1nL2tnIHdhcyB1c2VkIHRvIGluZHVjZSBtZXRhYm9saWMgc3luZHJvbWUgaW4gdGhlIHNldHRpbmcgb2YgZGlhYmV0ZXMgbWVsbGl0dXMgaW4gV2lzdGFyIHJhdHMuIFJlc3VsdHMuIFRoZSA0MCBtZy9rZyBTVFogcHJvZHVjZWQgc3VzdGFpbmVkIGh5cGVyZ2x5Y2VtaWEgYW5kIHRoZSBkb3NlIHdhcyB0aHVzIHNlbGVjdGVkIGZvciB0aGUgc3R1ZHkgdG8gaW5kdWNlIGRpYWJldGVzIG1lbGxpdHVzLiBWYXJpb3VzIGNvbXBvbmVudHMgb2YgbWV0YWJvbGljIHN5bmRyb21lIHN1Y2ggYXMgZHlzbGlwaWRlbWlhIChpbmNyZWFzZWQgdHJpZ2x5Y2VyaWRlLCB0b3RhbCBjaG9sZXN0ZXJvbCwgTERMIGNob2xlc3Rlcm9sLCBhbmQgZGVjcmVhc2VkIEhETCBjaG9sZXN0ZXJvbCksIGRpYWJldGVzIG1lbGxpdHVzIChibG9vZCBnbHVjb3NlLCBIYkExYywgc2VydW0gaW5zdWxpbiwgYW5kIEMtcGVwdGlkZSksIGFuZCBoeXBlcnRlbnNpb24geyBzeXN0b2xpYyBibG9vZCBwcmVzc3VyZSB9IHdlcmUgbWltaWNrZWQgaW4gdGhlIGRldmVsb3BlZCBtb2RlbCBvZiBtZXRhYm9saWMgc3luZHJvbWUgY28tZXhpc3Rpbmcgd2l0aCBkaWFiZXRlcyBtZWxsaXR1cy4gSW4gYWRkaXRpb24gdG8gc2lnbmlmaWNhbnQgY2FyZGlhYyBpbmp1cnksIGF0aGVyb2dlbmljIGluZGV4LCBpbmZsYW1tYXRpb24gKGhzLUNSUCksIGRlY2xpbmUgaW4gaGVwYXRpYyBhbmQgcmVuYWwgZnVuY3Rpb24gd2VyZSBvYnNlcnZlZCBpbiB0aGUgSEYtREMgZ3JvdXAgd2hlbiBjb21wYXJlZCB0byBOQyBncm91cCByYXRzLiBUaGUgaGlzdG9wYXRob2xvZ2ljYWwgYXNzZXNzbWVudCBjb25maXJtZWQgcHJlc2VuY2Ugb2YgZWRlbWEsIG5lY3Jvc2lzLCBhbmQgaW5mbGFtbWF0aW9uIGluIGhlYXJ0LCBwYW5jcmVhcywgbGl2ZXIsIGFuZCBraWRuZXkgb2YgSEYtREMgZ3JvdXAgYXMgY29tcGFyZWQgdG8gTkMuIENvbmNsdXNpb24uIFRoZSBwcmVzZW50IHN0dWR5IGhhcyBkZXZlbG9wZWQgYSB1bmlxdWUgcm9kZW50IG1vZGVsIG9mIG1ldGFib2xpYyBzeW5kcm9tZSwgd2l0aCBkaWFiZXRlcyBhcyBhbiBlc3NlbnRpYWwgY29tcG9uZW50LiIsInB1Ymxpc2hlciI6IkhpbmRhd2kgUHVibGlzaGluZyBDb3Jwb3JhdGlvbiIsInZvbHVtZSI6IjIwMTYiLCJjb250YWluZXItdGl0bGUtc2hvcnQiOiJBZHYgUGhhcm1hY29sIFNjaSJ9LCJpc1RlbXBvcmFyeSI6ZmFsc2V9XX0="/>
          <w:id w:val="266207817"/>
          <w:placeholder>
            <w:docPart w:val="AA86405C42DF40CB8807385C363A2290"/>
          </w:placeholder>
        </w:sdtPr>
        <w:sdtContent>
          <w:r w:rsidR="00D42B6B" w:rsidRPr="00D42B6B">
            <w:rPr>
              <w:rFonts w:eastAsia="Times New Roman"/>
              <w:color w:val="000000"/>
              <w:sz w:val="24"/>
            </w:rPr>
            <w:t xml:space="preserve">(Suman </w:t>
          </w:r>
          <w:r w:rsidR="00D42B6B" w:rsidRPr="00D42B6B">
            <w:rPr>
              <w:rFonts w:eastAsia="Times New Roman"/>
              <w:i/>
              <w:iCs/>
              <w:color w:val="000000"/>
              <w:sz w:val="24"/>
            </w:rPr>
            <w:t>et al.</w:t>
          </w:r>
          <w:r w:rsidR="00D42B6B" w:rsidRPr="00D42B6B">
            <w:rPr>
              <w:rFonts w:eastAsia="Times New Roman"/>
              <w:color w:val="000000"/>
              <w:sz w:val="24"/>
            </w:rPr>
            <w:t xml:space="preserve">, 2016; Lukitasari </w:t>
          </w:r>
          <w:r w:rsidR="00D42B6B" w:rsidRPr="00D42B6B">
            <w:rPr>
              <w:rFonts w:eastAsia="Times New Roman"/>
              <w:i/>
              <w:iCs/>
              <w:color w:val="000000"/>
              <w:sz w:val="24"/>
            </w:rPr>
            <w:t>et al.</w:t>
          </w:r>
          <w:r w:rsidR="00D42B6B" w:rsidRPr="00D42B6B">
            <w:rPr>
              <w:rFonts w:eastAsia="Times New Roman"/>
              <w:color w:val="000000"/>
              <w:sz w:val="24"/>
            </w:rPr>
            <w:t>, 2017)</w:t>
          </w:r>
        </w:sdtContent>
      </w:sdt>
      <w:r w:rsidRPr="00306C76">
        <w:rPr>
          <w:bCs/>
          <w:sz w:val="24"/>
          <w:szCs w:val="24"/>
        </w:rPr>
        <w:t xml:space="preserve">. Apabila tikus belum mengalami kondisi SM setelah 50 hari, maka induksi PTL-F dilanjutkan sampai tikus mengalami SM. Setelah tikus mengalami SM, dilanjutkan pemberian perlakuan selama 14 hari sesuai kelompok masing-masing, kecuali kelompok kontrol normal. Pemberian </w:t>
      </w:r>
      <w:r w:rsidRPr="00306C76">
        <w:rPr>
          <w:bCs/>
          <w:sz w:val="24"/>
          <w:szCs w:val="24"/>
          <w:lang w:val="en-US"/>
        </w:rPr>
        <w:t>EEK</w:t>
      </w:r>
      <w:r w:rsidRPr="00306C76">
        <w:rPr>
          <w:bCs/>
          <w:sz w:val="24"/>
          <w:szCs w:val="24"/>
        </w:rPr>
        <w:t xml:space="preserve"> dan rosuvastatin-metformin menggunakan spuit dan sonde oral, dilarutkan dalam CMC 1%. Berat badan tikus dipantau setiap minggu, peningkatan dan penurunannya </w:t>
      </w:r>
      <w:r w:rsidRPr="00306C76">
        <w:rPr>
          <w:sz w:val="24"/>
          <w:szCs w:val="24"/>
        </w:rPr>
        <w:t xml:space="preserve">yang akan digunakan untuk menghitung dosis obat dan perlakuan yang digunakan. </w:t>
      </w:r>
      <w:bookmarkEnd w:id="29"/>
    </w:p>
    <w:p w14:paraId="21551963" w14:textId="77777777" w:rsidR="001E4AF0" w:rsidRPr="00306C76" w:rsidRDefault="001E4AF0" w:rsidP="001E4AF0">
      <w:pPr>
        <w:tabs>
          <w:tab w:val="left" w:pos="450"/>
          <w:tab w:val="left" w:pos="810"/>
        </w:tabs>
        <w:spacing w:line="276" w:lineRule="auto"/>
        <w:jc w:val="both"/>
        <w:rPr>
          <w:b/>
          <w:sz w:val="24"/>
          <w:szCs w:val="24"/>
        </w:rPr>
      </w:pPr>
    </w:p>
    <w:p w14:paraId="3482DB24" w14:textId="002BD3A7" w:rsidR="001E4AF0" w:rsidRPr="001E4AF0" w:rsidRDefault="001E4AF0" w:rsidP="001E4AF0">
      <w:pPr>
        <w:pStyle w:val="Heading3"/>
        <w:ind w:firstLine="284"/>
        <w:rPr>
          <w:rFonts w:cs="Times New Roman"/>
          <w:color w:val="auto"/>
        </w:rPr>
      </w:pPr>
      <w:bookmarkStart w:id="30" w:name="_Toc184134220"/>
      <w:r w:rsidRPr="00306C76">
        <w:rPr>
          <w:rFonts w:cs="Times New Roman"/>
          <w:color w:val="auto"/>
        </w:rPr>
        <w:t>Pembuatan Ekstrak Etanol K</w:t>
      </w:r>
      <w:bookmarkEnd w:id="30"/>
      <w:r w:rsidRPr="00306C76">
        <w:rPr>
          <w:rFonts w:cs="Times New Roman"/>
          <w:color w:val="auto"/>
        </w:rPr>
        <w:t>etumbar</w:t>
      </w:r>
    </w:p>
    <w:p w14:paraId="1B1DC5C1" w14:textId="412DB40C" w:rsidR="001E4AF0" w:rsidRPr="00306C76" w:rsidRDefault="001E4AF0" w:rsidP="001E4AF0">
      <w:pPr>
        <w:tabs>
          <w:tab w:val="left" w:pos="450"/>
          <w:tab w:val="left" w:pos="810"/>
        </w:tabs>
        <w:spacing w:line="276" w:lineRule="auto"/>
        <w:ind w:left="284"/>
        <w:jc w:val="both"/>
        <w:rPr>
          <w:b/>
          <w:sz w:val="24"/>
          <w:szCs w:val="24"/>
        </w:rPr>
      </w:pPr>
      <w:r w:rsidRPr="00306C76">
        <w:rPr>
          <w:bCs/>
          <w:sz w:val="24"/>
          <w:szCs w:val="24"/>
        </w:rPr>
        <w:t xml:space="preserve">     Ketumbar diambil dari daerah sekitar Bandung. Penentuan spesies atau determinasi dilakukan di Sekolah Ilmu dan Teknologi Hayati Institut Teknologi Bandung. Pembuatan EEK dilakukan di laboratorium Farmakologi </w:t>
      </w:r>
      <w:r w:rsidRPr="00306C76">
        <w:rPr>
          <w:bCs/>
          <w:sz w:val="24"/>
          <w:szCs w:val="24"/>
          <w:lang w:val="en-US"/>
        </w:rPr>
        <w:t>FK-UKM</w:t>
      </w:r>
      <w:r w:rsidRPr="00306C76">
        <w:rPr>
          <w:bCs/>
          <w:sz w:val="24"/>
          <w:szCs w:val="24"/>
        </w:rPr>
        <w:t xml:space="preserve"> dengan metode maserasi. Ketumbar dibersihkan terlebih dahulu dan ditimbang. Berat ketumbar didapatkan 1000 gram. Ketumbar dikeringkan dengan suhu ruang (25</w:t>
      </w:r>
      <w:r w:rsidRPr="00306C76">
        <w:rPr>
          <w:bCs/>
          <w:sz w:val="24"/>
          <w:szCs w:val="24"/>
          <w:vertAlign w:val="superscript"/>
        </w:rPr>
        <w:t>o</w:t>
      </w:r>
      <w:r w:rsidRPr="00306C76">
        <w:rPr>
          <w:bCs/>
          <w:sz w:val="24"/>
          <w:szCs w:val="24"/>
        </w:rPr>
        <w:t xml:space="preserve">C) selama 5 hari hingga kering. Setelah itu, ketumbar kering ditimbang dan dihaluskan menggunakan blender. Ketumbar yang telah diblender ditimbang kembali sebelum dilakukan maserasi. Ketumbar dimaserasi menggunakan pelarut etanol 96% dengan rasio 1:4 selama 3x24 jam </w:t>
      </w:r>
      <w:sdt>
        <w:sdtPr>
          <w:rPr>
            <w:color w:val="000000"/>
            <w:sz w:val="24"/>
            <w:szCs w:val="24"/>
          </w:rPr>
          <w:tag w:val="MENDELEY_CITATION_v3_eyJjaXRhdGlvbklEIjoiTUVOREVMRVlfQ0lUQVRJT05fOWI2NGI4MDQtODA1NS00NzNhLThmODEtYTdlMTdmZjAzM2ZmIiwicHJvcGVydGllcyI6eyJub3RlSW5kZXgiOjB9LCJpc0VkaXRlZCI6ZmFsc2UsIm1hbnVhbE92ZXJyaWRlIjp7ImlzTWFudWFsbHlPdmVycmlkZGVuIjpmYWxzZSwiY2l0ZXByb2NUZXh0IjoiKE1lZGljaW5hIDxpPmV0IGFsLjwvaT4sIDIwMTkpIiwibWFudWFsT3ZlcnJpZGVUZXh0IjoiIn0sImNpdGF0aW9uSXRlbXMiOlt7ImlkIjoiOTA1ZDI3NTMtMzYzYi0zMDk1LTgzYmYtODliNzkyOWFjMDYzIiwiaXRlbURhdGEiOnsidHlwZSI6InJlcG9ydCIsImlkIjoiOTA1ZDI3NTMtMzYzYi0zMDk1LTgzYmYtODliNzkyOWFjMDYzIiwidGl0bGUiOiJBbnRpYmFjdGVyaWFsIEFjdGl2aXR5IG9mIENpbm5hbW9uIEV4dHJhY3QgKENpbm5hbW9tdW0gYnVybWFubmlpKSBhZ2FpbnN0IFN0YXBoeWxvY29jY3VzIGF1cmV1cyBhbmQgRXNjaGVyaWNoaWEgY29saSBJbiBWaXRybyIsImF1dGhvciI6W3siZmFtaWx5IjoiTWVkaWNpbmEiLCJnaXZlbiI6IkJpb3NjaWVudGlhIiwicGFyc2UtbmFtZXMiOmZhbHNlLCJkcm9wcGluZy1wYXJ0aWNsZSI6IiIsIm5vbi1kcm9wcGluZy1wYXJ0aWNsZSI6IiJ9LHsiZmFtaWx5IjoiUGFyaXNhIiwiZ2l2ZW4iOiJOaXRhIiwicGFyc2UtbmFtZXMiOmZhbHNlLCJkcm9wcGluZy1wYXJ0aWNsZSI6IiIsIm5vbi1kcm9wcGluZy1wYXJ0aWNsZSI6IiJ9LHsiZmFtaWx5IjoiTnVyIElzbGFtaSIsImdpdmVuIjoiUmFobWEiLCJwYXJzZS1uYW1lcyI6ZmFsc2UsImRyb3BwaW5nLXBhcnRpY2xlIjoiIiwibm9uLWRyb3BwaW5nLXBhcnRpY2xlIjoiIn0seyJmYW1pbHkiOiJBbWFsaWEiLCJnaXZlbiI6IkVsbGEiLCJwYXJzZS1uYW1lcyI6ZmFsc2UsImRyb3BwaW5nLXBhcnRpY2xlIjoiIiwibm9uLWRyb3BwaW5nLXBhcnRpY2xlIjoiIn0seyJmYW1pbHkiOiJTYXJpIFB1c3BpdGEgUmFzeWlkIiwiZ2l2ZW4iOiJSaWFuYSIsInBhcnNlLW5hbWVzIjpmYWxzZSwiZHJvcHBpbmctcGFydGljbGUiOiIiLCJub24tZHJvcHBpbmctcGFydGljbGUiOiIifV0sImNvbnRhaW5lci10aXRsZSI6IkJpb3NjaWVudGlhIE1lZGljaW5hIiwiVVJMIjoid3d3LmJpb3NjbWVkLmNvbSIsImlzc3VlZCI6eyJkYXRlLXBhcnRzIjpbWzIwMTldXX0sImlzc3VlIjoiMiIsInZvbHVtZSI6IjMiLCJjb250YWluZXItdGl0bGUtc2hvcnQiOiIifSwiaXNUZW1wb3JhcnkiOmZhbHNlfV19"/>
          <w:id w:val="1352911359"/>
          <w:placeholder>
            <w:docPart w:val="C09FC722370743A999E28E70DC3DA2A2"/>
          </w:placeholder>
        </w:sdtPr>
        <w:sdtContent>
          <w:r w:rsidR="00D42B6B" w:rsidRPr="00D42B6B">
            <w:rPr>
              <w:rFonts w:eastAsia="Times New Roman"/>
              <w:color w:val="000000"/>
              <w:sz w:val="24"/>
            </w:rPr>
            <w:t xml:space="preserve">(Medicina </w:t>
          </w:r>
          <w:r w:rsidR="00D42B6B" w:rsidRPr="00D42B6B">
            <w:rPr>
              <w:rFonts w:eastAsia="Times New Roman"/>
              <w:i/>
              <w:iCs/>
              <w:color w:val="000000"/>
              <w:sz w:val="24"/>
            </w:rPr>
            <w:t>et al.</w:t>
          </w:r>
          <w:r w:rsidR="00D42B6B" w:rsidRPr="00D42B6B">
            <w:rPr>
              <w:rFonts w:eastAsia="Times New Roman"/>
              <w:color w:val="000000"/>
              <w:sz w:val="24"/>
            </w:rPr>
            <w:t>, 2019)</w:t>
          </w:r>
        </w:sdtContent>
      </w:sdt>
      <w:r w:rsidRPr="00306C76">
        <w:rPr>
          <w:bCs/>
          <w:sz w:val="24"/>
          <w:szCs w:val="24"/>
        </w:rPr>
        <w:t xml:space="preserve"> dalam suhu ruang sehingga menghasilkan maserat yang kemudian difiltrasi menggunakan kertas saring. Maserat dimasukkan ke tabung dan dievaporasi menggunakan </w:t>
      </w:r>
      <w:r w:rsidRPr="00306C76">
        <w:rPr>
          <w:bCs/>
          <w:i/>
          <w:iCs/>
          <w:sz w:val="24"/>
          <w:szCs w:val="24"/>
        </w:rPr>
        <w:t>rotatory evaporator</w:t>
      </w:r>
      <w:r w:rsidRPr="00306C76">
        <w:rPr>
          <w:bCs/>
          <w:sz w:val="24"/>
          <w:szCs w:val="24"/>
        </w:rPr>
        <w:t xml:space="preserve"> pada suhu </w:t>
      </w:r>
      <w:r w:rsidRPr="00306C76">
        <w:rPr>
          <w:bCs/>
          <w:i/>
          <w:iCs/>
          <w:sz w:val="24"/>
          <w:szCs w:val="24"/>
        </w:rPr>
        <w:t>waterbath</w:t>
      </w:r>
      <w:r w:rsidRPr="00306C76">
        <w:rPr>
          <w:bCs/>
          <w:sz w:val="24"/>
          <w:szCs w:val="24"/>
        </w:rPr>
        <w:t xml:space="preserve"> 60</w:t>
      </w:r>
      <w:r w:rsidRPr="00306C76">
        <w:rPr>
          <w:bCs/>
          <w:sz w:val="24"/>
          <w:szCs w:val="24"/>
          <w:vertAlign w:val="superscript"/>
        </w:rPr>
        <w:t>o</w:t>
      </w:r>
      <w:r w:rsidRPr="00306C76">
        <w:rPr>
          <w:bCs/>
          <w:sz w:val="24"/>
          <w:szCs w:val="24"/>
        </w:rPr>
        <w:t>C, suhu flask 35-40</w:t>
      </w:r>
      <w:r w:rsidRPr="00306C76">
        <w:rPr>
          <w:bCs/>
          <w:sz w:val="24"/>
          <w:szCs w:val="24"/>
          <w:vertAlign w:val="superscript"/>
        </w:rPr>
        <w:t>o</w:t>
      </w:r>
      <w:r w:rsidRPr="00306C76">
        <w:rPr>
          <w:bCs/>
          <w:sz w:val="24"/>
          <w:szCs w:val="24"/>
        </w:rPr>
        <w:t xml:space="preserve">C, tekanan vakum 175 mba, dan kecepatan rotasi 1 RFC </w:t>
      </w:r>
      <w:sdt>
        <w:sdtPr>
          <w:rPr>
            <w:color w:val="000000"/>
            <w:sz w:val="24"/>
            <w:szCs w:val="24"/>
          </w:rPr>
          <w:tag w:val="MENDELEY_CITATION_v3_eyJjaXRhdGlvbklEIjoiTUVOREVMRVlfQ0lUQVRJT05fZGJiNjI4YWEtOTU2Zi00M2U2LTgxYjUtMDBkMDcxMjY1OThjIiwicHJvcGVydGllcyI6eyJub3RlSW5kZXgiOjB9LCJpc0VkaXRlZCI6ZmFsc2UsIm1hbnVhbE92ZXJyaWRlIjp7ImlzTWFudWFsbHlPdmVycmlkZGVuIjpmYWxzZSwiY2l0ZXByb2NUZXh0IjoiKFN1c2lsb3dhdGkgPGk+ZXQgYWwuPC9pPiwgMjAyMikiLCJtYW51YWxPdmVycmlkZVRleHQiOiIifSwiY2l0YXRpb25JdGVtcyI6W3siaWQiOiJiNDkyMzJjOS0yMWY1LTM2Y2MtODI4OS0wOWQ2NjUwNjYxMmEiLCJpdGVtRGF0YSI6eyJ0eXBlIjoiYXJ0aWNsZS1qb3VybmFsIiwiaWQiOiJiNDkyMzJjOS0yMWY1LTM2Y2MtODI4OS0wOWQ2NjUwNjYxMmEiLCJ0aXRsZSI6IkhlcGF0b3Byb3RlY3Rpb24gb2YgQ2lubmFtb211bSBidXJtYW5uaWkgZXRoYW5vbGljIGV4dHJhY3QgYWdhaW5zdCBoaWdoLWZhdCBhbmQgY2hvbGVzdGVyb2wgZGlldCBpbiBTcHJhZ3VlLURhd2xleSByYXRzIChSYXR0dXMgbm9ydmVnaWN1cykiLCJhdXRob3IiOlt7ImZhbWlseSI6IlN1c2lsb3dhdGkiLCJnaXZlbiI6IlJldG5vIiwicGFyc2UtbmFtZXMiOmZhbHNlLCJkcm9wcGluZy1wYXJ0aWNsZSI6IiIsIm5vbi1kcm9wcGluZy1wYXJ0aWNsZSI6IiJ9LHsiZmFtaWx5IjoiU2V0aWF3YW4iLCJnaXZlbiI6IkFiZHVsIE1hbGlrIiwicGFyc2UtbmFtZXMiOmZhbHNlLCJkcm9wcGluZy1wYXJ0aWNsZSI6IiIsIm5vbi1kcm9wcGluZy1wYXJ0aWNsZSI6IiJ9LHsiZmFtaWx5IjoiWmFocm9oIiwiZ2l2ZW4iOiJBZmlkYSBGYXRpbWF0dXoiLCJwYXJzZS1uYW1lcyI6ZmFsc2UsImRyb3BwaW5nLXBhcnRpY2xlIjoiIiwibm9uLWRyb3BwaW5nLXBhcnRpY2xlIjoiIn0seyJmYW1pbHkiOiJBc2hhcmkiLCJnaXZlbiI6IlphZGFuaSBOYWJpbGEiLCJwYXJzZS1uYW1lcyI6ZmFsc2UsImRyb3BwaW5nLXBhcnRpY2xlIjoiIiwibm9uLWRyb3BwaW5nLXBhcnRpY2xlIjoiIn0seyJmYW1pbHkiOiJJZmZpeWFuYSIsImdpdmVuIjoiQWxpZmF0dWwiLCJwYXJzZS1uYW1lcyI6ZmFsc2UsImRyb3BwaW5nLXBhcnRpY2xlIjoiIiwibm9uLWRyb3BwaW5nLXBhcnRpY2xlIjoiIn0seyJmYW1pbHkiOiJIZXJ0YW50byIsImdpdmVuIjoiUmlja3kiLCJwYXJzZS1uYW1lcyI6ZmFsc2UsImRyb3BwaW5nLXBhcnRpY2xlIjoiIiwibm9uLWRyb3BwaW5nLXBhcnRpY2xlIjoiIn0seyJmYW1pbHkiOiJCYXN5YXJ1ZGluIiwiZ2l2ZW4iOiJNdWhhbW1hZCIsInBhcnNlLW5hbWVzIjpmYWxzZSwiZHJvcHBpbmctcGFydGljbGUiOiIiLCJub24tZHJvcHBpbmctcGFydGljbGUiOiIifSx7ImZhbWlseSI6IkhhcnRpbmluZ3NpaCIsImdpdmVuIjoiSXNuYWVuaSIsInBhcnNlLW5hbWVzIjpmYWxzZSwiZHJvcHBpbmctcGFydGljbGUiOiIiLCJub24tZHJvcHBpbmctcGFydGljbGUiOiIifSx7ImZhbWlseSI6IklzbWFpbCIsImdpdmVuIjoiTWFocnVzIiwicGFyc2UtbmFtZXMiOmZhbHNlLCJkcm9wcGluZy1wYXJ0aWNsZSI6IiIsIm5vbi1kcm9wcGluZy1wYXJ0aWNsZSI6IiJ9XSwiY29udGFpbmVyLXRpdGxlIjoiVmV0ZXJpbmFyeSBXb3JsZCIsIkRPSSI6IjEwLjE0MjAyL3ZldHdvcmxkLjIwMjIuOTMwLTkzNiIsIklTU04iOiIyMjMxMDkxNiIsImlzc3VlZCI6eyJkYXRlLXBhcnRzIjpbWzIwMjIsNCwxXV19LCJwYWdlIjoiOTMwLTkzNiIsImFic3RyYWN0IjoiQmFja2dyb3VuZCBhbmQgQWltOiBUaGUgcGF0aG9nZW5lc2lzIG9mIG5vbi1hbGNvaG9saWMgc3RlYXRvaGVwYXRpdGlzIGludm9sdmVzIG5vbi1hbGNvaG9saWMgZmF0dHkgbGl2ZXIsIG94aWRhdGl2ZSBzdHJlc3MsIGluZmxhbW1hdGlvbiwgYW5kIGZpYnJvc2lzLiBBbHRob3VnaCB0aGUgbG9uZy10ZXJtIHVzZSBvZiBjaW5uYW1vbiBiYXJrIGluIGxhcmdlciBkb3NlcyBjYW4gbmVnYXRpdmVseSBhZmZlY3QgZ29vZCBoZWFsdGgsIHByb3BlciB1c2Ugb2YgaXRzIGV4dHJhY3RzIGVmZmVjdGl2ZWx5IGFuZCBlZmZpY2llbnRseSBpbXByb3ZlcyBoZWFsdGguIFRoZXJlZm9yZSwgdGhpcyBzdHVkeSBhaW1lZCB0byBkZXRlcm1pbmUgdGhlIG1pbmltYWwgZG9zZSBvZiBDaW5uYW1vbXVtIEJ1cm1hbm5paSBleHRyYWN0IHRocm91Z2ggaXRzIGFjdGl2aXR5IGluIGluaGliaXRpbmcgb3hpZGF0aXZlIHN0cmVzcyBpbiByYXRzJyBsaXZlcnMgdHJlYXRlZCB3aXRoIGEgaGlnaC1mYXQgYW5kIGNob2xlc3Rlcm9sIGRpZXQgKEhGQ0QpLiBNYXRlcmlhbHMgYW5kIE1ldGhvZHM6IEZvcnR5LXR3byBTcHJhZ3VlLURhd2xleSByYXRzIChSYXR0dXMgbm9ydmVnaWN1cyksIHdlaWdoaW5nIDIwMC0yNTAgZyBib2R5IHdlaWdodCAoQlcpLCB3ZXJlIGRpdmlkZWQgaW50byBzZXZlbiB0cmVhdG1lbnQgZ3JvdXBzIHdpdGggc2l4IHJlcGxpY2F0aW9uczogTm9ybWFsLCBIRkNELCBhdG9ydmFzdGF0aW4sIHF1ZXJjZXRpbiwgYW5kIEMuIGJ1cm1hbm5paSBldGhhbm9sIGV4dHJhY3QgZ3JvdXAsIGFmdGVyIHdoaWNoIHRoZXkgd2VyZSBhZG1pbmlzdGVyZWQgZGlmZmVyZW50IGRvc2FnZXMgKGkuZS4sIDEwMCwgMjAwLCBhbmQgMzAwIG1nL2tnIEJXKS4gRXhjZXB0IGZvciB0aGUgbm9ybWFsIGdyb3VwLCByYXRzIHdlcmUgY29uY29taXRhbnRseSBhZG1pbmlzdGVyZWQgSEZDRCB3aXRoIGVhY2ggdHJlYXRtZW50IGZvciAyMSBkYXlzLiBUaGVuLCB0aGVpciBtYWxvbmRpYWxkZWh5ZGUgKE1EQSkgbGV2ZWxzIGFuZCBzdXBlcm94aWRlIGRpc211dGFzZSAoU09EKSBhY3Rpdml0eSB3ZXJlIGFzc2Vzc2VkIHVzaW5nIGNvbG9yaW1ldHJ5LiBIb3dldmVyLCB0aGVpciBzdGVhdG9zaXMgbGV2ZWxzIHdlcmUgZGV0ZXJtaW5lZCBiYXNlZCBvbiBoaXN0b2xvZ2ljYWwgcHJlcGFyYXRpb25zIHdpdGggaGVtYXRveHlsaW4tZW9zaW4gc3RhaW5pbmcuIFJlc3VsdHM6IER1bmNhbidzIG11bHRpcGxlIHJhbmdlIHRlc3QgKERNUlQpIHJlc3VsdHMgaW5kaWNhdGVkIHRoYXQgYWxsIHRyZWF0bWVudHMgaGFkIGEgc2lnbmlmaWNhbnRseSBsb3dlciBNREEgdGhhbiBIRkNEIGFuZCBub3JtYWwgcmF0cyAozrE9MC4wMSkuIERNUlQgcmVzdWx0cyBhbHNvIHNob3dlZCB0aGF0IHRyZWF0aW5nIHdpdGggdGhlIEMuIGJ1cm1hbm5paSBldGhhbm9sIGV4dHJhY3QgYXQgYWxsIGRvc2FnZXMgcmVzdWx0ZWQgaW4gYSBzaWduaWZpY2FudGx5IGhpZ2hlciBTT0QgYWN0aXZpdHkgbGV2ZWwgaW4gSEZDRCByYXRzIHRoYW4gdGhvc2UgdHJlYXRlZCB3aXRoIHF1ZXJjZXRpbiBhbmQgYXRvcnZhc3RhdGluICjOsT0wLjAxKS4gRnVydGhlcm1vcmUsIHJlc3VsdHMgc2hvd2VkIHRoYXQgdHJlYXRtZW50IHdpdGggQy4gYnVybWFubmlpIGV4dHJhY3RzIGF0IGEgZG9zYWdlIG9mIDMwMCBtZy9rZyBCVyBpbmNyZWRpYmx5IG1haW50YWluZWQgU09EIGFjdGl2aXR5IGFzIGVmZmVjdGl2ZSBhcyBxdWVyY2V0aW4sIGF0b3J2YXN0YXRpbiwgYW5kIG5vcm1hbCByYXRzLiBCZXNpZGVzLCB3aGlsZSBzdGVhdG9oZXBhdGl0aXMgbGV2ZWxzIG9mIEMuIGJ1cm1hbm5paSBldGhhbm9sIGV4dHJhY3QgYXQgZG9zYWdlcyBvZiAyMDAgYW5kIDMwMCBtZy9rZyBCVyBjb21tZW5zdXJhdGVkIHdpdGggbm9ybWFsIHJhdHMsIHN0ZWF0b2hlcGF0aXRpcyBsZXZlbHMgd2VyZSBzaWduaWZpY2FudGx5IGxvd2VyIHRoYW4gdGhvc2UgYWRtaW5pc3RlcmVkIG90aGVyIGNvbmNlbnRyYXRpb25zIG9yIHRyZWF0bWVudHMgKM6xPTAuMDUpLiBDb25jbHVzaW9uOiBFdGhhbm9saWMgQy4gYnVybWFubmlpIGV4dHJhY3RzIHByb3RlY3RlZCB0aGUgbGl2ZXIgYnkgcmVndWxhdGluZyBveGlkYXRpdmUgc3RyZXNzLiBUaGVyZWZvcmUsIGEgMjAwIG1nL2tnIEJXIGRvc2UgaXMgcHJvcG9zZWQgYXMgdGhlIG1pbmltYWwgaGVwYXRvcHJvdGVjdGlvbiBkb3NlIHRvIHByZXZlbnQgZmF0dHkgbGl2ZXIgZm9ybWF0aW9uLiIsInB1Ymxpc2hlciI6IlZldGVyaW5hcnkgV29ybGQiLCJpc3N1ZSI6IjQiLCJ2b2x1bWUiOiIxNSIsImNvbnRhaW5lci10aXRsZS1zaG9ydCI6IlZldCBXb3JsZCJ9LCJpc1RlbXBvcmFyeSI6ZmFsc2V9XX0="/>
          <w:id w:val="-1394812755"/>
          <w:placeholder>
            <w:docPart w:val="C09FC722370743A999E28E70DC3DA2A2"/>
          </w:placeholder>
        </w:sdtPr>
        <w:sdtContent>
          <w:r w:rsidR="00D42B6B" w:rsidRPr="00D42B6B">
            <w:rPr>
              <w:rFonts w:eastAsia="Times New Roman"/>
              <w:color w:val="000000"/>
              <w:sz w:val="24"/>
            </w:rPr>
            <w:t xml:space="preserve">(Susilowati </w:t>
          </w:r>
          <w:r w:rsidR="00D42B6B" w:rsidRPr="00D42B6B">
            <w:rPr>
              <w:rFonts w:eastAsia="Times New Roman"/>
              <w:i/>
              <w:iCs/>
              <w:color w:val="000000"/>
              <w:sz w:val="24"/>
            </w:rPr>
            <w:lastRenderedPageBreak/>
            <w:t>et al.</w:t>
          </w:r>
          <w:r w:rsidR="00D42B6B" w:rsidRPr="00D42B6B">
            <w:rPr>
              <w:rFonts w:eastAsia="Times New Roman"/>
              <w:color w:val="000000"/>
              <w:sz w:val="24"/>
            </w:rPr>
            <w:t>, 2022)</w:t>
          </w:r>
        </w:sdtContent>
      </w:sdt>
      <w:r w:rsidRPr="00306C76">
        <w:rPr>
          <w:bCs/>
          <w:sz w:val="24"/>
          <w:szCs w:val="24"/>
        </w:rPr>
        <w:t xml:space="preserve"> untuk mendapatkan ekstrak pasta. Ekstrak pasta dihitung persentase hasil rendemen dengan rumus:</w:t>
      </w:r>
    </w:p>
    <w:p w14:paraId="60383023" w14:textId="77777777" w:rsidR="001E4AF0" w:rsidRPr="00306C76" w:rsidRDefault="001E4AF0" w:rsidP="001E4AF0">
      <w:pPr>
        <w:pStyle w:val="ListParagraph"/>
        <w:spacing w:line="276" w:lineRule="auto"/>
        <w:ind w:left="360"/>
        <w:jc w:val="both"/>
        <w:rPr>
          <w:bCs/>
          <w:sz w:val="24"/>
          <w:szCs w:val="24"/>
        </w:rPr>
      </w:pPr>
    </w:p>
    <w:p w14:paraId="29E74556" w14:textId="3D760528" w:rsidR="001E4AF0" w:rsidRPr="001E4AF0" w:rsidRDefault="001E4AF0" w:rsidP="001E4AF0">
      <w:pPr>
        <w:pStyle w:val="ListParagraph"/>
        <w:spacing w:line="276" w:lineRule="auto"/>
        <w:ind w:left="360"/>
        <w:jc w:val="both"/>
        <w:rPr>
          <w:bCs/>
          <w:sz w:val="24"/>
          <w:szCs w:val="24"/>
        </w:rPr>
      </w:pPr>
      <w:r w:rsidRPr="00306C76">
        <w:rPr>
          <w:bCs/>
          <w:sz w:val="24"/>
          <w:szCs w:val="24"/>
        </w:rPr>
        <w:t xml:space="preserve">% rendemen = </w:t>
      </w:r>
      <m:oMath>
        <m:f>
          <m:fPr>
            <m:ctrlPr>
              <w:rPr>
                <w:rFonts w:ascii="Cambria Math" w:hAnsi="Cambria Math"/>
                <w:bCs/>
                <w:i/>
                <w:sz w:val="24"/>
                <w:szCs w:val="24"/>
              </w:rPr>
            </m:ctrlPr>
          </m:fPr>
          <m:num>
            <m:r>
              <m:rPr>
                <m:nor/>
              </m:rPr>
              <w:rPr>
                <w:bCs/>
                <w:sz w:val="24"/>
                <w:szCs w:val="24"/>
              </w:rPr>
              <m:t>Berat Ekstrak kental (gram)</m:t>
            </m:r>
          </m:num>
          <m:den>
            <m:r>
              <m:rPr>
                <m:nor/>
              </m:rPr>
              <w:rPr>
                <w:bCs/>
                <w:sz w:val="24"/>
                <w:szCs w:val="24"/>
              </w:rPr>
              <m:t>Berat Sampel (gram)</m:t>
            </m:r>
          </m:den>
        </m:f>
      </m:oMath>
      <w:r w:rsidRPr="00306C76">
        <w:rPr>
          <w:bCs/>
          <w:sz w:val="24"/>
          <w:szCs w:val="24"/>
        </w:rPr>
        <w:t xml:space="preserve"> x 100% </w:t>
      </w:r>
      <w:sdt>
        <w:sdtPr>
          <w:rPr>
            <w:bCs/>
            <w:color w:val="000000"/>
            <w:sz w:val="24"/>
            <w:szCs w:val="24"/>
          </w:rPr>
          <w:tag w:val="MENDELEY_CITATION_v3_eyJjaXRhdGlvbklEIjoiTUVOREVMRVlfQ0lUQVRJT05fYzExMTU1NDAtMzYyZC00YTZlLWE0NjMtNDAzNjg2MGJlNmM3IiwicHJvcGVydGllcyI6eyJub3RlSW5kZXgiOjB9LCJpc0VkaXRlZCI6ZmFsc2UsIm1hbnVhbE92ZXJyaWRlIjp7ImlzTWFudWFsbHlPdmVycmlkZGVuIjpmYWxzZSwiY2l0ZXByb2NUZXh0IjoiKEFBIDxpPmV0IGFsLjwvaT4sIDIwMjApIiwibWFudWFsT3ZlcnJpZGVUZXh0IjoiIn0sImNpdGF0aW9uSXRlbXMiOlt7ImlkIjoiZTBmZWNiZDUtZjkwNS0zYTRjLWFiZDEtMWIyZjIzZDdlNmI1IiwiaXRlbURhdGEiOnsidHlwZSI6ImFydGljbGUtam91cm5hbCIsImlkIjoiZTBmZWNiZDUtZjkwNS0zYTRjLWFiZDEtMWIyZjIzZDdlNmI1IiwidGl0bGUiOiJIeXBvbGlwaWRlbWljIEVmZmVjdCBvZiBDaW5uYW1vbiAoQ2lubmFtb211bSB6ZXlsYW5pY3VtKSBCYXJrIEV0aGFub2xpYyBFeHRyYWN0IG9uIFRyaXRvbiBYLTEwMCBpbmR1Y2VkIEh5cGVybGlwaWRlbWlhIGluIEFsYmlubyBSYXRzIiwiYXV0aG9yIjpbeyJmYW1pbHkiOiJBQSIsImdpdmVuIjoiQWJkZWxnYWRpciIsInBhcnNlLW5hbWVzIjpmYWxzZSwiZHJvcHBpbmctcGFydGljbGUiOiIiLCJub24tZHJvcHBpbmctcGFydGljbGUiOiIifSx7ImZhbWlseSI6IkhNIiwiZ2l2ZW4iOiJIYXNzYW4iLCJwYXJzZS1uYW1lcyI6ZmFsc2UsImRyb3BwaW5nLXBhcnRpY2xlIjoiIiwibm9uLWRyb3BwaW5nLXBhcnRpY2xlIjoiIn0seyJmYW1pbHkiOiJBTSIsImdpdmVuIjoiRWx0YWhlciIsInBhcnNlLW5hbWVzIjpmYWxzZSwiZHJvcHBpbmctcGFydGljbGUiOiIiLCJub24tZHJvcHBpbmctcGFydGljbGUiOiIifSx7ImZhbWlseSI6Ik1vaGFtbWVkIEdBIiwiZ2l2ZW4iOiJLaG5zYWEiLCJwYXJzZS1uYW1lcyI6ZmFsc2UsImRyb3BwaW5nLXBhcnRpY2xlIjoiIiwibm9uLWRyb3BwaW5nLXBhcnRpY2xlIjoiIn0seyJmYW1pbHkiOiJNb2hhbW1lZCBBQSIsImdpdmVuIjoiTGFteWEiLCJwYXJzZS1uYW1lcyI6ZmFsc2UsImRyb3BwaW5nLXBhcnRpY2xlIjoiIiwibm9uLWRyb3BwaW5nLXBhcnRpY2xlIjoiIn0seyJmYW1pbHkiOiJUQiIsImdpdmVuIjoiSGFnbyIsInBhcnNlLW5hbWVzIjpmYWxzZSwiZHJvcHBpbmctcGFydGljbGUiOiIiLCJub24tZHJvcHBpbmctcGFydGljbGUiOiIifSx7ImZhbWlseSI6IlRIIiwiZ2l2ZW4iOiJBYm9hbGJhc2hhciIsInBhcnNlLW5hbWVzIjpmYWxzZSwiZHJvcHBpbmctcGFydGljbGUiOiIiLCJub24tZHJvcHBpbmctcGFydGljbGUiOiIifSx7ImZhbWlseSI6IlRIIiwiZ2l2ZW4iOiJBYWxpbSIsInBhcnNlLW5hbWVzIjpmYWxzZSwiZHJvcHBpbmctcGFydGljbGUiOiIiLCJub24tZHJvcHBpbmctcGFydGljbGUiOiIifSx7ImZhbWlseSI6IkFNIiwiZ2l2ZW4iOiJBaG1lZCIsInBhcnNlLW5hbWVzIjpmYWxzZSwiZHJvcHBpbmctcGFydGljbGUiOiIiLCJub24tZHJvcHBpbmctcGFydGljbGUiOiIifSx7ImZhbWlseSI6IkFLIiwiZ2l2ZW4iOiJNb2hhbWVkIiwicGFyc2UtbmFtZXMiOmZhbHNlLCJkcm9wcGluZy1wYXJ0aWNsZSI6IiIsIm5vbi1kcm9wcGluZy1wYXJ0aWNsZSI6IiJ9XSwiY29udGFpbmVyLXRpdGxlIjoiTWVkaWNpbmFsICYgQXJvbWF0aWMgUGxhbnRzIiwiRE9JIjoiMTAuMzUyNDgvMjE2Ny0wNDEyLjIwLjkuMzUxIiwiaXNzdWVkIjp7ImRhdGUtcGFydHMiOltbMjAyMF1dfSwiYWJzdHJhY3QiOiJIeXBlcmxpcGlkZW1pYSBpcyB0aGUgZ3JlYXRlc3QgcmlzayBmYWN0b3JzIHRoYXQgcHJlY2lwaXRhdGUgY29yb25hcnkgaGVhcnQgZGlzZWFzZS4gTWVkaWNpbmFsIG1heSBjb25mZXIgaHlwb2xpcGlkZW1pYyBlZmZlY3RzIGluIG9yZGVyIHRvIGNvbXBsaW1lbnQgdGhlIGNhcmRpb3Zhc2N1bGFyIGRpc2Vhc2VzIHRyZWF0bWVudCByZWdpbWVuLiBUaGUgYWltIG9mIHRoaXMgc3R1ZHkgd2FzIHRvIGludmVzdGlnYXRlIGh5cG9saXBpZGVtaWMgZWZmZWN0IG9mIGNpbm5hbW9uIGJhcmsgZXRoYW5vbGljIGV4dHJhY3QgaW4gVHJpdG9uIFgtMTAwIGluZHVjZWQgaHlwZXJsaXBpZGVtaWMgaW4gcmF0cy4gVHdlbnR5IGZpdmUgYWR1bHQgbWFsZSBhbGJpbm8gcmF0cyAoMTUwLTI1MCBnKSB3ZXJlIHJhbmRvbWx5IGRpdmlkZWQgaW50byBmaXZlIGdyb3VwczogZ3JvdXAgQSBzdGFuZCBhcyBuZWdhdGl2ZSBjb250cm9sLCBncm91cCBCIHN0YW5kIGFzIHBvc2l0aXZlIGNvbnRyb2wsIGdyb3VwcyBDIGFuZCBEIHJlY2VpdmVkIDI1MCBhbmQgNTAwIG1nL2tnIGNpbm5hbW9uIGV4dHJhY3QgcmVzcGVjdGl2ZWx5IGFuZCBncm91cCBFIHJlY2VpdmVkIGF0b3J2YXN0YXRpbiAxMCBtZy9rZyBhZnRlciBvZiBpbmR1Y3Rpb24gb2YgaHlwZXJsaXBpZGVtaWEgYnkgVHJpdG9uIFgtMTAwIGZvciBzZXZlbiBkYXlzLiBUaGUgcmVzdWx0cyB3YXMgc2hvd2VkIGEgc2lnbmlmaWNhbnQgKHA8MC4wNSkgaHlwb2xpcGlkZW1pYyBlZmZlY3Qgb24gY2hvbGVzdGVyb2wgYW5kIHRyaWdseWNlcmlkZXMgb2YgY2lubmFtb24gZXh0cmFjdCBpbiBncm91cHMgYWRtaW5pc3RlcmVkIDI1MCBhbmQgNTAwIG1nL2tnIGNvbXBhcmVkIHdpdGggdGhlIG5lZ2F0aXZlIGFuZCBwb3NpdGl2ZSBjb250cm9sIGdyb3VwLiBBbHNvIHRoZSBoZXBhdGljIGhpc3RvcGF0aG9sb2dpY2FsIHN0dWR5IHdhcyBzaG93ZWQgdGhhdCB0aGUgY2lubmFtb24gZXRoYW5vbCBleHRyYWN0IGhhcyBwcmV2ZW50aXZlIGVmZmVjdCBmcm9tIGxpdmVyIGZhdHR5IGluZmlsdHJhdGlvbiBhbmQgZ3JhbnVsYXIgZGVnZW5lcmF0aW9uLiIsInB1Ymxpc2hlciI6Ikxvbmdkb20gR3JvdXAiLCJpc3N1ZSI6IjMiLCJ2b2x1bWUiOiI5IiwiY29udGFpbmVyLXRpdGxlLXNob3J0IjoiTWVkIEFyb21hdCBQbGFudHMgKExvcyBBbmdlbCkifSwiaXNUZW1wb3JhcnkiOmZhbHNlfV19"/>
          <w:id w:val="-935291271"/>
          <w:placeholder>
            <w:docPart w:val="C09FC722370743A999E28E70DC3DA2A2"/>
          </w:placeholder>
        </w:sdtPr>
        <w:sdtContent>
          <w:r w:rsidR="00D42B6B" w:rsidRPr="00D42B6B">
            <w:rPr>
              <w:rFonts w:eastAsia="Times New Roman"/>
              <w:color w:val="000000"/>
              <w:sz w:val="24"/>
            </w:rPr>
            <w:t xml:space="preserve">(AA </w:t>
          </w:r>
          <w:r w:rsidR="00D42B6B" w:rsidRPr="00D42B6B">
            <w:rPr>
              <w:rFonts w:eastAsia="Times New Roman"/>
              <w:i/>
              <w:iCs/>
              <w:color w:val="000000"/>
              <w:sz w:val="24"/>
            </w:rPr>
            <w:t>et al.</w:t>
          </w:r>
          <w:r w:rsidR="00D42B6B" w:rsidRPr="00D42B6B">
            <w:rPr>
              <w:rFonts w:eastAsia="Times New Roman"/>
              <w:color w:val="000000"/>
              <w:sz w:val="24"/>
            </w:rPr>
            <w:t>, 2020)</w:t>
          </w:r>
        </w:sdtContent>
      </w:sdt>
    </w:p>
    <w:p w14:paraId="60520319" w14:textId="399B9164" w:rsidR="001E4AF0" w:rsidRPr="001E4AF0" w:rsidRDefault="001E4AF0" w:rsidP="001E4AF0">
      <w:pPr>
        <w:pStyle w:val="Heading3"/>
        <w:ind w:firstLine="360"/>
        <w:rPr>
          <w:rFonts w:cs="Times New Roman"/>
          <w:color w:val="auto"/>
        </w:rPr>
      </w:pPr>
      <w:bookmarkStart w:id="31" w:name="_Toc184134221"/>
      <w:r w:rsidRPr="00306C76">
        <w:rPr>
          <w:rFonts w:cs="Times New Roman"/>
          <w:color w:val="auto"/>
        </w:rPr>
        <w:t>Pengambilan Sampel</w:t>
      </w:r>
      <w:bookmarkEnd w:id="31"/>
    </w:p>
    <w:p w14:paraId="544555A9" w14:textId="2025771B" w:rsidR="001E4AF0" w:rsidRPr="001E4AF0" w:rsidRDefault="001E4AF0" w:rsidP="001E4AF0">
      <w:pPr>
        <w:spacing w:line="276" w:lineRule="auto"/>
        <w:ind w:left="360"/>
        <w:jc w:val="both"/>
        <w:rPr>
          <w:b/>
          <w:sz w:val="24"/>
          <w:szCs w:val="24"/>
        </w:rPr>
      </w:pPr>
      <w:r w:rsidRPr="00306C76">
        <w:rPr>
          <w:sz w:val="24"/>
          <w:szCs w:val="24"/>
        </w:rPr>
        <w:t xml:space="preserve">     Tikus dianestesi umum menggunakan </w:t>
      </w:r>
      <w:r w:rsidRPr="00306C76">
        <w:rPr>
          <w:i/>
          <w:sz w:val="24"/>
          <w:szCs w:val="24"/>
        </w:rPr>
        <w:t xml:space="preserve">ketamine </w:t>
      </w:r>
      <w:r w:rsidRPr="00306C76">
        <w:rPr>
          <w:sz w:val="24"/>
          <w:szCs w:val="24"/>
        </w:rPr>
        <w:t xml:space="preserve">75 mg/kgBB dan </w:t>
      </w:r>
      <w:r w:rsidRPr="00306C76">
        <w:rPr>
          <w:i/>
          <w:sz w:val="24"/>
          <w:szCs w:val="24"/>
        </w:rPr>
        <w:t xml:space="preserve">xylazine </w:t>
      </w:r>
      <w:r w:rsidRPr="00306C76">
        <w:rPr>
          <w:sz w:val="24"/>
          <w:szCs w:val="24"/>
        </w:rPr>
        <w:t xml:space="preserve">10 mg/kgBB secara intraperitoneal. Pengambilan sampel darah dilakukan setelah tikus dipuasakan pada malam hari sebelumnya. Pengambilan sampel diambil pada hari ke-50 dan 64 melalui sinus orbitalis menggunakan pipet kapiler sebanyak 10 µL serum dan dimasukkan ke dalam tabung </w:t>
      </w:r>
      <w:r w:rsidRPr="00306C76">
        <w:rPr>
          <w:i/>
          <w:sz w:val="24"/>
          <w:szCs w:val="24"/>
        </w:rPr>
        <w:t xml:space="preserve">Eppendorf. </w:t>
      </w:r>
      <w:r w:rsidRPr="00306C76">
        <w:rPr>
          <w:sz w:val="24"/>
          <w:szCs w:val="24"/>
        </w:rPr>
        <w:t xml:space="preserve">Sampel serum didapatkan menggunakan proses </w:t>
      </w:r>
      <w:r w:rsidRPr="00306C76">
        <w:rPr>
          <w:i/>
          <w:sz w:val="24"/>
          <w:szCs w:val="24"/>
        </w:rPr>
        <w:t>centrifuge</w:t>
      </w:r>
      <w:r w:rsidRPr="00306C76">
        <w:rPr>
          <w:sz w:val="24"/>
          <w:szCs w:val="24"/>
        </w:rPr>
        <w:t xml:space="preserve"> dengan kecepatan 3000 rpm selama 15 menit dan menyimpannya di dalam </w:t>
      </w:r>
      <w:r w:rsidRPr="00306C76">
        <w:rPr>
          <w:i/>
          <w:sz w:val="24"/>
          <w:szCs w:val="24"/>
        </w:rPr>
        <w:t>cool box</w:t>
      </w:r>
      <w:r w:rsidRPr="00306C76">
        <w:rPr>
          <w:sz w:val="24"/>
          <w:szCs w:val="24"/>
        </w:rPr>
        <w:t>. Sampel serum kemudian diperiksa Kadar kolesterol-total, kadar kolesterol-LDL, kadar kolesterol-HDL, kadar trigliserida, dan kadar glukosa puasa.</w:t>
      </w:r>
      <w:bookmarkStart w:id="32" w:name="_Toc184134222"/>
    </w:p>
    <w:p w14:paraId="66CA715D" w14:textId="58570F1D" w:rsidR="001E4AF0" w:rsidRPr="001E4AF0" w:rsidRDefault="001E4AF0" w:rsidP="001E4AF0">
      <w:pPr>
        <w:pStyle w:val="Heading3"/>
        <w:ind w:firstLine="360"/>
        <w:rPr>
          <w:rFonts w:eastAsia="Times New Roman" w:cs="Times New Roman"/>
          <w:color w:val="auto"/>
        </w:rPr>
      </w:pPr>
      <w:r w:rsidRPr="00306C76">
        <w:rPr>
          <w:rFonts w:cs="Times New Roman"/>
          <w:color w:val="auto"/>
        </w:rPr>
        <w:t>Pengukuran Kadar LDL Serum Tikus</w:t>
      </w:r>
      <w:bookmarkEnd w:id="32"/>
    </w:p>
    <w:p w14:paraId="6C17A71E" w14:textId="1EEBB03E" w:rsidR="001E4AF0" w:rsidRPr="001E4AF0" w:rsidRDefault="001E4AF0" w:rsidP="001E4AF0">
      <w:pPr>
        <w:shd w:val="clear" w:color="auto" w:fill="FFFFFF"/>
        <w:spacing w:line="276" w:lineRule="auto"/>
        <w:ind w:firstLine="360"/>
        <w:jc w:val="both"/>
        <w:rPr>
          <w:sz w:val="24"/>
          <w:szCs w:val="24"/>
          <w:lang w:eastAsia="id-ID"/>
        </w:rPr>
      </w:pPr>
      <w:r w:rsidRPr="00306C76">
        <w:rPr>
          <w:b/>
          <w:bCs/>
          <w:sz w:val="24"/>
          <w:szCs w:val="24"/>
        </w:rPr>
        <w:t xml:space="preserve">Metode: </w:t>
      </w:r>
      <w:r w:rsidRPr="00306C76">
        <w:rPr>
          <w:bCs/>
          <w:sz w:val="24"/>
          <w:szCs w:val="24"/>
        </w:rPr>
        <w:t xml:space="preserve">Spektrofotometri </w:t>
      </w:r>
      <w:r w:rsidRPr="00306C76">
        <w:rPr>
          <w:bCs/>
          <w:sz w:val="24"/>
          <w:szCs w:val="24"/>
          <w:lang w:val="en-US"/>
        </w:rPr>
        <w:t>dengan panjang gelombang</w:t>
      </w:r>
      <w:r w:rsidRPr="00306C76">
        <w:rPr>
          <w:sz w:val="24"/>
          <w:szCs w:val="24"/>
        </w:rPr>
        <w:t xml:space="preserve"> </w:t>
      </w:r>
      <w:r w:rsidRPr="00306C76">
        <w:rPr>
          <w:sz w:val="24"/>
          <w:szCs w:val="24"/>
          <w:lang w:eastAsia="id-ID"/>
        </w:rPr>
        <w:t>546 nm</w:t>
      </w:r>
    </w:p>
    <w:p w14:paraId="54227450" w14:textId="7E72FA0E" w:rsidR="001E4AF0" w:rsidRPr="001E4AF0" w:rsidRDefault="001E4AF0" w:rsidP="001E4AF0">
      <w:pPr>
        <w:shd w:val="clear" w:color="auto" w:fill="FFFFFF"/>
        <w:spacing w:line="276" w:lineRule="auto"/>
        <w:ind w:left="360"/>
        <w:jc w:val="both"/>
        <w:rPr>
          <w:sz w:val="24"/>
          <w:szCs w:val="24"/>
          <w:lang w:eastAsia="id-ID"/>
        </w:rPr>
      </w:pPr>
      <w:r w:rsidRPr="00306C76">
        <w:rPr>
          <w:b/>
          <w:bCs/>
          <w:sz w:val="24"/>
          <w:szCs w:val="24"/>
        </w:rPr>
        <w:t>Prinsip:</w:t>
      </w:r>
      <w:r w:rsidRPr="00306C76">
        <w:rPr>
          <w:sz w:val="24"/>
          <w:szCs w:val="24"/>
        </w:rPr>
        <w:t xml:space="preserve"> Kolesterol akan dihidrolisis dan dioksidasi secara enzimatik membentuk </w:t>
      </w:r>
      <w:r w:rsidRPr="00306C76">
        <w:rPr>
          <w:i/>
          <w:iCs/>
          <w:sz w:val="24"/>
          <w:szCs w:val="24"/>
        </w:rPr>
        <w:t>quinoneimine kromogen</w:t>
      </w:r>
      <w:r w:rsidRPr="00306C76">
        <w:rPr>
          <w:sz w:val="24"/>
          <w:szCs w:val="24"/>
        </w:rPr>
        <w:t xml:space="preserve">, hasil interaksi </w:t>
      </w:r>
      <w:r w:rsidRPr="00306C76">
        <w:rPr>
          <w:sz w:val="24"/>
          <w:szCs w:val="24"/>
          <w:lang w:eastAsia="id-ID"/>
        </w:rPr>
        <w:t>peroksidase bersama 4-aminoantipyrine  yang terkandung pada reagen</w:t>
      </w:r>
      <w:r w:rsidRPr="00306C76">
        <w:rPr>
          <w:sz w:val="24"/>
          <w:szCs w:val="24"/>
        </w:rPr>
        <w:t>.</w:t>
      </w:r>
      <w:r w:rsidRPr="00306C76">
        <w:rPr>
          <w:sz w:val="24"/>
          <w:szCs w:val="24"/>
          <w:lang w:eastAsia="id-ID"/>
        </w:rPr>
        <w:t xml:space="preserve"> </w:t>
      </w:r>
      <w:r w:rsidRPr="00306C76">
        <w:rPr>
          <w:i/>
          <w:iCs/>
          <w:sz w:val="24"/>
          <w:szCs w:val="24"/>
          <w:lang w:eastAsia="id-ID"/>
        </w:rPr>
        <w:t>Quinoneimine kromogen</w:t>
      </w:r>
      <w:r w:rsidRPr="00306C76">
        <w:rPr>
          <w:sz w:val="24"/>
          <w:szCs w:val="24"/>
          <w:lang w:eastAsia="id-ID"/>
        </w:rPr>
        <w:t xml:space="preserve"> diukur absorbansinya dan mewakili absorbansi kolesterol.</w:t>
      </w:r>
    </w:p>
    <w:p w14:paraId="1DBD95E8" w14:textId="77777777" w:rsidR="001E4AF0" w:rsidRPr="00306C76" w:rsidRDefault="001E4AF0" w:rsidP="001E4AF0">
      <w:pPr>
        <w:spacing w:line="276" w:lineRule="auto"/>
        <w:ind w:firstLine="360"/>
        <w:jc w:val="both"/>
        <w:rPr>
          <w:b/>
          <w:bCs/>
          <w:sz w:val="24"/>
          <w:szCs w:val="24"/>
        </w:rPr>
      </w:pPr>
      <w:r w:rsidRPr="00306C76">
        <w:rPr>
          <w:b/>
          <w:bCs/>
          <w:sz w:val="24"/>
          <w:szCs w:val="24"/>
        </w:rPr>
        <w:t>Prosedur Pemeriksaan:</w:t>
      </w:r>
    </w:p>
    <w:p w14:paraId="0D2CB7EE" w14:textId="77777777" w:rsidR="001E4AF0" w:rsidRPr="00306C76" w:rsidRDefault="001E4AF0" w:rsidP="001E4AF0">
      <w:pPr>
        <w:pStyle w:val="ListParagraph"/>
        <w:numPr>
          <w:ilvl w:val="0"/>
          <w:numId w:val="33"/>
        </w:numPr>
        <w:spacing w:after="0" w:line="276" w:lineRule="auto"/>
        <w:ind w:left="720"/>
        <w:jc w:val="both"/>
        <w:rPr>
          <w:sz w:val="24"/>
          <w:szCs w:val="24"/>
        </w:rPr>
      </w:pPr>
      <w:r w:rsidRPr="00306C76">
        <w:rPr>
          <w:sz w:val="24"/>
          <w:szCs w:val="24"/>
        </w:rPr>
        <w:t>Masukkan 10 µL serum ditambahkan dengan 1000 µL larutan pereaksi ke dalam tabung reaksi menggunakan pipet</w:t>
      </w:r>
    </w:p>
    <w:p w14:paraId="0798E65A" w14:textId="77777777" w:rsidR="001E4AF0" w:rsidRPr="00306C76" w:rsidRDefault="001E4AF0" w:rsidP="001E4AF0">
      <w:pPr>
        <w:pStyle w:val="ListParagraph"/>
        <w:numPr>
          <w:ilvl w:val="0"/>
          <w:numId w:val="33"/>
        </w:numPr>
        <w:spacing w:after="0" w:line="276" w:lineRule="auto"/>
        <w:ind w:left="720"/>
        <w:jc w:val="both"/>
        <w:rPr>
          <w:sz w:val="24"/>
          <w:szCs w:val="24"/>
        </w:rPr>
      </w:pPr>
      <w:r w:rsidRPr="00306C76">
        <w:rPr>
          <w:sz w:val="24"/>
          <w:szCs w:val="24"/>
        </w:rPr>
        <w:t>Sampel dihomogenkan dan diinkubasi selama 10 menit pada suhu 37</w:t>
      </w:r>
      <w:r w:rsidRPr="00306C76">
        <w:rPr>
          <w:sz w:val="24"/>
          <w:szCs w:val="24"/>
          <w:vertAlign w:val="superscript"/>
        </w:rPr>
        <w:t>o</w:t>
      </w:r>
      <w:r w:rsidRPr="00306C76">
        <w:rPr>
          <w:sz w:val="24"/>
          <w:szCs w:val="24"/>
        </w:rPr>
        <w:t>C</w:t>
      </w:r>
    </w:p>
    <w:p w14:paraId="0FC9C9B7" w14:textId="77777777" w:rsidR="001E4AF0" w:rsidRPr="00306C76" w:rsidRDefault="001E4AF0" w:rsidP="001E4AF0">
      <w:pPr>
        <w:pStyle w:val="ListParagraph"/>
        <w:numPr>
          <w:ilvl w:val="0"/>
          <w:numId w:val="33"/>
        </w:numPr>
        <w:spacing w:after="0" w:line="276" w:lineRule="auto"/>
        <w:ind w:left="720"/>
        <w:jc w:val="both"/>
        <w:rPr>
          <w:sz w:val="24"/>
          <w:szCs w:val="24"/>
        </w:rPr>
      </w:pPr>
      <w:r w:rsidRPr="00306C76">
        <w:rPr>
          <w:sz w:val="24"/>
          <w:szCs w:val="24"/>
        </w:rPr>
        <w:t>Amati serapan awal dengan spektrofotometer</w:t>
      </w:r>
      <w:r w:rsidRPr="00306C76">
        <w:rPr>
          <w:i/>
          <w:iCs/>
          <w:sz w:val="24"/>
          <w:szCs w:val="24"/>
        </w:rPr>
        <w:t xml:space="preserve"> (</w:t>
      </w:r>
      <w:r w:rsidRPr="00306C76">
        <w:rPr>
          <w:sz w:val="24"/>
          <w:szCs w:val="24"/>
        </w:rPr>
        <w:t>λ= 546 nm)</w:t>
      </w:r>
    </w:p>
    <w:p w14:paraId="4B4C1BBD" w14:textId="77777777" w:rsidR="001E4AF0" w:rsidRPr="00306C76" w:rsidRDefault="001E4AF0" w:rsidP="001E4AF0">
      <w:pPr>
        <w:pStyle w:val="ListParagraph"/>
        <w:numPr>
          <w:ilvl w:val="0"/>
          <w:numId w:val="33"/>
        </w:numPr>
        <w:spacing w:after="0" w:line="276" w:lineRule="auto"/>
        <w:ind w:left="720"/>
        <w:jc w:val="both"/>
        <w:rPr>
          <w:sz w:val="24"/>
          <w:szCs w:val="24"/>
        </w:rPr>
      </w:pPr>
      <w:r w:rsidRPr="00306C76">
        <w:rPr>
          <w:sz w:val="24"/>
          <w:szCs w:val="24"/>
        </w:rPr>
        <w:t>Hitung Kadar kolesterol-total, kadar kolesterol-LDL, kadar kolesterol-HDL, kadar trigliserida dengan rumus:</w:t>
      </w:r>
    </w:p>
    <w:p w14:paraId="0BDC91B0" w14:textId="0AB18914" w:rsidR="001E4AF0" w:rsidRPr="001E4AF0" w:rsidRDefault="001E4AF0" w:rsidP="001E4AF0">
      <w:pPr>
        <w:pStyle w:val="ListParagraph"/>
        <w:spacing w:line="276" w:lineRule="auto"/>
        <w:rPr>
          <w:sz w:val="24"/>
          <w:szCs w:val="24"/>
        </w:rPr>
      </w:pPr>
      <w:r w:rsidRPr="00306C76">
        <w:rPr>
          <w:sz w:val="24"/>
          <w:szCs w:val="24"/>
        </w:rPr>
        <w:t xml:space="preserve">Kadar = </w:t>
      </w:r>
      <m:oMath>
        <m:f>
          <m:fPr>
            <m:ctrlPr>
              <w:rPr>
                <w:rFonts w:ascii="Cambria Math" w:hAnsi="Cambria Math"/>
                <w:i/>
                <w:sz w:val="24"/>
                <w:szCs w:val="24"/>
              </w:rPr>
            </m:ctrlPr>
          </m:fPr>
          <m:num>
            <m:r>
              <m:rPr>
                <m:nor/>
              </m:rPr>
              <w:rPr>
                <w:sz w:val="24"/>
                <w:szCs w:val="24"/>
              </w:rPr>
              <m:t>Absorbansi sampel</m:t>
            </m:r>
          </m:num>
          <m:den>
            <m:r>
              <m:rPr>
                <m:nor/>
              </m:rPr>
              <w:rPr>
                <w:sz w:val="24"/>
                <w:szCs w:val="24"/>
              </w:rPr>
              <m:t>Absorbansi standar</m:t>
            </m:r>
          </m:den>
        </m:f>
      </m:oMath>
      <w:r w:rsidRPr="00306C76">
        <w:rPr>
          <w:sz w:val="24"/>
          <w:szCs w:val="24"/>
        </w:rPr>
        <w:t xml:space="preserve"> x Konsentrasi standar</w:t>
      </w:r>
      <w:r w:rsidRPr="00306C76">
        <w:rPr>
          <w:sz w:val="24"/>
          <w:szCs w:val="24"/>
        </w:rPr>
        <w:br/>
        <w:t xml:space="preserve">Keterangan : Konsentrasi standar = 100 </w:t>
      </w:r>
      <w:sdt>
        <w:sdtPr>
          <w:rPr>
            <w:color w:val="000000"/>
            <w:sz w:val="24"/>
            <w:szCs w:val="24"/>
          </w:rPr>
          <w:tag w:val="MENDELEY_CITATION_v3_eyJjaXRhdGlvbklEIjoiTUVOREVMRVlfQ0lUQVRJT05fMjU5NDVjZjMtODRlMC00YzE1LThjY2EtYzEyNWI3OWIwZmM5IiwicHJvcGVydGllcyI6eyJub3RlSW5kZXgiOjB9LCJpc0VkaXRlZCI6ZmFsc2UsIm1hbnVhbE92ZXJyaWRlIjp7ImlzTWFudWFsbHlPdmVycmlkZGVuIjpmYWxzZSwiY2l0ZXByb2NUZXh0IjoiKFNldHlhcmksIFdpcmFzdXRoYSBhbmQgSnVuaXRoYSwgMjAxMykiLCJtYW51YWxPdmVycmlkZVRleHQiOiIifSwiY2l0YXRpb25JdGVtcyI6W3siaWQiOiJiMDljMGI2Yy0zODViLTNlYTgtODgwMC0yNGVhNjk3NzMwMzUiLCJpdGVtRGF0YSI6eyJ0eXBlIjoiYXJ0aWNsZS1qb3VybmFsIiwiaWQiOiJiMDljMGI2Yy0zODViLTNlYTgtODgwMC0yNGVhNjk3NzMwMzUiLCJ0aXRsZSI6Ik1ldG9kZSBBbmFsaXNpcyBLdWFsaXRhdGlmIGRhbiBLdWFudGl0YXRpZiBMREwtQyBNZW5nZ3VuYWthblxuRWxla3Ryb2ZvcmVzaXNhZ2Fyb3NlIERhcGFyIFRBRSAoVHJpcy1Bc2FtIEFzZXRhdC1FRFRBKSIsImF1dGhvciI6W3siZmFtaWx5IjoiU2V0eWFyaSIsImdpdmVuIjoiUHV0dSBSb3NpIiwicGFyc2UtbmFtZXMiOmZhbHNlLCJkcm9wcGluZy1wYXJ0aWNsZSI6IiIsIm5vbi1kcm9wcGluZy1wYXJ0aWNsZSI6IiJ9LHsiZmFtaWx5IjoiV2lyYXN1dGhhIiwiZ2l2ZW4iOiJHZWxnZWwiLCJwYXJzZS1uYW1lcyI6ZmFsc2UsImRyb3BwaW5nLXBhcnRpY2xlIjoiIiwibm9uLWRyb3BwaW5nLXBhcnRpY2xlIjoiIn0seyJmYW1pbHkiOiJKdW5pdGhhIiwiZ2l2ZW4iOiJJIEtldHV0IiwicGFyc2UtbmFtZXMiOmZhbHNlLCJkcm9wcGluZy1wYXJ0aWNsZSI6IiIsIm5vbi1kcm9wcGluZy1wYXJ0aWNsZSI6IiJ9XSwiaXNzdWVkIjp7ImRhdGUtcGFydHMiOltbMjAxMywzXV19LCJjb250YWluZXItdGl0bGUtc2hvcnQiOiIifSwiaXNUZW1wb3JhcnkiOmZhbHNlfV19"/>
          <w:id w:val="-485244403"/>
          <w:placeholder>
            <w:docPart w:val="C09FC722370743A999E28E70DC3DA2A2"/>
          </w:placeholder>
        </w:sdtPr>
        <w:sdtContent>
          <w:r w:rsidR="00D42B6B" w:rsidRPr="00D42B6B">
            <w:rPr>
              <w:color w:val="000000"/>
              <w:sz w:val="24"/>
              <w:szCs w:val="24"/>
            </w:rPr>
            <w:t>(Setyari, Wirasutha and Junitha, 2013)</w:t>
          </w:r>
        </w:sdtContent>
      </w:sdt>
    </w:p>
    <w:p w14:paraId="27CDD372" w14:textId="77777777" w:rsidR="001E4AF0" w:rsidRPr="00306C76" w:rsidRDefault="001E4AF0" w:rsidP="001E4AF0">
      <w:pPr>
        <w:tabs>
          <w:tab w:val="left" w:pos="450"/>
          <w:tab w:val="left" w:pos="810"/>
        </w:tabs>
        <w:spacing w:line="276" w:lineRule="auto"/>
        <w:jc w:val="both"/>
        <w:rPr>
          <w:bCs/>
          <w:sz w:val="24"/>
          <w:szCs w:val="24"/>
        </w:rPr>
      </w:pPr>
      <w:r w:rsidRPr="00306C76">
        <w:rPr>
          <w:b/>
          <w:sz w:val="24"/>
          <w:szCs w:val="24"/>
        </w:rPr>
        <w:tab/>
      </w:r>
      <w:r w:rsidRPr="00306C76">
        <w:rPr>
          <w:bCs/>
          <w:sz w:val="24"/>
          <w:szCs w:val="24"/>
        </w:rPr>
        <w:t>Preparasi Preparat Histopatologi dengan Pewarnaan HE</w:t>
      </w:r>
    </w:p>
    <w:p w14:paraId="0861F255" w14:textId="728AE118" w:rsidR="001E4AF0" w:rsidRPr="001E4AF0" w:rsidRDefault="001E4AF0" w:rsidP="001E4AF0">
      <w:pPr>
        <w:tabs>
          <w:tab w:val="left" w:pos="709"/>
        </w:tabs>
        <w:spacing w:line="276" w:lineRule="auto"/>
        <w:ind w:left="249" w:firstLine="357"/>
        <w:jc w:val="both"/>
        <w:rPr>
          <w:color w:val="000000"/>
          <w:sz w:val="24"/>
          <w:szCs w:val="24"/>
        </w:rPr>
      </w:pPr>
      <w:r w:rsidRPr="00306C76">
        <w:rPr>
          <w:b/>
          <w:sz w:val="24"/>
          <w:szCs w:val="24"/>
        </w:rPr>
        <w:tab/>
      </w:r>
      <w:r w:rsidRPr="00306C76">
        <w:rPr>
          <w:sz w:val="24"/>
          <w:szCs w:val="24"/>
        </w:rPr>
        <w:t>Jaringan hepar dengan volume sekitar 1 cm</w:t>
      </w:r>
      <w:r w:rsidRPr="00306C76">
        <w:rPr>
          <w:color w:val="444444"/>
          <w:sz w:val="24"/>
          <w:szCs w:val="24"/>
          <w:shd w:val="clear" w:color="auto" w:fill="FFFFFF"/>
        </w:rPr>
        <w:t xml:space="preserve">³ </w:t>
      </w:r>
      <w:r w:rsidRPr="00306C76">
        <w:rPr>
          <w:sz w:val="24"/>
          <w:szCs w:val="24"/>
        </w:rPr>
        <w:t xml:space="preserve">segera difiksasi dengan merendam jaringan dalam </w:t>
      </w:r>
      <w:r w:rsidRPr="00306C76">
        <w:rPr>
          <w:i/>
          <w:iCs/>
          <w:sz w:val="24"/>
          <w:szCs w:val="24"/>
        </w:rPr>
        <w:t>Buffered Neutral Formalin</w:t>
      </w:r>
      <w:r w:rsidRPr="00306C76">
        <w:rPr>
          <w:sz w:val="24"/>
          <w:szCs w:val="24"/>
        </w:rPr>
        <w:t xml:space="preserve"> (BNF) 10% untuk menghindari jaringan tercerna (autolisis) oleh enzim atau bakteri agar struktur fisik sel relatif tidak mengalami perubahan </w:t>
      </w:r>
      <w:sdt>
        <w:sdtPr>
          <w:rPr>
            <w:color w:val="000000"/>
            <w:sz w:val="24"/>
            <w:szCs w:val="24"/>
          </w:rPr>
          <w:tag w:val="MENDELEY_CITATION_v3_eyJjaXRhdGlvbklEIjoiTUVOREVMRVlfQ0lUQVRJT05fOWYwMjA3OTQtZTczYi00ODFjLWI4NjMtYmM1NTdkMzkxYzFlIiwicHJvcGVydGllcyI6eyJub3RlSW5kZXgiOjB9LCJpc0VkaXRlZCI6ZmFsc2UsIm1hbnVhbE92ZXJyaWRlIjp7ImlzTWFudWFsbHlPdmVycmlkZGVuIjpmYWxzZSwiY2l0ZXByb2NUZXh0IjoiKFJvaG1hd2F0eSA8aT5ldCBhbC48L2k+LCAyMDIzKSIsIm1hbnVhbE92ZXJyaWRlVGV4dCI6IiJ9LCJjaXRhdGlvbkl0ZW1zIjpbeyJpZCI6IjYzN2FiN2RlLTE3YjgtM2M3Yy1iN2QwLWQ0NWFiYWQxMWE1ZSIsIml0ZW1EYXRhIjp7InR5cGUiOiJhcnRpY2xlLWpvdXJuYWwiLCJpZCI6IjYzN2FiN2RlLTE3YjgtM2M3Yy1iN2QwLWQ0NWFiYWQxMWE1ZSIsInRpdGxlIjoiQ2lwbHVrYW4gKFBoeXNhbGlzIEFuZ3VsYXRhIExpbm4uKSBFeHRyYWN0IENvbXBvdW5kcyBQb3RlbnRpYWwgb24gSGlnaC1GYXQgRGlldCBJbmR1Y2VkIE5vbmFsY29ob2xpYyBGYXR0eSBMaXZlciBEaXNlYXNlIChOQUZMRCkgZm9yIExpdmVyIEFudGktRmlicm90aWMgRHJ1ZyBEZXZlbG9wbWVudCIsImF1dGhvciI6W3siZmFtaWx5IjoiUm9obWF3YXR5IiwiZ2l2ZW4iOiJFbm55IiwicGFyc2UtbmFtZXMiOmZhbHNlLCJkcm9wcGluZy1wYXJ0aWNsZSI6IiIsIm5vbi1kcm9wcGluZy1wYXJ0aWNsZSI6IiJ9LHsiZmFtaWx5IjoiRGV3aSIsImdpdmVuIjoiU3VtYXJ0aW5pIiwicGFyc2UtbmFtZXMiOmZhbHNlLCJkcm9wcGluZy1wYXJ0aWNsZSI6IiIsIm5vbi1kcm9wcGluZy1wYXJ0aWNsZSI6IiJ9LHsiZmFtaWx5IjoiUm9zZGlhbnRvIiwiZ2l2ZW4iOiJBemlpeiBNYXJkYW5hcmlhbiIsInBhcnNlLW5hbWVzIjpmYWxzZSwiZHJvcHBpbmctcGFydGljbGUiOiIiLCJub24tZHJvcHBpbmctcGFydGljbGUiOiIifSx7ImZhbWlseSI6IlVzbWFuIiwiZ2l2ZW4iOiJIZXJtaW4gQW1pbmFoIiwicGFyc2UtbmFtZXMiOmZhbHNlLCJkcm9wcGluZy1wYXJ0aWNsZSI6IiIsIm5vbi1kcm9wcGluZy1wYXJ0aWNsZSI6IiJ9LHsiZmFtaWx5IjoiWnVocm90dW4iLCJnaXZlbiI6IkFkZSIsInBhcnNlLW5hbWVzIjpmYWxzZSwiZHJvcHBpbmctcGFydGljbGUiOiIiLCJub24tZHJvcHBpbmctcGFydGljbGUiOiIifSx7ImZhbWlseSI6IkhlbmRyaWFuaSIsImdpdmVuIjoiUmluaSIsInBhcnNlLW5hbWVzIjpmYWxzZSwiZHJvcHBpbmctcGFydGljbGUiOiIiLCJub24tZHJvcHBpbmctcGFydGljbGUiOiIifSx7ImZhbWlseSI6IldhcmRoYW5hIiwiZ2l2ZW4iOiJZb2dhIFdpbmRodSIsInBhcnNlLW5hbWVzIjpmYWxzZSwiZHJvcHBpbmctcGFydGljbGUiOiIiLCJub24tZHJvcHBpbmctcGFydGljbGUiOiIifSx7ImZhbWlseSI6IkVrYXdhcmRoYW5pIiwiZ2l2ZW4iOiJTYXZpcmEiLCJwYXJzZS1uYW1lcyI6ZmFsc2UsImRyb3BwaW5nLXBhcnRpY2xlIjoiIiwibm9uLWRyb3BwaW5nLXBhcnRpY2xlIjoiIn0seyJmYW1pbHkiOiJXaXJhc3dhdGkiLCJnaXZlbiI6Ikhlc3RpIExpbmEiLCJwYXJzZS1uYW1lcyI6ZmFsc2UsImRyb3BwaW5nLXBhcnRpY2xlIjoiIiwibm9uLWRyb3BwaW5nLXBhcnRpY2xlIjoiIn0seyJmYW1pbHkiOiJSYWhtYWRpIiwiZ2l2ZW4iOiJBbmRyaSBSZXphIiwicGFyc2UtbmFtZXMiOmZhbHNlLCJkcm9wcGluZy1wYXJ0aWNsZSI6IiIsIm5vbi1kcm9wcGluZy1wYXJ0aWNsZSI6IiJ9LHsiZmFtaWx5IjoiQWd1c3RhbnRpIiwiZ2l2ZW4iOiJOZW5ueSIsInBhcnNlLW5hbWVzIjpmYWxzZSwiZHJvcHBpbmctcGFydGljbGUiOiIiLCJub24tZHJvcHBpbmctcGFydGljbGUiOiIifSx7ImZhbWlseSI6IkJlc3RhcmkiLCJnaXZlbiI6Ik0uIEJlZ2F3YW4iLCJwYXJzZS1uYW1lcyI6ZmFsc2UsImRyb3BwaW5nLXBhcnRpY2xlIjoiIiwibm9uLWRyb3BwaW5nLXBhcnRpY2xlIjoiIn1dLCJjb250YWluZXItdGl0bGUiOiJJbmRvbmVzaWFuIEpvdXJuYWwgb2YgUGhhcm1hY3kiLCJET0kiOiIxMC4yMjE0Ni9panAuNjI1OSIsIklTU04iOiIyMzM4LTk0ODYiLCJpc3N1ZWQiOnsiZGF0ZS1wYXJ0cyI6W1syMDIzLDksMTFdXX0sImFic3RyYWN0IjoiPHA+QW4gaW5jcmVhc2luZyBwZXJjZW50YWdlIG9mIHBlb3BsZSBoYXZlIG9yIGFyZSBhdCByaXNrIHRvIGRldmVsb3AgdGhlIG5vbi1hbGNvaG9saWMgZmF0dHkgbGl2ZXIgZGlzZWFzZSAoTkFGTEQpIHdvcmxkd2lkZS4gRmlicm9zaXMgaGFzIGFsc28gYmVlbiBpZGVudGlmaWVkIGFzIHRoZSBtb3N0IGltcG9ydGFudCBwcmVkaWN0b3Igb2YgcHJvZ25vc2lzIGluIHBhdGllbnRzIHdpdGggTkFGTEQuIENpcGx1a2FuIChQaHlzYWxpcyBhbmd1bGF0YSBMaW5uLinCoCB3YXMgcmVwb3J0ZWQgdG8gaGF2ZSBhbnRpZmlicm90aWMgcG90ZW5jeSBpbiBDQ2w0LWluZHVjZWQgbGl2ZXIgZmlicm90aWMgcmF0cy4gVGhpcyBzdHVkeSB3YXMgY29uZHVjdGVkIHRvIGV2YWx1YXRlIHRoZSBhbnRpZmlicm90aWMgZWZmZWN0IG9mIGNpcGx1a2FuIGV4dHJhY3QgdGhyb3VnaCByZXBhaXJpbmcgdGhlIGxpdmVyIGZ1bmN0aW9uLCBhbnRpLWluZmxhbW1hdG9yeSwgYW5kIGxvd2VyaW5nIGNob2xlc3Rlcm9sLiBUaGUgbGl2ZXIgZmlicm9zaXMgbW9kZWwgdXNpbmcgMjAlIG1hcmdhcmluZSB3YXMgaW5qZWN0ZWQgc3ViY3V0YW5lb3VzbHkgOCB0aW1lcyB3aXRoIGEgZnJlcXVlbmN5IG9mIHR3aWNlIGEgd2VlayBmb3IgNCB3ZWVrcyBpbiAzNSBtYWxlIGFuZCAzNSBmZW1hbGUgV2lzdGFyIHN0cmFpbnMgd2hpY2ggd2VyZSBkaXZpZGVkIGludG8gNyBncm91cHMuwqAgRnVydGhlcm1vcmUsIHRoZSByYXRzIHdlcmUgZ2l2ZW4gQ2lwbHVrYW4gZXh0cmFjdCAoQ1BMKSBvcmFsbHkgc3RhcnRpbmcgdGhlIDZ0aCB3ZWVrIG9mIHRyZWF0bWVudCB3aXRoIDIgZGlmZmVyZW50IGRvc2VzLCBuYW1lbHkgMTMuNSBtZyAoQ1BMLTEpIGFuZCAyNyBtZyAoQ1BMLTIpIGV2ZXJ5IGRheSBmb3IgNCB3ZWVrcy4gVGhlIGhpc3RvcGF0aG9sb2dpY2FsIGNoYW5nZXMgb2YgbGl2ZXIgZmlicm9zaXMgd2FzIGFuYWx5emVkIHVzaW5nIEhhZW1hdG94eWxpbiBFb3NpbiAoSEUpIHN0YWluaW5nLiBEZXRlcm1pbmF0aW9uIG9mIHNlcnVtIElMLTYgYW5kIFRHRi3OsjEgbGV2ZWxzIHdhcyBjYXJyaWVkIG91dCBieSB0aGUgRUxJU0EgbWV0aG9kLiBBTFQgYW5kIGNob2xlc3Rlcm9sIGxldmVscyB3ZXJlIHRlc3RlZCB1c2luZyBhIGRpYWdub3N0aWMga2l0LiBTaW5nbGUgYW5kIG11bHRpcGxlIGRvc2VzIG9mIGNpcGx1a2FuIGV4dHJhY3Qgd2l0aCBvciB3aXRob3V0IHN0YW5kYXJkIHRoZXJhcHkgKFZpdGFtaW4gRSkgY2FuIHJlZHVjZSBmaWJyb3RpYyBzY29yZXMgdXAgdG8gMS4zMMKxMC45NSAocD0wLjAwMSksIFRHRi3OsjEgbGV2ZWxzIHVwIHRvIDI0LjIwwrEyLjAyIG5nL21MIChwID0gMC4wMDApLCBJTC02IGxldmVscyB1cCB0byAxLjY4wrEwLjUyIHBnL21MIChwPTAuMTU2KSwgQUxUIGxldmVscyB1cCB0byAxMDQuNTfCsTIuMDIgVS9tTCAocD0wLjAwMSksIGFuZCBjaG9sZXN0ZXJvbCBsZXZlbHMgdXAgdG8gODEsIDA3wrEyLjAyIG1nL2RMIChwPTAuMDAwKS4gQ2lwbHVrYW4gaGVyYiBldGhhbm9sIGV4dHJhY3Qgd2FzIHByb3ZlbiB0byBoYXZlIGxpdmVyIGFudGlmaWJyb3RpYyBhY3Rpdml0eSwgd2hpY2ggbWVhbnMgaXQgaGFzIHBvdGVudGlhbCBhcyBhIGxpdmVyIGZpYnJvdGljIGRydWcuIFRoZSBsaXZlciBhbnRpZmlicm90aWMgZWZmZWN0IG9mIENpcGx1a2FuIGhlcmIgd2FzIHNob3duIGJ5IGEgaGlzdG9wYXRob2xvZ2ljYWwgZGVjcmVhc2UgaW4gbGl2ZXIgZmlicm9zaXMgc2NvcmVzIGFjY29tcGFuaWVkIGJ5IGEgZGVjcmVhc2UgaW4gVEdGLc6yMSwgSUwtNiwgQUxULCBhbmQgY2hvbGVzdGVyb2wgbGV2ZWxzLiYjMTM7IEtleXdvcmRzOiBQaHlzYWxpcyBhbmd1bGF0YSBMaW5uIChDaXBsdWthbiksIGxpdmVyIGZpYnJvc2lzLCBOQUZMRCwgQUxULCBDaG9sZXN0ZXJvbCwgSUwtNjwvcD4iLCJjb250YWluZXItdGl0bGUtc2hvcnQiOiIifSwiaXNUZW1wb3JhcnkiOmZhbHNlfV19"/>
          <w:id w:val="-1328665320"/>
          <w:placeholder>
            <w:docPart w:val="5BC4413BF62544EB87644A8302969DC6"/>
          </w:placeholder>
        </w:sdtPr>
        <w:sdtContent>
          <w:r w:rsidR="00D42B6B" w:rsidRPr="00D42B6B">
            <w:rPr>
              <w:rFonts w:eastAsia="Times New Roman"/>
              <w:color w:val="000000"/>
              <w:sz w:val="24"/>
            </w:rPr>
            <w:t xml:space="preserve">(Rohmawaty </w:t>
          </w:r>
          <w:r w:rsidR="00D42B6B" w:rsidRPr="00D42B6B">
            <w:rPr>
              <w:rFonts w:eastAsia="Times New Roman"/>
              <w:i/>
              <w:iCs/>
              <w:color w:val="000000"/>
              <w:sz w:val="24"/>
            </w:rPr>
            <w:t>et al.</w:t>
          </w:r>
          <w:r w:rsidR="00D42B6B" w:rsidRPr="00D42B6B">
            <w:rPr>
              <w:rFonts w:eastAsia="Times New Roman"/>
              <w:color w:val="000000"/>
              <w:sz w:val="24"/>
            </w:rPr>
            <w:t>, 2023)</w:t>
          </w:r>
        </w:sdtContent>
      </w:sdt>
      <w:r w:rsidRPr="00306C76">
        <w:rPr>
          <w:color w:val="000000"/>
          <w:sz w:val="24"/>
          <w:szCs w:val="24"/>
        </w:rPr>
        <w:t>.</w:t>
      </w:r>
    </w:p>
    <w:p w14:paraId="295A5C5E" w14:textId="0A964C08" w:rsidR="00235D78" w:rsidRPr="00E05CF1" w:rsidRDefault="000A7EA9" w:rsidP="00680529">
      <w:pPr>
        <w:pStyle w:val="Heading2"/>
        <w:spacing w:line="276" w:lineRule="auto"/>
        <w:rPr>
          <w:rFonts w:cs="Times New Roman"/>
          <w:szCs w:val="24"/>
        </w:rPr>
      </w:pPr>
      <w:bookmarkStart w:id="33" w:name="_Toc188543802"/>
      <w:r w:rsidRPr="00E05CF1">
        <w:rPr>
          <w:rFonts w:cs="Times New Roman"/>
          <w:szCs w:val="24"/>
        </w:rPr>
        <w:lastRenderedPageBreak/>
        <w:t>3.6. Rancangan Penelitian</w:t>
      </w:r>
      <w:bookmarkEnd w:id="33"/>
    </w:p>
    <w:p w14:paraId="02121BAA" w14:textId="425B3018" w:rsidR="000A7EA9" w:rsidRPr="00E05CF1" w:rsidRDefault="000A7EA9" w:rsidP="00680529">
      <w:pPr>
        <w:pStyle w:val="Heading3"/>
        <w:spacing w:line="276" w:lineRule="auto"/>
        <w:rPr>
          <w:rFonts w:cs="Times New Roman"/>
          <w:szCs w:val="24"/>
        </w:rPr>
      </w:pPr>
      <w:bookmarkStart w:id="34" w:name="_Toc188543803"/>
      <w:r w:rsidRPr="00E05CF1">
        <w:rPr>
          <w:rFonts w:cs="Times New Roman"/>
          <w:szCs w:val="24"/>
        </w:rPr>
        <w:t>3.6.1. Desain Penelitian</w:t>
      </w:r>
      <w:bookmarkEnd w:id="34"/>
    </w:p>
    <w:p w14:paraId="1DBC16D8" w14:textId="4D7304A5" w:rsidR="00235D78" w:rsidRPr="001E4AF0" w:rsidRDefault="001E4AF0" w:rsidP="001E4AF0">
      <w:pPr>
        <w:tabs>
          <w:tab w:val="left" w:pos="567"/>
        </w:tabs>
        <w:spacing w:line="276" w:lineRule="auto"/>
        <w:jc w:val="both"/>
        <w:rPr>
          <w:bCs/>
          <w:sz w:val="24"/>
          <w:szCs w:val="24"/>
        </w:rPr>
      </w:pPr>
      <w:r>
        <w:rPr>
          <w:bCs/>
          <w:sz w:val="24"/>
          <w:szCs w:val="24"/>
        </w:rPr>
        <w:t xml:space="preserve">     </w:t>
      </w:r>
      <w:r w:rsidRPr="00306C76">
        <w:rPr>
          <w:bCs/>
          <w:sz w:val="24"/>
          <w:szCs w:val="24"/>
        </w:rPr>
        <w:t xml:space="preserve">Penelitian ini bersifat eksperimental laboratorium menggunakan Rancangan Acak Lengkap (RAL) pada 30 ekor tikus </w:t>
      </w:r>
      <w:r w:rsidRPr="00306C76">
        <w:rPr>
          <w:bCs/>
          <w:iCs/>
          <w:sz w:val="24"/>
          <w:szCs w:val="24"/>
        </w:rPr>
        <w:t>Wistar</w:t>
      </w:r>
      <w:r w:rsidRPr="00306C76">
        <w:rPr>
          <w:bCs/>
          <w:sz w:val="24"/>
          <w:szCs w:val="24"/>
        </w:rPr>
        <w:t xml:space="preserve"> </w:t>
      </w:r>
      <w:r w:rsidRPr="00306C76">
        <w:rPr>
          <w:bCs/>
          <w:sz w:val="24"/>
          <w:szCs w:val="24"/>
          <w:lang w:val="en-US"/>
        </w:rPr>
        <w:t>j</w:t>
      </w:r>
      <w:r w:rsidRPr="00306C76">
        <w:rPr>
          <w:bCs/>
          <w:sz w:val="24"/>
          <w:szCs w:val="24"/>
        </w:rPr>
        <w:t xml:space="preserve">antan. Tikus dibagi menjadi 5 kelompok, dengan masing-masing kelompok terdiri dari 6 ekor tikus. Tikus akan diaklimatisasi selama 7 hari dan setelah itu akan diberikan </w:t>
      </w:r>
      <w:r w:rsidRPr="00306C76">
        <w:rPr>
          <w:sz w:val="24"/>
          <w:szCs w:val="24"/>
        </w:rPr>
        <w:t>perlakuan yang berbeda pada tiap kelompoknya,</w:t>
      </w:r>
      <w:r w:rsidRPr="00306C76">
        <w:rPr>
          <w:bCs/>
          <w:sz w:val="24"/>
          <w:szCs w:val="24"/>
        </w:rPr>
        <w:t xml:space="preserve"> yaitu dua kelompok yang diberi perlakuan Ekstrak Etanol </w:t>
      </w:r>
      <w:r w:rsidRPr="00306C76">
        <w:rPr>
          <w:bCs/>
          <w:sz w:val="24"/>
          <w:szCs w:val="24"/>
          <w:lang w:val="en-US"/>
        </w:rPr>
        <w:t xml:space="preserve">Ketumbar </w:t>
      </w:r>
      <w:r w:rsidRPr="00306C76">
        <w:rPr>
          <w:bCs/>
          <w:sz w:val="24"/>
          <w:szCs w:val="24"/>
        </w:rPr>
        <w:t>(EE</w:t>
      </w:r>
      <w:r w:rsidRPr="00306C76">
        <w:rPr>
          <w:bCs/>
          <w:sz w:val="24"/>
          <w:szCs w:val="24"/>
          <w:lang w:val="en-US"/>
        </w:rPr>
        <w:t>K</w:t>
      </w:r>
      <w:r w:rsidRPr="00306C76">
        <w:rPr>
          <w:bCs/>
          <w:sz w:val="24"/>
          <w:szCs w:val="24"/>
        </w:rPr>
        <w:t xml:space="preserve">) dengan dosis </w:t>
      </w:r>
      <w:r>
        <w:rPr>
          <w:sz w:val="24"/>
          <w:szCs w:val="24"/>
        </w:rPr>
        <w:t>500</w:t>
      </w:r>
      <w:r w:rsidRPr="00306C76">
        <w:rPr>
          <w:sz w:val="24"/>
          <w:szCs w:val="24"/>
        </w:rPr>
        <w:t xml:space="preserve"> mg/kgBB/hari dan dosis </w:t>
      </w:r>
      <w:r>
        <w:rPr>
          <w:sz w:val="24"/>
          <w:szCs w:val="24"/>
        </w:rPr>
        <w:t>1000</w:t>
      </w:r>
      <w:r w:rsidRPr="00306C76">
        <w:rPr>
          <w:sz w:val="24"/>
          <w:szCs w:val="24"/>
        </w:rPr>
        <w:t xml:space="preserve"> mg/kgBB/hari</w:t>
      </w:r>
      <w:r w:rsidRPr="00306C76">
        <w:rPr>
          <w:bCs/>
          <w:sz w:val="24"/>
          <w:szCs w:val="24"/>
        </w:rPr>
        <w:t xml:space="preserve">, kelompok kontrol yang dibagi menjadi kontrol positif (KP), kontrol negatif (KN), dan kontrol normal (KNo). </w:t>
      </w:r>
      <w:r w:rsidRPr="00306C76">
        <w:rPr>
          <w:sz w:val="24"/>
          <w:szCs w:val="24"/>
        </w:rPr>
        <w:t>Parameter yang diuji adalah kadar kolesterol-total, kolesterol-LDL, kolesterol-HDL, trigliserida, berat badan tikus, kadar glukosa darah, gambaran histopatologi hati.</w:t>
      </w:r>
    </w:p>
    <w:p w14:paraId="1F54FF80" w14:textId="2A81C63D" w:rsidR="000A7EA9" w:rsidRDefault="005D1597" w:rsidP="00680529">
      <w:pPr>
        <w:pStyle w:val="Heading3"/>
        <w:spacing w:line="276" w:lineRule="auto"/>
        <w:rPr>
          <w:rFonts w:cs="Times New Roman"/>
          <w:szCs w:val="24"/>
        </w:rPr>
      </w:pPr>
      <w:bookmarkStart w:id="35" w:name="_Toc188543804"/>
      <w:r w:rsidRPr="00E05CF1">
        <w:rPr>
          <w:rFonts w:cs="Times New Roman"/>
          <w:szCs w:val="24"/>
        </w:rPr>
        <w:t>3.6.2. Variabel Penelitian</w:t>
      </w:r>
      <w:bookmarkEnd w:id="35"/>
    </w:p>
    <w:p w14:paraId="1B786457" w14:textId="77777777" w:rsidR="001E4AF0" w:rsidRPr="00306C76" w:rsidRDefault="001E4AF0" w:rsidP="001E4AF0">
      <w:pPr>
        <w:spacing w:after="0" w:line="276" w:lineRule="auto"/>
        <w:ind w:firstLine="630"/>
        <w:jc w:val="both"/>
        <w:rPr>
          <w:b/>
          <w:bCs/>
          <w:sz w:val="24"/>
          <w:szCs w:val="24"/>
          <w:lang w:val="en-US"/>
        </w:rPr>
      </w:pPr>
      <w:r w:rsidRPr="00306C76">
        <w:rPr>
          <w:b/>
          <w:bCs/>
          <w:sz w:val="24"/>
          <w:szCs w:val="24"/>
        </w:rPr>
        <w:t xml:space="preserve">Variabel Independen: </w:t>
      </w:r>
    </w:p>
    <w:p w14:paraId="74AE2F20" w14:textId="77777777" w:rsidR="001E4AF0" w:rsidRPr="00306C76" w:rsidRDefault="001E4AF0" w:rsidP="001E4AF0">
      <w:pPr>
        <w:pStyle w:val="ListParagraph"/>
        <w:numPr>
          <w:ilvl w:val="0"/>
          <w:numId w:val="29"/>
        </w:numPr>
        <w:tabs>
          <w:tab w:val="left" w:pos="450"/>
          <w:tab w:val="left" w:pos="1170"/>
        </w:tabs>
        <w:spacing w:after="0" w:line="276" w:lineRule="auto"/>
        <w:ind w:left="1170" w:hanging="540"/>
        <w:jc w:val="both"/>
        <w:rPr>
          <w:b/>
          <w:bCs/>
          <w:sz w:val="24"/>
          <w:szCs w:val="24"/>
        </w:rPr>
      </w:pPr>
      <w:r w:rsidRPr="00306C76">
        <w:rPr>
          <w:bCs/>
          <w:sz w:val="24"/>
          <w:szCs w:val="24"/>
          <w:lang w:val="en-US"/>
        </w:rPr>
        <w:t>Ekstrak Etanol Ketumbar</w:t>
      </w:r>
    </w:p>
    <w:p w14:paraId="199E1386" w14:textId="74F74FD1" w:rsidR="001E4AF0" w:rsidRPr="001E4AF0" w:rsidRDefault="001E4AF0" w:rsidP="001E4AF0">
      <w:pPr>
        <w:pStyle w:val="ListParagraph"/>
        <w:numPr>
          <w:ilvl w:val="0"/>
          <w:numId w:val="29"/>
        </w:numPr>
        <w:tabs>
          <w:tab w:val="left" w:pos="450"/>
          <w:tab w:val="left" w:pos="1170"/>
        </w:tabs>
        <w:spacing w:after="0" w:line="276" w:lineRule="auto"/>
        <w:ind w:left="1170" w:hanging="540"/>
        <w:jc w:val="both"/>
        <w:rPr>
          <w:bCs/>
          <w:sz w:val="24"/>
          <w:szCs w:val="24"/>
        </w:rPr>
      </w:pPr>
      <w:r w:rsidRPr="00306C76">
        <w:rPr>
          <w:bCs/>
          <w:sz w:val="24"/>
          <w:szCs w:val="24"/>
        </w:rPr>
        <w:t>Kombinasi Metformin-Rosuvastatin</w:t>
      </w:r>
    </w:p>
    <w:p w14:paraId="55C77A30" w14:textId="77777777" w:rsidR="001E4AF0" w:rsidRPr="00306C76" w:rsidRDefault="001E4AF0" w:rsidP="001E4AF0">
      <w:pPr>
        <w:tabs>
          <w:tab w:val="left" w:pos="360"/>
          <w:tab w:val="left" w:pos="450"/>
        </w:tabs>
        <w:spacing w:after="0" w:line="276" w:lineRule="auto"/>
        <w:jc w:val="both"/>
        <w:rPr>
          <w:bCs/>
          <w:sz w:val="24"/>
          <w:szCs w:val="24"/>
        </w:rPr>
      </w:pPr>
      <w:r w:rsidRPr="00306C76">
        <w:rPr>
          <w:b/>
          <w:bCs/>
          <w:sz w:val="24"/>
          <w:szCs w:val="24"/>
        </w:rPr>
        <w:tab/>
      </w:r>
      <w:r w:rsidRPr="00306C76">
        <w:rPr>
          <w:b/>
          <w:bCs/>
          <w:sz w:val="24"/>
          <w:szCs w:val="24"/>
        </w:rPr>
        <w:tab/>
        <w:t>Variabel Dependen:</w:t>
      </w:r>
    </w:p>
    <w:p w14:paraId="31A82AA2" w14:textId="1A58D7E1" w:rsidR="001E4AF0" w:rsidRPr="001E4AF0" w:rsidRDefault="001E4AF0" w:rsidP="001E4AF0">
      <w:pPr>
        <w:pStyle w:val="ListParagraph"/>
        <w:widowControl w:val="0"/>
        <w:numPr>
          <w:ilvl w:val="2"/>
          <w:numId w:val="30"/>
        </w:numPr>
        <w:tabs>
          <w:tab w:val="left" w:pos="360"/>
          <w:tab w:val="left" w:pos="450"/>
        </w:tabs>
        <w:autoSpaceDE w:val="0"/>
        <w:autoSpaceDN w:val="0"/>
        <w:spacing w:after="0" w:line="276" w:lineRule="auto"/>
        <w:ind w:left="1260" w:hanging="630"/>
        <w:contextualSpacing w:val="0"/>
        <w:jc w:val="both"/>
        <w:rPr>
          <w:bCs/>
          <w:sz w:val="24"/>
          <w:szCs w:val="24"/>
        </w:rPr>
      </w:pPr>
      <w:r w:rsidRPr="00306C76">
        <w:rPr>
          <w:bCs/>
          <w:sz w:val="24"/>
          <w:szCs w:val="24"/>
        </w:rPr>
        <w:t>Kadar Glukosa Puasa (mg/dL)</w:t>
      </w:r>
    </w:p>
    <w:p w14:paraId="0A76E03E" w14:textId="79A1DC51" w:rsidR="000A7EA9" w:rsidRDefault="000A7EA9" w:rsidP="00680529">
      <w:pPr>
        <w:pStyle w:val="Heading2"/>
        <w:spacing w:line="276" w:lineRule="auto"/>
        <w:rPr>
          <w:rFonts w:cs="Times New Roman"/>
          <w:szCs w:val="24"/>
        </w:rPr>
      </w:pPr>
      <w:bookmarkStart w:id="36" w:name="_Toc188543805"/>
      <w:r w:rsidRPr="00E05CF1">
        <w:rPr>
          <w:rFonts w:cs="Times New Roman"/>
          <w:szCs w:val="24"/>
        </w:rPr>
        <w:t>3.7. Definisi Operasional</w:t>
      </w:r>
      <w:bookmarkEnd w:id="36"/>
    </w:p>
    <w:p w14:paraId="4777C50F" w14:textId="77777777" w:rsidR="00D45FFF" w:rsidRPr="00306C76" w:rsidRDefault="00D45FFF" w:rsidP="00D45FFF">
      <w:pPr>
        <w:pStyle w:val="ListParagraph"/>
        <w:numPr>
          <w:ilvl w:val="0"/>
          <w:numId w:val="39"/>
        </w:numPr>
        <w:tabs>
          <w:tab w:val="left" w:pos="0"/>
          <w:tab w:val="left" w:pos="990"/>
        </w:tabs>
        <w:spacing w:after="0" w:line="276" w:lineRule="auto"/>
        <w:ind w:left="990"/>
        <w:jc w:val="both"/>
        <w:rPr>
          <w:sz w:val="24"/>
          <w:szCs w:val="24"/>
        </w:rPr>
      </w:pPr>
      <w:r w:rsidRPr="00306C76">
        <w:rPr>
          <w:sz w:val="24"/>
          <w:szCs w:val="24"/>
          <w:lang w:val="en-US"/>
        </w:rPr>
        <w:t xml:space="preserve">Ketumbar dalam penelitian ini merupakan ekstrak etanol dari ketumbar yang diperoleh melalui metode maserasi dengan menggunakan pelarut etanol </w:t>
      </w:r>
      <w:r w:rsidRPr="00306C76">
        <w:rPr>
          <w:sz w:val="24"/>
          <w:szCs w:val="24"/>
        </w:rPr>
        <w:t>96% dan diberikan dengan dosis 1</w:t>
      </w:r>
      <w:r w:rsidRPr="00306C76">
        <w:rPr>
          <w:sz w:val="24"/>
          <w:szCs w:val="24"/>
          <w:lang w:val="en-US"/>
        </w:rPr>
        <w:t>5</w:t>
      </w:r>
      <w:r w:rsidRPr="00306C76">
        <w:rPr>
          <w:sz w:val="24"/>
          <w:szCs w:val="24"/>
        </w:rPr>
        <w:t xml:space="preserve">0 mg/kgBB dan </w:t>
      </w:r>
      <w:r w:rsidRPr="00306C76">
        <w:rPr>
          <w:sz w:val="24"/>
          <w:szCs w:val="24"/>
          <w:lang w:val="en-US"/>
        </w:rPr>
        <w:t>3</w:t>
      </w:r>
      <w:r w:rsidRPr="00306C76">
        <w:rPr>
          <w:sz w:val="24"/>
          <w:szCs w:val="24"/>
        </w:rPr>
        <w:t>00 mg/kgBB secara per oral 1 kali per hari menggunakan sonde yang dilarutkan dengan CMC 1%.</w:t>
      </w:r>
    </w:p>
    <w:p w14:paraId="58CFB168"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lang w:val="en-US"/>
        </w:rPr>
        <w:t xml:space="preserve">Metformin adalah obat golongan biguanid yang diberikan kepada kelompok kontrol positif (KP) secara per oral menggunakan sonde dengan dosis konversi untuk tikus sebesar 50 mg/kgBB, </w:t>
      </w:r>
      <w:r w:rsidRPr="00306C76">
        <w:rPr>
          <w:sz w:val="24"/>
          <w:szCs w:val="24"/>
        </w:rPr>
        <w:t>diberikan 1 kali/hari</w:t>
      </w:r>
      <w:r w:rsidRPr="00306C76">
        <w:rPr>
          <w:sz w:val="24"/>
          <w:szCs w:val="24"/>
          <w:lang w:val="en-US"/>
        </w:rPr>
        <w:t xml:space="preserve"> </w:t>
      </w:r>
      <w:r w:rsidRPr="00306C76">
        <w:rPr>
          <w:sz w:val="24"/>
          <w:szCs w:val="24"/>
        </w:rPr>
        <w:t>yang dilarutkan dengan CMC 1%</w:t>
      </w:r>
    </w:p>
    <w:p w14:paraId="32D5BE45"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t xml:space="preserve">Rosuvastatin adalah obat golongan statin </w:t>
      </w:r>
      <w:r w:rsidRPr="00306C76">
        <w:rPr>
          <w:sz w:val="24"/>
          <w:szCs w:val="24"/>
          <w:lang w:val="en-US"/>
        </w:rPr>
        <w:t xml:space="preserve">yang diberikan kepada kelompok kontrol positif (KP) secara per oral menggunakan sonde dengan dosis konversi untuk tikus sebesar 0,5 mg/kgBB, </w:t>
      </w:r>
      <w:r w:rsidRPr="00306C76">
        <w:rPr>
          <w:sz w:val="24"/>
          <w:szCs w:val="24"/>
        </w:rPr>
        <w:t>diberikan 1 kali/hari</w:t>
      </w:r>
      <w:r w:rsidRPr="00306C76">
        <w:rPr>
          <w:sz w:val="24"/>
          <w:szCs w:val="24"/>
          <w:lang w:val="en-US"/>
        </w:rPr>
        <w:t xml:space="preserve"> </w:t>
      </w:r>
      <w:r w:rsidRPr="00306C76">
        <w:rPr>
          <w:sz w:val="24"/>
          <w:szCs w:val="24"/>
        </w:rPr>
        <w:t>yang dilarutkan dengan CMC 1%</w:t>
      </w:r>
    </w:p>
    <w:p w14:paraId="4CF12E97" w14:textId="7B63EB54"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t xml:space="preserve">Pakan Tinggi Lemak-Fruktosa (PTLF) adalah pakan yang mengandung 36% fruktosa, 15% lemak kambing, dan 5% kuning telur bebek. Diberikan dengan dosis 100 g/hari pada kelompok EEKM, kontrol negatif (KN), dan kontrol positif (KP). Pakan Tinggi Lemak-Fruktosa digunakan untuk menginduksi sindrom metabolik pada tikus </w:t>
      </w:r>
      <w:sdt>
        <w:sdtPr>
          <w:rPr>
            <w:color w:val="000000"/>
            <w:sz w:val="24"/>
            <w:szCs w:val="24"/>
          </w:rPr>
          <w:tag w:val="MENDELEY_CITATION_v3_eyJjaXRhdGlvbklEIjoiTUVOREVMRVlfQ0lUQVRJT05fZjFiOTc0MjMtYjViMC00Mzk3LTgyMjgtNGVlNjdiY2UyNGM2IiwicHJvcGVydGllcyI6eyJub3RlSW5kZXgiOjB9LCJpc0VkaXRlZCI6ZmFsc2UsIm1hbnVhbE92ZXJyaWRlIjp7ImlzTWFudWFsbHlPdmVycmlkZGVuIjpmYWxzZSwiY2l0ZXByb2NUZXh0IjoiKE51Z3JvaG8gPGk+ZXQgYWwuPC9pPiwgMjAxMjsgTGluYSBhbmQgSmFubmFoLCAyMDE5KSIsIm1hbnVhbE92ZXJyaWRlVGV4dCI6IiJ9LCJjaXRhdGlvbkl0ZW1zIjpbeyJpZCI6IjAxOTliNzc4LWQ5ZTEtM2JkYi05NDQ3LThmYjIxNDhhMzFiZCIsIml0ZW1EYXRhIjp7InR5cGUiOiJhcnRpY2xlLWpvdXJuYWwiLCJpZCI6IjAxOTliNzc4LWQ5ZTEtM2JkYi05NDQ3LThmYjIxNDhhMzFiZCIsInRpdGxlIjoiVWppIEVmZWt0aXZpdGFzIEVrc3RyYWsgRXRhbm9sIERhdW4gQnVnZW52aWwgKEJvdWdlbnZpbGxlYSBTcGVjdGFiaWxpcykgdGVyaGFkYXAgUGVudXJ1bmFuIEthZGFyIEtvbGVzdHJvbCBUb3RhbCBNZW5jaXQgWWFuZyBkaSBJbmR1a3NpIFBha2FuIFRpbmdnaSBMZW1hayIsImF1dGhvciI6W3siZmFtaWx5IjoiTGluYSIsImdpdmVuIjoiUmlmZGEgTmF1ZmEiLCJwYXJzZS1uYW1lcyI6ZmFsc2UsImRyb3BwaW5nLXBhcnRpY2xlIjoiIiwibm9uLWRyb3BwaW5nLXBhcnRpY2xlIjoiIn0seyJmYW1pbHkiOiJKYW5uYWgiLCJnaXZlbiI6IlNvZml5YXR1bCBOdXJ1bCIsInBhcnNlLW5hbWVzIjpmYWxzZSwiZHJvcHBpbmctcGFydGljbGUiOiIiLCJub24tZHJvcHBpbmctcGFydGljbGUiOiIifV0sImNvbnRhaW5lci10aXRsZSI6IkJpb21lZGlrYSIsIkRPSSI6IjEwLjMxMDAxL2Jpb21lZGlrYS52MTJpMi42MDEiLCJJU1NOIjoiMTk3OS0wMzVYIiwiaXNzdWVkIjp7ImRhdGUtcGFydHMiOltbMjAxOSw5LDMwXV19LCJwYWdlIjoiMTIxLTEzMSIsImFic3RyYWN0IjoiS29sZXN0ZXJvbCBtZXJ1cGFrYW4gemF0IGFsYW1pYWggZGVuZ2FuIHNpZmF0IGZpc2lrIHNlcnVwYSBsZW1hayB5YW5nIG1lbXB1bnlhaSBndWd1cyBzdGVyb2lkLiBLZW5haWthbiBrb2xlc3Rlcm9sIG1lbmdha2liYXRrYW4gcGVuZ2VuZGFwYW4gcGFkYSBkaW5kaW5nIHBlbWJ1bHVoIGRhcmFoIHlhbmcgZGFwYXQgbWVueWViYWJrYW4gcGVueWVtcGl0YW4gZGFuIHBlbmdlcmFzYW4gcGVtYnVsdWggZGFyYWggYXRhdSBhdGVyb3NrbGVyb3NpcyB5YW5nIGRhcGF0IG1lbmluZ2thdGthbiByZXNpa28gdGVyamFkaW55YSBQZW55YWtpdCBKYW50dW5nIEtvcm9uZXIgKFBKSykuIEZsYXZvbm9pZCwgYWxrYWxvaWQsIHN0ZXJvaWQsIGRhbiB0YW5pbiBwYWRhIGRhdW4gYnVnZW52aWwgZGlkdWdhIGRhcGF0IG1lbnVydW5rYW4ga2FkYXIga29sZXN0ZXJvbCB0b3RhbC4gUGVuZWxpdGlhbiBpbmkgYmVydHVqdWFuIHVudHVrIG1lbmdldGFodWkgZWZla3Rpdml0YXMgZWtzdHJhayBldGFub2wgZGF1biBidWdlbnZpbCAoQm91Z2FpbnZpbGxlYSBzcGVjdGFiaWxpcykgdGVyaGFkYXAgcGVudXJ1bmFuIGthZGFyIGtvbGVzdGVyb2wgdG90YWwgbWVuY2l0IChNdXMgbXVzY3VsdXMpIHlhbmcgZGlpbmR1a3NpIHBha2FuIHRpbmdnaSBsZW1hayAoUFRMKSBzZWxhbWEgMjEgaGFyaS4gUGVuZWxpdGlhbiBpbmkgbWVydXBha2FuIHBlbmVsaXRpYW4gZWtzcGVyaW1lbnRhbCBkZW5nYW4gbWVuZ2d1bmFrYW4gMjUgZWtvciBtZW5jaXQgamFudGFuIChNdXMgbXVzY3VsdXMpIHRlcmJhZ2kgZGFsYW0gNSBrZWxvbXBvay4gUGFkYSBrZWxvbXBvayBwZXJsYWt1YW4gZG9zaXMgSSwgSUksIElJSSBkaWJlcmkgZWtzdHJhayBldGFub2wgZGF1biBidWdlbnZpbCBkZW5nYW4gZG9zaXMgdHVydXQtdHVydXQgNDAgbWcva2dCQiwgODAgbWcva2dCQiBkYW4gMTYwIG1nL2tnQkIsIGtvbnRyb2wgbmVnYXRpZiBkaWJlcmkgTmEtQ01DIGRhbiBrb250cm9sIHBvc2l0aWYgZGliZXJpIHNpbXZhc3RhdGluLiBQZW1iZXJpYW4gZGlsYWt1a2FuIHBlcm9yYWwgc2VsYW1hIDE0IGhhcmkuIEhhc2lsIHBlbmVsaXRpYW4gZGlhbmFsaXNpcyBtZW5nZ3VuYWthbiBPbmUtV2F5IEFOT1ZBIGRhbiBkaWRhcGF0a2FuIGhhc2lsIHA9IDAsMDAwLiBTZWxhbmp1dG55YSBkaWxha3VrYW4gdWppIFBvc3QgSG9jIFR1a2V5IHlhbmcgaGFzaWxueWEgdGlkYWsgYWRhIHBlcmJlZGFhbiBzaWduaWZpa2FuIGFudGFyYSBrb250cm9sIHBvc2l0aWYgZGVuZ2FuIGRvc2lzIElJSSBwYWRhIGhhcmkga2UtNyBkYW4ga2UtMTQgZGVuZ2FuIHA9IDAsMTQxIGRhbiBwPSAwLDQ2OCAocD4wLDAwNSkuIFNlaGluZ2dhIGRvc2lzIGVmZWt0aWYgZWtzdHJhayBldGFub2wgZGF1biBidWdlbnZpbCB5YW5nIGRhcGF0IG1lbnVydW5rYW4ga2FkYXIga29sZXN0cm9sIHRvdGFsIHBhZGEgbWVuY2l0IHlhbmcgZGlpbmR1a3NpIFBUTCBhZGFsYWggRG9zaXMgSUlJICgxNjAgbWcva2dCQikuIiwicHVibGlzaGVyIjoiVW5pdmVyc2l0YXMgU2V0aWEgQnVkaSIsImlzc3VlIjoiMiIsInZvbHVtZSI6IjEyIiwiY29udGFpbmVyLXRpdGxlLXNob3J0IjoiIn0sImlzVGVtcG9yYXJ5IjpmYWxzZX0seyJpZCI6IjZlOGYyZmQ3LWYwYzEtM2RiNC05OWY5LWE5NjZhMjU1NDM4MSIsIml0ZW1EYXRhIjp7InR5cGUiOiJhcnRpY2xlLWpvdXJuYWwiLCJpZCI6IjZlOGYyZmQ3LWYwYzEtM2RiNC05OWY5LWE5NjZhMjU1NDM4MSIsInRpdGxlIjoiQW50aWRpYWJldGljIGFuZCBhbnRpaGlwZXJsaXBpZGVtaWMgZWZmZWN0IG9mIEFuZHJvZ3JhcGhpcyBwYW5pY3VsYXRhIChCdXJtLiBmLikgTmVlcyBhbmQgYW5kcm9ncmFwaG9saWRlIGluIGhpZ2gtZnJ1Y3Rvc2UtZmF0LWZlZCByYXRzIiwiYXV0aG9yIjpbeyJmYW1pbHkiOiJOdWdyb2hvIiwiZ2l2ZW4iOiJBZ3VuZ0VuZHJvIiwicGFyc2UtbmFtZXMiOmZhbHNlLCJkcm9wcGluZy1wYXJ0aWNsZSI6IiIsIm5vbi1kcm9wcGluZy1wYXJ0aWNsZSI6IiJ9LHsiZmFtaWx5IjoiV2FyZGl0aWFuaSIsImdpdmVuIjoiTmlLYWRlayIsInBhcnNlLW5hbWVzIjpmYWxzZSwiZHJvcHBpbmctcGFydGljbGUiOiIiLCJub24tZHJvcHBpbmctcGFydGljbGUiOiIifSx7ImZhbWlseSI6IlByYW1vbm8iLCJnaXZlbiI6IlN1d2lkaml5byIsInBhcnNlLW5hbWVzIjpmYWxzZSwiZHJvcHBpbmctcGFydGljbGUiOiIiLCJub24tZHJvcHBpbmctcGFydGljbGUiOiIifSx7ImZhbWlseSI6IkFuZHJpZSIsImdpdmVuIjoiTW9oYW1hZCIsInBhcnNlLW5hbWVzIjpmYWxzZSwiZHJvcHBpbmctcGFydGljbGUiOiIiLCJub24tZHJvcHBpbmctcGFydGljbGUiOiIifSx7ImZhbWlseSI6IlNpc3dhbnRvIiwiZ2l2ZW4iOiJFa2EiLCJwYXJzZS1uYW1lcyI6ZmFsc2UsImRyb3BwaW5nLXBhcnRpY2xlIjoiIiwibm9uLWRyb3BwaW5nLXBhcnRpY2xlIjoiIn0seyJmYW1pbHkiOiJMdWtpdGFuaW5nc2loIiwiZ2l2ZW4iOiJFbmRhbmciLCJwYXJzZS1uYW1lcyI6ZmFsc2UsImRyb3BwaW5nLXBhcnRpY2xlIjoiIiwibm9uLWRyb3BwaW5nLXBhcnRpY2xlIjoiIn1dLCJjb250YWluZXItdGl0bGUiOiJJbmRpYW4gSm91cm5hbCBvZiBQaGFybWFjb2xvZ3kiLCJET0kiOiIxMC40MTAzLzAyNTMtNzYxMy45NjM0MyIsIklTU04iOiIwMjUzLTc2MTMiLCJpc3N1ZWQiOnsiZGF0ZS1wYXJ0cyI6W1syMDEyXV19LCJwYWdlIjoiMzc3IiwiaXNzdWUiOiIzIiwidm9sdW1lIjoiNDQiLCJjb250YWluZXItdGl0bGUtc2hvcnQiOiJJbmRpYW4gSiBQaGFybWFjb2wifSwiaXNUZW1wb3JhcnkiOmZhbHNlfV19"/>
          <w:id w:val="-200021621"/>
          <w:placeholder>
            <w:docPart w:val="67BCB57BDC02483FA2E4F8189F58E638"/>
          </w:placeholder>
        </w:sdtPr>
        <w:sdtContent>
          <w:r w:rsidR="00D42B6B" w:rsidRPr="00D42B6B">
            <w:rPr>
              <w:rFonts w:eastAsia="Times New Roman"/>
              <w:color w:val="000000"/>
              <w:sz w:val="24"/>
            </w:rPr>
            <w:t xml:space="preserve">(Nugroho </w:t>
          </w:r>
          <w:r w:rsidR="00D42B6B" w:rsidRPr="00D42B6B">
            <w:rPr>
              <w:rFonts w:eastAsia="Times New Roman"/>
              <w:i/>
              <w:iCs/>
              <w:color w:val="000000"/>
              <w:sz w:val="24"/>
            </w:rPr>
            <w:t>et al.</w:t>
          </w:r>
          <w:r w:rsidR="00D42B6B" w:rsidRPr="00D42B6B">
            <w:rPr>
              <w:rFonts w:eastAsia="Times New Roman"/>
              <w:color w:val="000000"/>
              <w:sz w:val="24"/>
            </w:rPr>
            <w:t>, 2012; Lina and Jannah, 2019)</w:t>
          </w:r>
        </w:sdtContent>
      </w:sdt>
      <w:r w:rsidRPr="00306C76">
        <w:rPr>
          <w:sz w:val="24"/>
          <w:szCs w:val="24"/>
        </w:rPr>
        <w:t xml:space="preserve">. </w:t>
      </w:r>
    </w:p>
    <w:p w14:paraId="5B95224F"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lastRenderedPageBreak/>
        <w:t>Pakan standar adalah pakan normal tikus yang diberikan kepada kelompok kontrol normal (KNo) secara per oral.</w:t>
      </w:r>
    </w:p>
    <w:p w14:paraId="0352072C"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t xml:space="preserve">Kadar kolesterol-total, kadar kolesterol-LDL, kadar kolesterol-HDL, kadar trigliserida yang </w:t>
      </w:r>
      <w:r w:rsidRPr="00306C76">
        <w:rPr>
          <w:sz w:val="24"/>
          <w:szCs w:val="24"/>
          <w:lang w:val="en-US"/>
        </w:rPr>
        <w:t xml:space="preserve">dinilai pada penelitian ini adalah </w:t>
      </w:r>
      <w:r w:rsidRPr="00306C76">
        <w:rPr>
          <w:sz w:val="24"/>
          <w:szCs w:val="24"/>
        </w:rPr>
        <w:t>Kadar kolesterol-total, kadar kolesterol-LDL, kadar kolesterol-HDL, kadar trigliserida</w:t>
      </w:r>
      <w:r w:rsidRPr="00306C76">
        <w:rPr>
          <w:sz w:val="24"/>
          <w:szCs w:val="24"/>
          <w:lang w:val="en-US"/>
        </w:rPr>
        <w:t xml:space="preserve"> serum setelah perlakuan yang </w:t>
      </w:r>
      <w:r w:rsidRPr="00306C76">
        <w:rPr>
          <w:sz w:val="24"/>
          <w:szCs w:val="24"/>
        </w:rPr>
        <w:t xml:space="preserve">diambil dari darah sinus orbitalis mata tikus dan </w:t>
      </w:r>
      <w:r w:rsidRPr="00306C76">
        <w:rPr>
          <w:sz w:val="24"/>
          <w:szCs w:val="24"/>
          <w:lang w:val="en-US"/>
        </w:rPr>
        <w:t xml:space="preserve">diperiksa dengan spektrofotometer </w:t>
      </w:r>
      <w:r w:rsidRPr="00306C76">
        <w:rPr>
          <w:sz w:val="24"/>
          <w:szCs w:val="24"/>
        </w:rPr>
        <w:t>dalam satuan mg/dL.</w:t>
      </w:r>
    </w:p>
    <w:p w14:paraId="7CE9C79F"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t xml:space="preserve">Kadar glukosa puasa adalah kadar glukosa puasa dalam serum </w:t>
      </w:r>
      <w:r w:rsidRPr="00306C76">
        <w:rPr>
          <w:sz w:val="24"/>
          <w:szCs w:val="24"/>
          <w:lang w:val="en-US"/>
        </w:rPr>
        <w:t xml:space="preserve">setelah perlakuan yang </w:t>
      </w:r>
      <w:r w:rsidRPr="00306C76">
        <w:rPr>
          <w:sz w:val="24"/>
          <w:szCs w:val="24"/>
        </w:rPr>
        <w:t>diambil dari darah sinus orbitalis mata tikus dalam satuan mg/dL</w:t>
      </w:r>
    </w:p>
    <w:p w14:paraId="2F9C1826"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t>Berat badan tikus adalah berat badan tikus setelah perlakuan pada masing-masing kelompok</w:t>
      </w:r>
    </w:p>
    <w:p w14:paraId="12573E41"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t xml:space="preserve">Berat organ hati tikus adalah berat organ hati tikus setelah perlakuan dan setelah dikorbankan pada masing-masing kelompok </w:t>
      </w:r>
    </w:p>
    <w:p w14:paraId="37FBEBED"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t>Gambaran histopatologi hati yang dinilai adalah gambaran histopatologi hati dengan pewarnaan hematoxylin eosin, setelah perlakukan pada masing-masing kelompok</w:t>
      </w:r>
    </w:p>
    <w:p w14:paraId="39067308" w14:textId="77777777" w:rsidR="00D45FFF" w:rsidRPr="00D45FFF" w:rsidRDefault="00D45FFF" w:rsidP="00D45FFF"/>
    <w:p w14:paraId="4F9060F7" w14:textId="46777B85" w:rsidR="000A7EA9" w:rsidRPr="00E05CF1" w:rsidRDefault="000A7EA9" w:rsidP="00680529">
      <w:pPr>
        <w:pStyle w:val="Heading2"/>
        <w:spacing w:line="276" w:lineRule="auto"/>
        <w:rPr>
          <w:rFonts w:cs="Times New Roman"/>
          <w:szCs w:val="24"/>
        </w:rPr>
      </w:pPr>
      <w:bookmarkStart w:id="37" w:name="_Toc188543806"/>
      <w:r w:rsidRPr="00E05CF1">
        <w:rPr>
          <w:rFonts w:cs="Times New Roman"/>
          <w:szCs w:val="24"/>
        </w:rPr>
        <w:t>3.8. Pengolahan dan Analisis Data</w:t>
      </w:r>
      <w:bookmarkEnd w:id="37"/>
    </w:p>
    <w:p w14:paraId="1D493EE4" w14:textId="009A0D4D" w:rsidR="001E4AF0" w:rsidRPr="001E4AF0" w:rsidRDefault="001E4AF0" w:rsidP="001E4AF0">
      <w:pPr>
        <w:pStyle w:val="Heading3"/>
        <w:ind w:firstLine="357"/>
        <w:rPr>
          <w:rFonts w:cs="Times New Roman"/>
          <w:color w:val="auto"/>
        </w:rPr>
      </w:pPr>
      <w:bookmarkStart w:id="38" w:name="_Toc184134224"/>
      <w:bookmarkStart w:id="39" w:name="_Toc188543807"/>
      <w:r w:rsidRPr="00306C76">
        <w:rPr>
          <w:rFonts w:cs="Times New Roman"/>
          <w:color w:val="auto"/>
        </w:rPr>
        <w:t>Metode Analisis</w:t>
      </w:r>
      <w:bookmarkEnd w:id="38"/>
    </w:p>
    <w:p w14:paraId="6C89ED51" w14:textId="04886BBE" w:rsidR="001E4AF0" w:rsidRPr="001E4AF0" w:rsidRDefault="001E4AF0" w:rsidP="001E4AF0">
      <w:pPr>
        <w:spacing w:line="276" w:lineRule="auto"/>
        <w:ind w:left="450"/>
        <w:jc w:val="both"/>
        <w:rPr>
          <w:sz w:val="24"/>
          <w:szCs w:val="24"/>
        </w:rPr>
      </w:pPr>
      <w:r w:rsidRPr="00306C76">
        <w:rPr>
          <w:bCs/>
          <w:sz w:val="24"/>
          <w:szCs w:val="24"/>
        </w:rPr>
        <w:t xml:space="preserve">     Pada penelitian ini dilakukan uji normalitas menggunakan </w:t>
      </w:r>
      <w:r w:rsidRPr="00306C76">
        <w:rPr>
          <w:i/>
          <w:iCs/>
          <w:sz w:val="24"/>
          <w:szCs w:val="24"/>
        </w:rPr>
        <w:t>Shapiro-Wilk</w:t>
      </w:r>
      <w:r w:rsidRPr="00306C76">
        <w:rPr>
          <w:sz w:val="24"/>
          <w:szCs w:val="24"/>
        </w:rPr>
        <w:t xml:space="preserve"> </w:t>
      </w:r>
      <w:r w:rsidRPr="00306C76">
        <w:rPr>
          <w:bCs/>
          <w:sz w:val="24"/>
          <w:szCs w:val="24"/>
        </w:rPr>
        <w:t xml:space="preserve">dan tes homogenitas </w:t>
      </w:r>
      <w:r w:rsidRPr="00306C76">
        <w:rPr>
          <w:bCs/>
          <w:i/>
          <w:sz w:val="24"/>
          <w:szCs w:val="24"/>
        </w:rPr>
        <w:t>Levene’s test</w:t>
      </w:r>
      <w:r w:rsidRPr="00306C76">
        <w:rPr>
          <w:sz w:val="24"/>
          <w:szCs w:val="24"/>
        </w:rPr>
        <w:t xml:space="preserve">. Jika hasilnya menunjukkan distribusi normal (p &gt; 0,05), maka dilanjutkan dengan uji statistik </w:t>
      </w:r>
      <w:r w:rsidRPr="00306C76">
        <w:rPr>
          <w:i/>
          <w:iCs/>
          <w:sz w:val="24"/>
          <w:szCs w:val="24"/>
        </w:rPr>
        <w:t>one way</w:t>
      </w:r>
      <w:r w:rsidRPr="00306C76">
        <w:rPr>
          <w:sz w:val="24"/>
          <w:szCs w:val="24"/>
        </w:rPr>
        <w:t xml:space="preserve"> </w:t>
      </w:r>
      <w:r w:rsidRPr="00306C76">
        <w:rPr>
          <w:i/>
          <w:iCs/>
          <w:sz w:val="24"/>
          <w:szCs w:val="24"/>
        </w:rPr>
        <w:t>ANOVA</w:t>
      </w:r>
      <w:r w:rsidRPr="00306C76">
        <w:rPr>
          <w:sz w:val="24"/>
          <w:szCs w:val="24"/>
        </w:rPr>
        <w:t xml:space="preserve">, dan </w:t>
      </w:r>
      <w:r w:rsidRPr="00306C76">
        <w:rPr>
          <w:bCs/>
          <w:sz w:val="24"/>
          <w:szCs w:val="24"/>
        </w:rPr>
        <w:t xml:space="preserve">dilanjutkan dengan tes </w:t>
      </w:r>
      <w:r w:rsidRPr="00306C76">
        <w:rPr>
          <w:bCs/>
          <w:i/>
          <w:sz w:val="24"/>
          <w:szCs w:val="24"/>
        </w:rPr>
        <w:t xml:space="preserve">Post-Hoc Turkey Test HSD </w:t>
      </w:r>
      <w:r w:rsidRPr="00306C76">
        <w:rPr>
          <w:bCs/>
          <w:iCs/>
          <w:sz w:val="24"/>
          <w:szCs w:val="24"/>
        </w:rPr>
        <w:t xml:space="preserve">dengan signifikansi </w:t>
      </w:r>
      <w:r w:rsidRPr="00306C76">
        <w:rPr>
          <w:bCs/>
          <w:sz w:val="24"/>
          <w:szCs w:val="24"/>
          <w:shd w:val="clear" w:color="auto" w:fill="FFFFFF"/>
        </w:rPr>
        <w:t xml:space="preserve">α=0,05 untuk melihat perbedaan rerata kolesterol LDL antar kelompok. </w:t>
      </w:r>
      <w:r w:rsidRPr="00306C76">
        <w:rPr>
          <w:sz w:val="24"/>
          <w:szCs w:val="24"/>
        </w:rPr>
        <w:t xml:space="preserve">Bila data tidak terdistribusi normal (p &lt; 0,05), maka akan dilakukan uji </w:t>
      </w:r>
      <w:r w:rsidRPr="00306C76">
        <w:rPr>
          <w:i/>
          <w:iCs/>
          <w:sz w:val="24"/>
          <w:szCs w:val="24"/>
        </w:rPr>
        <w:t>Kruskal-Wallis</w:t>
      </w:r>
      <w:r w:rsidRPr="00306C76">
        <w:rPr>
          <w:sz w:val="24"/>
          <w:szCs w:val="24"/>
        </w:rPr>
        <w:t xml:space="preserve"> dan dilanjutkan dengan uji </w:t>
      </w:r>
      <w:r w:rsidRPr="00306C76">
        <w:rPr>
          <w:i/>
          <w:iCs/>
          <w:sz w:val="24"/>
          <w:szCs w:val="24"/>
        </w:rPr>
        <w:t>Mann-Whitney</w:t>
      </w:r>
      <w:r w:rsidRPr="00306C76">
        <w:rPr>
          <w:sz w:val="24"/>
          <w:szCs w:val="24"/>
        </w:rPr>
        <w:t>.</w:t>
      </w:r>
    </w:p>
    <w:p w14:paraId="0D07A650" w14:textId="135B8E99" w:rsidR="001E4AF0" w:rsidRPr="001E4AF0" w:rsidRDefault="001E4AF0" w:rsidP="001E4AF0">
      <w:pPr>
        <w:pStyle w:val="Heading3"/>
        <w:ind w:firstLine="450"/>
        <w:rPr>
          <w:rFonts w:cs="Times New Roman"/>
          <w:color w:val="auto"/>
        </w:rPr>
      </w:pPr>
      <w:bookmarkStart w:id="40" w:name="_Toc184134225"/>
      <w:r w:rsidRPr="00306C76">
        <w:rPr>
          <w:rFonts w:cs="Times New Roman"/>
          <w:color w:val="auto"/>
        </w:rPr>
        <w:t>Hipotesis Statistik</w:t>
      </w:r>
      <w:bookmarkEnd w:id="40"/>
    </w:p>
    <w:p w14:paraId="56618CF7" w14:textId="2EBEE135" w:rsidR="001E4AF0" w:rsidRPr="001E4AF0" w:rsidRDefault="001E4AF0" w:rsidP="001E4AF0">
      <w:pPr>
        <w:spacing w:line="276" w:lineRule="auto"/>
        <w:ind w:left="200"/>
        <w:jc w:val="both"/>
        <w:rPr>
          <w:sz w:val="24"/>
          <w:szCs w:val="24"/>
          <w:lang w:val="en-US"/>
        </w:rPr>
      </w:pPr>
      <w:r w:rsidRPr="00306C76">
        <w:rPr>
          <w:sz w:val="24"/>
          <w:szCs w:val="24"/>
          <w:lang w:val="en-US"/>
        </w:rPr>
        <w:t xml:space="preserve">     Hipotesis statistik yang akan diuji adalah sebagai berikut:</w:t>
      </w:r>
    </w:p>
    <w:p w14:paraId="7769B153" w14:textId="77777777" w:rsidR="001E4AF0" w:rsidRPr="00306C76" w:rsidRDefault="001E4AF0" w:rsidP="001E4AF0">
      <w:pPr>
        <w:spacing w:line="276" w:lineRule="auto"/>
        <w:ind w:left="920" w:hanging="520"/>
        <w:jc w:val="both"/>
        <w:rPr>
          <w:sz w:val="24"/>
          <w:szCs w:val="24"/>
        </w:rPr>
      </w:pPr>
      <w:r w:rsidRPr="00306C76">
        <w:rPr>
          <w:sz w:val="24"/>
          <w:szCs w:val="24"/>
        </w:rPr>
        <w:t>H</w:t>
      </w:r>
      <w:r w:rsidRPr="00306C76">
        <w:rPr>
          <w:sz w:val="24"/>
          <w:szCs w:val="24"/>
          <w:vertAlign w:val="subscript"/>
        </w:rPr>
        <w:t>0</w:t>
      </w:r>
      <w:r w:rsidRPr="00306C76">
        <w:rPr>
          <w:sz w:val="24"/>
          <w:szCs w:val="24"/>
        </w:rPr>
        <w:t>:  Tidak terdapat perbedaan bermakna pada rerata  kadar kolesterol-total, kadar kolesterol-LDL, kadar kolesterol-HDL, kadar trigliserida, kadar glukosa puasa, berat badan tikus, berat organ hati, gambaran histopatologi hati antar kelompok perlakuan</w:t>
      </w:r>
    </w:p>
    <w:p w14:paraId="24C37526" w14:textId="3AF1B2D0" w:rsidR="001E4AF0" w:rsidRPr="001E4AF0" w:rsidRDefault="001E4AF0" w:rsidP="001E4AF0">
      <w:pPr>
        <w:spacing w:line="276" w:lineRule="auto"/>
        <w:ind w:left="920" w:hanging="520"/>
        <w:jc w:val="both"/>
        <w:rPr>
          <w:sz w:val="24"/>
          <w:szCs w:val="24"/>
        </w:rPr>
      </w:pPr>
      <w:r w:rsidRPr="00306C76">
        <w:rPr>
          <w:sz w:val="24"/>
          <w:szCs w:val="24"/>
        </w:rPr>
        <w:t>H</w:t>
      </w:r>
      <w:r w:rsidRPr="00306C76">
        <w:rPr>
          <w:sz w:val="24"/>
          <w:szCs w:val="24"/>
          <w:vertAlign w:val="subscript"/>
        </w:rPr>
        <w:t>1</w:t>
      </w:r>
      <w:r w:rsidRPr="00306C76">
        <w:rPr>
          <w:sz w:val="24"/>
          <w:szCs w:val="24"/>
        </w:rPr>
        <w:t>:  Terdapat minimal sepasang kelompok yang memiliki perbedaan bermakna pada rerata kadar kolesterol-total, kadar kolesterol-LDL, kadar kolesterol-HDL, kadar trigliserida, kadar glukosa puasa, berat badan tikus, berat organ hati, gambaran histopatologi hati antar kelompok perlakuan</w:t>
      </w:r>
    </w:p>
    <w:p w14:paraId="25CF3976" w14:textId="73C8FCBA" w:rsidR="001E4AF0" w:rsidRPr="001E4AF0" w:rsidRDefault="001E4AF0" w:rsidP="001E4AF0">
      <w:pPr>
        <w:pStyle w:val="Heading3"/>
        <w:ind w:left="630"/>
        <w:rPr>
          <w:rFonts w:cs="Times New Roman"/>
          <w:color w:val="auto"/>
        </w:rPr>
      </w:pPr>
      <w:bookmarkStart w:id="41" w:name="_Toc184134226"/>
      <w:r w:rsidRPr="00306C76">
        <w:rPr>
          <w:rFonts w:cs="Times New Roman"/>
          <w:color w:val="auto"/>
        </w:rPr>
        <w:lastRenderedPageBreak/>
        <w:t>Kriteria Uji</w:t>
      </w:r>
      <w:bookmarkEnd w:id="41"/>
    </w:p>
    <w:p w14:paraId="19DC3684" w14:textId="77777777" w:rsidR="001E4AF0" w:rsidRPr="00306C76" w:rsidRDefault="001E4AF0" w:rsidP="001E4AF0">
      <w:pPr>
        <w:spacing w:line="276" w:lineRule="auto"/>
        <w:ind w:left="630"/>
        <w:jc w:val="both"/>
        <w:rPr>
          <w:b/>
          <w:bCs/>
          <w:sz w:val="24"/>
          <w:szCs w:val="24"/>
          <w:lang w:val="en-US"/>
        </w:rPr>
      </w:pPr>
      <w:r w:rsidRPr="00306C76">
        <w:rPr>
          <w:sz w:val="24"/>
          <w:szCs w:val="24"/>
        </w:rPr>
        <w:t xml:space="preserve">     Kriteria diterima atau ditolaknya H</w:t>
      </w:r>
      <w:r w:rsidRPr="00306C76">
        <w:rPr>
          <w:sz w:val="24"/>
          <w:szCs w:val="24"/>
          <w:vertAlign w:val="subscript"/>
        </w:rPr>
        <w:t>0</w:t>
      </w:r>
      <w:r w:rsidRPr="00306C76">
        <w:rPr>
          <w:sz w:val="24"/>
          <w:szCs w:val="24"/>
        </w:rPr>
        <w:t xml:space="preserve"> atau H</w:t>
      </w:r>
      <w:r w:rsidRPr="00306C76">
        <w:rPr>
          <w:sz w:val="24"/>
          <w:szCs w:val="24"/>
          <w:vertAlign w:val="subscript"/>
        </w:rPr>
        <w:t>1</w:t>
      </w:r>
      <w:r w:rsidRPr="00306C76">
        <w:rPr>
          <w:sz w:val="24"/>
          <w:szCs w:val="24"/>
        </w:rPr>
        <w:t xml:space="preserve"> ditentukan dengan kriteria uji sebagai berikut: </w:t>
      </w:r>
    </w:p>
    <w:p w14:paraId="302426D8" w14:textId="77777777" w:rsidR="001E4AF0" w:rsidRPr="00306C76" w:rsidRDefault="001E4AF0" w:rsidP="001E4AF0">
      <w:pPr>
        <w:pStyle w:val="Default"/>
        <w:numPr>
          <w:ilvl w:val="0"/>
          <w:numId w:val="36"/>
        </w:numPr>
        <w:spacing w:line="276" w:lineRule="auto"/>
        <w:ind w:left="990"/>
        <w:jc w:val="both"/>
        <w:rPr>
          <w:color w:val="auto"/>
        </w:rPr>
      </w:pPr>
      <w:r w:rsidRPr="00306C76">
        <w:rPr>
          <w:color w:val="auto"/>
        </w:rPr>
        <w:t xml:space="preserve">Jika </w:t>
      </w:r>
      <w:r w:rsidRPr="00306C76">
        <w:rPr>
          <w:i/>
          <w:iCs/>
          <w:color w:val="auto"/>
        </w:rPr>
        <w:t xml:space="preserve">p </w:t>
      </w:r>
      <m:oMath>
        <m:r>
          <w:rPr>
            <w:rFonts w:ascii="Cambria Math" w:hAnsi="Cambria Math"/>
            <w:color w:val="auto"/>
          </w:rPr>
          <m:t>≤</m:t>
        </m:r>
      </m:oMath>
      <w:r w:rsidRPr="00306C76">
        <w:rPr>
          <w:color w:val="auto"/>
        </w:rPr>
        <w:t xml:space="preserve"> 0,05 maka H</w:t>
      </w:r>
      <w:r w:rsidRPr="00306C76">
        <w:rPr>
          <w:color w:val="auto"/>
          <w:vertAlign w:val="subscript"/>
        </w:rPr>
        <w:t>0</w:t>
      </w:r>
      <w:r w:rsidRPr="00306C76">
        <w:rPr>
          <w:color w:val="auto"/>
        </w:rPr>
        <w:t xml:space="preserve"> ditolak dan H</w:t>
      </w:r>
      <w:r w:rsidRPr="00306C76">
        <w:rPr>
          <w:color w:val="auto"/>
          <w:vertAlign w:val="subscript"/>
        </w:rPr>
        <w:t xml:space="preserve">1 </w:t>
      </w:r>
      <w:r w:rsidRPr="00306C76">
        <w:rPr>
          <w:color w:val="auto"/>
        </w:rPr>
        <w:t>diterima</w:t>
      </w:r>
    </w:p>
    <w:p w14:paraId="75F2EB7B" w14:textId="77777777" w:rsidR="001E4AF0" w:rsidRPr="00306C76" w:rsidRDefault="001E4AF0" w:rsidP="001E4AF0">
      <w:pPr>
        <w:pStyle w:val="Default"/>
        <w:numPr>
          <w:ilvl w:val="0"/>
          <w:numId w:val="36"/>
        </w:numPr>
        <w:spacing w:line="276" w:lineRule="auto"/>
        <w:ind w:left="990"/>
        <w:jc w:val="both"/>
        <w:rPr>
          <w:color w:val="auto"/>
        </w:rPr>
      </w:pPr>
      <w:r w:rsidRPr="00306C76">
        <w:rPr>
          <w:color w:val="auto"/>
        </w:rPr>
        <w:t xml:space="preserve">Jika </w:t>
      </w:r>
      <w:r w:rsidRPr="00306C76">
        <w:rPr>
          <w:i/>
          <w:iCs/>
          <w:color w:val="auto"/>
        </w:rPr>
        <w:t xml:space="preserve">p &gt; </w:t>
      </w:r>
      <w:r w:rsidRPr="00306C76">
        <w:rPr>
          <w:color w:val="auto"/>
        </w:rPr>
        <w:t>0,05 maka H</w:t>
      </w:r>
      <w:r w:rsidRPr="00306C76">
        <w:rPr>
          <w:color w:val="auto"/>
          <w:vertAlign w:val="subscript"/>
        </w:rPr>
        <w:t xml:space="preserve">0 </w:t>
      </w:r>
      <w:r w:rsidRPr="00306C76">
        <w:rPr>
          <w:color w:val="auto"/>
        </w:rPr>
        <w:t xml:space="preserve">gagal ditolak </w:t>
      </w:r>
    </w:p>
    <w:p w14:paraId="19DA312F" w14:textId="4F726DD5" w:rsidR="00256D85" w:rsidRPr="00E05CF1" w:rsidRDefault="000A7EA9" w:rsidP="00680529">
      <w:pPr>
        <w:pStyle w:val="Heading2"/>
        <w:spacing w:line="276" w:lineRule="auto"/>
        <w:rPr>
          <w:rFonts w:cs="Times New Roman"/>
          <w:szCs w:val="24"/>
        </w:rPr>
      </w:pPr>
      <w:r w:rsidRPr="00E05CF1">
        <w:rPr>
          <w:rFonts w:cs="Times New Roman"/>
          <w:szCs w:val="24"/>
        </w:rPr>
        <w:t>3.9. Etik Penelitian</w:t>
      </w:r>
      <w:bookmarkEnd w:id="39"/>
    </w:p>
    <w:p w14:paraId="02675865" w14:textId="6A8078D0" w:rsidR="00403185" w:rsidRPr="00306C76" w:rsidRDefault="00235D78" w:rsidP="00403185">
      <w:pPr>
        <w:pStyle w:val="Default"/>
        <w:spacing w:line="276" w:lineRule="auto"/>
        <w:ind w:left="630"/>
        <w:jc w:val="both"/>
        <w:rPr>
          <w:color w:val="auto"/>
        </w:rPr>
      </w:pPr>
      <w:r w:rsidRPr="00E05CF1">
        <w:t xml:space="preserve">      </w:t>
      </w:r>
      <w:r w:rsidR="00403185" w:rsidRPr="00306C76">
        <w:rPr>
          <w:color w:val="auto"/>
        </w:rPr>
        <w:t>Penelitian ini akan diserahkan kepada Komisi Etik Penelitian Fakultas Kedokteran Universitas Kristen Maranatha Bandung. Penelitian ini mengikuti prinsip dasar etika penelitian 3R dan 5F, yaitu:</w:t>
      </w:r>
    </w:p>
    <w:p w14:paraId="51B6C70C"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 xml:space="preserve">Replacement. </w:t>
      </w:r>
      <w:r w:rsidRPr="00306C76">
        <w:rPr>
          <w:color w:val="auto"/>
        </w:rPr>
        <w:t xml:space="preserve">Jumlah hewan coba yang digunakan telah dihitung dengan teliti, dan tidak dapat diganti dengan kultur sel, kultur jaringan, hewan dari ordo yang lebih rendah, atau program komputer. </w:t>
      </w:r>
    </w:p>
    <w:p w14:paraId="6BFF0594"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Reduction</w:t>
      </w:r>
      <w:r w:rsidRPr="00306C76">
        <w:rPr>
          <w:color w:val="auto"/>
        </w:rPr>
        <w:t>. Jumlah hewan coba yang digunakan dalam penelitian harus seminimal mungkin tetapi memberikan hasil yang optimal.</w:t>
      </w:r>
    </w:p>
    <w:p w14:paraId="3185F707"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Refinement</w:t>
      </w:r>
      <w:r w:rsidRPr="00306C76">
        <w:rPr>
          <w:color w:val="auto"/>
        </w:rPr>
        <w:t>. Usaha untuk merawat hewan coba dengan cara yang berperikemanusiaan, memelihara dengan baik, menghindari penyiksaan, serta meminimalkan tindakan yang dapat menimbulkan rasa sakit, sehingga kesejahteraannya tetap terjaga hingga akhir penelitian.</w:t>
      </w:r>
    </w:p>
    <w:p w14:paraId="7B628F8C"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Freedom from hunger and thirst</w:t>
      </w:r>
      <w:r w:rsidRPr="00306C76">
        <w:rPr>
          <w:color w:val="auto"/>
        </w:rPr>
        <w:t>. Hewan coba terbebas dari rasa lapar dan haus, dengan diberi pangan yang tepat dalam jumlah yang proporsional sesuai jenis hewan, higienis, dan disertai dengan kandungan gizi cukup.</w:t>
      </w:r>
    </w:p>
    <w:p w14:paraId="0F29DD0E"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Freedom from thermal and physical discomfort</w:t>
      </w:r>
      <w:r w:rsidRPr="00306C76">
        <w:rPr>
          <w:color w:val="auto"/>
        </w:rPr>
        <w:t>. Hewan coba harus terbebas dari suhu panas dan rasa tidak nyaman, dengan memberikan tempat tinggal sesuai dengan kebutuhan lingkungan hewan.</w:t>
      </w:r>
    </w:p>
    <w:p w14:paraId="54122AD7"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Freedom from injury, disease, and pain</w:t>
      </w:r>
      <w:r w:rsidRPr="00306C76">
        <w:rPr>
          <w:color w:val="auto"/>
        </w:rPr>
        <w:t xml:space="preserve">. Hewan coba harus terhindar dari rasa sakit, cedera, dan penyakit melalui pengelolaan baik, pencegahan penyakit, diagnosis, serta pemberian obat tepat bagi hewan penelitian. </w:t>
      </w:r>
    </w:p>
    <w:p w14:paraId="58026241"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Freedom to express most normal pattern of behavior</w:t>
      </w:r>
      <w:r w:rsidRPr="00306C76">
        <w:rPr>
          <w:color w:val="auto"/>
        </w:rPr>
        <w:t>. Hewan coba harus diberi kesempatan untuk mengekspresikan perilaku alami mereka melalui penyediaan kandang hewan dengan ukuran, bentuk, serta lingkungan sesuai sehingga memungkinkan interaksi sosial dengan hewan sejenis atau pasangannya atau untuk kawin.</w:t>
      </w:r>
    </w:p>
    <w:p w14:paraId="6E8043E2" w14:textId="746674DD"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Freedom from fear and distress</w:t>
      </w:r>
      <w:r w:rsidRPr="00306C76">
        <w:rPr>
          <w:color w:val="auto"/>
        </w:rPr>
        <w:t xml:space="preserve">. Hewan coba harus terbebas atas perasaan takut dan derita dengan cara memastikan bahwa lingkungan dan perlakuan tidak menimbulkan stres, seperti perselisihan dengan spesies lain atau ancaman dari predator </w:t>
      </w:r>
      <w:sdt>
        <w:sdtPr>
          <w:tag w:val="MENDELEY_CITATION_v3_eyJjaXRhdGlvbklEIjoiTUVOREVMRVlfQ0lUQVRJT05fMDlkNDEyZjEtYTc2My00NzQ5LTkxY2ItZGFkMjg5ODM0ZmI3IiwicHJvcGVydGllcyI6eyJub3RlSW5kZXgiOjB9LCJpc0VkaXRlZCI6ZmFsc2UsIm1hbnVhbE92ZXJyaWRlIjp7ImlzTWFudWFsbHlPdmVycmlkZGVuIjpmYWxzZSwiY2l0ZXByb2NUZXh0IjoiKFN0ZXZhbmksIDIwMTZhKSIsIm1hbnVhbE92ZXJyaWRlVGV4dCI6IiJ9LCJjaXRhdGlvbkl0ZW1zIjpbeyJpZCI6IjA4OTM5ZWI0LTUzODAtMzg0NS05ZjA3LTA4OWVkNjEzYWE4YiIsIml0ZW1EYXRhIjp7InR5cGUiOiJyZXBvcnQiLCJpZCI6IjA4OTM5ZWI0LTUzODAtMzg0NS05ZjA3LTA4OWVkNjEzYWE4YiIsInRpdGxlIjoiUHJha3Rpa3VtIEZhcm1ha29sb2dp4oCvOiBNb2R1bCBCYWhhbiBBamFyIENldGFrIEZhcm1ha29sb2dpLiBLZW1lbnRlcmlhbiBLZXNlaGF0YW4gUmVwdWJsaWsgSW5kb25lc2lh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811926374"/>
          <w:placeholder>
            <w:docPart w:val="12FBC77BD0B94EC5ADE4F379F8358061"/>
          </w:placeholder>
        </w:sdtPr>
        <w:sdtContent>
          <w:r w:rsidR="00D42B6B" w:rsidRPr="00D42B6B">
            <w:t>(Stevani, 2016a)</w:t>
          </w:r>
        </w:sdtContent>
      </w:sdt>
      <w:r w:rsidRPr="00306C76">
        <w:rPr>
          <w:color w:val="auto"/>
        </w:rPr>
        <w:t>.</w:t>
      </w:r>
    </w:p>
    <w:p w14:paraId="49B920FF" w14:textId="77777777" w:rsidR="00403185" w:rsidRPr="00637E42" w:rsidRDefault="00403185" w:rsidP="00403185">
      <w:pPr>
        <w:pStyle w:val="BodyText"/>
        <w:spacing w:before="7"/>
        <w:ind w:left="0"/>
        <w:rPr>
          <w:sz w:val="22"/>
          <w:szCs w:val="22"/>
        </w:rPr>
      </w:pPr>
    </w:p>
    <w:p w14:paraId="5A172356" w14:textId="5E33C60E" w:rsidR="00235D78" w:rsidRPr="00E05CF1" w:rsidRDefault="00235D78" w:rsidP="00680529">
      <w:pPr>
        <w:spacing w:after="0" w:line="276" w:lineRule="auto"/>
        <w:jc w:val="both"/>
        <w:rPr>
          <w:rFonts w:ascii="Times New Roman" w:hAnsi="Times New Roman" w:cs="Times New Roman"/>
          <w:color w:val="000000" w:themeColor="text1"/>
          <w:sz w:val="24"/>
          <w:szCs w:val="24"/>
        </w:rPr>
      </w:pPr>
    </w:p>
    <w:p w14:paraId="3F41CB0A" w14:textId="77777777" w:rsidR="00235D78" w:rsidRPr="00E05CF1" w:rsidRDefault="00235D78" w:rsidP="00680529">
      <w:pPr>
        <w:spacing w:line="276" w:lineRule="auto"/>
      </w:pPr>
    </w:p>
    <w:p w14:paraId="4F404C7F" w14:textId="77777777" w:rsidR="005D1597" w:rsidRPr="00E05CF1" w:rsidRDefault="005D1597" w:rsidP="00680529">
      <w:pPr>
        <w:spacing w:line="276" w:lineRule="auto"/>
        <w:rPr>
          <w:rFonts w:ascii="Times New Roman" w:hAnsi="Times New Roman" w:cs="Times New Roman"/>
          <w:sz w:val="24"/>
          <w:szCs w:val="24"/>
        </w:rPr>
      </w:pPr>
    </w:p>
    <w:p w14:paraId="175A2AC5" w14:textId="77777777" w:rsidR="005D1597" w:rsidRPr="00E05CF1" w:rsidRDefault="005D1597" w:rsidP="00680529">
      <w:pPr>
        <w:spacing w:line="276" w:lineRule="auto"/>
        <w:rPr>
          <w:rFonts w:ascii="Times New Roman" w:hAnsi="Times New Roman" w:cs="Times New Roman"/>
          <w:sz w:val="24"/>
          <w:szCs w:val="24"/>
        </w:rPr>
      </w:pPr>
    </w:p>
    <w:p w14:paraId="7CFE0BC4" w14:textId="54318175" w:rsidR="005D1597" w:rsidRPr="00E05CF1" w:rsidRDefault="005D1597" w:rsidP="00680529">
      <w:pPr>
        <w:spacing w:line="276" w:lineRule="auto"/>
        <w:rPr>
          <w:rFonts w:ascii="Times New Roman" w:hAnsi="Times New Roman" w:cs="Times New Roman"/>
          <w:sz w:val="24"/>
          <w:szCs w:val="24"/>
        </w:rPr>
      </w:pPr>
      <w:r w:rsidRPr="00E05CF1">
        <w:rPr>
          <w:rFonts w:ascii="Times New Roman" w:hAnsi="Times New Roman" w:cs="Times New Roman"/>
          <w:sz w:val="24"/>
          <w:szCs w:val="24"/>
        </w:rPr>
        <w:br w:type="page"/>
      </w:r>
    </w:p>
    <w:p w14:paraId="0A40547A" w14:textId="7295A35D" w:rsidR="005D1597" w:rsidRDefault="005D1597" w:rsidP="00680529">
      <w:pPr>
        <w:pStyle w:val="Heading1"/>
        <w:spacing w:line="276" w:lineRule="auto"/>
        <w:rPr>
          <w:rFonts w:cs="Times New Roman"/>
          <w:szCs w:val="24"/>
        </w:rPr>
      </w:pPr>
      <w:bookmarkStart w:id="42" w:name="_Toc188543808"/>
      <w:r w:rsidRPr="00E05CF1">
        <w:rPr>
          <w:rFonts w:cs="Times New Roman"/>
          <w:szCs w:val="24"/>
        </w:rPr>
        <w:lastRenderedPageBreak/>
        <w:t>DAFTAR PUSTAKA</w:t>
      </w:r>
      <w:bookmarkEnd w:id="42"/>
    </w:p>
    <w:sdt>
      <w:sdtPr>
        <w:rPr>
          <w:color w:val="000000"/>
        </w:rPr>
        <w:tag w:val="MENDELEY_BIBLIOGRAPHY"/>
        <w:id w:val="-1815171354"/>
        <w:placeholder>
          <w:docPart w:val="DefaultPlaceholder_-1854013440"/>
        </w:placeholder>
      </w:sdtPr>
      <w:sdtContent>
        <w:p w14:paraId="584685EB" w14:textId="28F9D994" w:rsidR="00D42B6B" w:rsidRPr="00D42B6B" w:rsidRDefault="00D42B6B">
          <w:pPr>
            <w:divId w:val="512645907"/>
            <w:rPr>
              <w:rFonts w:eastAsia="Times New Roman"/>
            </w:rPr>
          </w:pPr>
          <w:r>
            <w:rPr>
              <w:rFonts w:eastAsia="Times New Roman"/>
            </w:rPr>
            <w:t xml:space="preserve">Fahed, G., Aoun, L., Bou Zerdan, Morgan, Allam, S., Bou Zerdan, Maroun, Bouferraa, Y. and Assi, H.I. (2022) ‘Metabolic Syndrome: Updates on Pathophysiology and Management in 2021’, </w:t>
          </w:r>
          <w:r>
            <w:rPr>
              <w:rFonts w:eastAsia="Times New Roman"/>
              <w:i/>
              <w:iCs/>
            </w:rPr>
            <w:t>International Journal of Molecular Sciences</w:t>
          </w:r>
          <w:r>
            <w:rPr>
              <w:rFonts w:eastAsia="Times New Roman"/>
            </w:rPr>
            <w:t xml:space="preserve">, 23(2), p. 786. Available at: </w:t>
          </w:r>
          <w:r w:rsidRPr="00D42B6B">
            <w:rPr>
              <w:rFonts w:eastAsia="Times New Roman"/>
              <w:i/>
              <w:iCs/>
            </w:rPr>
            <w:t>https://doi.org/10.3390/ijms23020786</w:t>
          </w:r>
          <w:r>
            <w:rPr>
              <w:rFonts w:eastAsia="Times New Roman"/>
            </w:rPr>
            <w:t>.</w:t>
          </w:r>
        </w:p>
        <w:p w14:paraId="5F895D9E" w14:textId="6F905CB8" w:rsidR="00D42B6B" w:rsidRDefault="00D42B6B">
          <w:pPr>
            <w:divId w:val="1416780111"/>
            <w:rPr>
              <w:rFonts w:eastAsia="Times New Roman"/>
              <w:i/>
              <w:iCs/>
            </w:rPr>
          </w:pPr>
          <w:r>
            <w:rPr>
              <w:rFonts w:eastAsia="Times New Roman"/>
            </w:rPr>
            <w:t xml:space="preserve">Chew, N.W.S., Ng, C.H., Tan, D.J.H., Kong, G., Lin, C., Chin, Y.H., Lim, W.H., Huang, D.Q., Quek, J., Fu, C.E., Xiao, J., Syn, N., Foo, R., Khoo, C.M., Wang, J.-W., Dimitriadis, G.K., Young, D.Y., Siddiqui, M.S., Lam, C.S.P., Wang, Y., Figtree, G.A., Chan, M.Y., Cummings, D.E., Noureddin, M., Wong, V.W.-S., Ma, R.C.W., Mantzoros, C.S., Sanyal, A. and Muthiah, M.D. (2023) ‘The global burden of metabolic disease: Data from 2000 to 2019’, </w:t>
          </w:r>
          <w:r>
            <w:rPr>
              <w:rFonts w:eastAsia="Times New Roman"/>
              <w:i/>
              <w:iCs/>
            </w:rPr>
            <w:t>Cell Metabolism</w:t>
          </w:r>
          <w:r>
            <w:rPr>
              <w:rFonts w:eastAsia="Times New Roman"/>
            </w:rPr>
            <w:t xml:space="preserve">, 35(3), pp. 414-428.e3. Available at: </w:t>
          </w:r>
          <w:r w:rsidRPr="00D42B6B">
            <w:rPr>
              <w:rFonts w:eastAsia="Times New Roman"/>
              <w:i/>
              <w:iCs/>
            </w:rPr>
            <w:t>https://doi.org/10.1016/j.cmet.2023.02.003.</w:t>
          </w:r>
        </w:p>
        <w:p w14:paraId="4BBD6551" w14:textId="7DF616FB" w:rsidR="00D42B6B" w:rsidRPr="00D42B6B" w:rsidRDefault="00D42B6B">
          <w:pPr>
            <w:divId w:val="1416780111"/>
            <w:rPr>
              <w:rFonts w:eastAsia="Times New Roman"/>
              <w:i/>
              <w:iCs/>
            </w:rPr>
          </w:pPr>
          <w:r>
            <w:rPr>
              <w:rFonts w:eastAsia="Times New Roman"/>
            </w:rPr>
            <w:t xml:space="preserve">Chahal, K.K., Singh, R., Kumar, A. and Bhardwaj, U. (2018) ‘Chemical composition and biological activity of Coriandrum sativum L.: A review’, </w:t>
          </w:r>
          <w:r>
            <w:rPr>
              <w:rFonts w:eastAsia="Times New Roman"/>
              <w:i/>
              <w:iCs/>
            </w:rPr>
            <w:t>Indian Journal of Natural Products and Resources</w:t>
          </w:r>
          <w:r>
            <w:rPr>
              <w:rFonts w:eastAsia="Times New Roman"/>
            </w:rPr>
            <w:t xml:space="preserve">, 8, pp. 193–203. Available at: </w:t>
          </w:r>
          <w:r w:rsidRPr="00D42B6B">
            <w:rPr>
              <w:rFonts w:eastAsia="Times New Roman"/>
              <w:i/>
              <w:iCs/>
            </w:rPr>
            <w:t>https://api.semanticscholar.org/CorpusID:102632991.</w:t>
          </w:r>
        </w:p>
        <w:p w14:paraId="65CFAB54" w14:textId="13AE406B" w:rsidR="00D42B6B" w:rsidRDefault="00D42B6B">
          <w:pPr>
            <w:divId w:val="386225753"/>
            <w:rPr>
              <w:rFonts w:eastAsia="Times New Roman"/>
              <w:i/>
              <w:iCs/>
            </w:rPr>
          </w:pPr>
          <w:r>
            <w:rPr>
              <w:rFonts w:eastAsia="Times New Roman"/>
            </w:rPr>
            <w:t xml:space="preserve">DJAHRA, A.B., BENKADDOUR, M., BENKHERARA, S. and OUAHIBA, B. (2020) ‘Antioxidant and hepatoprotective Potential of Coriandrum sativum L. against hepatic injury by Lambda-cyhalothrin insecticide’, </w:t>
          </w:r>
          <w:r>
            <w:rPr>
              <w:rFonts w:eastAsia="Times New Roman"/>
              <w:i/>
              <w:iCs/>
            </w:rPr>
            <w:t>Journal of Drug Delivery and Therapeutics</w:t>
          </w:r>
          <w:r>
            <w:rPr>
              <w:rFonts w:eastAsia="Times New Roman"/>
            </w:rPr>
            <w:t xml:space="preserve">, 10(3-s), pp. 182–188. Available at: </w:t>
          </w:r>
          <w:r w:rsidRPr="00D42B6B">
            <w:rPr>
              <w:rFonts w:eastAsia="Times New Roman"/>
              <w:i/>
              <w:iCs/>
            </w:rPr>
            <w:t>https://doi.org/10.22270/jddt.v10i3-s.4186</w:t>
          </w:r>
        </w:p>
        <w:p w14:paraId="46CD7A3B" w14:textId="1BD2172C" w:rsidR="00D42B6B" w:rsidRPr="00D42B6B" w:rsidRDefault="00D42B6B">
          <w:pPr>
            <w:divId w:val="386225753"/>
            <w:rPr>
              <w:rFonts w:eastAsia="Times New Roman"/>
              <w:i/>
              <w:iCs/>
            </w:rPr>
          </w:pPr>
          <w:r>
            <w:rPr>
              <w:rFonts w:eastAsia="Times New Roman"/>
            </w:rPr>
            <w:t xml:space="preserve">Scandar, S., Zadra, C. and Marcotullio, M.C. (2023) ‘Coriander (Coriandrum sativum) Polyphenols and Their Nutraceutical Value against Obesity and Metabolic Syndrome’, </w:t>
          </w:r>
          <w:r>
            <w:rPr>
              <w:rFonts w:eastAsia="Times New Roman"/>
              <w:i/>
              <w:iCs/>
            </w:rPr>
            <w:t>Molecules</w:t>
          </w:r>
          <w:r>
            <w:rPr>
              <w:rFonts w:eastAsia="Times New Roman"/>
            </w:rPr>
            <w:t>, 28(10), p. 4187. Available at: htt</w:t>
          </w:r>
          <w:r w:rsidRPr="00D42B6B">
            <w:rPr>
              <w:rFonts w:eastAsia="Times New Roman"/>
              <w:i/>
              <w:iCs/>
            </w:rPr>
            <w:t>ps://doi.org/10.3390/molecules28104187.</w:t>
          </w:r>
        </w:p>
        <w:p w14:paraId="25C645C6" w14:textId="60091027" w:rsidR="00745CF2" w:rsidRPr="00D42B6B" w:rsidRDefault="00D42B6B" w:rsidP="00D42B6B">
          <w:pPr>
            <w:divId w:val="592083032"/>
            <w:rPr>
              <w:rFonts w:eastAsia="Times New Roman"/>
            </w:rPr>
          </w:pPr>
          <w:r>
            <w:rPr>
              <w:rFonts w:eastAsia="Times New Roman"/>
            </w:rPr>
            <w:t xml:space="preserve">Mahleyuddin, N.N., Moshawih, S., Ming, L.C., Zulkifly, H.H., Kifli, N., Loy, M.J., Sarker, Md.M.R., Al-Worafi, Y.M., Goh, B.H., Thuraisingam, S. and Goh, H.P. (2021) ‘Coriandrum sativum L.: A Review on Ethnopharmacology, Phytochemistry, and Cardiovascular Benefits’, </w:t>
          </w:r>
          <w:r>
            <w:rPr>
              <w:rFonts w:eastAsia="Times New Roman"/>
              <w:i/>
              <w:iCs/>
            </w:rPr>
            <w:t>Molecules</w:t>
          </w:r>
          <w:r>
            <w:rPr>
              <w:rFonts w:eastAsia="Times New Roman"/>
            </w:rPr>
            <w:t xml:space="preserve">, 27(1), p. 209. Available at: </w:t>
          </w:r>
          <w:r w:rsidRPr="00D42B6B">
            <w:rPr>
              <w:rFonts w:eastAsia="Times New Roman"/>
              <w:i/>
              <w:iCs/>
            </w:rPr>
            <w:t>https://doi.org/10.3390/molecules27010209.</w:t>
          </w:r>
          <w:r>
            <w:rPr>
              <w:rFonts w:eastAsia="Times New Roman"/>
            </w:rPr>
            <w:t> </w:t>
          </w:r>
        </w:p>
      </w:sdtContent>
    </w:sdt>
    <w:sectPr w:rsidR="00745CF2" w:rsidRPr="00D42B6B" w:rsidSect="002C4EDE">
      <w:type w:val="continuous"/>
      <w:pgSz w:w="11906" w:h="16838" w:code="9"/>
      <w:pgMar w:top="1701"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69C9E" w14:textId="77777777" w:rsidR="001D0F50" w:rsidRPr="00E05CF1" w:rsidRDefault="001D0F50" w:rsidP="00232405">
      <w:pPr>
        <w:spacing w:after="0" w:line="240" w:lineRule="auto"/>
      </w:pPr>
      <w:r w:rsidRPr="00E05CF1">
        <w:separator/>
      </w:r>
    </w:p>
  </w:endnote>
  <w:endnote w:type="continuationSeparator" w:id="0">
    <w:p w14:paraId="750DFF9F" w14:textId="77777777" w:rsidR="001D0F50" w:rsidRPr="00E05CF1" w:rsidRDefault="001D0F50" w:rsidP="00232405">
      <w:pPr>
        <w:spacing w:after="0" w:line="240" w:lineRule="auto"/>
      </w:pPr>
      <w:r w:rsidRPr="00E05C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1004010"/>
      <w:docPartObj>
        <w:docPartGallery w:val="Page Numbers (Bottom of Page)"/>
        <w:docPartUnique/>
      </w:docPartObj>
    </w:sdtPr>
    <w:sdtContent>
      <w:p w14:paraId="6390A6F3" w14:textId="63945A07" w:rsidR="00256D85" w:rsidRPr="00E05CF1" w:rsidRDefault="00256D85">
        <w:pPr>
          <w:pStyle w:val="Footer"/>
          <w:jc w:val="right"/>
        </w:pPr>
        <w:r w:rsidRPr="00E05CF1">
          <w:fldChar w:fldCharType="begin"/>
        </w:r>
        <w:r w:rsidRPr="00E05CF1">
          <w:instrText xml:space="preserve"> PAGE   \* MERGEFORMAT </w:instrText>
        </w:r>
        <w:r w:rsidRPr="00E05CF1">
          <w:fldChar w:fldCharType="separate"/>
        </w:r>
        <w:r w:rsidRPr="00E05CF1">
          <w:t>2</w:t>
        </w:r>
        <w:r w:rsidRPr="00E05CF1">
          <w:fldChar w:fldCharType="end"/>
        </w:r>
      </w:p>
    </w:sdtContent>
  </w:sdt>
  <w:p w14:paraId="7C0ADC6F" w14:textId="77777777" w:rsidR="00232405" w:rsidRPr="00E05CF1" w:rsidRDefault="00232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D388E" w14:textId="5609A447" w:rsidR="009E1211" w:rsidRPr="00E05CF1" w:rsidRDefault="009E1211" w:rsidP="009E1211">
    <w:pPr>
      <w:pStyle w:val="Footer"/>
      <w:jc w:val="center"/>
    </w:pPr>
  </w:p>
  <w:p w14:paraId="522109FE" w14:textId="77777777" w:rsidR="00EA6674" w:rsidRPr="00E05CF1" w:rsidRDefault="00EA66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271310"/>
      <w:docPartObj>
        <w:docPartGallery w:val="Page Numbers (Bottom of Page)"/>
        <w:docPartUnique/>
      </w:docPartObj>
    </w:sdtPr>
    <w:sdtEndPr>
      <w:rPr>
        <w:noProof/>
      </w:rPr>
    </w:sdtEndPr>
    <w:sdtContent>
      <w:p w14:paraId="04725DA0" w14:textId="24D88B8E" w:rsidR="00680529" w:rsidRDefault="006805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AD561" w14:textId="77777777" w:rsidR="00256D85" w:rsidRPr="00E05CF1" w:rsidRDefault="0025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9F051" w14:textId="77777777" w:rsidR="001D0F50" w:rsidRPr="00E05CF1" w:rsidRDefault="001D0F50" w:rsidP="00232405">
      <w:pPr>
        <w:spacing w:after="0" w:line="240" w:lineRule="auto"/>
      </w:pPr>
      <w:r w:rsidRPr="00E05CF1">
        <w:separator/>
      </w:r>
    </w:p>
  </w:footnote>
  <w:footnote w:type="continuationSeparator" w:id="0">
    <w:p w14:paraId="30C5AF3C" w14:textId="77777777" w:rsidR="001D0F50" w:rsidRPr="00E05CF1" w:rsidRDefault="001D0F50" w:rsidP="00232405">
      <w:pPr>
        <w:spacing w:after="0" w:line="240" w:lineRule="auto"/>
      </w:pPr>
      <w:r w:rsidRPr="00E05C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59CB"/>
    <w:multiLevelType w:val="multilevel"/>
    <w:tmpl w:val="344C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452"/>
    <w:multiLevelType w:val="multilevel"/>
    <w:tmpl w:val="1CD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86DD6"/>
    <w:multiLevelType w:val="multilevel"/>
    <w:tmpl w:val="1596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E3432"/>
    <w:multiLevelType w:val="hybridMultilevel"/>
    <w:tmpl w:val="4F281B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8433130"/>
    <w:multiLevelType w:val="hybridMultilevel"/>
    <w:tmpl w:val="52FE700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15:restartNumberingAfterBreak="0">
    <w:nsid w:val="0D7C0764"/>
    <w:multiLevelType w:val="multilevel"/>
    <w:tmpl w:val="0D7C0764"/>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EBB4D11"/>
    <w:multiLevelType w:val="hybridMultilevel"/>
    <w:tmpl w:val="A61ADE8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0FBD0425"/>
    <w:multiLevelType w:val="hybridMultilevel"/>
    <w:tmpl w:val="6DDC06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15355E8"/>
    <w:multiLevelType w:val="hybridMultilevel"/>
    <w:tmpl w:val="FB98B2E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15:restartNumberingAfterBreak="0">
    <w:nsid w:val="182033CF"/>
    <w:multiLevelType w:val="multilevel"/>
    <w:tmpl w:val="93B2C068"/>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0" w15:restartNumberingAfterBreak="0">
    <w:nsid w:val="18CF63B1"/>
    <w:multiLevelType w:val="hybridMultilevel"/>
    <w:tmpl w:val="A90CBB1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15:restartNumberingAfterBreak="0">
    <w:nsid w:val="1A3506CF"/>
    <w:multiLevelType w:val="hybridMultilevel"/>
    <w:tmpl w:val="E83AB8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1ACD6804"/>
    <w:multiLevelType w:val="hybridMultilevel"/>
    <w:tmpl w:val="B6C67B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B9E3B93"/>
    <w:multiLevelType w:val="hybridMultilevel"/>
    <w:tmpl w:val="E2CC65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1C511036"/>
    <w:multiLevelType w:val="multilevel"/>
    <w:tmpl w:val="4A5E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BE76B6"/>
    <w:multiLevelType w:val="multilevel"/>
    <w:tmpl w:val="F2F4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A0389D"/>
    <w:multiLevelType w:val="hybridMultilevel"/>
    <w:tmpl w:val="9376930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7" w15:restartNumberingAfterBreak="0">
    <w:nsid w:val="25BB2AC1"/>
    <w:multiLevelType w:val="hybridMultilevel"/>
    <w:tmpl w:val="C442BD9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8" w15:restartNumberingAfterBreak="0">
    <w:nsid w:val="35413CF0"/>
    <w:multiLevelType w:val="multilevel"/>
    <w:tmpl w:val="FDF095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5CF164D"/>
    <w:multiLevelType w:val="hybridMultilevel"/>
    <w:tmpl w:val="4E101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2E528A"/>
    <w:multiLevelType w:val="multilevel"/>
    <w:tmpl w:val="776CD038"/>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7167F7E"/>
    <w:multiLevelType w:val="hybridMultilevel"/>
    <w:tmpl w:val="C6FA110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3B032348"/>
    <w:multiLevelType w:val="multilevel"/>
    <w:tmpl w:val="8C1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220BF5"/>
    <w:multiLevelType w:val="multilevel"/>
    <w:tmpl w:val="776CD038"/>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453132C8"/>
    <w:multiLevelType w:val="hybridMultilevel"/>
    <w:tmpl w:val="C242F6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D6F6CB2"/>
    <w:multiLevelType w:val="multilevel"/>
    <w:tmpl w:val="56EE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E002B"/>
    <w:multiLevelType w:val="multilevel"/>
    <w:tmpl w:val="5300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DE7DBF"/>
    <w:multiLevelType w:val="multilevel"/>
    <w:tmpl w:val="FDCC0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B330AFA"/>
    <w:multiLevelType w:val="multilevel"/>
    <w:tmpl w:val="5B330AFA"/>
    <w:lvl w:ilvl="0">
      <w:start w:val="1"/>
      <w:numFmt w:val="bullet"/>
      <w:lvlText w:val=""/>
      <w:lvlJc w:val="left"/>
      <w:pPr>
        <w:ind w:left="940" w:hanging="360"/>
      </w:pPr>
      <w:rPr>
        <w:rFonts w:ascii="Symbol" w:hAnsi="Symbol" w:hint="default"/>
      </w:rPr>
    </w:lvl>
    <w:lvl w:ilvl="1">
      <w:start w:val="1"/>
      <w:numFmt w:val="bullet"/>
      <w:lvlText w:val="o"/>
      <w:lvlJc w:val="left"/>
      <w:pPr>
        <w:ind w:left="1660" w:hanging="360"/>
      </w:pPr>
      <w:rPr>
        <w:rFonts w:ascii="Courier New" w:hAnsi="Courier New" w:cs="Courier New" w:hint="default"/>
      </w:rPr>
    </w:lvl>
    <w:lvl w:ilvl="2">
      <w:start w:val="1"/>
      <w:numFmt w:val="bullet"/>
      <w:lvlText w:val=""/>
      <w:lvlJc w:val="left"/>
      <w:pPr>
        <w:ind w:left="2380" w:hanging="360"/>
      </w:pPr>
      <w:rPr>
        <w:rFonts w:ascii="Wingdings" w:hAnsi="Wingdings" w:hint="default"/>
      </w:rPr>
    </w:lvl>
    <w:lvl w:ilvl="3">
      <w:start w:val="1"/>
      <w:numFmt w:val="bullet"/>
      <w:lvlText w:val=""/>
      <w:lvlJc w:val="left"/>
      <w:pPr>
        <w:ind w:left="3100" w:hanging="360"/>
      </w:pPr>
      <w:rPr>
        <w:rFonts w:ascii="Symbol" w:hAnsi="Symbol" w:hint="default"/>
      </w:rPr>
    </w:lvl>
    <w:lvl w:ilvl="4">
      <w:start w:val="1"/>
      <w:numFmt w:val="bullet"/>
      <w:lvlText w:val="o"/>
      <w:lvlJc w:val="left"/>
      <w:pPr>
        <w:ind w:left="3820" w:hanging="360"/>
      </w:pPr>
      <w:rPr>
        <w:rFonts w:ascii="Courier New" w:hAnsi="Courier New" w:cs="Courier New" w:hint="default"/>
      </w:rPr>
    </w:lvl>
    <w:lvl w:ilvl="5">
      <w:start w:val="1"/>
      <w:numFmt w:val="bullet"/>
      <w:lvlText w:val=""/>
      <w:lvlJc w:val="left"/>
      <w:pPr>
        <w:ind w:left="4540" w:hanging="360"/>
      </w:pPr>
      <w:rPr>
        <w:rFonts w:ascii="Wingdings" w:hAnsi="Wingdings" w:hint="default"/>
      </w:rPr>
    </w:lvl>
    <w:lvl w:ilvl="6">
      <w:start w:val="1"/>
      <w:numFmt w:val="bullet"/>
      <w:lvlText w:val=""/>
      <w:lvlJc w:val="left"/>
      <w:pPr>
        <w:ind w:left="5260" w:hanging="360"/>
      </w:pPr>
      <w:rPr>
        <w:rFonts w:ascii="Symbol" w:hAnsi="Symbol" w:hint="default"/>
      </w:rPr>
    </w:lvl>
    <w:lvl w:ilvl="7">
      <w:start w:val="1"/>
      <w:numFmt w:val="bullet"/>
      <w:lvlText w:val="o"/>
      <w:lvlJc w:val="left"/>
      <w:pPr>
        <w:ind w:left="5980" w:hanging="360"/>
      </w:pPr>
      <w:rPr>
        <w:rFonts w:ascii="Courier New" w:hAnsi="Courier New" w:cs="Courier New" w:hint="default"/>
      </w:rPr>
    </w:lvl>
    <w:lvl w:ilvl="8">
      <w:start w:val="1"/>
      <w:numFmt w:val="bullet"/>
      <w:lvlText w:val=""/>
      <w:lvlJc w:val="left"/>
      <w:pPr>
        <w:ind w:left="6700" w:hanging="360"/>
      </w:pPr>
      <w:rPr>
        <w:rFonts w:ascii="Wingdings" w:hAnsi="Wingdings" w:hint="default"/>
      </w:rPr>
    </w:lvl>
  </w:abstractNum>
  <w:abstractNum w:abstractNumId="29" w15:restartNumberingAfterBreak="0">
    <w:nsid w:val="607C380F"/>
    <w:multiLevelType w:val="multilevel"/>
    <w:tmpl w:val="9B84C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6D41201"/>
    <w:multiLevelType w:val="multilevel"/>
    <w:tmpl w:val="C146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2D3433"/>
    <w:multiLevelType w:val="hybridMultilevel"/>
    <w:tmpl w:val="8BDE5B7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2" w15:restartNumberingAfterBreak="0">
    <w:nsid w:val="6B4463AE"/>
    <w:multiLevelType w:val="multilevel"/>
    <w:tmpl w:val="45D2F6F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BF15015"/>
    <w:multiLevelType w:val="multilevel"/>
    <w:tmpl w:val="004A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513B80"/>
    <w:multiLevelType w:val="multilevel"/>
    <w:tmpl w:val="C39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C86C9B"/>
    <w:multiLevelType w:val="multilevel"/>
    <w:tmpl w:val="8708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86113"/>
    <w:multiLevelType w:val="multilevel"/>
    <w:tmpl w:val="C7C2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AC4AC6"/>
    <w:multiLevelType w:val="multilevel"/>
    <w:tmpl w:val="BA2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8E1E50"/>
    <w:multiLevelType w:val="multilevel"/>
    <w:tmpl w:val="758E1E50"/>
    <w:lvl w:ilvl="0">
      <w:start w:val="1"/>
      <w:numFmt w:val="decimal"/>
      <w:lvlText w:val="%1."/>
      <w:lvlJc w:val="left"/>
      <w:pPr>
        <w:ind w:left="2508" w:hanging="360"/>
      </w:pPr>
      <w:rPr>
        <w:rFonts w:hint="default"/>
      </w:rPr>
    </w:lvl>
    <w:lvl w:ilvl="1">
      <w:start w:val="1"/>
      <w:numFmt w:val="lowerLetter"/>
      <w:lvlText w:val="%2."/>
      <w:lvlJc w:val="left"/>
      <w:pPr>
        <w:ind w:left="3228" w:hanging="360"/>
      </w:pPr>
    </w:lvl>
    <w:lvl w:ilvl="2">
      <w:start w:val="1"/>
      <w:numFmt w:val="lowerRoman"/>
      <w:lvlText w:val="%3."/>
      <w:lvlJc w:val="right"/>
      <w:pPr>
        <w:ind w:left="3948" w:hanging="180"/>
      </w:pPr>
    </w:lvl>
    <w:lvl w:ilvl="3">
      <w:start w:val="1"/>
      <w:numFmt w:val="decimal"/>
      <w:lvlText w:val="%4."/>
      <w:lvlJc w:val="left"/>
      <w:pPr>
        <w:ind w:left="4668" w:hanging="360"/>
      </w:pPr>
    </w:lvl>
    <w:lvl w:ilvl="4">
      <w:start w:val="1"/>
      <w:numFmt w:val="lowerLetter"/>
      <w:lvlText w:val="%5."/>
      <w:lvlJc w:val="left"/>
      <w:pPr>
        <w:ind w:left="5388" w:hanging="360"/>
      </w:pPr>
    </w:lvl>
    <w:lvl w:ilvl="5">
      <w:start w:val="1"/>
      <w:numFmt w:val="lowerRoman"/>
      <w:lvlText w:val="%6."/>
      <w:lvlJc w:val="right"/>
      <w:pPr>
        <w:ind w:left="6108" w:hanging="180"/>
      </w:pPr>
    </w:lvl>
    <w:lvl w:ilvl="6">
      <w:start w:val="1"/>
      <w:numFmt w:val="decimal"/>
      <w:lvlText w:val="%7."/>
      <w:lvlJc w:val="left"/>
      <w:pPr>
        <w:ind w:left="6828" w:hanging="360"/>
      </w:pPr>
    </w:lvl>
    <w:lvl w:ilvl="7">
      <w:start w:val="1"/>
      <w:numFmt w:val="lowerLetter"/>
      <w:lvlText w:val="%8."/>
      <w:lvlJc w:val="left"/>
      <w:pPr>
        <w:ind w:left="7548" w:hanging="360"/>
      </w:pPr>
    </w:lvl>
    <w:lvl w:ilvl="8">
      <w:start w:val="1"/>
      <w:numFmt w:val="lowerRoman"/>
      <w:lvlText w:val="%9."/>
      <w:lvlJc w:val="right"/>
      <w:pPr>
        <w:ind w:left="8268" w:hanging="180"/>
      </w:pPr>
    </w:lvl>
  </w:abstractNum>
  <w:abstractNum w:abstractNumId="39" w15:restartNumberingAfterBreak="0">
    <w:nsid w:val="7E5E423B"/>
    <w:multiLevelType w:val="hybridMultilevel"/>
    <w:tmpl w:val="E850E598"/>
    <w:lvl w:ilvl="0" w:tplc="04210001">
      <w:start w:val="1"/>
      <w:numFmt w:val="bullet"/>
      <w:lvlText w:val=""/>
      <w:lvlJc w:val="left"/>
      <w:pPr>
        <w:ind w:left="360" w:hanging="360"/>
      </w:pPr>
      <w:rPr>
        <w:rFonts w:ascii="Symbol" w:hAnsi="Symbol" w:hint="default"/>
      </w:rPr>
    </w:lvl>
    <w:lvl w:ilvl="1" w:tplc="04210001">
      <w:start w:val="1"/>
      <w:numFmt w:val="bullet"/>
      <w:lvlText w:val=""/>
      <w:lvlJc w:val="left"/>
      <w:pPr>
        <w:ind w:left="360" w:hanging="360"/>
      </w:pPr>
      <w:rPr>
        <w:rFonts w:ascii="Symbol" w:hAnsi="Symbol"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0" w15:restartNumberingAfterBreak="0">
    <w:nsid w:val="7F1067E2"/>
    <w:multiLevelType w:val="multilevel"/>
    <w:tmpl w:val="5176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812008">
    <w:abstractNumId w:val="12"/>
  </w:num>
  <w:num w:numId="2" w16cid:durableId="1993824881">
    <w:abstractNumId w:val="27"/>
  </w:num>
  <w:num w:numId="3" w16cid:durableId="1920165557">
    <w:abstractNumId w:val="18"/>
  </w:num>
  <w:num w:numId="4" w16cid:durableId="1235892170">
    <w:abstractNumId w:val="29"/>
  </w:num>
  <w:num w:numId="5" w16cid:durableId="1851261549">
    <w:abstractNumId w:val="9"/>
  </w:num>
  <w:num w:numId="6" w16cid:durableId="809633264">
    <w:abstractNumId w:val="33"/>
  </w:num>
  <w:num w:numId="7" w16cid:durableId="1338650443">
    <w:abstractNumId w:val="40"/>
  </w:num>
  <w:num w:numId="8" w16cid:durableId="504173112">
    <w:abstractNumId w:val="14"/>
  </w:num>
  <w:num w:numId="9" w16cid:durableId="1887981675">
    <w:abstractNumId w:val="15"/>
  </w:num>
  <w:num w:numId="10" w16cid:durableId="968559225">
    <w:abstractNumId w:val="37"/>
  </w:num>
  <w:num w:numId="11" w16cid:durableId="876622921">
    <w:abstractNumId w:val="30"/>
  </w:num>
  <w:num w:numId="12" w16cid:durableId="1527862064">
    <w:abstractNumId w:val="1"/>
  </w:num>
  <w:num w:numId="13" w16cid:durableId="323824248">
    <w:abstractNumId w:val="36"/>
  </w:num>
  <w:num w:numId="14" w16cid:durableId="1899977136">
    <w:abstractNumId w:val="34"/>
  </w:num>
  <w:num w:numId="15" w16cid:durableId="1988388978">
    <w:abstractNumId w:val="0"/>
  </w:num>
  <w:num w:numId="16" w16cid:durableId="1845238041">
    <w:abstractNumId w:val="22"/>
  </w:num>
  <w:num w:numId="17" w16cid:durableId="1111704855">
    <w:abstractNumId w:val="2"/>
  </w:num>
  <w:num w:numId="18" w16cid:durableId="1584148081">
    <w:abstractNumId w:val="25"/>
  </w:num>
  <w:num w:numId="19" w16cid:durableId="501163973">
    <w:abstractNumId w:val="26"/>
  </w:num>
  <w:num w:numId="20" w16cid:durableId="323820102">
    <w:abstractNumId w:val="35"/>
  </w:num>
  <w:num w:numId="21" w16cid:durableId="1834638738">
    <w:abstractNumId w:val="3"/>
  </w:num>
  <w:num w:numId="22" w16cid:durableId="1210805304">
    <w:abstractNumId w:val="13"/>
  </w:num>
  <w:num w:numId="23" w16cid:durableId="992216330">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9689165">
    <w:abstractNumId w:val="20"/>
  </w:num>
  <w:num w:numId="25" w16cid:durableId="1998999496">
    <w:abstractNumId w:val="39"/>
  </w:num>
  <w:num w:numId="26" w16cid:durableId="1310983985">
    <w:abstractNumId w:val="16"/>
  </w:num>
  <w:num w:numId="27" w16cid:durableId="1027172516">
    <w:abstractNumId w:val="21"/>
  </w:num>
  <w:num w:numId="28" w16cid:durableId="1198785137">
    <w:abstractNumId w:val="31"/>
  </w:num>
  <w:num w:numId="29" w16cid:durableId="1371417446">
    <w:abstractNumId w:val="17"/>
  </w:num>
  <w:num w:numId="30" w16cid:durableId="261769141">
    <w:abstractNumId w:val="23"/>
  </w:num>
  <w:num w:numId="31" w16cid:durableId="1281764395">
    <w:abstractNumId w:val="11"/>
  </w:num>
  <w:num w:numId="32" w16cid:durableId="3553513">
    <w:abstractNumId w:val="8"/>
  </w:num>
  <w:num w:numId="33" w16cid:durableId="1375348453">
    <w:abstractNumId w:val="32"/>
  </w:num>
  <w:num w:numId="34" w16cid:durableId="384910676">
    <w:abstractNumId w:val="38"/>
  </w:num>
  <w:num w:numId="35" w16cid:durableId="894242777">
    <w:abstractNumId w:val="28"/>
  </w:num>
  <w:num w:numId="36" w16cid:durableId="263267177">
    <w:abstractNumId w:val="10"/>
  </w:num>
  <w:num w:numId="37" w16cid:durableId="169024384">
    <w:abstractNumId w:val="19"/>
  </w:num>
  <w:num w:numId="38" w16cid:durableId="1067534233">
    <w:abstractNumId w:val="4"/>
  </w:num>
  <w:num w:numId="39" w16cid:durableId="1072313177">
    <w:abstractNumId w:val="6"/>
  </w:num>
  <w:num w:numId="40" w16cid:durableId="1818763687">
    <w:abstractNumId w:val="24"/>
  </w:num>
  <w:num w:numId="41" w16cid:durableId="190605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90"/>
    <w:rsid w:val="00007BAB"/>
    <w:rsid w:val="00083FC9"/>
    <w:rsid w:val="000A2432"/>
    <w:rsid w:val="000A7EA9"/>
    <w:rsid w:val="001207C3"/>
    <w:rsid w:val="00135718"/>
    <w:rsid w:val="00142EFA"/>
    <w:rsid w:val="001832E9"/>
    <w:rsid w:val="001D0F50"/>
    <w:rsid w:val="001E04F3"/>
    <w:rsid w:val="001E4AF0"/>
    <w:rsid w:val="00232405"/>
    <w:rsid w:val="00235919"/>
    <w:rsid w:val="00235D78"/>
    <w:rsid w:val="00256D85"/>
    <w:rsid w:val="00261EBE"/>
    <w:rsid w:val="002C4EDE"/>
    <w:rsid w:val="002D3C42"/>
    <w:rsid w:val="002E739E"/>
    <w:rsid w:val="003300AE"/>
    <w:rsid w:val="003B2A1F"/>
    <w:rsid w:val="003B76F5"/>
    <w:rsid w:val="00403185"/>
    <w:rsid w:val="00481174"/>
    <w:rsid w:val="004E3065"/>
    <w:rsid w:val="0050184F"/>
    <w:rsid w:val="005D1597"/>
    <w:rsid w:val="005D1CBA"/>
    <w:rsid w:val="00622453"/>
    <w:rsid w:val="006240D6"/>
    <w:rsid w:val="00660125"/>
    <w:rsid w:val="006631BC"/>
    <w:rsid w:val="00680529"/>
    <w:rsid w:val="006A0E0D"/>
    <w:rsid w:val="006A1890"/>
    <w:rsid w:val="006B1942"/>
    <w:rsid w:val="006E21E0"/>
    <w:rsid w:val="00745CF2"/>
    <w:rsid w:val="00755E49"/>
    <w:rsid w:val="00791482"/>
    <w:rsid w:val="007C6798"/>
    <w:rsid w:val="007F48DF"/>
    <w:rsid w:val="008105C8"/>
    <w:rsid w:val="00824838"/>
    <w:rsid w:val="00876625"/>
    <w:rsid w:val="008C6298"/>
    <w:rsid w:val="00943AC8"/>
    <w:rsid w:val="009507F2"/>
    <w:rsid w:val="009A5C0D"/>
    <w:rsid w:val="009B70CB"/>
    <w:rsid w:val="009E1211"/>
    <w:rsid w:val="009E1952"/>
    <w:rsid w:val="00A531F7"/>
    <w:rsid w:val="00B151BE"/>
    <w:rsid w:val="00B43F28"/>
    <w:rsid w:val="00B70D94"/>
    <w:rsid w:val="00B9288E"/>
    <w:rsid w:val="00BF5ADC"/>
    <w:rsid w:val="00C0324E"/>
    <w:rsid w:val="00C25DE3"/>
    <w:rsid w:val="00C50947"/>
    <w:rsid w:val="00C65344"/>
    <w:rsid w:val="00C86CC1"/>
    <w:rsid w:val="00CE5141"/>
    <w:rsid w:val="00D42B6B"/>
    <w:rsid w:val="00D45FFF"/>
    <w:rsid w:val="00D84343"/>
    <w:rsid w:val="00E05CF1"/>
    <w:rsid w:val="00E20074"/>
    <w:rsid w:val="00E30EFA"/>
    <w:rsid w:val="00EA6674"/>
    <w:rsid w:val="00F12D8D"/>
    <w:rsid w:val="00F272F9"/>
    <w:rsid w:val="00F352C3"/>
    <w:rsid w:val="00FC00A4"/>
    <w:rsid w:val="00FE04D8"/>
    <w:rsid w:val="00FE22D3"/>
    <w:rsid w:val="00FE43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4B13"/>
  <w15:chartTrackingRefBased/>
  <w15:docId w15:val="{70DCA563-B011-4B44-B90E-8D59AFB9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05"/>
    <w:rPr>
      <w:lang w:val="id-ID"/>
    </w:rPr>
  </w:style>
  <w:style w:type="paragraph" w:styleId="Heading1">
    <w:name w:val="heading 1"/>
    <w:basedOn w:val="Normal"/>
    <w:next w:val="Normal"/>
    <w:link w:val="Heading1Char"/>
    <w:uiPriority w:val="9"/>
    <w:qFormat/>
    <w:rsid w:val="000A7EA9"/>
    <w:pPr>
      <w:keepNext/>
      <w:keepLines/>
      <w:spacing w:before="360" w:after="80" w:line="360" w:lineRule="auto"/>
      <w:jc w:val="center"/>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9B70CB"/>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5D1CBA"/>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semiHidden/>
    <w:unhideWhenUsed/>
    <w:qFormat/>
    <w:rsid w:val="006A1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EA9"/>
    <w:rPr>
      <w:rFonts w:ascii="Times New Roman" w:eastAsiaTheme="majorEastAsia" w:hAnsi="Times New Roman" w:cstheme="majorBidi"/>
      <w:b/>
      <w:color w:val="000000" w:themeColor="text1"/>
      <w:sz w:val="24"/>
      <w:szCs w:val="40"/>
      <w:lang w:val="en-US"/>
    </w:rPr>
  </w:style>
  <w:style w:type="character" w:customStyle="1" w:styleId="Heading2Char">
    <w:name w:val="Heading 2 Char"/>
    <w:basedOn w:val="DefaultParagraphFont"/>
    <w:link w:val="Heading2"/>
    <w:uiPriority w:val="9"/>
    <w:rsid w:val="009B70CB"/>
    <w:rPr>
      <w:rFonts w:ascii="Times New Roman" w:eastAsiaTheme="majorEastAsia" w:hAnsi="Times New Roman" w:cstheme="majorBidi"/>
      <w:b/>
      <w:color w:val="000000" w:themeColor="text1"/>
      <w:sz w:val="24"/>
      <w:szCs w:val="32"/>
      <w:lang w:val="en-US"/>
    </w:rPr>
  </w:style>
  <w:style w:type="character" w:customStyle="1" w:styleId="Heading3Char">
    <w:name w:val="Heading 3 Char"/>
    <w:basedOn w:val="DefaultParagraphFont"/>
    <w:link w:val="Heading3"/>
    <w:uiPriority w:val="9"/>
    <w:rsid w:val="005D1CBA"/>
    <w:rPr>
      <w:rFonts w:ascii="Times New Roman" w:eastAsiaTheme="majorEastAsia" w:hAnsi="Times New Roman" w:cstheme="majorBidi"/>
      <w:b/>
      <w:color w:val="000000" w:themeColor="text1"/>
      <w:sz w:val="24"/>
      <w:szCs w:val="28"/>
      <w:lang w:val="en-US"/>
    </w:rPr>
  </w:style>
  <w:style w:type="character" w:customStyle="1" w:styleId="Heading4Char">
    <w:name w:val="Heading 4 Char"/>
    <w:basedOn w:val="DefaultParagraphFont"/>
    <w:link w:val="Heading4"/>
    <w:uiPriority w:val="9"/>
    <w:semiHidden/>
    <w:rsid w:val="006A1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90"/>
    <w:rPr>
      <w:rFonts w:eastAsiaTheme="majorEastAsia" w:cstheme="majorBidi"/>
      <w:color w:val="272727" w:themeColor="text1" w:themeTint="D8"/>
    </w:rPr>
  </w:style>
  <w:style w:type="paragraph" w:styleId="Title">
    <w:name w:val="Title"/>
    <w:basedOn w:val="Normal"/>
    <w:next w:val="Normal"/>
    <w:link w:val="TitleChar"/>
    <w:uiPriority w:val="10"/>
    <w:qFormat/>
    <w:rsid w:val="006A1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90"/>
    <w:pPr>
      <w:spacing w:before="160"/>
      <w:jc w:val="center"/>
    </w:pPr>
    <w:rPr>
      <w:i/>
      <w:iCs/>
      <w:color w:val="404040" w:themeColor="text1" w:themeTint="BF"/>
    </w:rPr>
  </w:style>
  <w:style w:type="character" w:customStyle="1" w:styleId="QuoteChar">
    <w:name w:val="Quote Char"/>
    <w:basedOn w:val="DefaultParagraphFont"/>
    <w:link w:val="Quote"/>
    <w:uiPriority w:val="29"/>
    <w:rsid w:val="006A1890"/>
    <w:rPr>
      <w:i/>
      <w:iCs/>
      <w:color w:val="404040" w:themeColor="text1" w:themeTint="BF"/>
    </w:rPr>
  </w:style>
  <w:style w:type="paragraph" w:styleId="ListParagraph">
    <w:name w:val="List Paragraph"/>
    <w:basedOn w:val="Normal"/>
    <w:link w:val="ListParagraphChar"/>
    <w:uiPriority w:val="34"/>
    <w:qFormat/>
    <w:rsid w:val="006A1890"/>
    <w:pPr>
      <w:ind w:left="720"/>
      <w:contextualSpacing/>
    </w:pPr>
  </w:style>
  <w:style w:type="character" w:styleId="IntenseEmphasis">
    <w:name w:val="Intense Emphasis"/>
    <w:basedOn w:val="DefaultParagraphFont"/>
    <w:uiPriority w:val="21"/>
    <w:qFormat/>
    <w:rsid w:val="006A1890"/>
    <w:rPr>
      <w:i/>
      <w:iCs/>
      <w:color w:val="0F4761" w:themeColor="accent1" w:themeShade="BF"/>
    </w:rPr>
  </w:style>
  <w:style w:type="paragraph" w:styleId="IntenseQuote">
    <w:name w:val="Intense Quote"/>
    <w:basedOn w:val="Normal"/>
    <w:next w:val="Normal"/>
    <w:link w:val="IntenseQuoteChar"/>
    <w:uiPriority w:val="30"/>
    <w:qFormat/>
    <w:rsid w:val="006A1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90"/>
    <w:rPr>
      <w:i/>
      <w:iCs/>
      <w:color w:val="0F4761" w:themeColor="accent1" w:themeShade="BF"/>
    </w:rPr>
  </w:style>
  <w:style w:type="character" w:styleId="IntenseReference">
    <w:name w:val="Intense Reference"/>
    <w:basedOn w:val="DefaultParagraphFont"/>
    <w:uiPriority w:val="32"/>
    <w:qFormat/>
    <w:rsid w:val="006A1890"/>
    <w:rPr>
      <w:b/>
      <w:bCs/>
      <w:smallCaps/>
      <w:color w:val="0F4761" w:themeColor="accent1" w:themeShade="BF"/>
      <w:spacing w:val="5"/>
    </w:rPr>
  </w:style>
  <w:style w:type="paragraph" w:customStyle="1" w:styleId="Default">
    <w:name w:val="Default"/>
    <w:rsid w:val="0023240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Footer">
    <w:name w:val="footer"/>
    <w:basedOn w:val="Normal"/>
    <w:link w:val="FooterChar"/>
    <w:uiPriority w:val="99"/>
    <w:unhideWhenUsed/>
    <w:rsid w:val="00232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05"/>
    <w:rPr>
      <w:lang w:val="en-US"/>
    </w:rPr>
  </w:style>
  <w:style w:type="paragraph" w:styleId="Header">
    <w:name w:val="header"/>
    <w:basedOn w:val="Normal"/>
    <w:link w:val="HeaderChar"/>
    <w:uiPriority w:val="99"/>
    <w:unhideWhenUsed/>
    <w:rsid w:val="0023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405"/>
    <w:rPr>
      <w:lang w:val="en-US"/>
    </w:rPr>
  </w:style>
  <w:style w:type="paragraph" w:styleId="TOCHeading">
    <w:name w:val="TOC Heading"/>
    <w:basedOn w:val="Heading1"/>
    <w:next w:val="Normal"/>
    <w:uiPriority w:val="39"/>
    <w:unhideWhenUsed/>
    <w:qFormat/>
    <w:rsid w:val="00EA6674"/>
    <w:pPr>
      <w:spacing w:before="240" w:after="0"/>
      <w:outlineLvl w:val="9"/>
    </w:pPr>
    <w:rPr>
      <w:kern w:val="0"/>
      <w:sz w:val="32"/>
      <w:szCs w:val="32"/>
      <w14:ligatures w14:val="none"/>
    </w:rPr>
  </w:style>
  <w:style w:type="paragraph" w:styleId="NormalWeb">
    <w:name w:val="Normal (Web)"/>
    <w:basedOn w:val="Normal"/>
    <w:uiPriority w:val="99"/>
    <w:unhideWhenUsed/>
    <w:rsid w:val="00E30EFA"/>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paragraph" w:customStyle="1" w:styleId="Style1">
    <w:name w:val="Style1"/>
    <w:basedOn w:val="Heading1"/>
    <w:link w:val="Style1Char"/>
    <w:qFormat/>
    <w:rsid w:val="009E1211"/>
    <w:rPr>
      <w:rFonts w:cs="Times New Roman"/>
      <w:b w:val="0"/>
      <w:bCs/>
      <w:color w:val="auto"/>
      <w:szCs w:val="24"/>
    </w:rPr>
  </w:style>
  <w:style w:type="character" w:customStyle="1" w:styleId="Style1Char">
    <w:name w:val="Style1 Char"/>
    <w:basedOn w:val="Heading1Char"/>
    <w:link w:val="Style1"/>
    <w:rsid w:val="009E1211"/>
    <w:rPr>
      <w:rFonts w:ascii="Times New Roman" w:eastAsiaTheme="majorEastAsia" w:hAnsi="Times New Roman" w:cs="Times New Roman"/>
      <w:b w:val="0"/>
      <w:bCs/>
      <w:color w:val="000000" w:themeColor="text1"/>
      <w:sz w:val="24"/>
      <w:szCs w:val="24"/>
      <w:lang w:val="en-US"/>
    </w:rPr>
  </w:style>
  <w:style w:type="paragraph" w:customStyle="1" w:styleId="Style2">
    <w:name w:val="Style2"/>
    <w:basedOn w:val="Normal"/>
    <w:link w:val="Style2Char"/>
    <w:qFormat/>
    <w:rsid w:val="009E1211"/>
    <w:pPr>
      <w:spacing w:after="0" w:line="276" w:lineRule="auto"/>
    </w:pPr>
    <w:rPr>
      <w:rFonts w:ascii="Times New Roman" w:hAnsi="Times New Roman" w:cs="Times New Roman"/>
      <w:b/>
      <w:sz w:val="24"/>
      <w:szCs w:val="24"/>
    </w:rPr>
  </w:style>
  <w:style w:type="character" w:customStyle="1" w:styleId="Style2Char">
    <w:name w:val="Style2 Char"/>
    <w:basedOn w:val="DefaultParagraphFont"/>
    <w:link w:val="Style2"/>
    <w:rsid w:val="009E1211"/>
    <w:rPr>
      <w:rFonts w:ascii="Times New Roman" w:hAnsi="Times New Roman" w:cs="Times New Roman"/>
      <w:b/>
      <w:sz w:val="24"/>
      <w:szCs w:val="24"/>
      <w:lang w:val="en-US"/>
    </w:rPr>
  </w:style>
  <w:style w:type="paragraph" w:styleId="TOC1">
    <w:name w:val="toc 1"/>
    <w:basedOn w:val="Normal"/>
    <w:next w:val="Normal"/>
    <w:autoRedefine/>
    <w:uiPriority w:val="39"/>
    <w:unhideWhenUsed/>
    <w:rsid w:val="006A0E0D"/>
    <w:pPr>
      <w:spacing w:after="100"/>
    </w:pPr>
    <w:rPr>
      <w:rFonts w:ascii="Times New Roman" w:hAnsi="Times New Roman"/>
      <w:sz w:val="24"/>
    </w:rPr>
  </w:style>
  <w:style w:type="character" w:styleId="Hyperlink">
    <w:name w:val="Hyperlink"/>
    <w:basedOn w:val="DefaultParagraphFont"/>
    <w:uiPriority w:val="99"/>
    <w:unhideWhenUsed/>
    <w:rsid w:val="009E1211"/>
    <w:rPr>
      <w:color w:val="467886" w:themeColor="hyperlink"/>
      <w:u w:val="single"/>
    </w:rPr>
  </w:style>
  <w:style w:type="paragraph" w:styleId="TOC2">
    <w:name w:val="toc 2"/>
    <w:basedOn w:val="Normal"/>
    <w:next w:val="Normal"/>
    <w:autoRedefine/>
    <w:uiPriority w:val="39"/>
    <w:unhideWhenUsed/>
    <w:rsid w:val="009B70CB"/>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9B70CB"/>
    <w:pPr>
      <w:spacing w:after="100"/>
      <w:ind w:left="440"/>
    </w:pPr>
    <w:rPr>
      <w:rFonts w:eastAsiaTheme="minorEastAsia" w:cs="Times New Roman"/>
      <w:kern w:val="0"/>
      <w14:ligatures w14:val="none"/>
    </w:rPr>
  </w:style>
  <w:style w:type="paragraph" w:styleId="TOC9">
    <w:name w:val="toc 9"/>
    <w:basedOn w:val="Normal"/>
    <w:next w:val="Normal"/>
    <w:autoRedefine/>
    <w:uiPriority w:val="39"/>
    <w:semiHidden/>
    <w:unhideWhenUsed/>
    <w:rsid w:val="006A0E0D"/>
    <w:pPr>
      <w:spacing w:after="100"/>
      <w:ind w:left="1760"/>
    </w:pPr>
  </w:style>
  <w:style w:type="character" w:styleId="Emphasis">
    <w:name w:val="Emphasis"/>
    <w:basedOn w:val="DefaultParagraphFont"/>
    <w:uiPriority w:val="20"/>
    <w:qFormat/>
    <w:rsid w:val="00680529"/>
    <w:rPr>
      <w:i/>
      <w:iCs/>
    </w:rPr>
  </w:style>
  <w:style w:type="character" w:customStyle="1" w:styleId="ListParagraphChar">
    <w:name w:val="List Paragraph Char"/>
    <w:basedOn w:val="DefaultParagraphFont"/>
    <w:link w:val="ListParagraph"/>
    <w:uiPriority w:val="34"/>
    <w:qFormat/>
    <w:rsid w:val="00F12D8D"/>
    <w:rPr>
      <w:lang w:val="id-ID"/>
    </w:rPr>
  </w:style>
  <w:style w:type="character" w:styleId="PlaceholderText">
    <w:name w:val="Placeholder Text"/>
    <w:basedOn w:val="DefaultParagraphFont"/>
    <w:uiPriority w:val="99"/>
    <w:semiHidden/>
    <w:rsid w:val="001E4AF0"/>
    <w:rPr>
      <w:color w:val="666666"/>
    </w:rPr>
  </w:style>
  <w:style w:type="paragraph" w:styleId="BodyText">
    <w:name w:val="Body Text"/>
    <w:basedOn w:val="Normal"/>
    <w:link w:val="BodyTextChar"/>
    <w:uiPriority w:val="1"/>
    <w:qFormat/>
    <w:rsid w:val="00403185"/>
    <w:pPr>
      <w:widowControl w:val="0"/>
      <w:autoSpaceDE w:val="0"/>
      <w:autoSpaceDN w:val="0"/>
      <w:spacing w:after="0" w:line="240" w:lineRule="auto"/>
      <w:ind w:left="160"/>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403185"/>
    <w:rPr>
      <w:rFonts w:ascii="Times New Roman" w:eastAsia="Times New Roman" w:hAnsi="Times New Roman" w:cs="Times New Roman"/>
      <w:kern w:val="0"/>
      <w:sz w:val="24"/>
      <w:szCs w:val="24"/>
      <w:lang w:val="id"/>
      <w14:ligatures w14:val="none"/>
    </w:rPr>
  </w:style>
  <w:style w:type="character" w:styleId="UnresolvedMention">
    <w:name w:val="Unresolved Mention"/>
    <w:basedOn w:val="DefaultParagraphFont"/>
    <w:uiPriority w:val="99"/>
    <w:semiHidden/>
    <w:unhideWhenUsed/>
    <w:rsid w:val="00D42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75">
      <w:bodyDiv w:val="1"/>
      <w:marLeft w:val="0"/>
      <w:marRight w:val="0"/>
      <w:marTop w:val="0"/>
      <w:marBottom w:val="0"/>
      <w:divBdr>
        <w:top w:val="none" w:sz="0" w:space="0" w:color="auto"/>
        <w:left w:val="none" w:sz="0" w:space="0" w:color="auto"/>
        <w:bottom w:val="none" w:sz="0" w:space="0" w:color="auto"/>
        <w:right w:val="none" w:sz="0" w:space="0" w:color="auto"/>
      </w:divBdr>
    </w:div>
    <w:div w:id="4554732">
      <w:bodyDiv w:val="1"/>
      <w:marLeft w:val="0"/>
      <w:marRight w:val="0"/>
      <w:marTop w:val="0"/>
      <w:marBottom w:val="0"/>
      <w:divBdr>
        <w:top w:val="none" w:sz="0" w:space="0" w:color="auto"/>
        <w:left w:val="none" w:sz="0" w:space="0" w:color="auto"/>
        <w:bottom w:val="none" w:sz="0" w:space="0" w:color="auto"/>
        <w:right w:val="none" w:sz="0" w:space="0" w:color="auto"/>
      </w:divBdr>
    </w:div>
    <w:div w:id="5132621">
      <w:bodyDiv w:val="1"/>
      <w:marLeft w:val="0"/>
      <w:marRight w:val="0"/>
      <w:marTop w:val="0"/>
      <w:marBottom w:val="0"/>
      <w:divBdr>
        <w:top w:val="none" w:sz="0" w:space="0" w:color="auto"/>
        <w:left w:val="none" w:sz="0" w:space="0" w:color="auto"/>
        <w:bottom w:val="none" w:sz="0" w:space="0" w:color="auto"/>
        <w:right w:val="none" w:sz="0" w:space="0" w:color="auto"/>
      </w:divBdr>
    </w:div>
    <w:div w:id="8531886">
      <w:bodyDiv w:val="1"/>
      <w:marLeft w:val="0"/>
      <w:marRight w:val="0"/>
      <w:marTop w:val="0"/>
      <w:marBottom w:val="0"/>
      <w:divBdr>
        <w:top w:val="none" w:sz="0" w:space="0" w:color="auto"/>
        <w:left w:val="none" w:sz="0" w:space="0" w:color="auto"/>
        <w:bottom w:val="none" w:sz="0" w:space="0" w:color="auto"/>
        <w:right w:val="none" w:sz="0" w:space="0" w:color="auto"/>
      </w:divBdr>
    </w:div>
    <w:div w:id="25564096">
      <w:bodyDiv w:val="1"/>
      <w:marLeft w:val="0"/>
      <w:marRight w:val="0"/>
      <w:marTop w:val="0"/>
      <w:marBottom w:val="0"/>
      <w:divBdr>
        <w:top w:val="none" w:sz="0" w:space="0" w:color="auto"/>
        <w:left w:val="none" w:sz="0" w:space="0" w:color="auto"/>
        <w:bottom w:val="none" w:sz="0" w:space="0" w:color="auto"/>
        <w:right w:val="none" w:sz="0" w:space="0" w:color="auto"/>
      </w:divBdr>
    </w:div>
    <w:div w:id="34164409">
      <w:bodyDiv w:val="1"/>
      <w:marLeft w:val="0"/>
      <w:marRight w:val="0"/>
      <w:marTop w:val="0"/>
      <w:marBottom w:val="0"/>
      <w:divBdr>
        <w:top w:val="none" w:sz="0" w:space="0" w:color="auto"/>
        <w:left w:val="none" w:sz="0" w:space="0" w:color="auto"/>
        <w:bottom w:val="none" w:sz="0" w:space="0" w:color="auto"/>
        <w:right w:val="none" w:sz="0" w:space="0" w:color="auto"/>
      </w:divBdr>
      <w:divsChild>
        <w:div w:id="1758866811">
          <w:marLeft w:val="0"/>
          <w:marRight w:val="0"/>
          <w:marTop w:val="0"/>
          <w:marBottom w:val="0"/>
          <w:divBdr>
            <w:top w:val="none" w:sz="0" w:space="0" w:color="auto"/>
            <w:left w:val="none" w:sz="0" w:space="0" w:color="auto"/>
            <w:bottom w:val="none" w:sz="0" w:space="0" w:color="auto"/>
            <w:right w:val="none" w:sz="0" w:space="0" w:color="auto"/>
          </w:divBdr>
        </w:div>
        <w:div w:id="1994530986">
          <w:marLeft w:val="0"/>
          <w:marRight w:val="0"/>
          <w:marTop w:val="0"/>
          <w:marBottom w:val="0"/>
          <w:divBdr>
            <w:top w:val="none" w:sz="0" w:space="0" w:color="auto"/>
            <w:left w:val="none" w:sz="0" w:space="0" w:color="auto"/>
            <w:bottom w:val="none" w:sz="0" w:space="0" w:color="auto"/>
            <w:right w:val="none" w:sz="0" w:space="0" w:color="auto"/>
          </w:divBdr>
        </w:div>
        <w:div w:id="450319712">
          <w:marLeft w:val="0"/>
          <w:marRight w:val="0"/>
          <w:marTop w:val="0"/>
          <w:marBottom w:val="0"/>
          <w:divBdr>
            <w:top w:val="none" w:sz="0" w:space="0" w:color="auto"/>
            <w:left w:val="none" w:sz="0" w:space="0" w:color="auto"/>
            <w:bottom w:val="none" w:sz="0" w:space="0" w:color="auto"/>
            <w:right w:val="none" w:sz="0" w:space="0" w:color="auto"/>
          </w:divBdr>
        </w:div>
        <w:div w:id="1523931779">
          <w:marLeft w:val="0"/>
          <w:marRight w:val="0"/>
          <w:marTop w:val="0"/>
          <w:marBottom w:val="0"/>
          <w:divBdr>
            <w:top w:val="none" w:sz="0" w:space="0" w:color="auto"/>
            <w:left w:val="none" w:sz="0" w:space="0" w:color="auto"/>
            <w:bottom w:val="none" w:sz="0" w:space="0" w:color="auto"/>
            <w:right w:val="none" w:sz="0" w:space="0" w:color="auto"/>
          </w:divBdr>
        </w:div>
        <w:div w:id="1964654366">
          <w:marLeft w:val="0"/>
          <w:marRight w:val="0"/>
          <w:marTop w:val="0"/>
          <w:marBottom w:val="0"/>
          <w:divBdr>
            <w:top w:val="none" w:sz="0" w:space="0" w:color="auto"/>
            <w:left w:val="none" w:sz="0" w:space="0" w:color="auto"/>
            <w:bottom w:val="none" w:sz="0" w:space="0" w:color="auto"/>
            <w:right w:val="none" w:sz="0" w:space="0" w:color="auto"/>
          </w:divBdr>
        </w:div>
        <w:div w:id="1208182858">
          <w:marLeft w:val="0"/>
          <w:marRight w:val="0"/>
          <w:marTop w:val="0"/>
          <w:marBottom w:val="0"/>
          <w:divBdr>
            <w:top w:val="none" w:sz="0" w:space="0" w:color="auto"/>
            <w:left w:val="none" w:sz="0" w:space="0" w:color="auto"/>
            <w:bottom w:val="none" w:sz="0" w:space="0" w:color="auto"/>
            <w:right w:val="none" w:sz="0" w:space="0" w:color="auto"/>
          </w:divBdr>
        </w:div>
        <w:div w:id="618416042">
          <w:marLeft w:val="0"/>
          <w:marRight w:val="0"/>
          <w:marTop w:val="0"/>
          <w:marBottom w:val="0"/>
          <w:divBdr>
            <w:top w:val="none" w:sz="0" w:space="0" w:color="auto"/>
            <w:left w:val="none" w:sz="0" w:space="0" w:color="auto"/>
            <w:bottom w:val="none" w:sz="0" w:space="0" w:color="auto"/>
            <w:right w:val="none" w:sz="0" w:space="0" w:color="auto"/>
          </w:divBdr>
        </w:div>
        <w:div w:id="557203797">
          <w:marLeft w:val="0"/>
          <w:marRight w:val="0"/>
          <w:marTop w:val="0"/>
          <w:marBottom w:val="0"/>
          <w:divBdr>
            <w:top w:val="none" w:sz="0" w:space="0" w:color="auto"/>
            <w:left w:val="none" w:sz="0" w:space="0" w:color="auto"/>
            <w:bottom w:val="none" w:sz="0" w:space="0" w:color="auto"/>
            <w:right w:val="none" w:sz="0" w:space="0" w:color="auto"/>
          </w:divBdr>
        </w:div>
        <w:div w:id="1190606717">
          <w:marLeft w:val="0"/>
          <w:marRight w:val="0"/>
          <w:marTop w:val="0"/>
          <w:marBottom w:val="0"/>
          <w:divBdr>
            <w:top w:val="none" w:sz="0" w:space="0" w:color="auto"/>
            <w:left w:val="none" w:sz="0" w:space="0" w:color="auto"/>
            <w:bottom w:val="none" w:sz="0" w:space="0" w:color="auto"/>
            <w:right w:val="none" w:sz="0" w:space="0" w:color="auto"/>
          </w:divBdr>
        </w:div>
        <w:div w:id="157381826">
          <w:marLeft w:val="0"/>
          <w:marRight w:val="0"/>
          <w:marTop w:val="0"/>
          <w:marBottom w:val="0"/>
          <w:divBdr>
            <w:top w:val="none" w:sz="0" w:space="0" w:color="auto"/>
            <w:left w:val="none" w:sz="0" w:space="0" w:color="auto"/>
            <w:bottom w:val="none" w:sz="0" w:space="0" w:color="auto"/>
            <w:right w:val="none" w:sz="0" w:space="0" w:color="auto"/>
          </w:divBdr>
        </w:div>
        <w:div w:id="754744373">
          <w:marLeft w:val="0"/>
          <w:marRight w:val="0"/>
          <w:marTop w:val="0"/>
          <w:marBottom w:val="0"/>
          <w:divBdr>
            <w:top w:val="none" w:sz="0" w:space="0" w:color="auto"/>
            <w:left w:val="none" w:sz="0" w:space="0" w:color="auto"/>
            <w:bottom w:val="none" w:sz="0" w:space="0" w:color="auto"/>
            <w:right w:val="none" w:sz="0" w:space="0" w:color="auto"/>
          </w:divBdr>
        </w:div>
        <w:div w:id="824322184">
          <w:marLeft w:val="0"/>
          <w:marRight w:val="0"/>
          <w:marTop w:val="0"/>
          <w:marBottom w:val="0"/>
          <w:divBdr>
            <w:top w:val="none" w:sz="0" w:space="0" w:color="auto"/>
            <w:left w:val="none" w:sz="0" w:space="0" w:color="auto"/>
            <w:bottom w:val="none" w:sz="0" w:space="0" w:color="auto"/>
            <w:right w:val="none" w:sz="0" w:space="0" w:color="auto"/>
          </w:divBdr>
        </w:div>
        <w:div w:id="205989274">
          <w:marLeft w:val="0"/>
          <w:marRight w:val="0"/>
          <w:marTop w:val="0"/>
          <w:marBottom w:val="0"/>
          <w:divBdr>
            <w:top w:val="none" w:sz="0" w:space="0" w:color="auto"/>
            <w:left w:val="none" w:sz="0" w:space="0" w:color="auto"/>
            <w:bottom w:val="none" w:sz="0" w:space="0" w:color="auto"/>
            <w:right w:val="none" w:sz="0" w:space="0" w:color="auto"/>
          </w:divBdr>
        </w:div>
        <w:div w:id="1080711020">
          <w:marLeft w:val="0"/>
          <w:marRight w:val="0"/>
          <w:marTop w:val="0"/>
          <w:marBottom w:val="0"/>
          <w:divBdr>
            <w:top w:val="none" w:sz="0" w:space="0" w:color="auto"/>
            <w:left w:val="none" w:sz="0" w:space="0" w:color="auto"/>
            <w:bottom w:val="none" w:sz="0" w:space="0" w:color="auto"/>
            <w:right w:val="none" w:sz="0" w:space="0" w:color="auto"/>
          </w:divBdr>
        </w:div>
        <w:div w:id="204683658">
          <w:marLeft w:val="0"/>
          <w:marRight w:val="0"/>
          <w:marTop w:val="0"/>
          <w:marBottom w:val="0"/>
          <w:divBdr>
            <w:top w:val="none" w:sz="0" w:space="0" w:color="auto"/>
            <w:left w:val="none" w:sz="0" w:space="0" w:color="auto"/>
            <w:bottom w:val="none" w:sz="0" w:space="0" w:color="auto"/>
            <w:right w:val="none" w:sz="0" w:space="0" w:color="auto"/>
          </w:divBdr>
        </w:div>
        <w:div w:id="1170678678">
          <w:marLeft w:val="0"/>
          <w:marRight w:val="0"/>
          <w:marTop w:val="0"/>
          <w:marBottom w:val="0"/>
          <w:divBdr>
            <w:top w:val="none" w:sz="0" w:space="0" w:color="auto"/>
            <w:left w:val="none" w:sz="0" w:space="0" w:color="auto"/>
            <w:bottom w:val="none" w:sz="0" w:space="0" w:color="auto"/>
            <w:right w:val="none" w:sz="0" w:space="0" w:color="auto"/>
          </w:divBdr>
        </w:div>
        <w:div w:id="2052536588">
          <w:marLeft w:val="0"/>
          <w:marRight w:val="0"/>
          <w:marTop w:val="0"/>
          <w:marBottom w:val="0"/>
          <w:divBdr>
            <w:top w:val="none" w:sz="0" w:space="0" w:color="auto"/>
            <w:left w:val="none" w:sz="0" w:space="0" w:color="auto"/>
            <w:bottom w:val="none" w:sz="0" w:space="0" w:color="auto"/>
            <w:right w:val="none" w:sz="0" w:space="0" w:color="auto"/>
          </w:divBdr>
        </w:div>
      </w:divsChild>
    </w:div>
    <w:div w:id="72632999">
      <w:bodyDiv w:val="1"/>
      <w:marLeft w:val="0"/>
      <w:marRight w:val="0"/>
      <w:marTop w:val="0"/>
      <w:marBottom w:val="0"/>
      <w:divBdr>
        <w:top w:val="none" w:sz="0" w:space="0" w:color="auto"/>
        <w:left w:val="none" w:sz="0" w:space="0" w:color="auto"/>
        <w:bottom w:val="none" w:sz="0" w:space="0" w:color="auto"/>
        <w:right w:val="none" w:sz="0" w:space="0" w:color="auto"/>
      </w:divBdr>
    </w:div>
    <w:div w:id="77290608">
      <w:bodyDiv w:val="1"/>
      <w:marLeft w:val="0"/>
      <w:marRight w:val="0"/>
      <w:marTop w:val="0"/>
      <w:marBottom w:val="0"/>
      <w:divBdr>
        <w:top w:val="none" w:sz="0" w:space="0" w:color="auto"/>
        <w:left w:val="none" w:sz="0" w:space="0" w:color="auto"/>
        <w:bottom w:val="none" w:sz="0" w:space="0" w:color="auto"/>
        <w:right w:val="none" w:sz="0" w:space="0" w:color="auto"/>
      </w:divBdr>
    </w:div>
    <w:div w:id="95440545">
      <w:bodyDiv w:val="1"/>
      <w:marLeft w:val="0"/>
      <w:marRight w:val="0"/>
      <w:marTop w:val="0"/>
      <w:marBottom w:val="0"/>
      <w:divBdr>
        <w:top w:val="none" w:sz="0" w:space="0" w:color="auto"/>
        <w:left w:val="none" w:sz="0" w:space="0" w:color="auto"/>
        <w:bottom w:val="none" w:sz="0" w:space="0" w:color="auto"/>
        <w:right w:val="none" w:sz="0" w:space="0" w:color="auto"/>
      </w:divBdr>
    </w:div>
    <w:div w:id="96141872">
      <w:bodyDiv w:val="1"/>
      <w:marLeft w:val="0"/>
      <w:marRight w:val="0"/>
      <w:marTop w:val="0"/>
      <w:marBottom w:val="0"/>
      <w:divBdr>
        <w:top w:val="none" w:sz="0" w:space="0" w:color="auto"/>
        <w:left w:val="none" w:sz="0" w:space="0" w:color="auto"/>
        <w:bottom w:val="none" w:sz="0" w:space="0" w:color="auto"/>
        <w:right w:val="none" w:sz="0" w:space="0" w:color="auto"/>
      </w:divBdr>
    </w:div>
    <w:div w:id="103040934">
      <w:bodyDiv w:val="1"/>
      <w:marLeft w:val="0"/>
      <w:marRight w:val="0"/>
      <w:marTop w:val="0"/>
      <w:marBottom w:val="0"/>
      <w:divBdr>
        <w:top w:val="none" w:sz="0" w:space="0" w:color="auto"/>
        <w:left w:val="none" w:sz="0" w:space="0" w:color="auto"/>
        <w:bottom w:val="none" w:sz="0" w:space="0" w:color="auto"/>
        <w:right w:val="none" w:sz="0" w:space="0" w:color="auto"/>
      </w:divBdr>
    </w:div>
    <w:div w:id="107898008">
      <w:bodyDiv w:val="1"/>
      <w:marLeft w:val="0"/>
      <w:marRight w:val="0"/>
      <w:marTop w:val="0"/>
      <w:marBottom w:val="0"/>
      <w:divBdr>
        <w:top w:val="none" w:sz="0" w:space="0" w:color="auto"/>
        <w:left w:val="none" w:sz="0" w:space="0" w:color="auto"/>
        <w:bottom w:val="none" w:sz="0" w:space="0" w:color="auto"/>
        <w:right w:val="none" w:sz="0" w:space="0" w:color="auto"/>
      </w:divBdr>
    </w:div>
    <w:div w:id="125591286">
      <w:bodyDiv w:val="1"/>
      <w:marLeft w:val="0"/>
      <w:marRight w:val="0"/>
      <w:marTop w:val="0"/>
      <w:marBottom w:val="0"/>
      <w:divBdr>
        <w:top w:val="none" w:sz="0" w:space="0" w:color="auto"/>
        <w:left w:val="none" w:sz="0" w:space="0" w:color="auto"/>
        <w:bottom w:val="none" w:sz="0" w:space="0" w:color="auto"/>
        <w:right w:val="none" w:sz="0" w:space="0" w:color="auto"/>
      </w:divBdr>
    </w:div>
    <w:div w:id="127020458">
      <w:bodyDiv w:val="1"/>
      <w:marLeft w:val="0"/>
      <w:marRight w:val="0"/>
      <w:marTop w:val="0"/>
      <w:marBottom w:val="0"/>
      <w:divBdr>
        <w:top w:val="none" w:sz="0" w:space="0" w:color="auto"/>
        <w:left w:val="none" w:sz="0" w:space="0" w:color="auto"/>
        <w:bottom w:val="none" w:sz="0" w:space="0" w:color="auto"/>
        <w:right w:val="none" w:sz="0" w:space="0" w:color="auto"/>
      </w:divBdr>
    </w:div>
    <w:div w:id="129175907">
      <w:bodyDiv w:val="1"/>
      <w:marLeft w:val="0"/>
      <w:marRight w:val="0"/>
      <w:marTop w:val="0"/>
      <w:marBottom w:val="0"/>
      <w:divBdr>
        <w:top w:val="none" w:sz="0" w:space="0" w:color="auto"/>
        <w:left w:val="none" w:sz="0" w:space="0" w:color="auto"/>
        <w:bottom w:val="none" w:sz="0" w:space="0" w:color="auto"/>
        <w:right w:val="none" w:sz="0" w:space="0" w:color="auto"/>
      </w:divBdr>
    </w:div>
    <w:div w:id="172957440">
      <w:bodyDiv w:val="1"/>
      <w:marLeft w:val="0"/>
      <w:marRight w:val="0"/>
      <w:marTop w:val="0"/>
      <w:marBottom w:val="0"/>
      <w:divBdr>
        <w:top w:val="none" w:sz="0" w:space="0" w:color="auto"/>
        <w:left w:val="none" w:sz="0" w:space="0" w:color="auto"/>
        <w:bottom w:val="none" w:sz="0" w:space="0" w:color="auto"/>
        <w:right w:val="none" w:sz="0" w:space="0" w:color="auto"/>
      </w:divBdr>
    </w:div>
    <w:div w:id="182060416">
      <w:bodyDiv w:val="1"/>
      <w:marLeft w:val="0"/>
      <w:marRight w:val="0"/>
      <w:marTop w:val="0"/>
      <w:marBottom w:val="0"/>
      <w:divBdr>
        <w:top w:val="none" w:sz="0" w:space="0" w:color="auto"/>
        <w:left w:val="none" w:sz="0" w:space="0" w:color="auto"/>
        <w:bottom w:val="none" w:sz="0" w:space="0" w:color="auto"/>
        <w:right w:val="none" w:sz="0" w:space="0" w:color="auto"/>
      </w:divBdr>
    </w:div>
    <w:div w:id="188370884">
      <w:bodyDiv w:val="1"/>
      <w:marLeft w:val="0"/>
      <w:marRight w:val="0"/>
      <w:marTop w:val="0"/>
      <w:marBottom w:val="0"/>
      <w:divBdr>
        <w:top w:val="none" w:sz="0" w:space="0" w:color="auto"/>
        <w:left w:val="none" w:sz="0" w:space="0" w:color="auto"/>
        <w:bottom w:val="none" w:sz="0" w:space="0" w:color="auto"/>
        <w:right w:val="none" w:sz="0" w:space="0" w:color="auto"/>
      </w:divBdr>
    </w:div>
    <w:div w:id="194270831">
      <w:bodyDiv w:val="1"/>
      <w:marLeft w:val="0"/>
      <w:marRight w:val="0"/>
      <w:marTop w:val="0"/>
      <w:marBottom w:val="0"/>
      <w:divBdr>
        <w:top w:val="none" w:sz="0" w:space="0" w:color="auto"/>
        <w:left w:val="none" w:sz="0" w:space="0" w:color="auto"/>
        <w:bottom w:val="none" w:sz="0" w:space="0" w:color="auto"/>
        <w:right w:val="none" w:sz="0" w:space="0" w:color="auto"/>
      </w:divBdr>
    </w:div>
    <w:div w:id="199320993">
      <w:bodyDiv w:val="1"/>
      <w:marLeft w:val="0"/>
      <w:marRight w:val="0"/>
      <w:marTop w:val="0"/>
      <w:marBottom w:val="0"/>
      <w:divBdr>
        <w:top w:val="none" w:sz="0" w:space="0" w:color="auto"/>
        <w:left w:val="none" w:sz="0" w:space="0" w:color="auto"/>
        <w:bottom w:val="none" w:sz="0" w:space="0" w:color="auto"/>
        <w:right w:val="none" w:sz="0" w:space="0" w:color="auto"/>
      </w:divBdr>
    </w:div>
    <w:div w:id="202258509">
      <w:bodyDiv w:val="1"/>
      <w:marLeft w:val="0"/>
      <w:marRight w:val="0"/>
      <w:marTop w:val="0"/>
      <w:marBottom w:val="0"/>
      <w:divBdr>
        <w:top w:val="none" w:sz="0" w:space="0" w:color="auto"/>
        <w:left w:val="none" w:sz="0" w:space="0" w:color="auto"/>
        <w:bottom w:val="none" w:sz="0" w:space="0" w:color="auto"/>
        <w:right w:val="none" w:sz="0" w:space="0" w:color="auto"/>
      </w:divBdr>
    </w:div>
    <w:div w:id="216599145">
      <w:bodyDiv w:val="1"/>
      <w:marLeft w:val="0"/>
      <w:marRight w:val="0"/>
      <w:marTop w:val="0"/>
      <w:marBottom w:val="0"/>
      <w:divBdr>
        <w:top w:val="none" w:sz="0" w:space="0" w:color="auto"/>
        <w:left w:val="none" w:sz="0" w:space="0" w:color="auto"/>
        <w:bottom w:val="none" w:sz="0" w:space="0" w:color="auto"/>
        <w:right w:val="none" w:sz="0" w:space="0" w:color="auto"/>
      </w:divBdr>
    </w:div>
    <w:div w:id="219556204">
      <w:bodyDiv w:val="1"/>
      <w:marLeft w:val="0"/>
      <w:marRight w:val="0"/>
      <w:marTop w:val="0"/>
      <w:marBottom w:val="0"/>
      <w:divBdr>
        <w:top w:val="none" w:sz="0" w:space="0" w:color="auto"/>
        <w:left w:val="none" w:sz="0" w:space="0" w:color="auto"/>
        <w:bottom w:val="none" w:sz="0" w:space="0" w:color="auto"/>
        <w:right w:val="none" w:sz="0" w:space="0" w:color="auto"/>
      </w:divBdr>
    </w:div>
    <w:div w:id="220797484">
      <w:bodyDiv w:val="1"/>
      <w:marLeft w:val="0"/>
      <w:marRight w:val="0"/>
      <w:marTop w:val="0"/>
      <w:marBottom w:val="0"/>
      <w:divBdr>
        <w:top w:val="none" w:sz="0" w:space="0" w:color="auto"/>
        <w:left w:val="none" w:sz="0" w:space="0" w:color="auto"/>
        <w:bottom w:val="none" w:sz="0" w:space="0" w:color="auto"/>
        <w:right w:val="none" w:sz="0" w:space="0" w:color="auto"/>
      </w:divBdr>
    </w:div>
    <w:div w:id="237133093">
      <w:bodyDiv w:val="1"/>
      <w:marLeft w:val="0"/>
      <w:marRight w:val="0"/>
      <w:marTop w:val="0"/>
      <w:marBottom w:val="0"/>
      <w:divBdr>
        <w:top w:val="none" w:sz="0" w:space="0" w:color="auto"/>
        <w:left w:val="none" w:sz="0" w:space="0" w:color="auto"/>
        <w:bottom w:val="none" w:sz="0" w:space="0" w:color="auto"/>
        <w:right w:val="none" w:sz="0" w:space="0" w:color="auto"/>
      </w:divBdr>
    </w:div>
    <w:div w:id="260575588">
      <w:bodyDiv w:val="1"/>
      <w:marLeft w:val="0"/>
      <w:marRight w:val="0"/>
      <w:marTop w:val="0"/>
      <w:marBottom w:val="0"/>
      <w:divBdr>
        <w:top w:val="none" w:sz="0" w:space="0" w:color="auto"/>
        <w:left w:val="none" w:sz="0" w:space="0" w:color="auto"/>
        <w:bottom w:val="none" w:sz="0" w:space="0" w:color="auto"/>
        <w:right w:val="none" w:sz="0" w:space="0" w:color="auto"/>
      </w:divBdr>
    </w:div>
    <w:div w:id="263155739">
      <w:bodyDiv w:val="1"/>
      <w:marLeft w:val="0"/>
      <w:marRight w:val="0"/>
      <w:marTop w:val="0"/>
      <w:marBottom w:val="0"/>
      <w:divBdr>
        <w:top w:val="none" w:sz="0" w:space="0" w:color="auto"/>
        <w:left w:val="none" w:sz="0" w:space="0" w:color="auto"/>
        <w:bottom w:val="none" w:sz="0" w:space="0" w:color="auto"/>
        <w:right w:val="none" w:sz="0" w:space="0" w:color="auto"/>
      </w:divBdr>
    </w:div>
    <w:div w:id="268120612">
      <w:bodyDiv w:val="1"/>
      <w:marLeft w:val="0"/>
      <w:marRight w:val="0"/>
      <w:marTop w:val="0"/>
      <w:marBottom w:val="0"/>
      <w:divBdr>
        <w:top w:val="none" w:sz="0" w:space="0" w:color="auto"/>
        <w:left w:val="none" w:sz="0" w:space="0" w:color="auto"/>
        <w:bottom w:val="none" w:sz="0" w:space="0" w:color="auto"/>
        <w:right w:val="none" w:sz="0" w:space="0" w:color="auto"/>
      </w:divBdr>
    </w:div>
    <w:div w:id="268707905">
      <w:bodyDiv w:val="1"/>
      <w:marLeft w:val="0"/>
      <w:marRight w:val="0"/>
      <w:marTop w:val="0"/>
      <w:marBottom w:val="0"/>
      <w:divBdr>
        <w:top w:val="none" w:sz="0" w:space="0" w:color="auto"/>
        <w:left w:val="none" w:sz="0" w:space="0" w:color="auto"/>
        <w:bottom w:val="none" w:sz="0" w:space="0" w:color="auto"/>
        <w:right w:val="none" w:sz="0" w:space="0" w:color="auto"/>
      </w:divBdr>
    </w:div>
    <w:div w:id="334038187">
      <w:bodyDiv w:val="1"/>
      <w:marLeft w:val="0"/>
      <w:marRight w:val="0"/>
      <w:marTop w:val="0"/>
      <w:marBottom w:val="0"/>
      <w:divBdr>
        <w:top w:val="none" w:sz="0" w:space="0" w:color="auto"/>
        <w:left w:val="none" w:sz="0" w:space="0" w:color="auto"/>
        <w:bottom w:val="none" w:sz="0" w:space="0" w:color="auto"/>
        <w:right w:val="none" w:sz="0" w:space="0" w:color="auto"/>
      </w:divBdr>
    </w:div>
    <w:div w:id="352002089">
      <w:bodyDiv w:val="1"/>
      <w:marLeft w:val="0"/>
      <w:marRight w:val="0"/>
      <w:marTop w:val="0"/>
      <w:marBottom w:val="0"/>
      <w:divBdr>
        <w:top w:val="none" w:sz="0" w:space="0" w:color="auto"/>
        <w:left w:val="none" w:sz="0" w:space="0" w:color="auto"/>
        <w:bottom w:val="none" w:sz="0" w:space="0" w:color="auto"/>
        <w:right w:val="none" w:sz="0" w:space="0" w:color="auto"/>
      </w:divBdr>
    </w:div>
    <w:div w:id="352195706">
      <w:bodyDiv w:val="1"/>
      <w:marLeft w:val="0"/>
      <w:marRight w:val="0"/>
      <w:marTop w:val="0"/>
      <w:marBottom w:val="0"/>
      <w:divBdr>
        <w:top w:val="none" w:sz="0" w:space="0" w:color="auto"/>
        <w:left w:val="none" w:sz="0" w:space="0" w:color="auto"/>
        <w:bottom w:val="none" w:sz="0" w:space="0" w:color="auto"/>
        <w:right w:val="none" w:sz="0" w:space="0" w:color="auto"/>
      </w:divBdr>
    </w:div>
    <w:div w:id="365446388">
      <w:bodyDiv w:val="1"/>
      <w:marLeft w:val="0"/>
      <w:marRight w:val="0"/>
      <w:marTop w:val="0"/>
      <w:marBottom w:val="0"/>
      <w:divBdr>
        <w:top w:val="none" w:sz="0" w:space="0" w:color="auto"/>
        <w:left w:val="none" w:sz="0" w:space="0" w:color="auto"/>
        <w:bottom w:val="none" w:sz="0" w:space="0" w:color="auto"/>
        <w:right w:val="none" w:sz="0" w:space="0" w:color="auto"/>
      </w:divBdr>
    </w:div>
    <w:div w:id="374697084">
      <w:bodyDiv w:val="1"/>
      <w:marLeft w:val="0"/>
      <w:marRight w:val="0"/>
      <w:marTop w:val="0"/>
      <w:marBottom w:val="0"/>
      <w:divBdr>
        <w:top w:val="none" w:sz="0" w:space="0" w:color="auto"/>
        <w:left w:val="none" w:sz="0" w:space="0" w:color="auto"/>
        <w:bottom w:val="none" w:sz="0" w:space="0" w:color="auto"/>
        <w:right w:val="none" w:sz="0" w:space="0" w:color="auto"/>
      </w:divBdr>
    </w:div>
    <w:div w:id="375589010">
      <w:bodyDiv w:val="1"/>
      <w:marLeft w:val="0"/>
      <w:marRight w:val="0"/>
      <w:marTop w:val="0"/>
      <w:marBottom w:val="0"/>
      <w:divBdr>
        <w:top w:val="none" w:sz="0" w:space="0" w:color="auto"/>
        <w:left w:val="none" w:sz="0" w:space="0" w:color="auto"/>
        <w:bottom w:val="none" w:sz="0" w:space="0" w:color="auto"/>
        <w:right w:val="none" w:sz="0" w:space="0" w:color="auto"/>
      </w:divBdr>
    </w:div>
    <w:div w:id="382484800">
      <w:bodyDiv w:val="1"/>
      <w:marLeft w:val="0"/>
      <w:marRight w:val="0"/>
      <w:marTop w:val="0"/>
      <w:marBottom w:val="0"/>
      <w:divBdr>
        <w:top w:val="none" w:sz="0" w:space="0" w:color="auto"/>
        <w:left w:val="none" w:sz="0" w:space="0" w:color="auto"/>
        <w:bottom w:val="none" w:sz="0" w:space="0" w:color="auto"/>
        <w:right w:val="none" w:sz="0" w:space="0" w:color="auto"/>
      </w:divBdr>
    </w:div>
    <w:div w:id="391466936">
      <w:bodyDiv w:val="1"/>
      <w:marLeft w:val="0"/>
      <w:marRight w:val="0"/>
      <w:marTop w:val="0"/>
      <w:marBottom w:val="0"/>
      <w:divBdr>
        <w:top w:val="none" w:sz="0" w:space="0" w:color="auto"/>
        <w:left w:val="none" w:sz="0" w:space="0" w:color="auto"/>
        <w:bottom w:val="none" w:sz="0" w:space="0" w:color="auto"/>
        <w:right w:val="none" w:sz="0" w:space="0" w:color="auto"/>
      </w:divBdr>
    </w:div>
    <w:div w:id="398480265">
      <w:bodyDiv w:val="1"/>
      <w:marLeft w:val="0"/>
      <w:marRight w:val="0"/>
      <w:marTop w:val="0"/>
      <w:marBottom w:val="0"/>
      <w:divBdr>
        <w:top w:val="none" w:sz="0" w:space="0" w:color="auto"/>
        <w:left w:val="none" w:sz="0" w:space="0" w:color="auto"/>
        <w:bottom w:val="none" w:sz="0" w:space="0" w:color="auto"/>
        <w:right w:val="none" w:sz="0" w:space="0" w:color="auto"/>
      </w:divBdr>
    </w:div>
    <w:div w:id="409348982">
      <w:bodyDiv w:val="1"/>
      <w:marLeft w:val="0"/>
      <w:marRight w:val="0"/>
      <w:marTop w:val="0"/>
      <w:marBottom w:val="0"/>
      <w:divBdr>
        <w:top w:val="none" w:sz="0" w:space="0" w:color="auto"/>
        <w:left w:val="none" w:sz="0" w:space="0" w:color="auto"/>
        <w:bottom w:val="none" w:sz="0" w:space="0" w:color="auto"/>
        <w:right w:val="none" w:sz="0" w:space="0" w:color="auto"/>
      </w:divBdr>
    </w:div>
    <w:div w:id="416636051">
      <w:bodyDiv w:val="1"/>
      <w:marLeft w:val="0"/>
      <w:marRight w:val="0"/>
      <w:marTop w:val="0"/>
      <w:marBottom w:val="0"/>
      <w:divBdr>
        <w:top w:val="none" w:sz="0" w:space="0" w:color="auto"/>
        <w:left w:val="none" w:sz="0" w:space="0" w:color="auto"/>
        <w:bottom w:val="none" w:sz="0" w:space="0" w:color="auto"/>
        <w:right w:val="none" w:sz="0" w:space="0" w:color="auto"/>
      </w:divBdr>
    </w:div>
    <w:div w:id="433092797">
      <w:bodyDiv w:val="1"/>
      <w:marLeft w:val="0"/>
      <w:marRight w:val="0"/>
      <w:marTop w:val="0"/>
      <w:marBottom w:val="0"/>
      <w:divBdr>
        <w:top w:val="none" w:sz="0" w:space="0" w:color="auto"/>
        <w:left w:val="none" w:sz="0" w:space="0" w:color="auto"/>
        <w:bottom w:val="none" w:sz="0" w:space="0" w:color="auto"/>
        <w:right w:val="none" w:sz="0" w:space="0" w:color="auto"/>
      </w:divBdr>
    </w:div>
    <w:div w:id="435757186">
      <w:bodyDiv w:val="1"/>
      <w:marLeft w:val="0"/>
      <w:marRight w:val="0"/>
      <w:marTop w:val="0"/>
      <w:marBottom w:val="0"/>
      <w:divBdr>
        <w:top w:val="none" w:sz="0" w:space="0" w:color="auto"/>
        <w:left w:val="none" w:sz="0" w:space="0" w:color="auto"/>
        <w:bottom w:val="none" w:sz="0" w:space="0" w:color="auto"/>
        <w:right w:val="none" w:sz="0" w:space="0" w:color="auto"/>
      </w:divBdr>
    </w:div>
    <w:div w:id="437679798">
      <w:bodyDiv w:val="1"/>
      <w:marLeft w:val="0"/>
      <w:marRight w:val="0"/>
      <w:marTop w:val="0"/>
      <w:marBottom w:val="0"/>
      <w:divBdr>
        <w:top w:val="none" w:sz="0" w:space="0" w:color="auto"/>
        <w:left w:val="none" w:sz="0" w:space="0" w:color="auto"/>
        <w:bottom w:val="none" w:sz="0" w:space="0" w:color="auto"/>
        <w:right w:val="none" w:sz="0" w:space="0" w:color="auto"/>
      </w:divBdr>
    </w:div>
    <w:div w:id="446588325">
      <w:bodyDiv w:val="1"/>
      <w:marLeft w:val="0"/>
      <w:marRight w:val="0"/>
      <w:marTop w:val="0"/>
      <w:marBottom w:val="0"/>
      <w:divBdr>
        <w:top w:val="none" w:sz="0" w:space="0" w:color="auto"/>
        <w:left w:val="none" w:sz="0" w:space="0" w:color="auto"/>
        <w:bottom w:val="none" w:sz="0" w:space="0" w:color="auto"/>
        <w:right w:val="none" w:sz="0" w:space="0" w:color="auto"/>
      </w:divBdr>
    </w:div>
    <w:div w:id="458690688">
      <w:bodyDiv w:val="1"/>
      <w:marLeft w:val="0"/>
      <w:marRight w:val="0"/>
      <w:marTop w:val="0"/>
      <w:marBottom w:val="0"/>
      <w:divBdr>
        <w:top w:val="none" w:sz="0" w:space="0" w:color="auto"/>
        <w:left w:val="none" w:sz="0" w:space="0" w:color="auto"/>
        <w:bottom w:val="none" w:sz="0" w:space="0" w:color="auto"/>
        <w:right w:val="none" w:sz="0" w:space="0" w:color="auto"/>
      </w:divBdr>
    </w:div>
    <w:div w:id="459348340">
      <w:bodyDiv w:val="1"/>
      <w:marLeft w:val="0"/>
      <w:marRight w:val="0"/>
      <w:marTop w:val="0"/>
      <w:marBottom w:val="0"/>
      <w:divBdr>
        <w:top w:val="none" w:sz="0" w:space="0" w:color="auto"/>
        <w:left w:val="none" w:sz="0" w:space="0" w:color="auto"/>
        <w:bottom w:val="none" w:sz="0" w:space="0" w:color="auto"/>
        <w:right w:val="none" w:sz="0" w:space="0" w:color="auto"/>
      </w:divBdr>
      <w:divsChild>
        <w:div w:id="977761110">
          <w:marLeft w:val="0"/>
          <w:marRight w:val="0"/>
          <w:marTop w:val="0"/>
          <w:marBottom w:val="0"/>
          <w:divBdr>
            <w:top w:val="none" w:sz="0" w:space="0" w:color="auto"/>
            <w:left w:val="none" w:sz="0" w:space="0" w:color="auto"/>
            <w:bottom w:val="none" w:sz="0" w:space="0" w:color="auto"/>
            <w:right w:val="none" w:sz="0" w:space="0" w:color="auto"/>
          </w:divBdr>
        </w:div>
        <w:div w:id="1540238856">
          <w:marLeft w:val="0"/>
          <w:marRight w:val="0"/>
          <w:marTop w:val="0"/>
          <w:marBottom w:val="0"/>
          <w:divBdr>
            <w:top w:val="none" w:sz="0" w:space="0" w:color="auto"/>
            <w:left w:val="none" w:sz="0" w:space="0" w:color="auto"/>
            <w:bottom w:val="none" w:sz="0" w:space="0" w:color="auto"/>
            <w:right w:val="none" w:sz="0" w:space="0" w:color="auto"/>
          </w:divBdr>
        </w:div>
        <w:div w:id="1530755681">
          <w:marLeft w:val="0"/>
          <w:marRight w:val="0"/>
          <w:marTop w:val="0"/>
          <w:marBottom w:val="0"/>
          <w:divBdr>
            <w:top w:val="none" w:sz="0" w:space="0" w:color="auto"/>
            <w:left w:val="none" w:sz="0" w:space="0" w:color="auto"/>
            <w:bottom w:val="none" w:sz="0" w:space="0" w:color="auto"/>
            <w:right w:val="none" w:sz="0" w:space="0" w:color="auto"/>
          </w:divBdr>
        </w:div>
        <w:div w:id="527765573">
          <w:marLeft w:val="0"/>
          <w:marRight w:val="0"/>
          <w:marTop w:val="0"/>
          <w:marBottom w:val="0"/>
          <w:divBdr>
            <w:top w:val="none" w:sz="0" w:space="0" w:color="auto"/>
            <w:left w:val="none" w:sz="0" w:space="0" w:color="auto"/>
            <w:bottom w:val="none" w:sz="0" w:space="0" w:color="auto"/>
            <w:right w:val="none" w:sz="0" w:space="0" w:color="auto"/>
          </w:divBdr>
        </w:div>
        <w:div w:id="1831554825">
          <w:marLeft w:val="0"/>
          <w:marRight w:val="0"/>
          <w:marTop w:val="0"/>
          <w:marBottom w:val="0"/>
          <w:divBdr>
            <w:top w:val="none" w:sz="0" w:space="0" w:color="auto"/>
            <w:left w:val="none" w:sz="0" w:space="0" w:color="auto"/>
            <w:bottom w:val="none" w:sz="0" w:space="0" w:color="auto"/>
            <w:right w:val="none" w:sz="0" w:space="0" w:color="auto"/>
          </w:divBdr>
        </w:div>
        <w:div w:id="1286080843">
          <w:marLeft w:val="0"/>
          <w:marRight w:val="0"/>
          <w:marTop w:val="0"/>
          <w:marBottom w:val="0"/>
          <w:divBdr>
            <w:top w:val="none" w:sz="0" w:space="0" w:color="auto"/>
            <w:left w:val="none" w:sz="0" w:space="0" w:color="auto"/>
            <w:bottom w:val="none" w:sz="0" w:space="0" w:color="auto"/>
            <w:right w:val="none" w:sz="0" w:space="0" w:color="auto"/>
          </w:divBdr>
        </w:div>
        <w:div w:id="481704508">
          <w:marLeft w:val="0"/>
          <w:marRight w:val="0"/>
          <w:marTop w:val="0"/>
          <w:marBottom w:val="0"/>
          <w:divBdr>
            <w:top w:val="none" w:sz="0" w:space="0" w:color="auto"/>
            <w:left w:val="none" w:sz="0" w:space="0" w:color="auto"/>
            <w:bottom w:val="none" w:sz="0" w:space="0" w:color="auto"/>
            <w:right w:val="none" w:sz="0" w:space="0" w:color="auto"/>
          </w:divBdr>
        </w:div>
        <w:div w:id="783429521">
          <w:marLeft w:val="0"/>
          <w:marRight w:val="0"/>
          <w:marTop w:val="0"/>
          <w:marBottom w:val="0"/>
          <w:divBdr>
            <w:top w:val="none" w:sz="0" w:space="0" w:color="auto"/>
            <w:left w:val="none" w:sz="0" w:space="0" w:color="auto"/>
            <w:bottom w:val="none" w:sz="0" w:space="0" w:color="auto"/>
            <w:right w:val="none" w:sz="0" w:space="0" w:color="auto"/>
          </w:divBdr>
        </w:div>
        <w:div w:id="1912348740">
          <w:marLeft w:val="0"/>
          <w:marRight w:val="0"/>
          <w:marTop w:val="0"/>
          <w:marBottom w:val="0"/>
          <w:divBdr>
            <w:top w:val="none" w:sz="0" w:space="0" w:color="auto"/>
            <w:left w:val="none" w:sz="0" w:space="0" w:color="auto"/>
            <w:bottom w:val="none" w:sz="0" w:space="0" w:color="auto"/>
            <w:right w:val="none" w:sz="0" w:space="0" w:color="auto"/>
          </w:divBdr>
        </w:div>
        <w:div w:id="695810822">
          <w:marLeft w:val="0"/>
          <w:marRight w:val="0"/>
          <w:marTop w:val="0"/>
          <w:marBottom w:val="0"/>
          <w:divBdr>
            <w:top w:val="none" w:sz="0" w:space="0" w:color="auto"/>
            <w:left w:val="none" w:sz="0" w:space="0" w:color="auto"/>
            <w:bottom w:val="none" w:sz="0" w:space="0" w:color="auto"/>
            <w:right w:val="none" w:sz="0" w:space="0" w:color="auto"/>
          </w:divBdr>
        </w:div>
        <w:div w:id="333799208">
          <w:marLeft w:val="0"/>
          <w:marRight w:val="0"/>
          <w:marTop w:val="0"/>
          <w:marBottom w:val="0"/>
          <w:divBdr>
            <w:top w:val="none" w:sz="0" w:space="0" w:color="auto"/>
            <w:left w:val="none" w:sz="0" w:space="0" w:color="auto"/>
            <w:bottom w:val="none" w:sz="0" w:space="0" w:color="auto"/>
            <w:right w:val="none" w:sz="0" w:space="0" w:color="auto"/>
          </w:divBdr>
        </w:div>
        <w:div w:id="1950892733">
          <w:marLeft w:val="0"/>
          <w:marRight w:val="0"/>
          <w:marTop w:val="0"/>
          <w:marBottom w:val="0"/>
          <w:divBdr>
            <w:top w:val="none" w:sz="0" w:space="0" w:color="auto"/>
            <w:left w:val="none" w:sz="0" w:space="0" w:color="auto"/>
            <w:bottom w:val="none" w:sz="0" w:space="0" w:color="auto"/>
            <w:right w:val="none" w:sz="0" w:space="0" w:color="auto"/>
          </w:divBdr>
        </w:div>
        <w:div w:id="981156232">
          <w:marLeft w:val="0"/>
          <w:marRight w:val="0"/>
          <w:marTop w:val="0"/>
          <w:marBottom w:val="0"/>
          <w:divBdr>
            <w:top w:val="none" w:sz="0" w:space="0" w:color="auto"/>
            <w:left w:val="none" w:sz="0" w:space="0" w:color="auto"/>
            <w:bottom w:val="none" w:sz="0" w:space="0" w:color="auto"/>
            <w:right w:val="none" w:sz="0" w:space="0" w:color="auto"/>
          </w:divBdr>
        </w:div>
        <w:div w:id="250746155">
          <w:marLeft w:val="0"/>
          <w:marRight w:val="0"/>
          <w:marTop w:val="0"/>
          <w:marBottom w:val="0"/>
          <w:divBdr>
            <w:top w:val="none" w:sz="0" w:space="0" w:color="auto"/>
            <w:left w:val="none" w:sz="0" w:space="0" w:color="auto"/>
            <w:bottom w:val="none" w:sz="0" w:space="0" w:color="auto"/>
            <w:right w:val="none" w:sz="0" w:space="0" w:color="auto"/>
          </w:divBdr>
        </w:div>
        <w:div w:id="553782577">
          <w:marLeft w:val="0"/>
          <w:marRight w:val="0"/>
          <w:marTop w:val="0"/>
          <w:marBottom w:val="0"/>
          <w:divBdr>
            <w:top w:val="none" w:sz="0" w:space="0" w:color="auto"/>
            <w:left w:val="none" w:sz="0" w:space="0" w:color="auto"/>
            <w:bottom w:val="none" w:sz="0" w:space="0" w:color="auto"/>
            <w:right w:val="none" w:sz="0" w:space="0" w:color="auto"/>
          </w:divBdr>
        </w:div>
        <w:div w:id="1393381829">
          <w:marLeft w:val="0"/>
          <w:marRight w:val="0"/>
          <w:marTop w:val="0"/>
          <w:marBottom w:val="0"/>
          <w:divBdr>
            <w:top w:val="none" w:sz="0" w:space="0" w:color="auto"/>
            <w:left w:val="none" w:sz="0" w:space="0" w:color="auto"/>
            <w:bottom w:val="none" w:sz="0" w:space="0" w:color="auto"/>
            <w:right w:val="none" w:sz="0" w:space="0" w:color="auto"/>
          </w:divBdr>
        </w:div>
        <w:div w:id="36976739">
          <w:marLeft w:val="0"/>
          <w:marRight w:val="0"/>
          <w:marTop w:val="0"/>
          <w:marBottom w:val="0"/>
          <w:divBdr>
            <w:top w:val="none" w:sz="0" w:space="0" w:color="auto"/>
            <w:left w:val="none" w:sz="0" w:space="0" w:color="auto"/>
            <w:bottom w:val="none" w:sz="0" w:space="0" w:color="auto"/>
            <w:right w:val="none" w:sz="0" w:space="0" w:color="auto"/>
          </w:divBdr>
        </w:div>
      </w:divsChild>
    </w:div>
    <w:div w:id="462620142">
      <w:bodyDiv w:val="1"/>
      <w:marLeft w:val="0"/>
      <w:marRight w:val="0"/>
      <w:marTop w:val="0"/>
      <w:marBottom w:val="0"/>
      <w:divBdr>
        <w:top w:val="none" w:sz="0" w:space="0" w:color="auto"/>
        <w:left w:val="none" w:sz="0" w:space="0" w:color="auto"/>
        <w:bottom w:val="none" w:sz="0" w:space="0" w:color="auto"/>
        <w:right w:val="none" w:sz="0" w:space="0" w:color="auto"/>
      </w:divBdr>
    </w:div>
    <w:div w:id="465971530">
      <w:bodyDiv w:val="1"/>
      <w:marLeft w:val="0"/>
      <w:marRight w:val="0"/>
      <w:marTop w:val="0"/>
      <w:marBottom w:val="0"/>
      <w:divBdr>
        <w:top w:val="none" w:sz="0" w:space="0" w:color="auto"/>
        <w:left w:val="none" w:sz="0" w:space="0" w:color="auto"/>
        <w:bottom w:val="none" w:sz="0" w:space="0" w:color="auto"/>
        <w:right w:val="none" w:sz="0" w:space="0" w:color="auto"/>
      </w:divBdr>
    </w:div>
    <w:div w:id="466775588">
      <w:bodyDiv w:val="1"/>
      <w:marLeft w:val="0"/>
      <w:marRight w:val="0"/>
      <w:marTop w:val="0"/>
      <w:marBottom w:val="0"/>
      <w:divBdr>
        <w:top w:val="none" w:sz="0" w:space="0" w:color="auto"/>
        <w:left w:val="none" w:sz="0" w:space="0" w:color="auto"/>
        <w:bottom w:val="none" w:sz="0" w:space="0" w:color="auto"/>
        <w:right w:val="none" w:sz="0" w:space="0" w:color="auto"/>
      </w:divBdr>
    </w:div>
    <w:div w:id="486678481">
      <w:bodyDiv w:val="1"/>
      <w:marLeft w:val="0"/>
      <w:marRight w:val="0"/>
      <w:marTop w:val="0"/>
      <w:marBottom w:val="0"/>
      <w:divBdr>
        <w:top w:val="none" w:sz="0" w:space="0" w:color="auto"/>
        <w:left w:val="none" w:sz="0" w:space="0" w:color="auto"/>
        <w:bottom w:val="none" w:sz="0" w:space="0" w:color="auto"/>
        <w:right w:val="none" w:sz="0" w:space="0" w:color="auto"/>
      </w:divBdr>
    </w:div>
    <w:div w:id="488598736">
      <w:bodyDiv w:val="1"/>
      <w:marLeft w:val="0"/>
      <w:marRight w:val="0"/>
      <w:marTop w:val="0"/>
      <w:marBottom w:val="0"/>
      <w:divBdr>
        <w:top w:val="none" w:sz="0" w:space="0" w:color="auto"/>
        <w:left w:val="none" w:sz="0" w:space="0" w:color="auto"/>
        <w:bottom w:val="none" w:sz="0" w:space="0" w:color="auto"/>
        <w:right w:val="none" w:sz="0" w:space="0" w:color="auto"/>
      </w:divBdr>
    </w:div>
    <w:div w:id="488715303">
      <w:bodyDiv w:val="1"/>
      <w:marLeft w:val="0"/>
      <w:marRight w:val="0"/>
      <w:marTop w:val="0"/>
      <w:marBottom w:val="0"/>
      <w:divBdr>
        <w:top w:val="none" w:sz="0" w:space="0" w:color="auto"/>
        <w:left w:val="none" w:sz="0" w:space="0" w:color="auto"/>
        <w:bottom w:val="none" w:sz="0" w:space="0" w:color="auto"/>
        <w:right w:val="none" w:sz="0" w:space="0" w:color="auto"/>
      </w:divBdr>
    </w:div>
    <w:div w:id="507255744">
      <w:bodyDiv w:val="1"/>
      <w:marLeft w:val="0"/>
      <w:marRight w:val="0"/>
      <w:marTop w:val="0"/>
      <w:marBottom w:val="0"/>
      <w:divBdr>
        <w:top w:val="none" w:sz="0" w:space="0" w:color="auto"/>
        <w:left w:val="none" w:sz="0" w:space="0" w:color="auto"/>
        <w:bottom w:val="none" w:sz="0" w:space="0" w:color="auto"/>
        <w:right w:val="none" w:sz="0" w:space="0" w:color="auto"/>
      </w:divBdr>
    </w:div>
    <w:div w:id="524641367">
      <w:bodyDiv w:val="1"/>
      <w:marLeft w:val="0"/>
      <w:marRight w:val="0"/>
      <w:marTop w:val="0"/>
      <w:marBottom w:val="0"/>
      <w:divBdr>
        <w:top w:val="none" w:sz="0" w:space="0" w:color="auto"/>
        <w:left w:val="none" w:sz="0" w:space="0" w:color="auto"/>
        <w:bottom w:val="none" w:sz="0" w:space="0" w:color="auto"/>
        <w:right w:val="none" w:sz="0" w:space="0" w:color="auto"/>
      </w:divBdr>
    </w:div>
    <w:div w:id="527840536">
      <w:bodyDiv w:val="1"/>
      <w:marLeft w:val="0"/>
      <w:marRight w:val="0"/>
      <w:marTop w:val="0"/>
      <w:marBottom w:val="0"/>
      <w:divBdr>
        <w:top w:val="none" w:sz="0" w:space="0" w:color="auto"/>
        <w:left w:val="none" w:sz="0" w:space="0" w:color="auto"/>
        <w:bottom w:val="none" w:sz="0" w:space="0" w:color="auto"/>
        <w:right w:val="none" w:sz="0" w:space="0" w:color="auto"/>
      </w:divBdr>
    </w:div>
    <w:div w:id="534849661">
      <w:bodyDiv w:val="1"/>
      <w:marLeft w:val="0"/>
      <w:marRight w:val="0"/>
      <w:marTop w:val="0"/>
      <w:marBottom w:val="0"/>
      <w:divBdr>
        <w:top w:val="none" w:sz="0" w:space="0" w:color="auto"/>
        <w:left w:val="none" w:sz="0" w:space="0" w:color="auto"/>
        <w:bottom w:val="none" w:sz="0" w:space="0" w:color="auto"/>
        <w:right w:val="none" w:sz="0" w:space="0" w:color="auto"/>
      </w:divBdr>
    </w:div>
    <w:div w:id="537085725">
      <w:bodyDiv w:val="1"/>
      <w:marLeft w:val="0"/>
      <w:marRight w:val="0"/>
      <w:marTop w:val="0"/>
      <w:marBottom w:val="0"/>
      <w:divBdr>
        <w:top w:val="none" w:sz="0" w:space="0" w:color="auto"/>
        <w:left w:val="none" w:sz="0" w:space="0" w:color="auto"/>
        <w:bottom w:val="none" w:sz="0" w:space="0" w:color="auto"/>
        <w:right w:val="none" w:sz="0" w:space="0" w:color="auto"/>
      </w:divBdr>
    </w:div>
    <w:div w:id="548876952">
      <w:bodyDiv w:val="1"/>
      <w:marLeft w:val="0"/>
      <w:marRight w:val="0"/>
      <w:marTop w:val="0"/>
      <w:marBottom w:val="0"/>
      <w:divBdr>
        <w:top w:val="none" w:sz="0" w:space="0" w:color="auto"/>
        <w:left w:val="none" w:sz="0" w:space="0" w:color="auto"/>
        <w:bottom w:val="none" w:sz="0" w:space="0" w:color="auto"/>
        <w:right w:val="none" w:sz="0" w:space="0" w:color="auto"/>
      </w:divBdr>
    </w:div>
    <w:div w:id="577789598">
      <w:bodyDiv w:val="1"/>
      <w:marLeft w:val="0"/>
      <w:marRight w:val="0"/>
      <w:marTop w:val="0"/>
      <w:marBottom w:val="0"/>
      <w:divBdr>
        <w:top w:val="none" w:sz="0" w:space="0" w:color="auto"/>
        <w:left w:val="none" w:sz="0" w:space="0" w:color="auto"/>
        <w:bottom w:val="none" w:sz="0" w:space="0" w:color="auto"/>
        <w:right w:val="none" w:sz="0" w:space="0" w:color="auto"/>
      </w:divBdr>
    </w:div>
    <w:div w:id="596986569">
      <w:bodyDiv w:val="1"/>
      <w:marLeft w:val="0"/>
      <w:marRight w:val="0"/>
      <w:marTop w:val="0"/>
      <w:marBottom w:val="0"/>
      <w:divBdr>
        <w:top w:val="none" w:sz="0" w:space="0" w:color="auto"/>
        <w:left w:val="none" w:sz="0" w:space="0" w:color="auto"/>
        <w:bottom w:val="none" w:sz="0" w:space="0" w:color="auto"/>
        <w:right w:val="none" w:sz="0" w:space="0" w:color="auto"/>
      </w:divBdr>
    </w:div>
    <w:div w:id="625695031">
      <w:bodyDiv w:val="1"/>
      <w:marLeft w:val="0"/>
      <w:marRight w:val="0"/>
      <w:marTop w:val="0"/>
      <w:marBottom w:val="0"/>
      <w:divBdr>
        <w:top w:val="none" w:sz="0" w:space="0" w:color="auto"/>
        <w:left w:val="none" w:sz="0" w:space="0" w:color="auto"/>
        <w:bottom w:val="none" w:sz="0" w:space="0" w:color="auto"/>
        <w:right w:val="none" w:sz="0" w:space="0" w:color="auto"/>
      </w:divBdr>
    </w:div>
    <w:div w:id="627974998">
      <w:bodyDiv w:val="1"/>
      <w:marLeft w:val="0"/>
      <w:marRight w:val="0"/>
      <w:marTop w:val="0"/>
      <w:marBottom w:val="0"/>
      <w:divBdr>
        <w:top w:val="none" w:sz="0" w:space="0" w:color="auto"/>
        <w:left w:val="none" w:sz="0" w:space="0" w:color="auto"/>
        <w:bottom w:val="none" w:sz="0" w:space="0" w:color="auto"/>
        <w:right w:val="none" w:sz="0" w:space="0" w:color="auto"/>
      </w:divBdr>
    </w:div>
    <w:div w:id="656223922">
      <w:bodyDiv w:val="1"/>
      <w:marLeft w:val="0"/>
      <w:marRight w:val="0"/>
      <w:marTop w:val="0"/>
      <w:marBottom w:val="0"/>
      <w:divBdr>
        <w:top w:val="none" w:sz="0" w:space="0" w:color="auto"/>
        <w:left w:val="none" w:sz="0" w:space="0" w:color="auto"/>
        <w:bottom w:val="none" w:sz="0" w:space="0" w:color="auto"/>
        <w:right w:val="none" w:sz="0" w:space="0" w:color="auto"/>
      </w:divBdr>
    </w:div>
    <w:div w:id="660962145">
      <w:bodyDiv w:val="1"/>
      <w:marLeft w:val="0"/>
      <w:marRight w:val="0"/>
      <w:marTop w:val="0"/>
      <w:marBottom w:val="0"/>
      <w:divBdr>
        <w:top w:val="none" w:sz="0" w:space="0" w:color="auto"/>
        <w:left w:val="none" w:sz="0" w:space="0" w:color="auto"/>
        <w:bottom w:val="none" w:sz="0" w:space="0" w:color="auto"/>
        <w:right w:val="none" w:sz="0" w:space="0" w:color="auto"/>
      </w:divBdr>
    </w:div>
    <w:div w:id="665475939">
      <w:bodyDiv w:val="1"/>
      <w:marLeft w:val="0"/>
      <w:marRight w:val="0"/>
      <w:marTop w:val="0"/>
      <w:marBottom w:val="0"/>
      <w:divBdr>
        <w:top w:val="none" w:sz="0" w:space="0" w:color="auto"/>
        <w:left w:val="none" w:sz="0" w:space="0" w:color="auto"/>
        <w:bottom w:val="none" w:sz="0" w:space="0" w:color="auto"/>
        <w:right w:val="none" w:sz="0" w:space="0" w:color="auto"/>
      </w:divBdr>
    </w:div>
    <w:div w:id="674916671">
      <w:bodyDiv w:val="1"/>
      <w:marLeft w:val="0"/>
      <w:marRight w:val="0"/>
      <w:marTop w:val="0"/>
      <w:marBottom w:val="0"/>
      <w:divBdr>
        <w:top w:val="none" w:sz="0" w:space="0" w:color="auto"/>
        <w:left w:val="none" w:sz="0" w:space="0" w:color="auto"/>
        <w:bottom w:val="none" w:sz="0" w:space="0" w:color="auto"/>
        <w:right w:val="none" w:sz="0" w:space="0" w:color="auto"/>
      </w:divBdr>
    </w:div>
    <w:div w:id="724909304">
      <w:bodyDiv w:val="1"/>
      <w:marLeft w:val="0"/>
      <w:marRight w:val="0"/>
      <w:marTop w:val="0"/>
      <w:marBottom w:val="0"/>
      <w:divBdr>
        <w:top w:val="none" w:sz="0" w:space="0" w:color="auto"/>
        <w:left w:val="none" w:sz="0" w:space="0" w:color="auto"/>
        <w:bottom w:val="none" w:sz="0" w:space="0" w:color="auto"/>
        <w:right w:val="none" w:sz="0" w:space="0" w:color="auto"/>
      </w:divBdr>
    </w:div>
    <w:div w:id="755055580">
      <w:bodyDiv w:val="1"/>
      <w:marLeft w:val="0"/>
      <w:marRight w:val="0"/>
      <w:marTop w:val="0"/>
      <w:marBottom w:val="0"/>
      <w:divBdr>
        <w:top w:val="none" w:sz="0" w:space="0" w:color="auto"/>
        <w:left w:val="none" w:sz="0" w:space="0" w:color="auto"/>
        <w:bottom w:val="none" w:sz="0" w:space="0" w:color="auto"/>
        <w:right w:val="none" w:sz="0" w:space="0" w:color="auto"/>
      </w:divBdr>
    </w:div>
    <w:div w:id="760949174">
      <w:bodyDiv w:val="1"/>
      <w:marLeft w:val="0"/>
      <w:marRight w:val="0"/>
      <w:marTop w:val="0"/>
      <w:marBottom w:val="0"/>
      <w:divBdr>
        <w:top w:val="none" w:sz="0" w:space="0" w:color="auto"/>
        <w:left w:val="none" w:sz="0" w:space="0" w:color="auto"/>
        <w:bottom w:val="none" w:sz="0" w:space="0" w:color="auto"/>
        <w:right w:val="none" w:sz="0" w:space="0" w:color="auto"/>
      </w:divBdr>
    </w:div>
    <w:div w:id="764419274">
      <w:bodyDiv w:val="1"/>
      <w:marLeft w:val="0"/>
      <w:marRight w:val="0"/>
      <w:marTop w:val="0"/>
      <w:marBottom w:val="0"/>
      <w:divBdr>
        <w:top w:val="none" w:sz="0" w:space="0" w:color="auto"/>
        <w:left w:val="none" w:sz="0" w:space="0" w:color="auto"/>
        <w:bottom w:val="none" w:sz="0" w:space="0" w:color="auto"/>
        <w:right w:val="none" w:sz="0" w:space="0" w:color="auto"/>
      </w:divBdr>
    </w:div>
    <w:div w:id="786510622">
      <w:bodyDiv w:val="1"/>
      <w:marLeft w:val="0"/>
      <w:marRight w:val="0"/>
      <w:marTop w:val="0"/>
      <w:marBottom w:val="0"/>
      <w:divBdr>
        <w:top w:val="none" w:sz="0" w:space="0" w:color="auto"/>
        <w:left w:val="none" w:sz="0" w:space="0" w:color="auto"/>
        <w:bottom w:val="none" w:sz="0" w:space="0" w:color="auto"/>
        <w:right w:val="none" w:sz="0" w:space="0" w:color="auto"/>
      </w:divBdr>
    </w:div>
    <w:div w:id="789667232">
      <w:bodyDiv w:val="1"/>
      <w:marLeft w:val="0"/>
      <w:marRight w:val="0"/>
      <w:marTop w:val="0"/>
      <w:marBottom w:val="0"/>
      <w:divBdr>
        <w:top w:val="none" w:sz="0" w:space="0" w:color="auto"/>
        <w:left w:val="none" w:sz="0" w:space="0" w:color="auto"/>
        <w:bottom w:val="none" w:sz="0" w:space="0" w:color="auto"/>
        <w:right w:val="none" w:sz="0" w:space="0" w:color="auto"/>
      </w:divBdr>
    </w:div>
    <w:div w:id="798034787">
      <w:bodyDiv w:val="1"/>
      <w:marLeft w:val="0"/>
      <w:marRight w:val="0"/>
      <w:marTop w:val="0"/>
      <w:marBottom w:val="0"/>
      <w:divBdr>
        <w:top w:val="none" w:sz="0" w:space="0" w:color="auto"/>
        <w:left w:val="none" w:sz="0" w:space="0" w:color="auto"/>
        <w:bottom w:val="none" w:sz="0" w:space="0" w:color="auto"/>
        <w:right w:val="none" w:sz="0" w:space="0" w:color="auto"/>
      </w:divBdr>
    </w:div>
    <w:div w:id="801575961">
      <w:bodyDiv w:val="1"/>
      <w:marLeft w:val="0"/>
      <w:marRight w:val="0"/>
      <w:marTop w:val="0"/>
      <w:marBottom w:val="0"/>
      <w:divBdr>
        <w:top w:val="none" w:sz="0" w:space="0" w:color="auto"/>
        <w:left w:val="none" w:sz="0" w:space="0" w:color="auto"/>
        <w:bottom w:val="none" w:sz="0" w:space="0" w:color="auto"/>
        <w:right w:val="none" w:sz="0" w:space="0" w:color="auto"/>
      </w:divBdr>
    </w:div>
    <w:div w:id="802388150">
      <w:bodyDiv w:val="1"/>
      <w:marLeft w:val="0"/>
      <w:marRight w:val="0"/>
      <w:marTop w:val="0"/>
      <w:marBottom w:val="0"/>
      <w:divBdr>
        <w:top w:val="none" w:sz="0" w:space="0" w:color="auto"/>
        <w:left w:val="none" w:sz="0" w:space="0" w:color="auto"/>
        <w:bottom w:val="none" w:sz="0" w:space="0" w:color="auto"/>
        <w:right w:val="none" w:sz="0" w:space="0" w:color="auto"/>
      </w:divBdr>
    </w:div>
    <w:div w:id="835223357">
      <w:bodyDiv w:val="1"/>
      <w:marLeft w:val="0"/>
      <w:marRight w:val="0"/>
      <w:marTop w:val="0"/>
      <w:marBottom w:val="0"/>
      <w:divBdr>
        <w:top w:val="none" w:sz="0" w:space="0" w:color="auto"/>
        <w:left w:val="none" w:sz="0" w:space="0" w:color="auto"/>
        <w:bottom w:val="none" w:sz="0" w:space="0" w:color="auto"/>
        <w:right w:val="none" w:sz="0" w:space="0" w:color="auto"/>
      </w:divBdr>
      <w:divsChild>
        <w:div w:id="1758096117">
          <w:marLeft w:val="0"/>
          <w:marRight w:val="0"/>
          <w:marTop w:val="0"/>
          <w:marBottom w:val="0"/>
          <w:divBdr>
            <w:top w:val="none" w:sz="0" w:space="0" w:color="auto"/>
            <w:left w:val="none" w:sz="0" w:space="0" w:color="auto"/>
            <w:bottom w:val="none" w:sz="0" w:space="0" w:color="auto"/>
            <w:right w:val="none" w:sz="0" w:space="0" w:color="auto"/>
          </w:divBdr>
        </w:div>
        <w:div w:id="1182167749">
          <w:marLeft w:val="0"/>
          <w:marRight w:val="0"/>
          <w:marTop w:val="0"/>
          <w:marBottom w:val="0"/>
          <w:divBdr>
            <w:top w:val="none" w:sz="0" w:space="0" w:color="auto"/>
            <w:left w:val="none" w:sz="0" w:space="0" w:color="auto"/>
            <w:bottom w:val="none" w:sz="0" w:space="0" w:color="auto"/>
            <w:right w:val="none" w:sz="0" w:space="0" w:color="auto"/>
          </w:divBdr>
        </w:div>
        <w:div w:id="385641643">
          <w:marLeft w:val="0"/>
          <w:marRight w:val="0"/>
          <w:marTop w:val="0"/>
          <w:marBottom w:val="0"/>
          <w:divBdr>
            <w:top w:val="none" w:sz="0" w:space="0" w:color="auto"/>
            <w:left w:val="none" w:sz="0" w:space="0" w:color="auto"/>
            <w:bottom w:val="none" w:sz="0" w:space="0" w:color="auto"/>
            <w:right w:val="none" w:sz="0" w:space="0" w:color="auto"/>
          </w:divBdr>
        </w:div>
        <w:div w:id="1048266621">
          <w:marLeft w:val="0"/>
          <w:marRight w:val="0"/>
          <w:marTop w:val="0"/>
          <w:marBottom w:val="0"/>
          <w:divBdr>
            <w:top w:val="none" w:sz="0" w:space="0" w:color="auto"/>
            <w:left w:val="none" w:sz="0" w:space="0" w:color="auto"/>
            <w:bottom w:val="none" w:sz="0" w:space="0" w:color="auto"/>
            <w:right w:val="none" w:sz="0" w:space="0" w:color="auto"/>
          </w:divBdr>
        </w:div>
        <w:div w:id="2006205634">
          <w:marLeft w:val="0"/>
          <w:marRight w:val="0"/>
          <w:marTop w:val="0"/>
          <w:marBottom w:val="0"/>
          <w:divBdr>
            <w:top w:val="none" w:sz="0" w:space="0" w:color="auto"/>
            <w:left w:val="none" w:sz="0" w:space="0" w:color="auto"/>
            <w:bottom w:val="none" w:sz="0" w:space="0" w:color="auto"/>
            <w:right w:val="none" w:sz="0" w:space="0" w:color="auto"/>
          </w:divBdr>
        </w:div>
        <w:div w:id="2085880486">
          <w:marLeft w:val="0"/>
          <w:marRight w:val="0"/>
          <w:marTop w:val="0"/>
          <w:marBottom w:val="0"/>
          <w:divBdr>
            <w:top w:val="none" w:sz="0" w:space="0" w:color="auto"/>
            <w:left w:val="none" w:sz="0" w:space="0" w:color="auto"/>
            <w:bottom w:val="none" w:sz="0" w:space="0" w:color="auto"/>
            <w:right w:val="none" w:sz="0" w:space="0" w:color="auto"/>
          </w:divBdr>
        </w:div>
        <w:div w:id="142046489">
          <w:marLeft w:val="0"/>
          <w:marRight w:val="0"/>
          <w:marTop w:val="0"/>
          <w:marBottom w:val="0"/>
          <w:divBdr>
            <w:top w:val="none" w:sz="0" w:space="0" w:color="auto"/>
            <w:left w:val="none" w:sz="0" w:space="0" w:color="auto"/>
            <w:bottom w:val="none" w:sz="0" w:space="0" w:color="auto"/>
            <w:right w:val="none" w:sz="0" w:space="0" w:color="auto"/>
          </w:divBdr>
        </w:div>
        <w:div w:id="609970139">
          <w:marLeft w:val="0"/>
          <w:marRight w:val="0"/>
          <w:marTop w:val="0"/>
          <w:marBottom w:val="0"/>
          <w:divBdr>
            <w:top w:val="none" w:sz="0" w:space="0" w:color="auto"/>
            <w:left w:val="none" w:sz="0" w:space="0" w:color="auto"/>
            <w:bottom w:val="none" w:sz="0" w:space="0" w:color="auto"/>
            <w:right w:val="none" w:sz="0" w:space="0" w:color="auto"/>
          </w:divBdr>
        </w:div>
        <w:div w:id="55321034">
          <w:marLeft w:val="0"/>
          <w:marRight w:val="0"/>
          <w:marTop w:val="0"/>
          <w:marBottom w:val="0"/>
          <w:divBdr>
            <w:top w:val="none" w:sz="0" w:space="0" w:color="auto"/>
            <w:left w:val="none" w:sz="0" w:space="0" w:color="auto"/>
            <w:bottom w:val="none" w:sz="0" w:space="0" w:color="auto"/>
            <w:right w:val="none" w:sz="0" w:space="0" w:color="auto"/>
          </w:divBdr>
        </w:div>
        <w:div w:id="1812137059">
          <w:marLeft w:val="0"/>
          <w:marRight w:val="0"/>
          <w:marTop w:val="0"/>
          <w:marBottom w:val="0"/>
          <w:divBdr>
            <w:top w:val="none" w:sz="0" w:space="0" w:color="auto"/>
            <w:left w:val="none" w:sz="0" w:space="0" w:color="auto"/>
            <w:bottom w:val="none" w:sz="0" w:space="0" w:color="auto"/>
            <w:right w:val="none" w:sz="0" w:space="0" w:color="auto"/>
          </w:divBdr>
        </w:div>
        <w:div w:id="519124202">
          <w:marLeft w:val="0"/>
          <w:marRight w:val="0"/>
          <w:marTop w:val="0"/>
          <w:marBottom w:val="0"/>
          <w:divBdr>
            <w:top w:val="none" w:sz="0" w:space="0" w:color="auto"/>
            <w:left w:val="none" w:sz="0" w:space="0" w:color="auto"/>
            <w:bottom w:val="none" w:sz="0" w:space="0" w:color="auto"/>
            <w:right w:val="none" w:sz="0" w:space="0" w:color="auto"/>
          </w:divBdr>
        </w:div>
        <w:div w:id="85152572">
          <w:marLeft w:val="0"/>
          <w:marRight w:val="0"/>
          <w:marTop w:val="0"/>
          <w:marBottom w:val="0"/>
          <w:divBdr>
            <w:top w:val="none" w:sz="0" w:space="0" w:color="auto"/>
            <w:left w:val="none" w:sz="0" w:space="0" w:color="auto"/>
            <w:bottom w:val="none" w:sz="0" w:space="0" w:color="auto"/>
            <w:right w:val="none" w:sz="0" w:space="0" w:color="auto"/>
          </w:divBdr>
        </w:div>
        <w:div w:id="665860754">
          <w:marLeft w:val="0"/>
          <w:marRight w:val="0"/>
          <w:marTop w:val="0"/>
          <w:marBottom w:val="0"/>
          <w:divBdr>
            <w:top w:val="none" w:sz="0" w:space="0" w:color="auto"/>
            <w:left w:val="none" w:sz="0" w:space="0" w:color="auto"/>
            <w:bottom w:val="none" w:sz="0" w:space="0" w:color="auto"/>
            <w:right w:val="none" w:sz="0" w:space="0" w:color="auto"/>
          </w:divBdr>
        </w:div>
        <w:div w:id="1746952190">
          <w:marLeft w:val="0"/>
          <w:marRight w:val="0"/>
          <w:marTop w:val="0"/>
          <w:marBottom w:val="0"/>
          <w:divBdr>
            <w:top w:val="none" w:sz="0" w:space="0" w:color="auto"/>
            <w:left w:val="none" w:sz="0" w:space="0" w:color="auto"/>
            <w:bottom w:val="none" w:sz="0" w:space="0" w:color="auto"/>
            <w:right w:val="none" w:sz="0" w:space="0" w:color="auto"/>
          </w:divBdr>
        </w:div>
        <w:div w:id="446968340">
          <w:marLeft w:val="0"/>
          <w:marRight w:val="0"/>
          <w:marTop w:val="0"/>
          <w:marBottom w:val="0"/>
          <w:divBdr>
            <w:top w:val="none" w:sz="0" w:space="0" w:color="auto"/>
            <w:left w:val="none" w:sz="0" w:space="0" w:color="auto"/>
            <w:bottom w:val="none" w:sz="0" w:space="0" w:color="auto"/>
            <w:right w:val="none" w:sz="0" w:space="0" w:color="auto"/>
          </w:divBdr>
        </w:div>
        <w:div w:id="920917924">
          <w:marLeft w:val="0"/>
          <w:marRight w:val="0"/>
          <w:marTop w:val="0"/>
          <w:marBottom w:val="0"/>
          <w:divBdr>
            <w:top w:val="none" w:sz="0" w:space="0" w:color="auto"/>
            <w:left w:val="none" w:sz="0" w:space="0" w:color="auto"/>
            <w:bottom w:val="none" w:sz="0" w:space="0" w:color="auto"/>
            <w:right w:val="none" w:sz="0" w:space="0" w:color="auto"/>
          </w:divBdr>
        </w:div>
        <w:div w:id="9525413">
          <w:marLeft w:val="0"/>
          <w:marRight w:val="0"/>
          <w:marTop w:val="0"/>
          <w:marBottom w:val="0"/>
          <w:divBdr>
            <w:top w:val="none" w:sz="0" w:space="0" w:color="auto"/>
            <w:left w:val="none" w:sz="0" w:space="0" w:color="auto"/>
            <w:bottom w:val="none" w:sz="0" w:space="0" w:color="auto"/>
            <w:right w:val="none" w:sz="0" w:space="0" w:color="auto"/>
          </w:divBdr>
        </w:div>
      </w:divsChild>
    </w:div>
    <w:div w:id="847057336">
      <w:bodyDiv w:val="1"/>
      <w:marLeft w:val="0"/>
      <w:marRight w:val="0"/>
      <w:marTop w:val="0"/>
      <w:marBottom w:val="0"/>
      <w:divBdr>
        <w:top w:val="none" w:sz="0" w:space="0" w:color="auto"/>
        <w:left w:val="none" w:sz="0" w:space="0" w:color="auto"/>
        <w:bottom w:val="none" w:sz="0" w:space="0" w:color="auto"/>
        <w:right w:val="none" w:sz="0" w:space="0" w:color="auto"/>
      </w:divBdr>
    </w:div>
    <w:div w:id="904755023">
      <w:bodyDiv w:val="1"/>
      <w:marLeft w:val="0"/>
      <w:marRight w:val="0"/>
      <w:marTop w:val="0"/>
      <w:marBottom w:val="0"/>
      <w:divBdr>
        <w:top w:val="none" w:sz="0" w:space="0" w:color="auto"/>
        <w:left w:val="none" w:sz="0" w:space="0" w:color="auto"/>
        <w:bottom w:val="none" w:sz="0" w:space="0" w:color="auto"/>
        <w:right w:val="none" w:sz="0" w:space="0" w:color="auto"/>
      </w:divBdr>
    </w:div>
    <w:div w:id="907419984">
      <w:bodyDiv w:val="1"/>
      <w:marLeft w:val="0"/>
      <w:marRight w:val="0"/>
      <w:marTop w:val="0"/>
      <w:marBottom w:val="0"/>
      <w:divBdr>
        <w:top w:val="none" w:sz="0" w:space="0" w:color="auto"/>
        <w:left w:val="none" w:sz="0" w:space="0" w:color="auto"/>
        <w:bottom w:val="none" w:sz="0" w:space="0" w:color="auto"/>
        <w:right w:val="none" w:sz="0" w:space="0" w:color="auto"/>
      </w:divBdr>
    </w:div>
    <w:div w:id="922378185">
      <w:bodyDiv w:val="1"/>
      <w:marLeft w:val="0"/>
      <w:marRight w:val="0"/>
      <w:marTop w:val="0"/>
      <w:marBottom w:val="0"/>
      <w:divBdr>
        <w:top w:val="none" w:sz="0" w:space="0" w:color="auto"/>
        <w:left w:val="none" w:sz="0" w:space="0" w:color="auto"/>
        <w:bottom w:val="none" w:sz="0" w:space="0" w:color="auto"/>
        <w:right w:val="none" w:sz="0" w:space="0" w:color="auto"/>
      </w:divBdr>
      <w:divsChild>
        <w:div w:id="385833180">
          <w:marLeft w:val="0"/>
          <w:marRight w:val="0"/>
          <w:marTop w:val="0"/>
          <w:marBottom w:val="0"/>
          <w:divBdr>
            <w:top w:val="none" w:sz="0" w:space="0" w:color="auto"/>
            <w:left w:val="none" w:sz="0" w:space="0" w:color="auto"/>
            <w:bottom w:val="none" w:sz="0" w:space="0" w:color="auto"/>
            <w:right w:val="none" w:sz="0" w:space="0" w:color="auto"/>
          </w:divBdr>
        </w:div>
        <w:div w:id="1335037125">
          <w:marLeft w:val="0"/>
          <w:marRight w:val="0"/>
          <w:marTop w:val="0"/>
          <w:marBottom w:val="0"/>
          <w:divBdr>
            <w:top w:val="none" w:sz="0" w:space="0" w:color="auto"/>
            <w:left w:val="none" w:sz="0" w:space="0" w:color="auto"/>
            <w:bottom w:val="none" w:sz="0" w:space="0" w:color="auto"/>
            <w:right w:val="none" w:sz="0" w:space="0" w:color="auto"/>
          </w:divBdr>
        </w:div>
        <w:div w:id="778069484">
          <w:marLeft w:val="0"/>
          <w:marRight w:val="0"/>
          <w:marTop w:val="0"/>
          <w:marBottom w:val="0"/>
          <w:divBdr>
            <w:top w:val="none" w:sz="0" w:space="0" w:color="auto"/>
            <w:left w:val="none" w:sz="0" w:space="0" w:color="auto"/>
            <w:bottom w:val="none" w:sz="0" w:space="0" w:color="auto"/>
            <w:right w:val="none" w:sz="0" w:space="0" w:color="auto"/>
          </w:divBdr>
        </w:div>
        <w:div w:id="871529935">
          <w:marLeft w:val="0"/>
          <w:marRight w:val="0"/>
          <w:marTop w:val="0"/>
          <w:marBottom w:val="0"/>
          <w:divBdr>
            <w:top w:val="none" w:sz="0" w:space="0" w:color="auto"/>
            <w:left w:val="none" w:sz="0" w:space="0" w:color="auto"/>
            <w:bottom w:val="none" w:sz="0" w:space="0" w:color="auto"/>
            <w:right w:val="none" w:sz="0" w:space="0" w:color="auto"/>
          </w:divBdr>
        </w:div>
        <w:div w:id="1338919955">
          <w:marLeft w:val="0"/>
          <w:marRight w:val="0"/>
          <w:marTop w:val="0"/>
          <w:marBottom w:val="0"/>
          <w:divBdr>
            <w:top w:val="none" w:sz="0" w:space="0" w:color="auto"/>
            <w:left w:val="none" w:sz="0" w:space="0" w:color="auto"/>
            <w:bottom w:val="none" w:sz="0" w:space="0" w:color="auto"/>
            <w:right w:val="none" w:sz="0" w:space="0" w:color="auto"/>
          </w:divBdr>
        </w:div>
        <w:div w:id="1469127233">
          <w:marLeft w:val="0"/>
          <w:marRight w:val="0"/>
          <w:marTop w:val="0"/>
          <w:marBottom w:val="0"/>
          <w:divBdr>
            <w:top w:val="none" w:sz="0" w:space="0" w:color="auto"/>
            <w:left w:val="none" w:sz="0" w:space="0" w:color="auto"/>
            <w:bottom w:val="none" w:sz="0" w:space="0" w:color="auto"/>
            <w:right w:val="none" w:sz="0" w:space="0" w:color="auto"/>
          </w:divBdr>
        </w:div>
        <w:div w:id="916331173">
          <w:marLeft w:val="0"/>
          <w:marRight w:val="0"/>
          <w:marTop w:val="0"/>
          <w:marBottom w:val="0"/>
          <w:divBdr>
            <w:top w:val="none" w:sz="0" w:space="0" w:color="auto"/>
            <w:left w:val="none" w:sz="0" w:space="0" w:color="auto"/>
            <w:bottom w:val="none" w:sz="0" w:space="0" w:color="auto"/>
            <w:right w:val="none" w:sz="0" w:space="0" w:color="auto"/>
          </w:divBdr>
        </w:div>
        <w:div w:id="653535566">
          <w:marLeft w:val="0"/>
          <w:marRight w:val="0"/>
          <w:marTop w:val="0"/>
          <w:marBottom w:val="0"/>
          <w:divBdr>
            <w:top w:val="none" w:sz="0" w:space="0" w:color="auto"/>
            <w:left w:val="none" w:sz="0" w:space="0" w:color="auto"/>
            <w:bottom w:val="none" w:sz="0" w:space="0" w:color="auto"/>
            <w:right w:val="none" w:sz="0" w:space="0" w:color="auto"/>
          </w:divBdr>
        </w:div>
        <w:div w:id="1209147599">
          <w:marLeft w:val="0"/>
          <w:marRight w:val="0"/>
          <w:marTop w:val="0"/>
          <w:marBottom w:val="0"/>
          <w:divBdr>
            <w:top w:val="none" w:sz="0" w:space="0" w:color="auto"/>
            <w:left w:val="none" w:sz="0" w:space="0" w:color="auto"/>
            <w:bottom w:val="none" w:sz="0" w:space="0" w:color="auto"/>
            <w:right w:val="none" w:sz="0" w:space="0" w:color="auto"/>
          </w:divBdr>
        </w:div>
        <w:div w:id="989476281">
          <w:marLeft w:val="0"/>
          <w:marRight w:val="0"/>
          <w:marTop w:val="0"/>
          <w:marBottom w:val="0"/>
          <w:divBdr>
            <w:top w:val="none" w:sz="0" w:space="0" w:color="auto"/>
            <w:left w:val="none" w:sz="0" w:space="0" w:color="auto"/>
            <w:bottom w:val="none" w:sz="0" w:space="0" w:color="auto"/>
            <w:right w:val="none" w:sz="0" w:space="0" w:color="auto"/>
          </w:divBdr>
        </w:div>
        <w:div w:id="1699962985">
          <w:marLeft w:val="0"/>
          <w:marRight w:val="0"/>
          <w:marTop w:val="0"/>
          <w:marBottom w:val="0"/>
          <w:divBdr>
            <w:top w:val="none" w:sz="0" w:space="0" w:color="auto"/>
            <w:left w:val="none" w:sz="0" w:space="0" w:color="auto"/>
            <w:bottom w:val="none" w:sz="0" w:space="0" w:color="auto"/>
            <w:right w:val="none" w:sz="0" w:space="0" w:color="auto"/>
          </w:divBdr>
        </w:div>
        <w:div w:id="1605258908">
          <w:marLeft w:val="0"/>
          <w:marRight w:val="0"/>
          <w:marTop w:val="0"/>
          <w:marBottom w:val="0"/>
          <w:divBdr>
            <w:top w:val="none" w:sz="0" w:space="0" w:color="auto"/>
            <w:left w:val="none" w:sz="0" w:space="0" w:color="auto"/>
            <w:bottom w:val="none" w:sz="0" w:space="0" w:color="auto"/>
            <w:right w:val="none" w:sz="0" w:space="0" w:color="auto"/>
          </w:divBdr>
        </w:div>
        <w:div w:id="1284725053">
          <w:marLeft w:val="0"/>
          <w:marRight w:val="0"/>
          <w:marTop w:val="0"/>
          <w:marBottom w:val="0"/>
          <w:divBdr>
            <w:top w:val="none" w:sz="0" w:space="0" w:color="auto"/>
            <w:left w:val="none" w:sz="0" w:space="0" w:color="auto"/>
            <w:bottom w:val="none" w:sz="0" w:space="0" w:color="auto"/>
            <w:right w:val="none" w:sz="0" w:space="0" w:color="auto"/>
          </w:divBdr>
        </w:div>
        <w:div w:id="705519013">
          <w:marLeft w:val="0"/>
          <w:marRight w:val="0"/>
          <w:marTop w:val="0"/>
          <w:marBottom w:val="0"/>
          <w:divBdr>
            <w:top w:val="none" w:sz="0" w:space="0" w:color="auto"/>
            <w:left w:val="none" w:sz="0" w:space="0" w:color="auto"/>
            <w:bottom w:val="none" w:sz="0" w:space="0" w:color="auto"/>
            <w:right w:val="none" w:sz="0" w:space="0" w:color="auto"/>
          </w:divBdr>
        </w:div>
        <w:div w:id="1565481771">
          <w:marLeft w:val="0"/>
          <w:marRight w:val="0"/>
          <w:marTop w:val="0"/>
          <w:marBottom w:val="0"/>
          <w:divBdr>
            <w:top w:val="none" w:sz="0" w:space="0" w:color="auto"/>
            <w:left w:val="none" w:sz="0" w:space="0" w:color="auto"/>
            <w:bottom w:val="none" w:sz="0" w:space="0" w:color="auto"/>
            <w:right w:val="none" w:sz="0" w:space="0" w:color="auto"/>
          </w:divBdr>
        </w:div>
        <w:div w:id="1754665682">
          <w:marLeft w:val="0"/>
          <w:marRight w:val="0"/>
          <w:marTop w:val="0"/>
          <w:marBottom w:val="0"/>
          <w:divBdr>
            <w:top w:val="none" w:sz="0" w:space="0" w:color="auto"/>
            <w:left w:val="none" w:sz="0" w:space="0" w:color="auto"/>
            <w:bottom w:val="none" w:sz="0" w:space="0" w:color="auto"/>
            <w:right w:val="none" w:sz="0" w:space="0" w:color="auto"/>
          </w:divBdr>
        </w:div>
        <w:div w:id="119887005">
          <w:marLeft w:val="0"/>
          <w:marRight w:val="0"/>
          <w:marTop w:val="0"/>
          <w:marBottom w:val="0"/>
          <w:divBdr>
            <w:top w:val="none" w:sz="0" w:space="0" w:color="auto"/>
            <w:left w:val="none" w:sz="0" w:space="0" w:color="auto"/>
            <w:bottom w:val="none" w:sz="0" w:space="0" w:color="auto"/>
            <w:right w:val="none" w:sz="0" w:space="0" w:color="auto"/>
          </w:divBdr>
        </w:div>
      </w:divsChild>
    </w:div>
    <w:div w:id="928123877">
      <w:bodyDiv w:val="1"/>
      <w:marLeft w:val="0"/>
      <w:marRight w:val="0"/>
      <w:marTop w:val="0"/>
      <w:marBottom w:val="0"/>
      <w:divBdr>
        <w:top w:val="none" w:sz="0" w:space="0" w:color="auto"/>
        <w:left w:val="none" w:sz="0" w:space="0" w:color="auto"/>
        <w:bottom w:val="none" w:sz="0" w:space="0" w:color="auto"/>
        <w:right w:val="none" w:sz="0" w:space="0" w:color="auto"/>
      </w:divBdr>
    </w:div>
    <w:div w:id="931741768">
      <w:bodyDiv w:val="1"/>
      <w:marLeft w:val="0"/>
      <w:marRight w:val="0"/>
      <w:marTop w:val="0"/>
      <w:marBottom w:val="0"/>
      <w:divBdr>
        <w:top w:val="none" w:sz="0" w:space="0" w:color="auto"/>
        <w:left w:val="none" w:sz="0" w:space="0" w:color="auto"/>
        <w:bottom w:val="none" w:sz="0" w:space="0" w:color="auto"/>
        <w:right w:val="none" w:sz="0" w:space="0" w:color="auto"/>
      </w:divBdr>
    </w:div>
    <w:div w:id="949166266">
      <w:bodyDiv w:val="1"/>
      <w:marLeft w:val="0"/>
      <w:marRight w:val="0"/>
      <w:marTop w:val="0"/>
      <w:marBottom w:val="0"/>
      <w:divBdr>
        <w:top w:val="none" w:sz="0" w:space="0" w:color="auto"/>
        <w:left w:val="none" w:sz="0" w:space="0" w:color="auto"/>
        <w:bottom w:val="none" w:sz="0" w:space="0" w:color="auto"/>
        <w:right w:val="none" w:sz="0" w:space="0" w:color="auto"/>
      </w:divBdr>
    </w:div>
    <w:div w:id="953024524">
      <w:bodyDiv w:val="1"/>
      <w:marLeft w:val="0"/>
      <w:marRight w:val="0"/>
      <w:marTop w:val="0"/>
      <w:marBottom w:val="0"/>
      <w:divBdr>
        <w:top w:val="none" w:sz="0" w:space="0" w:color="auto"/>
        <w:left w:val="none" w:sz="0" w:space="0" w:color="auto"/>
        <w:bottom w:val="none" w:sz="0" w:space="0" w:color="auto"/>
        <w:right w:val="none" w:sz="0" w:space="0" w:color="auto"/>
      </w:divBdr>
    </w:div>
    <w:div w:id="983774517">
      <w:bodyDiv w:val="1"/>
      <w:marLeft w:val="0"/>
      <w:marRight w:val="0"/>
      <w:marTop w:val="0"/>
      <w:marBottom w:val="0"/>
      <w:divBdr>
        <w:top w:val="none" w:sz="0" w:space="0" w:color="auto"/>
        <w:left w:val="none" w:sz="0" w:space="0" w:color="auto"/>
        <w:bottom w:val="none" w:sz="0" w:space="0" w:color="auto"/>
        <w:right w:val="none" w:sz="0" w:space="0" w:color="auto"/>
      </w:divBdr>
    </w:div>
    <w:div w:id="1000503305">
      <w:bodyDiv w:val="1"/>
      <w:marLeft w:val="0"/>
      <w:marRight w:val="0"/>
      <w:marTop w:val="0"/>
      <w:marBottom w:val="0"/>
      <w:divBdr>
        <w:top w:val="none" w:sz="0" w:space="0" w:color="auto"/>
        <w:left w:val="none" w:sz="0" w:space="0" w:color="auto"/>
        <w:bottom w:val="none" w:sz="0" w:space="0" w:color="auto"/>
        <w:right w:val="none" w:sz="0" w:space="0" w:color="auto"/>
      </w:divBdr>
    </w:div>
    <w:div w:id="1045058062">
      <w:bodyDiv w:val="1"/>
      <w:marLeft w:val="0"/>
      <w:marRight w:val="0"/>
      <w:marTop w:val="0"/>
      <w:marBottom w:val="0"/>
      <w:divBdr>
        <w:top w:val="none" w:sz="0" w:space="0" w:color="auto"/>
        <w:left w:val="none" w:sz="0" w:space="0" w:color="auto"/>
        <w:bottom w:val="none" w:sz="0" w:space="0" w:color="auto"/>
        <w:right w:val="none" w:sz="0" w:space="0" w:color="auto"/>
      </w:divBdr>
    </w:div>
    <w:div w:id="1052195782">
      <w:bodyDiv w:val="1"/>
      <w:marLeft w:val="0"/>
      <w:marRight w:val="0"/>
      <w:marTop w:val="0"/>
      <w:marBottom w:val="0"/>
      <w:divBdr>
        <w:top w:val="none" w:sz="0" w:space="0" w:color="auto"/>
        <w:left w:val="none" w:sz="0" w:space="0" w:color="auto"/>
        <w:bottom w:val="none" w:sz="0" w:space="0" w:color="auto"/>
        <w:right w:val="none" w:sz="0" w:space="0" w:color="auto"/>
      </w:divBdr>
    </w:div>
    <w:div w:id="1061706992">
      <w:bodyDiv w:val="1"/>
      <w:marLeft w:val="0"/>
      <w:marRight w:val="0"/>
      <w:marTop w:val="0"/>
      <w:marBottom w:val="0"/>
      <w:divBdr>
        <w:top w:val="none" w:sz="0" w:space="0" w:color="auto"/>
        <w:left w:val="none" w:sz="0" w:space="0" w:color="auto"/>
        <w:bottom w:val="none" w:sz="0" w:space="0" w:color="auto"/>
        <w:right w:val="none" w:sz="0" w:space="0" w:color="auto"/>
      </w:divBdr>
    </w:div>
    <w:div w:id="1064260203">
      <w:bodyDiv w:val="1"/>
      <w:marLeft w:val="0"/>
      <w:marRight w:val="0"/>
      <w:marTop w:val="0"/>
      <w:marBottom w:val="0"/>
      <w:divBdr>
        <w:top w:val="none" w:sz="0" w:space="0" w:color="auto"/>
        <w:left w:val="none" w:sz="0" w:space="0" w:color="auto"/>
        <w:bottom w:val="none" w:sz="0" w:space="0" w:color="auto"/>
        <w:right w:val="none" w:sz="0" w:space="0" w:color="auto"/>
      </w:divBdr>
    </w:div>
    <w:div w:id="1076434712">
      <w:bodyDiv w:val="1"/>
      <w:marLeft w:val="0"/>
      <w:marRight w:val="0"/>
      <w:marTop w:val="0"/>
      <w:marBottom w:val="0"/>
      <w:divBdr>
        <w:top w:val="none" w:sz="0" w:space="0" w:color="auto"/>
        <w:left w:val="none" w:sz="0" w:space="0" w:color="auto"/>
        <w:bottom w:val="none" w:sz="0" w:space="0" w:color="auto"/>
        <w:right w:val="none" w:sz="0" w:space="0" w:color="auto"/>
      </w:divBdr>
    </w:div>
    <w:div w:id="1083986648">
      <w:bodyDiv w:val="1"/>
      <w:marLeft w:val="0"/>
      <w:marRight w:val="0"/>
      <w:marTop w:val="0"/>
      <w:marBottom w:val="0"/>
      <w:divBdr>
        <w:top w:val="none" w:sz="0" w:space="0" w:color="auto"/>
        <w:left w:val="none" w:sz="0" w:space="0" w:color="auto"/>
        <w:bottom w:val="none" w:sz="0" w:space="0" w:color="auto"/>
        <w:right w:val="none" w:sz="0" w:space="0" w:color="auto"/>
      </w:divBdr>
    </w:div>
    <w:div w:id="1098791278">
      <w:bodyDiv w:val="1"/>
      <w:marLeft w:val="0"/>
      <w:marRight w:val="0"/>
      <w:marTop w:val="0"/>
      <w:marBottom w:val="0"/>
      <w:divBdr>
        <w:top w:val="none" w:sz="0" w:space="0" w:color="auto"/>
        <w:left w:val="none" w:sz="0" w:space="0" w:color="auto"/>
        <w:bottom w:val="none" w:sz="0" w:space="0" w:color="auto"/>
        <w:right w:val="none" w:sz="0" w:space="0" w:color="auto"/>
      </w:divBdr>
    </w:div>
    <w:div w:id="1104374822">
      <w:bodyDiv w:val="1"/>
      <w:marLeft w:val="0"/>
      <w:marRight w:val="0"/>
      <w:marTop w:val="0"/>
      <w:marBottom w:val="0"/>
      <w:divBdr>
        <w:top w:val="none" w:sz="0" w:space="0" w:color="auto"/>
        <w:left w:val="none" w:sz="0" w:space="0" w:color="auto"/>
        <w:bottom w:val="none" w:sz="0" w:space="0" w:color="auto"/>
        <w:right w:val="none" w:sz="0" w:space="0" w:color="auto"/>
      </w:divBdr>
    </w:div>
    <w:div w:id="1116754990">
      <w:bodyDiv w:val="1"/>
      <w:marLeft w:val="0"/>
      <w:marRight w:val="0"/>
      <w:marTop w:val="0"/>
      <w:marBottom w:val="0"/>
      <w:divBdr>
        <w:top w:val="none" w:sz="0" w:space="0" w:color="auto"/>
        <w:left w:val="none" w:sz="0" w:space="0" w:color="auto"/>
        <w:bottom w:val="none" w:sz="0" w:space="0" w:color="auto"/>
        <w:right w:val="none" w:sz="0" w:space="0" w:color="auto"/>
      </w:divBdr>
    </w:div>
    <w:div w:id="1118253891">
      <w:bodyDiv w:val="1"/>
      <w:marLeft w:val="0"/>
      <w:marRight w:val="0"/>
      <w:marTop w:val="0"/>
      <w:marBottom w:val="0"/>
      <w:divBdr>
        <w:top w:val="none" w:sz="0" w:space="0" w:color="auto"/>
        <w:left w:val="none" w:sz="0" w:space="0" w:color="auto"/>
        <w:bottom w:val="none" w:sz="0" w:space="0" w:color="auto"/>
        <w:right w:val="none" w:sz="0" w:space="0" w:color="auto"/>
      </w:divBdr>
    </w:div>
    <w:div w:id="1141506198">
      <w:bodyDiv w:val="1"/>
      <w:marLeft w:val="0"/>
      <w:marRight w:val="0"/>
      <w:marTop w:val="0"/>
      <w:marBottom w:val="0"/>
      <w:divBdr>
        <w:top w:val="none" w:sz="0" w:space="0" w:color="auto"/>
        <w:left w:val="none" w:sz="0" w:space="0" w:color="auto"/>
        <w:bottom w:val="none" w:sz="0" w:space="0" w:color="auto"/>
        <w:right w:val="none" w:sz="0" w:space="0" w:color="auto"/>
      </w:divBdr>
    </w:div>
    <w:div w:id="1153641726">
      <w:bodyDiv w:val="1"/>
      <w:marLeft w:val="0"/>
      <w:marRight w:val="0"/>
      <w:marTop w:val="0"/>
      <w:marBottom w:val="0"/>
      <w:divBdr>
        <w:top w:val="none" w:sz="0" w:space="0" w:color="auto"/>
        <w:left w:val="none" w:sz="0" w:space="0" w:color="auto"/>
        <w:bottom w:val="none" w:sz="0" w:space="0" w:color="auto"/>
        <w:right w:val="none" w:sz="0" w:space="0" w:color="auto"/>
      </w:divBdr>
    </w:div>
    <w:div w:id="1164861881">
      <w:bodyDiv w:val="1"/>
      <w:marLeft w:val="0"/>
      <w:marRight w:val="0"/>
      <w:marTop w:val="0"/>
      <w:marBottom w:val="0"/>
      <w:divBdr>
        <w:top w:val="none" w:sz="0" w:space="0" w:color="auto"/>
        <w:left w:val="none" w:sz="0" w:space="0" w:color="auto"/>
        <w:bottom w:val="none" w:sz="0" w:space="0" w:color="auto"/>
        <w:right w:val="none" w:sz="0" w:space="0" w:color="auto"/>
      </w:divBdr>
    </w:div>
    <w:div w:id="1173029170">
      <w:bodyDiv w:val="1"/>
      <w:marLeft w:val="0"/>
      <w:marRight w:val="0"/>
      <w:marTop w:val="0"/>
      <w:marBottom w:val="0"/>
      <w:divBdr>
        <w:top w:val="none" w:sz="0" w:space="0" w:color="auto"/>
        <w:left w:val="none" w:sz="0" w:space="0" w:color="auto"/>
        <w:bottom w:val="none" w:sz="0" w:space="0" w:color="auto"/>
        <w:right w:val="none" w:sz="0" w:space="0" w:color="auto"/>
      </w:divBdr>
    </w:div>
    <w:div w:id="1194344979">
      <w:bodyDiv w:val="1"/>
      <w:marLeft w:val="0"/>
      <w:marRight w:val="0"/>
      <w:marTop w:val="0"/>
      <w:marBottom w:val="0"/>
      <w:divBdr>
        <w:top w:val="none" w:sz="0" w:space="0" w:color="auto"/>
        <w:left w:val="none" w:sz="0" w:space="0" w:color="auto"/>
        <w:bottom w:val="none" w:sz="0" w:space="0" w:color="auto"/>
        <w:right w:val="none" w:sz="0" w:space="0" w:color="auto"/>
      </w:divBdr>
    </w:div>
    <w:div w:id="1205941495">
      <w:bodyDiv w:val="1"/>
      <w:marLeft w:val="0"/>
      <w:marRight w:val="0"/>
      <w:marTop w:val="0"/>
      <w:marBottom w:val="0"/>
      <w:divBdr>
        <w:top w:val="none" w:sz="0" w:space="0" w:color="auto"/>
        <w:left w:val="none" w:sz="0" w:space="0" w:color="auto"/>
        <w:bottom w:val="none" w:sz="0" w:space="0" w:color="auto"/>
        <w:right w:val="none" w:sz="0" w:space="0" w:color="auto"/>
      </w:divBdr>
    </w:div>
    <w:div w:id="1212502200">
      <w:bodyDiv w:val="1"/>
      <w:marLeft w:val="0"/>
      <w:marRight w:val="0"/>
      <w:marTop w:val="0"/>
      <w:marBottom w:val="0"/>
      <w:divBdr>
        <w:top w:val="none" w:sz="0" w:space="0" w:color="auto"/>
        <w:left w:val="none" w:sz="0" w:space="0" w:color="auto"/>
        <w:bottom w:val="none" w:sz="0" w:space="0" w:color="auto"/>
        <w:right w:val="none" w:sz="0" w:space="0" w:color="auto"/>
      </w:divBdr>
    </w:div>
    <w:div w:id="1228760239">
      <w:bodyDiv w:val="1"/>
      <w:marLeft w:val="0"/>
      <w:marRight w:val="0"/>
      <w:marTop w:val="0"/>
      <w:marBottom w:val="0"/>
      <w:divBdr>
        <w:top w:val="none" w:sz="0" w:space="0" w:color="auto"/>
        <w:left w:val="none" w:sz="0" w:space="0" w:color="auto"/>
        <w:bottom w:val="none" w:sz="0" w:space="0" w:color="auto"/>
        <w:right w:val="none" w:sz="0" w:space="0" w:color="auto"/>
      </w:divBdr>
    </w:div>
    <w:div w:id="1244753768">
      <w:bodyDiv w:val="1"/>
      <w:marLeft w:val="0"/>
      <w:marRight w:val="0"/>
      <w:marTop w:val="0"/>
      <w:marBottom w:val="0"/>
      <w:divBdr>
        <w:top w:val="none" w:sz="0" w:space="0" w:color="auto"/>
        <w:left w:val="none" w:sz="0" w:space="0" w:color="auto"/>
        <w:bottom w:val="none" w:sz="0" w:space="0" w:color="auto"/>
        <w:right w:val="none" w:sz="0" w:space="0" w:color="auto"/>
      </w:divBdr>
    </w:div>
    <w:div w:id="1252548590">
      <w:bodyDiv w:val="1"/>
      <w:marLeft w:val="0"/>
      <w:marRight w:val="0"/>
      <w:marTop w:val="0"/>
      <w:marBottom w:val="0"/>
      <w:divBdr>
        <w:top w:val="none" w:sz="0" w:space="0" w:color="auto"/>
        <w:left w:val="none" w:sz="0" w:space="0" w:color="auto"/>
        <w:bottom w:val="none" w:sz="0" w:space="0" w:color="auto"/>
        <w:right w:val="none" w:sz="0" w:space="0" w:color="auto"/>
      </w:divBdr>
      <w:divsChild>
        <w:div w:id="1858957031">
          <w:marLeft w:val="0"/>
          <w:marRight w:val="0"/>
          <w:marTop w:val="0"/>
          <w:marBottom w:val="0"/>
          <w:divBdr>
            <w:top w:val="none" w:sz="0" w:space="0" w:color="auto"/>
            <w:left w:val="none" w:sz="0" w:space="0" w:color="auto"/>
            <w:bottom w:val="none" w:sz="0" w:space="0" w:color="auto"/>
            <w:right w:val="none" w:sz="0" w:space="0" w:color="auto"/>
          </w:divBdr>
        </w:div>
        <w:div w:id="392236223">
          <w:marLeft w:val="0"/>
          <w:marRight w:val="0"/>
          <w:marTop w:val="0"/>
          <w:marBottom w:val="0"/>
          <w:divBdr>
            <w:top w:val="none" w:sz="0" w:space="0" w:color="auto"/>
            <w:left w:val="none" w:sz="0" w:space="0" w:color="auto"/>
            <w:bottom w:val="none" w:sz="0" w:space="0" w:color="auto"/>
            <w:right w:val="none" w:sz="0" w:space="0" w:color="auto"/>
          </w:divBdr>
        </w:div>
        <w:div w:id="275798101">
          <w:marLeft w:val="0"/>
          <w:marRight w:val="0"/>
          <w:marTop w:val="0"/>
          <w:marBottom w:val="0"/>
          <w:divBdr>
            <w:top w:val="none" w:sz="0" w:space="0" w:color="auto"/>
            <w:left w:val="none" w:sz="0" w:space="0" w:color="auto"/>
            <w:bottom w:val="none" w:sz="0" w:space="0" w:color="auto"/>
            <w:right w:val="none" w:sz="0" w:space="0" w:color="auto"/>
          </w:divBdr>
        </w:div>
        <w:div w:id="617444895">
          <w:marLeft w:val="0"/>
          <w:marRight w:val="0"/>
          <w:marTop w:val="0"/>
          <w:marBottom w:val="0"/>
          <w:divBdr>
            <w:top w:val="none" w:sz="0" w:space="0" w:color="auto"/>
            <w:left w:val="none" w:sz="0" w:space="0" w:color="auto"/>
            <w:bottom w:val="none" w:sz="0" w:space="0" w:color="auto"/>
            <w:right w:val="none" w:sz="0" w:space="0" w:color="auto"/>
          </w:divBdr>
        </w:div>
        <w:div w:id="1074160425">
          <w:marLeft w:val="0"/>
          <w:marRight w:val="0"/>
          <w:marTop w:val="0"/>
          <w:marBottom w:val="0"/>
          <w:divBdr>
            <w:top w:val="none" w:sz="0" w:space="0" w:color="auto"/>
            <w:left w:val="none" w:sz="0" w:space="0" w:color="auto"/>
            <w:bottom w:val="none" w:sz="0" w:space="0" w:color="auto"/>
            <w:right w:val="none" w:sz="0" w:space="0" w:color="auto"/>
          </w:divBdr>
        </w:div>
        <w:div w:id="497890257">
          <w:marLeft w:val="0"/>
          <w:marRight w:val="0"/>
          <w:marTop w:val="0"/>
          <w:marBottom w:val="0"/>
          <w:divBdr>
            <w:top w:val="none" w:sz="0" w:space="0" w:color="auto"/>
            <w:left w:val="none" w:sz="0" w:space="0" w:color="auto"/>
            <w:bottom w:val="none" w:sz="0" w:space="0" w:color="auto"/>
            <w:right w:val="none" w:sz="0" w:space="0" w:color="auto"/>
          </w:divBdr>
        </w:div>
        <w:div w:id="102386804">
          <w:marLeft w:val="0"/>
          <w:marRight w:val="0"/>
          <w:marTop w:val="0"/>
          <w:marBottom w:val="0"/>
          <w:divBdr>
            <w:top w:val="none" w:sz="0" w:space="0" w:color="auto"/>
            <w:left w:val="none" w:sz="0" w:space="0" w:color="auto"/>
            <w:bottom w:val="none" w:sz="0" w:space="0" w:color="auto"/>
            <w:right w:val="none" w:sz="0" w:space="0" w:color="auto"/>
          </w:divBdr>
        </w:div>
        <w:div w:id="1495487389">
          <w:marLeft w:val="0"/>
          <w:marRight w:val="0"/>
          <w:marTop w:val="0"/>
          <w:marBottom w:val="0"/>
          <w:divBdr>
            <w:top w:val="none" w:sz="0" w:space="0" w:color="auto"/>
            <w:left w:val="none" w:sz="0" w:space="0" w:color="auto"/>
            <w:bottom w:val="none" w:sz="0" w:space="0" w:color="auto"/>
            <w:right w:val="none" w:sz="0" w:space="0" w:color="auto"/>
          </w:divBdr>
        </w:div>
        <w:div w:id="1165632743">
          <w:marLeft w:val="0"/>
          <w:marRight w:val="0"/>
          <w:marTop w:val="0"/>
          <w:marBottom w:val="0"/>
          <w:divBdr>
            <w:top w:val="none" w:sz="0" w:space="0" w:color="auto"/>
            <w:left w:val="none" w:sz="0" w:space="0" w:color="auto"/>
            <w:bottom w:val="none" w:sz="0" w:space="0" w:color="auto"/>
            <w:right w:val="none" w:sz="0" w:space="0" w:color="auto"/>
          </w:divBdr>
        </w:div>
        <w:div w:id="1622491592">
          <w:marLeft w:val="0"/>
          <w:marRight w:val="0"/>
          <w:marTop w:val="0"/>
          <w:marBottom w:val="0"/>
          <w:divBdr>
            <w:top w:val="none" w:sz="0" w:space="0" w:color="auto"/>
            <w:left w:val="none" w:sz="0" w:space="0" w:color="auto"/>
            <w:bottom w:val="none" w:sz="0" w:space="0" w:color="auto"/>
            <w:right w:val="none" w:sz="0" w:space="0" w:color="auto"/>
          </w:divBdr>
        </w:div>
        <w:div w:id="237255548">
          <w:marLeft w:val="0"/>
          <w:marRight w:val="0"/>
          <w:marTop w:val="0"/>
          <w:marBottom w:val="0"/>
          <w:divBdr>
            <w:top w:val="none" w:sz="0" w:space="0" w:color="auto"/>
            <w:left w:val="none" w:sz="0" w:space="0" w:color="auto"/>
            <w:bottom w:val="none" w:sz="0" w:space="0" w:color="auto"/>
            <w:right w:val="none" w:sz="0" w:space="0" w:color="auto"/>
          </w:divBdr>
        </w:div>
        <w:div w:id="1019232321">
          <w:marLeft w:val="0"/>
          <w:marRight w:val="0"/>
          <w:marTop w:val="0"/>
          <w:marBottom w:val="0"/>
          <w:divBdr>
            <w:top w:val="none" w:sz="0" w:space="0" w:color="auto"/>
            <w:left w:val="none" w:sz="0" w:space="0" w:color="auto"/>
            <w:bottom w:val="none" w:sz="0" w:space="0" w:color="auto"/>
            <w:right w:val="none" w:sz="0" w:space="0" w:color="auto"/>
          </w:divBdr>
        </w:div>
        <w:div w:id="270862174">
          <w:marLeft w:val="0"/>
          <w:marRight w:val="0"/>
          <w:marTop w:val="0"/>
          <w:marBottom w:val="0"/>
          <w:divBdr>
            <w:top w:val="none" w:sz="0" w:space="0" w:color="auto"/>
            <w:left w:val="none" w:sz="0" w:space="0" w:color="auto"/>
            <w:bottom w:val="none" w:sz="0" w:space="0" w:color="auto"/>
            <w:right w:val="none" w:sz="0" w:space="0" w:color="auto"/>
          </w:divBdr>
        </w:div>
        <w:div w:id="1756904243">
          <w:marLeft w:val="0"/>
          <w:marRight w:val="0"/>
          <w:marTop w:val="0"/>
          <w:marBottom w:val="0"/>
          <w:divBdr>
            <w:top w:val="none" w:sz="0" w:space="0" w:color="auto"/>
            <w:left w:val="none" w:sz="0" w:space="0" w:color="auto"/>
            <w:bottom w:val="none" w:sz="0" w:space="0" w:color="auto"/>
            <w:right w:val="none" w:sz="0" w:space="0" w:color="auto"/>
          </w:divBdr>
        </w:div>
        <w:div w:id="1489133799">
          <w:marLeft w:val="0"/>
          <w:marRight w:val="0"/>
          <w:marTop w:val="0"/>
          <w:marBottom w:val="0"/>
          <w:divBdr>
            <w:top w:val="none" w:sz="0" w:space="0" w:color="auto"/>
            <w:left w:val="none" w:sz="0" w:space="0" w:color="auto"/>
            <w:bottom w:val="none" w:sz="0" w:space="0" w:color="auto"/>
            <w:right w:val="none" w:sz="0" w:space="0" w:color="auto"/>
          </w:divBdr>
        </w:div>
        <w:div w:id="1400177412">
          <w:marLeft w:val="0"/>
          <w:marRight w:val="0"/>
          <w:marTop w:val="0"/>
          <w:marBottom w:val="0"/>
          <w:divBdr>
            <w:top w:val="none" w:sz="0" w:space="0" w:color="auto"/>
            <w:left w:val="none" w:sz="0" w:space="0" w:color="auto"/>
            <w:bottom w:val="none" w:sz="0" w:space="0" w:color="auto"/>
            <w:right w:val="none" w:sz="0" w:space="0" w:color="auto"/>
          </w:divBdr>
        </w:div>
        <w:div w:id="1969510396">
          <w:marLeft w:val="0"/>
          <w:marRight w:val="0"/>
          <w:marTop w:val="0"/>
          <w:marBottom w:val="0"/>
          <w:divBdr>
            <w:top w:val="none" w:sz="0" w:space="0" w:color="auto"/>
            <w:left w:val="none" w:sz="0" w:space="0" w:color="auto"/>
            <w:bottom w:val="none" w:sz="0" w:space="0" w:color="auto"/>
            <w:right w:val="none" w:sz="0" w:space="0" w:color="auto"/>
          </w:divBdr>
        </w:div>
      </w:divsChild>
    </w:div>
    <w:div w:id="1276642723">
      <w:bodyDiv w:val="1"/>
      <w:marLeft w:val="0"/>
      <w:marRight w:val="0"/>
      <w:marTop w:val="0"/>
      <w:marBottom w:val="0"/>
      <w:divBdr>
        <w:top w:val="none" w:sz="0" w:space="0" w:color="auto"/>
        <w:left w:val="none" w:sz="0" w:space="0" w:color="auto"/>
        <w:bottom w:val="none" w:sz="0" w:space="0" w:color="auto"/>
        <w:right w:val="none" w:sz="0" w:space="0" w:color="auto"/>
      </w:divBdr>
    </w:div>
    <w:div w:id="1292707594">
      <w:bodyDiv w:val="1"/>
      <w:marLeft w:val="0"/>
      <w:marRight w:val="0"/>
      <w:marTop w:val="0"/>
      <w:marBottom w:val="0"/>
      <w:divBdr>
        <w:top w:val="none" w:sz="0" w:space="0" w:color="auto"/>
        <w:left w:val="none" w:sz="0" w:space="0" w:color="auto"/>
        <w:bottom w:val="none" w:sz="0" w:space="0" w:color="auto"/>
        <w:right w:val="none" w:sz="0" w:space="0" w:color="auto"/>
      </w:divBdr>
      <w:divsChild>
        <w:div w:id="796685210">
          <w:marLeft w:val="0"/>
          <w:marRight w:val="0"/>
          <w:marTop w:val="0"/>
          <w:marBottom w:val="0"/>
          <w:divBdr>
            <w:top w:val="none" w:sz="0" w:space="0" w:color="auto"/>
            <w:left w:val="none" w:sz="0" w:space="0" w:color="auto"/>
            <w:bottom w:val="none" w:sz="0" w:space="0" w:color="auto"/>
            <w:right w:val="none" w:sz="0" w:space="0" w:color="auto"/>
          </w:divBdr>
        </w:div>
        <w:div w:id="1953855155">
          <w:marLeft w:val="0"/>
          <w:marRight w:val="0"/>
          <w:marTop w:val="0"/>
          <w:marBottom w:val="0"/>
          <w:divBdr>
            <w:top w:val="none" w:sz="0" w:space="0" w:color="auto"/>
            <w:left w:val="none" w:sz="0" w:space="0" w:color="auto"/>
            <w:bottom w:val="none" w:sz="0" w:space="0" w:color="auto"/>
            <w:right w:val="none" w:sz="0" w:space="0" w:color="auto"/>
          </w:divBdr>
        </w:div>
        <w:div w:id="1702169999">
          <w:marLeft w:val="0"/>
          <w:marRight w:val="0"/>
          <w:marTop w:val="0"/>
          <w:marBottom w:val="0"/>
          <w:divBdr>
            <w:top w:val="none" w:sz="0" w:space="0" w:color="auto"/>
            <w:left w:val="none" w:sz="0" w:space="0" w:color="auto"/>
            <w:bottom w:val="none" w:sz="0" w:space="0" w:color="auto"/>
            <w:right w:val="none" w:sz="0" w:space="0" w:color="auto"/>
          </w:divBdr>
        </w:div>
        <w:div w:id="1231966806">
          <w:marLeft w:val="0"/>
          <w:marRight w:val="0"/>
          <w:marTop w:val="0"/>
          <w:marBottom w:val="0"/>
          <w:divBdr>
            <w:top w:val="none" w:sz="0" w:space="0" w:color="auto"/>
            <w:left w:val="none" w:sz="0" w:space="0" w:color="auto"/>
            <w:bottom w:val="none" w:sz="0" w:space="0" w:color="auto"/>
            <w:right w:val="none" w:sz="0" w:space="0" w:color="auto"/>
          </w:divBdr>
        </w:div>
        <w:div w:id="1642345183">
          <w:marLeft w:val="0"/>
          <w:marRight w:val="0"/>
          <w:marTop w:val="0"/>
          <w:marBottom w:val="0"/>
          <w:divBdr>
            <w:top w:val="none" w:sz="0" w:space="0" w:color="auto"/>
            <w:left w:val="none" w:sz="0" w:space="0" w:color="auto"/>
            <w:bottom w:val="none" w:sz="0" w:space="0" w:color="auto"/>
            <w:right w:val="none" w:sz="0" w:space="0" w:color="auto"/>
          </w:divBdr>
        </w:div>
        <w:div w:id="1628005912">
          <w:marLeft w:val="0"/>
          <w:marRight w:val="0"/>
          <w:marTop w:val="0"/>
          <w:marBottom w:val="0"/>
          <w:divBdr>
            <w:top w:val="none" w:sz="0" w:space="0" w:color="auto"/>
            <w:left w:val="none" w:sz="0" w:space="0" w:color="auto"/>
            <w:bottom w:val="none" w:sz="0" w:space="0" w:color="auto"/>
            <w:right w:val="none" w:sz="0" w:space="0" w:color="auto"/>
          </w:divBdr>
        </w:div>
        <w:div w:id="416635581">
          <w:marLeft w:val="0"/>
          <w:marRight w:val="0"/>
          <w:marTop w:val="0"/>
          <w:marBottom w:val="0"/>
          <w:divBdr>
            <w:top w:val="none" w:sz="0" w:space="0" w:color="auto"/>
            <w:left w:val="none" w:sz="0" w:space="0" w:color="auto"/>
            <w:bottom w:val="none" w:sz="0" w:space="0" w:color="auto"/>
            <w:right w:val="none" w:sz="0" w:space="0" w:color="auto"/>
          </w:divBdr>
        </w:div>
        <w:div w:id="276448607">
          <w:marLeft w:val="0"/>
          <w:marRight w:val="0"/>
          <w:marTop w:val="0"/>
          <w:marBottom w:val="0"/>
          <w:divBdr>
            <w:top w:val="none" w:sz="0" w:space="0" w:color="auto"/>
            <w:left w:val="none" w:sz="0" w:space="0" w:color="auto"/>
            <w:bottom w:val="none" w:sz="0" w:space="0" w:color="auto"/>
            <w:right w:val="none" w:sz="0" w:space="0" w:color="auto"/>
          </w:divBdr>
        </w:div>
        <w:div w:id="1246572695">
          <w:marLeft w:val="0"/>
          <w:marRight w:val="0"/>
          <w:marTop w:val="0"/>
          <w:marBottom w:val="0"/>
          <w:divBdr>
            <w:top w:val="none" w:sz="0" w:space="0" w:color="auto"/>
            <w:left w:val="none" w:sz="0" w:space="0" w:color="auto"/>
            <w:bottom w:val="none" w:sz="0" w:space="0" w:color="auto"/>
            <w:right w:val="none" w:sz="0" w:space="0" w:color="auto"/>
          </w:divBdr>
        </w:div>
        <w:div w:id="1061637246">
          <w:marLeft w:val="0"/>
          <w:marRight w:val="0"/>
          <w:marTop w:val="0"/>
          <w:marBottom w:val="0"/>
          <w:divBdr>
            <w:top w:val="none" w:sz="0" w:space="0" w:color="auto"/>
            <w:left w:val="none" w:sz="0" w:space="0" w:color="auto"/>
            <w:bottom w:val="none" w:sz="0" w:space="0" w:color="auto"/>
            <w:right w:val="none" w:sz="0" w:space="0" w:color="auto"/>
          </w:divBdr>
        </w:div>
        <w:div w:id="242107859">
          <w:marLeft w:val="0"/>
          <w:marRight w:val="0"/>
          <w:marTop w:val="0"/>
          <w:marBottom w:val="0"/>
          <w:divBdr>
            <w:top w:val="none" w:sz="0" w:space="0" w:color="auto"/>
            <w:left w:val="none" w:sz="0" w:space="0" w:color="auto"/>
            <w:bottom w:val="none" w:sz="0" w:space="0" w:color="auto"/>
            <w:right w:val="none" w:sz="0" w:space="0" w:color="auto"/>
          </w:divBdr>
        </w:div>
        <w:div w:id="1364525511">
          <w:marLeft w:val="0"/>
          <w:marRight w:val="0"/>
          <w:marTop w:val="0"/>
          <w:marBottom w:val="0"/>
          <w:divBdr>
            <w:top w:val="none" w:sz="0" w:space="0" w:color="auto"/>
            <w:left w:val="none" w:sz="0" w:space="0" w:color="auto"/>
            <w:bottom w:val="none" w:sz="0" w:space="0" w:color="auto"/>
            <w:right w:val="none" w:sz="0" w:space="0" w:color="auto"/>
          </w:divBdr>
        </w:div>
        <w:div w:id="240604730">
          <w:marLeft w:val="0"/>
          <w:marRight w:val="0"/>
          <w:marTop w:val="0"/>
          <w:marBottom w:val="0"/>
          <w:divBdr>
            <w:top w:val="none" w:sz="0" w:space="0" w:color="auto"/>
            <w:left w:val="none" w:sz="0" w:space="0" w:color="auto"/>
            <w:bottom w:val="none" w:sz="0" w:space="0" w:color="auto"/>
            <w:right w:val="none" w:sz="0" w:space="0" w:color="auto"/>
          </w:divBdr>
        </w:div>
        <w:div w:id="87312515">
          <w:marLeft w:val="0"/>
          <w:marRight w:val="0"/>
          <w:marTop w:val="0"/>
          <w:marBottom w:val="0"/>
          <w:divBdr>
            <w:top w:val="none" w:sz="0" w:space="0" w:color="auto"/>
            <w:left w:val="none" w:sz="0" w:space="0" w:color="auto"/>
            <w:bottom w:val="none" w:sz="0" w:space="0" w:color="auto"/>
            <w:right w:val="none" w:sz="0" w:space="0" w:color="auto"/>
          </w:divBdr>
        </w:div>
        <w:div w:id="890384112">
          <w:marLeft w:val="0"/>
          <w:marRight w:val="0"/>
          <w:marTop w:val="0"/>
          <w:marBottom w:val="0"/>
          <w:divBdr>
            <w:top w:val="none" w:sz="0" w:space="0" w:color="auto"/>
            <w:left w:val="none" w:sz="0" w:space="0" w:color="auto"/>
            <w:bottom w:val="none" w:sz="0" w:space="0" w:color="auto"/>
            <w:right w:val="none" w:sz="0" w:space="0" w:color="auto"/>
          </w:divBdr>
        </w:div>
        <w:div w:id="692731559">
          <w:marLeft w:val="0"/>
          <w:marRight w:val="0"/>
          <w:marTop w:val="0"/>
          <w:marBottom w:val="0"/>
          <w:divBdr>
            <w:top w:val="none" w:sz="0" w:space="0" w:color="auto"/>
            <w:left w:val="none" w:sz="0" w:space="0" w:color="auto"/>
            <w:bottom w:val="none" w:sz="0" w:space="0" w:color="auto"/>
            <w:right w:val="none" w:sz="0" w:space="0" w:color="auto"/>
          </w:divBdr>
        </w:div>
        <w:div w:id="878589227">
          <w:marLeft w:val="0"/>
          <w:marRight w:val="0"/>
          <w:marTop w:val="0"/>
          <w:marBottom w:val="0"/>
          <w:divBdr>
            <w:top w:val="none" w:sz="0" w:space="0" w:color="auto"/>
            <w:left w:val="none" w:sz="0" w:space="0" w:color="auto"/>
            <w:bottom w:val="none" w:sz="0" w:space="0" w:color="auto"/>
            <w:right w:val="none" w:sz="0" w:space="0" w:color="auto"/>
          </w:divBdr>
        </w:div>
      </w:divsChild>
    </w:div>
    <w:div w:id="1293948030">
      <w:bodyDiv w:val="1"/>
      <w:marLeft w:val="0"/>
      <w:marRight w:val="0"/>
      <w:marTop w:val="0"/>
      <w:marBottom w:val="0"/>
      <w:divBdr>
        <w:top w:val="none" w:sz="0" w:space="0" w:color="auto"/>
        <w:left w:val="none" w:sz="0" w:space="0" w:color="auto"/>
        <w:bottom w:val="none" w:sz="0" w:space="0" w:color="auto"/>
        <w:right w:val="none" w:sz="0" w:space="0" w:color="auto"/>
      </w:divBdr>
    </w:div>
    <w:div w:id="1294560211">
      <w:bodyDiv w:val="1"/>
      <w:marLeft w:val="0"/>
      <w:marRight w:val="0"/>
      <w:marTop w:val="0"/>
      <w:marBottom w:val="0"/>
      <w:divBdr>
        <w:top w:val="none" w:sz="0" w:space="0" w:color="auto"/>
        <w:left w:val="none" w:sz="0" w:space="0" w:color="auto"/>
        <w:bottom w:val="none" w:sz="0" w:space="0" w:color="auto"/>
        <w:right w:val="none" w:sz="0" w:space="0" w:color="auto"/>
      </w:divBdr>
    </w:div>
    <w:div w:id="1308123357">
      <w:bodyDiv w:val="1"/>
      <w:marLeft w:val="0"/>
      <w:marRight w:val="0"/>
      <w:marTop w:val="0"/>
      <w:marBottom w:val="0"/>
      <w:divBdr>
        <w:top w:val="none" w:sz="0" w:space="0" w:color="auto"/>
        <w:left w:val="none" w:sz="0" w:space="0" w:color="auto"/>
        <w:bottom w:val="none" w:sz="0" w:space="0" w:color="auto"/>
        <w:right w:val="none" w:sz="0" w:space="0" w:color="auto"/>
      </w:divBdr>
    </w:div>
    <w:div w:id="1309699762">
      <w:bodyDiv w:val="1"/>
      <w:marLeft w:val="0"/>
      <w:marRight w:val="0"/>
      <w:marTop w:val="0"/>
      <w:marBottom w:val="0"/>
      <w:divBdr>
        <w:top w:val="none" w:sz="0" w:space="0" w:color="auto"/>
        <w:left w:val="none" w:sz="0" w:space="0" w:color="auto"/>
        <w:bottom w:val="none" w:sz="0" w:space="0" w:color="auto"/>
        <w:right w:val="none" w:sz="0" w:space="0" w:color="auto"/>
      </w:divBdr>
      <w:divsChild>
        <w:div w:id="1679230262">
          <w:marLeft w:val="0"/>
          <w:marRight w:val="0"/>
          <w:marTop w:val="0"/>
          <w:marBottom w:val="0"/>
          <w:divBdr>
            <w:top w:val="none" w:sz="0" w:space="0" w:color="auto"/>
            <w:left w:val="none" w:sz="0" w:space="0" w:color="auto"/>
            <w:bottom w:val="none" w:sz="0" w:space="0" w:color="auto"/>
            <w:right w:val="none" w:sz="0" w:space="0" w:color="auto"/>
          </w:divBdr>
        </w:div>
        <w:div w:id="1517888500">
          <w:marLeft w:val="0"/>
          <w:marRight w:val="0"/>
          <w:marTop w:val="0"/>
          <w:marBottom w:val="0"/>
          <w:divBdr>
            <w:top w:val="none" w:sz="0" w:space="0" w:color="auto"/>
            <w:left w:val="none" w:sz="0" w:space="0" w:color="auto"/>
            <w:bottom w:val="none" w:sz="0" w:space="0" w:color="auto"/>
            <w:right w:val="none" w:sz="0" w:space="0" w:color="auto"/>
          </w:divBdr>
        </w:div>
        <w:div w:id="1562132740">
          <w:marLeft w:val="0"/>
          <w:marRight w:val="0"/>
          <w:marTop w:val="0"/>
          <w:marBottom w:val="0"/>
          <w:divBdr>
            <w:top w:val="none" w:sz="0" w:space="0" w:color="auto"/>
            <w:left w:val="none" w:sz="0" w:space="0" w:color="auto"/>
            <w:bottom w:val="none" w:sz="0" w:space="0" w:color="auto"/>
            <w:right w:val="none" w:sz="0" w:space="0" w:color="auto"/>
          </w:divBdr>
        </w:div>
        <w:div w:id="2047831981">
          <w:marLeft w:val="0"/>
          <w:marRight w:val="0"/>
          <w:marTop w:val="0"/>
          <w:marBottom w:val="0"/>
          <w:divBdr>
            <w:top w:val="none" w:sz="0" w:space="0" w:color="auto"/>
            <w:left w:val="none" w:sz="0" w:space="0" w:color="auto"/>
            <w:bottom w:val="none" w:sz="0" w:space="0" w:color="auto"/>
            <w:right w:val="none" w:sz="0" w:space="0" w:color="auto"/>
          </w:divBdr>
        </w:div>
        <w:div w:id="270209417">
          <w:marLeft w:val="0"/>
          <w:marRight w:val="0"/>
          <w:marTop w:val="0"/>
          <w:marBottom w:val="0"/>
          <w:divBdr>
            <w:top w:val="none" w:sz="0" w:space="0" w:color="auto"/>
            <w:left w:val="none" w:sz="0" w:space="0" w:color="auto"/>
            <w:bottom w:val="none" w:sz="0" w:space="0" w:color="auto"/>
            <w:right w:val="none" w:sz="0" w:space="0" w:color="auto"/>
          </w:divBdr>
        </w:div>
        <w:div w:id="10837222">
          <w:marLeft w:val="0"/>
          <w:marRight w:val="0"/>
          <w:marTop w:val="0"/>
          <w:marBottom w:val="0"/>
          <w:divBdr>
            <w:top w:val="none" w:sz="0" w:space="0" w:color="auto"/>
            <w:left w:val="none" w:sz="0" w:space="0" w:color="auto"/>
            <w:bottom w:val="none" w:sz="0" w:space="0" w:color="auto"/>
            <w:right w:val="none" w:sz="0" w:space="0" w:color="auto"/>
          </w:divBdr>
        </w:div>
        <w:div w:id="1960988340">
          <w:marLeft w:val="0"/>
          <w:marRight w:val="0"/>
          <w:marTop w:val="0"/>
          <w:marBottom w:val="0"/>
          <w:divBdr>
            <w:top w:val="none" w:sz="0" w:space="0" w:color="auto"/>
            <w:left w:val="none" w:sz="0" w:space="0" w:color="auto"/>
            <w:bottom w:val="none" w:sz="0" w:space="0" w:color="auto"/>
            <w:right w:val="none" w:sz="0" w:space="0" w:color="auto"/>
          </w:divBdr>
        </w:div>
        <w:div w:id="62996399">
          <w:marLeft w:val="0"/>
          <w:marRight w:val="0"/>
          <w:marTop w:val="0"/>
          <w:marBottom w:val="0"/>
          <w:divBdr>
            <w:top w:val="none" w:sz="0" w:space="0" w:color="auto"/>
            <w:left w:val="none" w:sz="0" w:space="0" w:color="auto"/>
            <w:bottom w:val="none" w:sz="0" w:space="0" w:color="auto"/>
            <w:right w:val="none" w:sz="0" w:space="0" w:color="auto"/>
          </w:divBdr>
        </w:div>
        <w:div w:id="766921251">
          <w:marLeft w:val="0"/>
          <w:marRight w:val="0"/>
          <w:marTop w:val="0"/>
          <w:marBottom w:val="0"/>
          <w:divBdr>
            <w:top w:val="none" w:sz="0" w:space="0" w:color="auto"/>
            <w:left w:val="none" w:sz="0" w:space="0" w:color="auto"/>
            <w:bottom w:val="none" w:sz="0" w:space="0" w:color="auto"/>
            <w:right w:val="none" w:sz="0" w:space="0" w:color="auto"/>
          </w:divBdr>
        </w:div>
        <w:div w:id="1382750323">
          <w:marLeft w:val="0"/>
          <w:marRight w:val="0"/>
          <w:marTop w:val="0"/>
          <w:marBottom w:val="0"/>
          <w:divBdr>
            <w:top w:val="none" w:sz="0" w:space="0" w:color="auto"/>
            <w:left w:val="none" w:sz="0" w:space="0" w:color="auto"/>
            <w:bottom w:val="none" w:sz="0" w:space="0" w:color="auto"/>
            <w:right w:val="none" w:sz="0" w:space="0" w:color="auto"/>
          </w:divBdr>
        </w:div>
        <w:div w:id="874194976">
          <w:marLeft w:val="0"/>
          <w:marRight w:val="0"/>
          <w:marTop w:val="0"/>
          <w:marBottom w:val="0"/>
          <w:divBdr>
            <w:top w:val="none" w:sz="0" w:space="0" w:color="auto"/>
            <w:left w:val="none" w:sz="0" w:space="0" w:color="auto"/>
            <w:bottom w:val="none" w:sz="0" w:space="0" w:color="auto"/>
            <w:right w:val="none" w:sz="0" w:space="0" w:color="auto"/>
          </w:divBdr>
        </w:div>
        <w:div w:id="2053385465">
          <w:marLeft w:val="0"/>
          <w:marRight w:val="0"/>
          <w:marTop w:val="0"/>
          <w:marBottom w:val="0"/>
          <w:divBdr>
            <w:top w:val="none" w:sz="0" w:space="0" w:color="auto"/>
            <w:left w:val="none" w:sz="0" w:space="0" w:color="auto"/>
            <w:bottom w:val="none" w:sz="0" w:space="0" w:color="auto"/>
            <w:right w:val="none" w:sz="0" w:space="0" w:color="auto"/>
          </w:divBdr>
        </w:div>
        <w:div w:id="1286544479">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
        <w:div w:id="1377654730">
          <w:marLeft w:val="0"/>
          <w:marRight w:val="0"/>
          <w:marTop w:val="0"/>
          <w:marBottom w:val="0"/>
          <w:divBdr>
            <w:top w:val="none" w:sz="0" w:space="0" w:color="auto"/>
            <w:left w:val="none" w:sz="0" w:space="0" w:color="auto"/>
            <w:bottom w:val="none" w:sz="0" w:space="0" w:color="auto"/>
            <w:right w:val="none" w:sz="0" w:space="0" w:color="auto"/>
          </w:divBdr>
        </w:div>
        <w:div w:id="1082066812">
          <w:marLeft w:val="0"/>
          <w:marRight w:val="0"/>
          <w:marTop w:val="0"/>
          <w:marBottom w:val="0"/>
          <w:divBdr>
            <w:top w:val="none" w:sz="0" w:space="0" w:color="auto"/>
            <w:left w:val="none" w:sz="0" w:space="0" w:color="auto"/>
            <w:bottom w:val="none" w:sz="0" w:space="0" w:color="auto"/>
            <w:right w:val="none" w:sz="0" w:space="0" w:color="auto"/>
          </w:divBdr>
        </w:div>
        <w:div w:id="1092891807">
          <w:marLeft w:val="0"/>
          <w:marRight w:val="0"/>
          <w:marTop w:val="0"/>
          <w:marBottom w:val="0"/>
          <w:divBdr>
            <w:top w:val="none" w:sz="0" w:space="0" w:color="auto"/>
            <w:left w:val="none" w:sz="0" w:space="0" w:color="auto"/>
            <w:bottom w:val="none" w:sz="0" w:space="0" w:color="auto"/>
            <w:right w:val="none" w:sz="0" w:space="0" w:color="auto"/>
          </w:divBdr>
        </w:div>
      </w:divsChild>
    </w:div>
    <w:div w:id="1329943755">
      <w:bodyDiv w:val="1"/>
      <w:marLeft w:val="0"/>
      <w:marRight w:val="0"/>
      <w:marTop w:val="0"/>
      <w:marBottom w:val="0"/>
      <w:divBdr>
        <w:top w:val="none" w:sz="0" w:space="0" w:color="auto"/>
        <w:left w:val="none" w:sz="0" w:space="0" w:color="auto"/>
        <w:bottom w:val="none" w:sz="0" w:space="0" w:color="auto"/>
        <w:right w:val="none" w:sz="0" w:space="0" w:color="auto"/>
      </w:divBdr>
      <w:divsChild>
        <w:div w:id="512645907">
          <w:marLeft w:val="0"/>
          <w:marRight w:val="0"/>
          <w:marTop w:val="0"/>
          <w:marBottom w:val="0"/>
          <w:divBdr>
            <w:top w:val="none" w:sz="0" w:space="0" w:color="auto"/>
            <w:left w:val="none" w:sz="0" w:space="0" w:color="auto"/>
            <w:bottom w:val="none" w:sz="0" w:space="0" w:color="auto"/>
            <w:right w:val="none" w:sz="0" w:space="0" w:color="auto"/>
          </w:divBdr>
        </w:div>
        <w:div w:id="997541966">
          <w:marLeft w:val="0"/>
          <w:marRight w:val="0"/>
          <w:marTop w:val="0"/>
          <w:marBottom w:val="0"/>
          <w:divBdr>
            <w:top w:val="none" w:sz="0" w:space="0" w:color="auto"/>
            <w:left w:val="none" w:sz="0" w:space="0" w:color="auto"/>
            <w:bottom w:val="none" w:sz="0" w:space="0" w:color="auto"/>
            <w:right w:val="none" w:sz="0" w:space="0" w:color="auto"/>
          </w:divBdr>
        </w:div>
        <w:div w:id="1416780111">
          <w:marLeft w:val="0"/>
          <w:marRight w:val="0"/>
          <w:marTop w:val="0"/>
          <w:marBottom w:val="0"/>
          <w:divBdr>
            <w:top w:val="none" w:sz="0" w:space="0" w:color="auto"/>
            <w:left w:val="none" w:sz="0" w:space="0" w:color="auto"/>
            <w:bottom w:val="none" w:sz="0" w:space="0" w:color="auto"/>
            <w:right w:val="none" w:sz="0" w:space="0" w:color="auto"/>
          </w:divBdr>
        </w:div>
        <w:div w:id="386225753">
          <w:marLeft w:val="0"/>
          <w:marRight w:val="0"/>
          <w:marTop w:val="0"/>
          <w:marBottom w:val="0"/>
          <w:divBdr>
            <w:top w:val="none" w:sz="0" w:space="0" w:color="auto"/>
            <w:left w:val="none" w:sz="0" w:space="0" w:color="auto"/>
            <w:bottom w:val="none" w:sz="0" w:space="0" w:color="auto"/>
            <w:right w:val="none" w:sz="0" w:space="0" w:color="auto"/>
          </w:divBdr>
        </w:div>
        <w:div w:id="1756823858">
          <w:marLeft w:val="0"/>
          <w:marRight w:val="0"/>
          <w:marTop w:val="0"/>
          <w:marBottom w:val="0"/>
          <w:divBdr>
            <w:top w:val="none" w:sz="0" w:space="0" w:color="auto"/>
            <w:left w:val="none" w:sz="0" w:space="0" w:color="auto"/>
            <w:bottom w:val="none" w:sz="0" w:space="0" w:color="auto"/>
            <w:right w:val="none" w:sz="0" w:space="0" w:color="auto"/>
          </w:divBdr>
        </w:div>
        <w:div w:id="260646370">
          <w:marLeft w:val="0"/>
          <w:marRight w:val="0"/>
          <w:marTop w:val="0"/>
          <w:marBottom w:val="0"/>
          <w:divBdr>
            <w:top w:val="none" w:sz="0" w:space="0" w:color="auto"/>
            <w:left w:val="none" w:sz="0" w:space="0" w:color="auto"/>
            <w:bottom w:val="none" w:sz="0" w:space="0" w:color="auto"/>
            <w:right w:val="none" w:sz="0" w:space="0" w:color="auto"/>
          </w:divBdr>
        </w:div>
        <w:div w:id="214660825">
          <w:marLeft w:val="0"/>
          <w:marRight w:val="0"/>
          <w:marTop w:val="0"/>
          <w:marBottom w:val="0"/>
          <w:divBdr>
            <w:top w:val="none" w:sz="0" w:space="0" w:color="auto"/>
            <w:left w:val="none" w:sz="0" w:space="0" w:color="auto"/>
            <w:bottom w:val="none" w:sz="0" w:space="0" w:color="auto"/>
            <w:right w:val="none" w:sz="0" w:space="0" w:color="auto"/>
          </w:divBdr>
        </w:div>
        <w:div w:id="592083032">
          <w:marLeft w:val="0"/>
          <w:marRight w:val="0"/>
          <w:marTop w:val="0"/>
          <w:marBottom w:val="0"/>
          <w:divBdr>
            <w:top w:val="none" w:sz="0" w:space="0" w:color="auto"/>
            <w:left w:val="none" w:sz="0" w:space="0" w:color="auto"/>
            <w:bottom w:val="none" w:sz="0" w:space="0" w:color="auto"/>
            <w:right w:val="none" w:sz="0" w:space="0" w:color="auto"/>
          </w:divBdr>
        </w:div>
        <w:div w:id="2067684804">
          <w:marLeft w:val="0"/>
          <w:marRight w:val="0"/>
          <w:marTop w:val="0"/>
          <w:marBottom w:val="0"/>
          <w:divBdr>
            <w:top w:val="none" w:sz="0" w:space="0" w:color="auto"/>
            <w:left w:val="none" w:sz="0" w:space="0" w:color="auto"/>
            <w:bottom w:val="none" w:sz="0" w:space="0" w:color="auto"/>
            <w:right w:val="none" w:sz="0" w:space="0" w:color="auto"/>
          </w:divBdr>
        </w:div>
        <w:div w:id="147863025">
          <w:marLeft w:val="0"/>
          <w:marRight w:val="0"/>
          <w:marTop w:val="0"/>
          <w:marBottom w:val="0"/>
          <w:divBdr>
            <w:top w:val="none" w:sz="0" w:space="0" w:color="auto"/>
            <w:left w:val="none" w:sz="0" w:space="0" w:color="auto"/>
            <w:bottom w:val="none" w:sz="0" w:space="0" w:color="auto"/>
            <w:right w:val="none" w:sz="0" w:space="0" w:color="auto"/>
          </w:divBdr>
        </w:div>
        <w:div w:id="1134981806">
          <w:marLeft w:val="0"/>
          <w:marRight w:val="0"/>
          <w:marTop w:val="0"/>
          <w:marBottom w:val="0"/>
          <w:divBdr>
            <w:top w:val="none" w:sz="0" w:space="0" w:color="auto"/>
            <w:left w:val="none" w:sz="0" w:space="0" w:color="auto"/>
            <w:bottom w:val="none" w:sz="0" w:space="0" w:color="auto"/>
            <w:right w:val="none" w:sz="0" w:space="0" w:color="auto"/>
          </w:divBdr>
        </w:div>
        <w:div w:id="750732824">
          <w:marLeft w:val="0"/>
          <w:marRight w:val="0"/>
          <w:marTop w:val="0"/>
          <w:marBottom w:val="0"/>
          <w:divBdr>
            <w:top w:val="none" w:sz="0" w:space="0" w:color="auto"/>
            <w:left w:val="none" w:sz="0" w:space="0" w:color="auto"/>
            <w:bottom w:val="none" w:sz="0" w:space="0" w:color="auto"/>
            <w:right w:val="none" w:sz="0" w:space="0" w:color="auto"/>
          </w:divBdr>
        </w:div>
        <w:div w:id="232471375">
          <w:marLeft w:val="0"/>
          <w:marRight w:val="0"/>
          <w:marTop w:val="0"/>
          <w:marBottom w:val="0"/>
          <w:divBdr>
            <w:top w:val="none" w:sz="0" w:space="0" w:color="auto"/>
            <w:left w:val="none" w:sz="0" w:space="0" w:color="auto"/>
            <w:bottom w:val="none" w:sz="0" w:space="0" w:color="auto"/>
            <w:right w:val="none" w:sz="0" w:space="0" w:color="auto"/>
          </w:divBdr>
        </w:div>
        <w:div w:id="1634864426">
          <w:marLeft w:val="0"/>
          <w:marRight w:val="0"/>
          <w:marTop w:val="0"/>
          <w:marBottom w:val="0"/>
          <w:divBdr>
            <w:top w:val="none" w:sz="0" w:space="0" w:color="auto"/>
            <w:left w:val="none" w:sz="0" w:space="0" w:color="auto"/>
            <w:bottom w:val="none" w:sz="0" w:space="0" w:color="auto"/>
            <w:right w:val="none" w:sz="0" w:space="0" w:color="auto"/>
          </w:divBdr>
        </w:div>
        <w:div w:id="1140029328">
          <w:marLeft w:val="0"/>
          <w:marRight w:val="0"/>
          <w:marTop w:val="0"/>
          <w:marBottom w:val="0"/>
          <w:divBdr>
            <w:top w:val="none" w:sz="0" w:space="0" w:color="auto"/>
            <w:left w:val="none" w:sz="0" w:space="0" w:color="auto"/>
            <w:bottom w:val="none" w:sz="0" w:space="0" w:color="auto"/>
            <w:right w:val="none" w:sz="0" w:space="0" w:color="auto"/>
          </w:divBdr>
        </w:div>
        <w:div w:id="683282848">
          <w:marLeft w:val="0"/>
          <w:marRight w:val="0"/>
          <w:marTop w:val="0"/>
          <w:marBottom w:val="0"/>
          <w:divBdr>
            <w:top w:val="none" w:sz="0" w:space="0" w:color="auto"/>
            <w:left w:val="none" w:sz="0" w:space="0" w:color="auto"/>
            <w:bottom w:val="none" w:sz="0" w:space="0" w:color="auto"/>
            <w:right w:val="none" w:sz="0" w:space="0" w:color="auto"/>
          </w:divBdr>
        </w:div>
        <w:div w:id="1464889206">
          <w:marLeft w:val="0"/>
          <w:marRight w:val="0"/>
          <w:marTop w:val="0"/>
          <w:marBottom w:val="0"/>
          <w:divBdr>
            <w:top w:val="none" w:sz="0" w:space="0" w:color="auto"/>
            <w:left w:val="none" w:sz="0" w:space="0" w:color="auto"/>
            <w:bottom w:val="none" w:sz="0" w:space="0" w:color="auto"/>
            <w:right w:val="none" w:sz="0" w:space="0" w:color="auto"/>
          </w:divBdr>
        </w:div>
      </w:divsChild>
    </w:div>
    <w:div w:id="1333987978">
      <w:bodyDiv w:val="1"/>
      <w:marLeft w:val="0"/>
      <w:marRight w:val="0"/>
      <w:marTop w:val="0"/>
      <w:marBottom w:val="0"/>
      <w:divBdr>
        <w:top w:val="none" w:sz="0" w:space="0" w:color="auto"/>
        <w:left w:val="none" w:sz="0" w:space="0" w:color="auto"/>
        <w:bottom w:val="none" w:sz="0" w:space="0" w:color="auto"/>
        <w:right w:val="none" w:sz="0" w:space="0" w:color="auto"/>
      </w:divBdr>
    </w:div>
    <w:div w:id="1357341964">
      <w:bodyDiv w:val="1"/>
      <w:marLeft w:val="0"/>
      <w:marRight w:val="0"/>
      <w:marTop w:val="0"/>
      <w:marBottom w:val="0"/>
      <w:divBdr>
        <w:top w:val="none" w:sz="0" w:space="0" w:color="auto"/>
        <w:left w:val="none" w:sz="0" w:space="0" w:color="auto"/>
        <w:bottom w:val="none" w:sz="0" w:space="0" w:color="auto"/>
        <w:right w:val="none" w:sz="0" w:space="0" w:color="auto"/>
      </w:divBdr>
    </w:div>
    <w:div w:id="1379936210">
      <w:bodyDiv w:val="1"/>
      <w:marLeft w:val="0"/>
      <w:marRight w:val="0"/>
      <w:marTop w:val="0"/>
      <w:marBottom w:val="0"/>
      <w:divBdr>
        <w:top w:val="none" w:sz="0" w:space="0" w:color="auto"/>
        <w:left w:val="none" w:sz="0" w:space="0" w:color="auto"/>
        <w:bottom w:val="none" w:sz="0" w:space="0" w:color="auto"/>
        <w:right w:val="none" w:sz="0" w:space="0" w:color="auto"/>
      </w:divBdr>
    </w:div>
    <w:div w:id="1389570174">
      <w:bodyDiv w:val="1"/>
      <w:marLeft w:val="0"/>
      <w:marRight w:val="0"/>
      <w:marTop w:val="0"/>
      <w:marBottom w:val="0"/>
      <w:divBdr>
        <w:top w:val="none" w:sz="0" w:space="0" w:color="auto"/>
        <w:left w:val="none" w:sz="0" w:space="0" w:color="auto"/>
        <w:bottom w:val="none" w:sz="0" w:space="0" w:color="auto"/>
        <w:right w:val="none" w:sz="0" w:space="0" w:color="auto"/>
      </w:divBdr>
    </w:div>
    <w:div w:id="1392774862">
      <w:bodyDiv w:val="1"/>
      <w:marLeft w:val="0"/>
      <w:marRight w:val="0"/>
      <w:marTop w:val="0"/>
      <w:marBottom w:val="0"/>
      <w:divBdr>
        <w:top w:val="none" w:sz="0" w:space="0" w:color="auto"/>
        <w:left w:val="none" w:sz="0" w:space="0" w:color="auto"/>
        <w:bottom w:val="none" w:sz="0" w:space="0" w:color="auto"/>
        <w:right w:val="none" w:sz="0" w:space="0" w:color="auto"/>
      </w:divBdr>
    </w:div>
    <w:div w:id="1405026509">
      <w:bodyDiv w:val="1"/>
      <w:marLeft w:val="0"/>
      <w:marRight w:val="0"/>
      <w:marTop w:val="0"/>
      <w:marBottom w:val="0"/>
      <w:divBdr>
        <w:top w:val="none" w:sz="0" w:space="0" w:color="auto"/>
        <w:left w:val="none" w:sz="0" w:space="0" w:color="auto"/>
        <w:bottom w:val="none" w:sz="0" w:space="0" w:color="auto"/>
        <w:right w:val="none" w:sz="0" w:space="0" w:color="auto"/>
      </w:divBdr>
    </w:div>
    <w:div w:id="1426339988">
      <w:bodyDiv w:val="1"/>
      <w:marLeft w:val="0"/>
      <w:marRight w:val="0"/>
      <w:marTop w:val="0"/>
      <w:marBottom w:val="0"/>
      <w:divBdr>
        <w:top w:val="none" w:sz="0" w:space="0" w:color="auto"/>
        <w:left w:val="none" w:sz="0" w:space="0" w:color="auto"/>
        <w:bottom w:val="none" w:sz="0" w:space="0" w:color="auto"/>
        <w:right w:val="none" w:sz="0" w:space="0" w:color="auto"/>
      </w:divBdr>
    </w:div>
    <w:div w:id="1439594432">
      <w:bodyDiv w:val="1"/>
      <w:marLeft w:val="0"/>
      <w:marRight w:val="0"/>
      <w:marTop w:val="0"/>
      <w:marBottom w:val="0"/>
      <w:divBdr>
        <w:top w:val="none" w:sz="0" w:space="0" w:color="auto"/>
        <w:left w:val="none" w:sz="0" w:space="0" w:color="auto"/>
        <w:bottom w:val="none" w:sz="0" w:space="0" w:color="auto"/>
        <w:right w:val="none" w:sz="0" w:space="0" w:color="auto"/>
      </w:divBdr>
      <w:divsChild>
        <w:div w:id="764689878">
          <w:marLeft w:val="0"/>
          <w:marRight w:val="0"/>
          <w:marTop w:val="0"/>
          <w:marBottom w:val="0"/>
          <w:divBdr>
            <w:top w:val="none" w:sz="0" w:space="0" w:color="auto"/>
            <w:left w:val="none" w:sz="0" w:space="0" w:color="auto"/>
            <w:bottom w:val="none" w:sz="0" w:space="0" w:color="auto"/>
            <w:right w:val="none" w:sz="0" w:space="0" w:color="auto"/>
          </w:divBdr>
        </w:div>
        <w:div w:id="2059159168">
          <w:marLeft w:val="0"/>
          <w:marRight w:val="0"/>
          <w:marTop w:val="0"/>
          <w:marBottom w:val="0"/>
          <w:divBdr>
            <w:top w:val="none" w:sz="0" w:space="0" w:color="auto"/>
            <w:left w:val="none" w:sz="0" w:space="0" w:color="auto"/>
            <w:bottom w:val="none" w:sz="0" w:space="0" w:color="auto"/>
            <w:right w:val="none" w:sz="0" w:space="0" w:color="auto"/>
          </w:divBdr>
        </w:div>
        <w:div w:id="1688632624">
          <w:marLeft w:val="0"/>
          <w:marRight w:val="0"/>
          <w:marTop w:val="0"/>
          <w:marBottom w:val="0"/>
          <w:divBdr>
            <w:top w:val="none" w:sz="0" w:space="0" w:color="auto"/>
            <w:left w:val="none" w:sz="0" w:space="0" w:color="auto"/>
            <w:bottom w:val="none" w:sz="0" w:space="0" w:color="auto"/>
            <w:right w:val="none" w:sz="0" w:space="0" w:color="auto"/>
          </w:divBdr>
        </w:div>
        <w:div w:id="1420252040">
          <w:marLeft w:val="0"/>
          <w:marRight w:val="0"/>
          <w:marTop w:val="0"/>
          <w:marBottom w:val="0"/>
          <w:divBdr>
            <w:top w:val="none" w:sz="0" w:space="0" w:color="auto"/>
            <w:left w:val="none" w:sz="0" w:space="0" w:color="auto"/>
            <w:bottom w:val="none" w:sz="0" w:space="0" w:color="auto"/>
            <w:right w:val="none" w:sz="0" w:space="0" w:color="auto"/>
          </w:divBdr>
        </w:div>
        <w:div w:id="1040478593">
          <w:marLeft w:val="0"/>
          <w:marRight w:val="0"/>
          <w:marTop w:val="0"/>
          <w:marBottom w:val="0"/>
          <w:divBdr>
            <w:top w:val="none" w:sz="0" w:space="0" w:color="auto"/>
            <w:left w:val="none" w:sz="0" w:space="0" w:color="auto"/>
            <w:bottom w:val="none" w:sz="0" w:space="0" w:color="auto"/>
            <w:right w:val="none" w:sz="0" w:space="0" w:color="auto"/>
          </w:divBdr>
        </w:div>
        <w:div w:id="370157006">
          <w:marLeft w:val="0"/>
          <w:marRight w:val="0"/>
          <w:marTop w:val="0"/>
          <w:marBottom w:val="0"/>
          <w:divBdr>
            <w:top w:val="none" w:sz="0" w:space="0" w:color="auto"/>
            <w:left w:val="none" w:sz="0" w:space="0" w:color="auto"/>
            <w:bottom w:val="none" w:sz="0" w:space="0" w:color="auto"/>
            <w:right w:val="none" w:sz="0" w:space="0" w:color="auto"/>
          </w:divBdr>
        </w:div>
        <w:div w:id="1206720052">
          <w:marLeft w:val="0"/>
          <w:marRight w:val="0"/>
          <w:marTop w:val="0"/>
          <w:marBottom w:val="0"/>
          <w:divBdr>
            <w:top w:val="none" w:sz="0" w:space="0" w:color="auto"/>
            <w:left w:val="none" w:sz="0" w:space="0" w:color="auto"/>
            <w:bottom w:val="none" w:sz="0" w:space="0" w:color="auto"/>
            <w:right w:val="none" w:sz="0" w:space="0" w:color="auto"/>
          </w:divBdr>
        </w:div>
        <w:div w:id="622811449">
          <w:marLeft w:val="0"/>
          <w:marRight w:val="0"/>
          <w:marTop w:val="0"/>
          <w:marBottom w:val="0"/>
          <w:divBdr>
            <w:top w:val="none" w:sz="0" w:space="0" w:color="auto"/>
            <w:left w:val="none" w:sz="0" w:space="0" w:color="auto"/>
            <w:bottom w:val="none" w:sz="0" w:space="0" w:color="auto"/>
            <w:right w:val="none" w:sz="0" w:space="0" w:color="auto"/>
          </w:divBdr>
        </w:div>
        <w:div w:id="1130630790">
          <w:marLeft w:val="0"/>
          <w:marRight w:val="0"/>
          <w:marTop w:val="0"/>
          <w:marBottom w:val="0"/>
          <w:divBdr>
            <w:top w:val="none" w:sz="0" w:space="0" w:color="auto"/>
            <w:left w:val="none" w:sz="0" w:space="0" w:color="auto"/>
            <w:bottom w:val="none" w:sz="0" w:space="0" w:color="auto"/>
            <w:right w:val="none" w:sz="0" w:space="0" w:color="auto"/>
          </w:divBdr>
        </w:div>
        <w:div w:id="481312074">
          <w:marLeft w:val="0"/>
          <w:marRight w:val="0"/>
          <w:marTop w:val="0"/>
          <w:marBottom w:val="0"/>
          <w:divBdr>
            <w:top w:val="none" w:sz="0" w:space="0" w:color="auto"/>
            <w:left w:val="none" w:sz="0" w:space="0" w:color="auto"/>
            <w:bottom w:val="none" w:sz="0" w:space="0" w:color="auto"/>
            <w:right w:val="none" w:sz="0" w:space="0" w:color="auto"/>
          </w:divBdr>
        </w:div>
        <w:div w:id="72242345">
          <w:marLeft w:val="0"/>
          <w:marRight w:val="0"/>
          <w:marTop w:val="0"/>
          <w:marBottom w:val="0"/>
          <w:divBdr>
            <w:top w:val="none" w:sz="0" w:space="0" w:color="auto"/>
            <w:left w:val="none" w:sz="0" w:space="0" w:color="auto"/>
            <w:bottom w:val="none" w:sz="0" w:space="0" w:color="auto"/>
            <w:right w:val="none" w:sz="0" w:space="0" w:color="auto"/>
          </w:divBdr>
        </w:div>
        <w:div w:id="1615401973">
          <w:marLeft w:val="0"/>
          <w:marRight w:val="0"/>
          <w:marTop w:val="0"/>
          <w:marBottom w:val="0"/>
          <w:divBdr>
            <w:top w:val="none" w:sz="0" w:space="0" w:color="auto"/>
            <w:left w:val="none" w:sz="0" w:space="0" w:color="auto"/>
            <w:bottom w:val="none" w:sz="0" w:space="0" w:color="auto"/>
            <w:right w:val="none" w:sz="0" w:space="0" w:color="auto"/>
          </w:divBdr>
        </w:div>
        <w:div w:id="154877633">
          <w:marLeft w:val="0"/>
          <w:marRight w:val="0"/>
          <w:marTop w:val="0"/>
          <w:marBottom w:val="0"/>
          <w:divBdr>
            <w:top w:val="none" w:sz="0" w:space="0" w:color="auto"/>
            <w:left w:val="none" w:sz="0" w:space="0" w:color="auto"/>
            <w:bottom w:val="none" w:sz="0" w:space="0" w:color="auto"/>
            <w:right w:val="none" w:sz="0" w:space="0" w:color="auto"/>
          </w:divBdr>
        </w:div>
        <w:div w:id="1292204738">
          <w:marLeft w:val="0"/>
          <w:marRight w:val="0"/>
          <w:marTop w:val="0"/>
          <w:marBottom w:val="0"/>
          <w:divBdr>
            <w:top w:val="none" w:sz="0" w:space="0" w:color="auto"/>
            <w:left w:val="none" w:sz="0" w:space="0" w:color="auto"/>
            <w:bottom w:val="none" w:sz="0" w:space="0" w:color="auto"/>
            <w:right w:val="none" w:sz="0" w:space="0" w:color="auto"/>
          </w:divBdr>
        </w:div>
        <w:div w:id="1506289366">
          <w:marLeft w:val="0"/>
          <w:marRight w:val="0"/>
          <w:marTop w:val="0"/>
          <w:marBottom w:val="0"/>
          <w:divBdr>
            <w:top w:val="none" w:sz="0" w:space="0" w:color="auto"/>
            <w:left w:val="none" w:sz="0" w:space="0" w:color="auto"/>
            <w:bottom w:val="none" w:sz="0" w:space="0" w:color="auto"/>
            <w:right w:val="none" w:sz="0" w:space="0" w:color="auto"/>
          </w:divBdr>
        </w:div>
        <w:div w:id="1859005387">
          <w:marLeft w:val="0"/>
          <w:marRight w:val="0"/>
          <w:marTop w:val="0"/>
          <w:marBottom w:val="0"/>
          <w:divBdr>
            <w:top w:val="none" w:sz="0" w:space="0" w:color="auto"/>
            <w:left w:val="none" w:sz="0" w:space="0" w:color="auto"/>
            <w:bottom w:val="none" w:sz="0" w:space="0" w:color="auto"/>
            <w:right w:val="none" w:sz="0" w:space="0" w:color="auto"/>
          </w:divBdr>
        </w:div>
        <w:div w:id="1675106307">
          <w:marLeft w:val="0"/>
          <w:marRight w:val="0"/>
          <w:marTop w:val="0"/>
          <w:marBottom w:val="0"/>
          <w:divBdr>
            <w:top w:val="none" w:sz="0" w:space="0" w:color="auto"/>
            <w:left w:val="none" w:sz="0" w:space="0" w:color="auto"/>
            <w:bottom w:val="none" w:sz="0" w:space="0" w:color="auto"/>
            <w:right w:val="none" w:sz="0" w:space="0" w:color="auto"/>
          </w:divBdr>
        </w:div>
      </w:divsChild>
    </w:div>
    <w:div w:id="1463184659">
      <w:bodyDiv w:val="1"/>
      <w:marLeft w:val="0"/>
      <w:marRight w:val="0"/>
      <w:marTop w:val="0"/>
      <w:marBottom w:val="0"/>
      <w:divBdr>
        <w:top w:val="none" w:sz="0" w:space="0" w:color="auto"/>
        <w:left w:val="none" w:sz="0" w:space="0" w:color="auto"/>
        <w:bottom w:val="none" w:sz="0" w:space="0" w:color="auto"/>
        <w:right w:val="none" w:sz="0" w:space="0" w:color="auto"/>
      </w:divBdr>
    </w:div>
    <w:div w:id="1479153151">
      <w:bodyDiv w:val="1"/>
      <w:marLeft w:val="0"/>
      <w:marRight w:val="0"/>
      <w:marTop w:val="0"/>
      <w:marBottom w:val="0"/>
      <w:divBdr>
        <w:top w:val="none" w:sz="0" w:space="0" w:color="auto"/>
        <w:left w:val="none" w:sz="0" w:space="0" w:color="auto"/>
        <w:bottom w:val="none" w:sz="0" w:space="0" w:color="auto"/>
        <w:right w:val="none" w:sz="0" w:space="0" w:color="auto"/>
      </w:divBdr>
    </w:div>
    <w:div w:id="1498879396">
      <w:bodyDiv w:val="1"/>
      <w:marLeft w:val="0"/>
      <w:marRight w:val="0"/>
      <w:marTop w:val="0"/>
      <w:marBottom w:val="0"/>
      <w:divBdr>
        <w:top w:val="none" w:sz="0" w:space="0" w:color="auto"/>
        <w:left w:val="none" w:sz="0" w:space="0" w:color="auto"/>
        <w:bottom w:val="none" w:sz="0" w:space="0" w:color="auto"/>
        <w:right w:val="none" w:sz="0" w:space="0" w:color="auto"/>
      </w:divBdr>
    </w:div>
    <w:div w:id="1500997294">
      <w:bodyDiv w:val="1"/>
      <w:marLeft w:val="0"/>
      <w:marRight w:val="0"/>
      <w:marTop w:val="0"/>
      <w:marBottom w:val="0"/>
      <w:divBdr>
        <w:top w:val="none" w:sz="0" w:space="0" w:color="auto"/>
        <w:left w:val="none" w:sz="0" w:space="0" w:color="auto"/>
        <w:bottom w:val="none" w:sz="0" w:space="0" w:color="auto"/>
        <w:right w:val="none" w:sz="0" w:space="0" w:color="auto"/>
      </w:divBdr>
    </w:div>
    <w:div w:id="1536694468">
      <w:bodyDiv w:val="1"/>
      <w:marLeft w:val="0"/>
      <w:marRight w:val="0"/>
      <w:marTop w:val="0"/>
      <w:marBottom w:val="0"/>
      <w:divBdr>
        <w:top w:val="none" w:sz="0" w:space="0" w:color="auto"/>
        <w:left w:val="none" w:sz="0" w:space="0" w:color="auto"/>
        <w:bottom w:val="none" w:sz="0" w:space="0" w:color="auto"/>
        <w:right w:val="none" w:sz="0" w:space="0" w:color="auto"/>
      </w:divBdr>
    </w:div>
    <w:div w:id="1539776083">
      <w:bodyDiv w:val="1"/>
      <w:marLeft w:val="0"/>
      <w:marRight w:val="0"/>
      <w:marTop w:val="0"/>
      <w:marBottom w:val="0"/>
      <w:divBdr>
        <w:top w:val="none" w:sz="0" w:space="0" w:color="auto"/>
        <w:left w:val="none" w:sz="0" w:space="0" w:color="auto"/>
        <w:bottom w:val="none" w:sz="0" w:space="0" w:color="auto"/>
        <w:right w:val="none" w:sz="0" w:space="0" w:color="auto"/>
      </w:divBdr>
    </w:div>
    <w:div w:id="1551109075">
      <w:bodyDiv w:val="1"/>
      <w:marLeft w:val="0"/>
      <w:marRight w:val="0"/>
      <w:marTop w:val="0"/>
      <w:marBottom w:val="0"/>
      <w:divBdr>
        <w:top w:val="none" w:sz="0" w:space="0" w:color="auto"/>
        <w:left w:val="none" w:sz="0" w:space="0" w:color="auto"/>
        <w:bottom w:val="none" w:sz="0" w:space="0" w:color="auto"/>
        <w:right w:val="none" w:sz="0" w:space="0" w:color="auto"/>
      </w:divBdr>
    </w:div>
    <w:div w:id="1574195125">
      <w:bodyDiv w:val="1"/>
      <w:marLeft w:val="0"/>
      <w:marRight w:val="0"/>
      <w:marTop w:val="0"/>
      <w:marBottom w:val="0"/>
      <w:divBdr>
        <w:top w:val="none" w:sz="0" w:space="0" w:color="auto"/>
        <w:left w:val="none" w:sz="0" w:space="0" w:color="auto"/>
        <w:bottom w:val="none" w:sz="0" w:space="0" w:color="auto"/>
        <w:right w:val="none" w:sz="0" w:space="0" w:color="auto"/>
      </w:divBdr>
    </w:div>
    <w:div w:id="1583098637">
      <w:bodyDiv w:val="1"/>
      <w:marLeft w:val="0"/>
      <w:marRight w:val="0"/>
      <w:marTop w:val="0"/>
      <w:marBottom w:val="0"/>
      <w:divBdr>
        <w:top w:val="none" w:sz="0" w:space="0" w:color="auto"/>
        <w:left w:val="none" w:sz="0" w:space="0" w:color="auto"/>
        <w:bottom w:val="none" w:sz="0" w:space="0" w:color="auto"/>
        <w:right w:val="none" w:sz="0" w:space="0" w:color="auto"/>
      </w:divBdr>
    </w:div>
    <w:div w:id="1614438743">
      <w:bodyDiv w:val="1"/>
      <w:marLeft w:val="0"/>
      <w:marRight w:val="0"/>
      <w:marTop w:val="0"/>
      <w:marBottom w:val="0"/>
      <w:divBdr>
        <w:top w:val="none" w:sz="0" w:space="0" w:color="auto"/>
        <w:left w:val="none" w:sz="0" w:space="0" w:color="auto"/>
        <w:bottom w:val="none" w:sz="0" w:space="0" w:color="auto"/>
        <w:right w:val="none" w:sz="0" w:space="0" w:color="auto"/>
      </w:divBdr>
    </w:div>
    <w:div w:id="1615478218">
      <w:bodyDiv w:val="1"/>
      <w:marLeft w:val="0"/>
      <w:marRight w:val="0"/>
      <w:marTop w:val="0"/>
      <w:marBottom w:val="0"/>
      <w:divBdr>
        <w:top w:val="none" w:sz="0" w:space="0" w:color="auto"/>
        <w:left w:val="none" w:sz="0" w:space="0" w:color="auto"/>
        <w:bottom w:val="none" w:sz="0" w:space="0" w:color="auto"/>
        <w:right w:val="none" w:sz="0" w:space="0" w:color="auto"/>
      </w:divBdr>
    </w:div>
    <w:div w:id="1616255654">
      <w:bodyDiv w:val="1"/>
      <w:marLeft w:val="0"/>
      <w:marRight w:val="0"/>
      <w:marTop w:val="0"/>
      <w:marBottom w:val="0"/>
      <w:divBdr>
        <w:top w:val="none" w:sz="0" w:space="0" w:color="auto"/>
        <w:left w:val="none" w:sz="0" w:space="0" w:color="auto"/>
        <w:bottom w:val="none" w:sz="0" w:space="0" w:color="auto"/>
        <w:right w:val="none" w:sz="0" w:space="0" w:color="auto"/>
      </w:divBdr>
    </w:div>
    <w:div w:id="1623686228">
      <w:bodyDiv w:val="1"/>
      <w:marLeft w:val="0"/>
      <w:marRight w:val="0"/>
      <w:marTop w:val="0"/>
      <w:marBottom w:val="0"/>
      <w:divBdr>
        <w:top w:val="none" w:sz="0" w:space="0" w:color="auto"/>
        <w:left w:val="none" w:sz="0" w:space="0" w:color="auto"/>
        <w:bottom w:val="none" w:sz="0" w:space="0" w:color="auto"/>
        <w:right w:val="none" w:sz="0" w:space="0" w:color="auto"/>
      </w:divBdr>
    </w:div>
    <w:div w:id="1628392794">
      <w:bodyDiv w:val="1"/>
      <w:marLeft w:val="0"/>
      <w:marRight w:val="0"/>
      <w:marTop w:val="0"/>
      <w:marBottom w:val="0"/>
      <w:divBdr>
        <w:top w:val="none" w:sz="0" w:space="0" w:color="auto"/>
        <w:left w:val="none" w:sz="0" w:space="0" w:color="auto"/>
        <w:bottom w:val="none" w:sz="0" w:space="0" w:color="auto"/>
        <w:right w:val="none" w:sz="0" w:space="0" w:color="auto"/>
      </w:divBdr>
    </w:div>
    <w:div w:id="1633095086">
      <w:bodyDiv w:val="1"/>
      <w:marLeft w:val="0"/>
      <w:marRight w:val="0"/>
      <w:marTop w:val="0"/>
      <w:marBottom w:val="0"/>
      <w:divBdr>
        <w:top w:val="none" w:sz="0" w:space="0" w:color="auto"/>
        <w:left w:val="none" w:sz="0" w:space="0" w:color="auto"/>
        <w:bottom w:val="none" w:sz="0" w:space="0" w:color="auto"/>
        <w:right w:val="none" w:sz="0" w:space="0" w:color="auto"/>
      </w:divBdr>
    </w:div>
    <w:div w:id="1635134357">
      <w:bodyDiv w:val="1"/>
      <w:marLeft w:val="0"/>
      <w:marRight w:val="0"/>
      <w:marTop w:val="0"/>
      <w:marBottom w:val="0"/>
      <w:divBdr>
        <w:top w:val="none" w:sz="0" w:space="0" w:color="auto"/>
        <w:left w:val="none" w:sz="0" w:space="0" w:color="auto"/>
        <w:bottom w:val="none" w:sz="0" w:space="0" w:color="auto"/>
        <w:right w:val="none" w:sz="0" w:space="0" w:color="auto"/>
      </w:divBdr>
    </w:div>
    <w:div w:id="1638609871">
      <w:bodyDiv w:val="1"/>
      <w:marLeft w:val="0"/>
      <w:marRight w:val="0"/>
      <w:marTop w:val="0"/>
      <w:marBottom w:val="0"/>
      <w:divBdr>
        <w:top w:val="none" w:sz="0" w:space="0" w:color="auto"/>
        <w:left w:val="none" w:sz="0" w:space="0" w:color="auto"/>
        <w:bottom w:val="none" w:sz="0" w:space="0" w:color="auto"/>
        <w:right w:val="none" w:sz="0" w:space="0" w:color="auto"/>
      </w:divBdr>
      <w:divsChild>
        <w:div w:id="1995985708">
          <w:marLeft w:val="0"/>
          <w:marRight w:val="0"/>
          <w:marTop w:val="0"/>
          <w:marBottom w:val="0"/>
          <w:divBdr>
            <w:top w:val="none" w:sz="0" w:space="0" w:color="auto"/>
            <w:left w:val="none" w:sz="0" w:space="0" w:color="auto"/>
            <w:bottom w:val="none" w:sz="0" w:space="0" w:color="auto"/>
            <w:right w:val="none" w:sz="0" w:space="0" w:color="auto"/>
          </w:divBdr>
        </w:div>
        <w:div w:id="738091168">
          <w:marLeft w:val="0"/>
          <w:marRight w:val="0"/>
          <w:marTop w:val="0"/>
          <w:marBottom w:val="0"/>
          <w:divBdr>
            <w:top w:val="none" w:sz="0" w:space="0" w:color="auto"/>
            <w:left w:val="none" w:sz="0" w:space="0" w:color="auto"/>
            <w:bottom w:val="none" w:sz="0" w:space="0" w:color="auto"/>
            <w:right w:val="none" w:sz="0" w:space="0" w:color="auto"/>
          </w:divBdr>
        </w:div>
        <w:div w:id="512761517">
          <w:marLeft w:val="0"/>
          <w:marRight w:val="0"/>
          <w:marTop w:val="0"/>
          <w:marBottom w:val="0"/>
          <w:divBdr>
            <w:top w:val="none" w:sz="0" w:space="0" w:color="auto"/>
            <w:left w:val="none" w:sz="0" w:space="0" w:color="auto"/>
            <w:bottom w:val="none" w:sz="0" w:space="0" w:color="auto"/>
            <w:right w:val="none" w:sz="0" w:space="0" w:color="auto"/>
          </w:divBdr>
        </w:div>
        <w:div w:id="772168507">
          <w:marLeft w:val="0"/>
          <w:marRight w:val="0"/>
          <w:marTop w:val="0"/>
          <w:marBottom w:val="0"/>
          <w:divBdr>
            <w:top w:val="none" w:sz="0" w:space="0" w:color="auto"/>
            <w:left w:val="none" w:sz="0" w:space="0" w:color="auto"/>
            <w:bottom w:val="none" w:sz="0" w:space="0" w:color="auto"/>
            <w:right w:val="none" w:sz="0" w:space="0" w:color="auto"/>
          </w:divBdr>
        </w:div>
        <w:div w:id="748622893">
          <w:marLeft w:val="0"/>
          <w:marRight w:val="0"/>
          <w:marTop w:val="0"/>
          <w:marBottom w:val="0"/>
          <w:divBdr>
            <w:top w:val="none" w:sz="0" w:space="0" w:color="auto"/>
            <w:left w:val="none" w:sz="0" w:space="0" w:color="auto"/>
            <w:bottom w:val="none" w:sz="0" w:space="0" w:color="auto"/>
            <w:right w:val="none" w:sz="0" w:space="0" w:color="auto"/>
          </w:divBdr>
        </w:div>
        <w:div w:id="2026663978">
          <w:marLeft w:val="0"/>
          <w:marRight w:val="0"/>
          <w:marTop w:val="0"/>
          <w:marBottom w:val="0"/>
          <w:divBdr>
            <w:top w:val="none" w:sz="0" w:space="0" w:color="auto"/>
            <w:left w:val="none" w:sz="0" w:space="0" w:color="auto"/>
            <w:bottom w:val="none" w:sz="0" w:space="0" w:color="auto"/>
            <w:right w:val="none" w:sz="0" w:space="0" w:color="auto"/>
          </w:divBdr>
        </w:div>
        <w:div w:id="1972058516">
          <w:marLeft w:val="0"/>
          <w:marRight w:val="0"/>
          <w:marTop w:val="0"/>
          <w:marBottom w:val="0"/>
          <w:divBdr>
            <w:top w:val="none" w:sz="0" w:space="0" w:color="auto"/>
            <w:left w:val="none" w:sz="0" w:space="0" w:color="auto"/>
            <w:bottom w:val="none" w:sz="0" w:space="0" w:color="auto"/>
            <w:right w:val="none" w:sz="0" w:space="0" w:color="auto"/>
          </w:divBdr>
        </w:div>
        <w:div w:id="588853954">
          <w:marLeft w:val="0"/>
          <w:marRight w:val="0"/>
          <w:marTop w:val="0"/>
          <w:marBottom w:val="0"/>
          <w:divBdr>
            <w:top w:val="none" w:sz="0" w:space="0" w:color="auto"/>
            <w:left w:val="none" w:sz="0" w:space="0" w:color="auto"/>
            <w:bottom w:val="none" w:sz="0" w:space="0" w:color="auto"/>
            <w:right w:val="none" w:sz="0" w:space="0" w:color="auto"/>
          </w:divBdr>
        </w:div>
        <w:div w:id="910768798">
          <w:marLeft w:val="0"/>
          <w:marRight w:val="0"/>
          <w:marTop w:val="0"/>
          <w:marBottom w:val="0"/>
          <w:divBdr>
            <w:top w:val="none" w:sz="0" w:space="0" w:color="auto"/>
            <w:left w:val="none" w:sz="0" w:space="0" w:color="auto"/>
            <w:bottom w:val="none" w:sz="0" w:space="0" w:color="auto"/>
            <w:right w:val="none" w:sz="0" w:space="0" w:color="auto"/>
          </w:divBdr>
        </w:div>
        <w:div w:id="729114393">
          <w:marLeft w:val="0"/>
          <w:marRight w:val="0"/>
          <w:marTop w:val="0"/>
          <w:marBottom w:val="0"/>
          <w:divBdr>
            <w:top w:val="none" w:sz="0" w:space="0" w:color="auto"/>
            <w:left w:val="none" w:sz="0" w:space="0" w:color="auto"/>
            <w:bottom w:val="none" w:sz="0" w:space="0" w:color="auto"/>
            <w:right w:val="none" w:sz="0" w:space="0" w:color="auto"/>
          </w:divBdr>
        </w:div>
        <w:div w:id="439644799">
          <w:marLeft w:val="0"/>
          <w:marRight w:val="0"/>
          <w:marTop w:val="0"/>
          <w:marBottom w:val="0"/>
          <w:divBdr>
            <w:top w:val="none" w:sz="0" w:space="0" w:color="auto"/>
            <w:left w:val="none" w:sz="0" w:space="0" w:color="auto"/>
            <w:bottom w:val="none" w:sz="0" w:space="0" w:color="auto"/>
            <w:right w:val="none" w:sz="0" w:space="0" w:color="auto"/>
          </w:divBdr>
        </w:div>
        <w:div w:id="125122741">
          <w:marLeft w:val="0"/>
          <w:marRight w:val="0"/>
          <w:marTop w:val="0"/>
          <w:marBottom w:val="0"/>
          <w:divBdr>
            <w:top w:val="none" w:sz="0" w:space="0" w:color="auto"/>
            <w:left w:val="none" w:sz="0" w:space="0" w:color="auto"/>
            <w:bottom w:val="none" w:sz="0" w:space="0" w:color="auto"/>
            <w:right w:val="none" w:sz="0" w:space="0" w:color="auto"/>
          </w:divBdr>
        </w:div>
        <w:div w:id="168568333">
          <w:marLeft w:val="0"/>
          <w:marRight w:val="0"/>
          <w:marTop w:val="0"/>
          <w:marBottom w:val="0"/>
          <w:divBdr>
            <w:top w:val="none" w:sz="0" w:space="0" w:color="auto"/>
            <w:left w:val="none" w:sz="0" w:space="0" w:color="auto"/>
            <w:bottom w:val="none" w:sz="0" w:space="0" w:color="auto"/>
            <w:right w:val="none" w:sz="0" w:space="0" w:color="auto"/>
          </w:divBdr>
        </w:div>
        <w:div w:id="1831825976">
          <w:marLeft w:val="0"/>
          <w:marRight w:val="0"/>
          <w:marTop w:val="0"/>
          <w:marBottom w:val="0"/>
          <w:divBdr>
            <w:top w:val="none" w:sz="0" w:space="0" w:color="auto"/>
            <w:left w:val="none" w:sz="0" w:space="0" w:color="auto"/>
            <w:bottom w:val="none" w:sz="0" w:space="0" w:color="auto"/>
            <w:right w:val="none" w:sz="0" w:space="0" w:color="auto"/>
          </w:divBdr>
        </w:div>
        <w:div w:id="1613248143">
          <w:marLeft w:val="0"/>
          <w:marRight w:val="0"/>
          <w:marTop w:val="0"/>
          <w:marBottom w:val="0"/>
          <w:divBdr>
            <w:top w:val="none" w:sz="0" w:space="0" w:color="auto"/>
            <w:left w:val="none" w:sz="0" w:space="0" w:color="auto"/>
            <w:bottom w:val="none" w:sz="0" w:space="0" w:color="auto"/>
            <w:right w:val="none" w:sz="0" w:space="0" w:color="auto"/>
          </w:divBdr>
        </w:div>
        <w:div w:id="1742874414">
          <w:marLeft w:val="0"/>
          <w:marRight w:val="0"/>
          <w:marTop w:val="0"/>
          <w:marBottom w:val="0"/>
          <w:divBdr>
            <w:top w:val="none" w:sz="0" w:space="0" w:color="auto"/>
            <w:left w:val="none" w:sz="0" w:space="0" w:color="auto"/>
            <w:bottom w:val="none" w:sz="0" w:space="0" w:color="auto"/>
            <w:right w:val="none" w:sz="0" w:space="0" w:color="auto"/>
          </w:divBdr>
        </w:div>
        <w:div w:id="379012343">
          <w:marLeft w:val="0"/>
          <w:marRight w:val="0"/>
          <w:marTop w:val="0"/>
          <w:marBottom w:val="0"/>
          <w:divBdr>
            <w:top w:val="none" w:sz="0" w:space="0" w:color="auto"/>
            <w:left w:val="none" w:sz="0" w:space="0" w:color="auto"/>
            <w:bottom w:val="none" w:sz="0" w:space="0" w:color="auto"/>
            <w:right w:val="none" w:sz="0" w:space="0" w:color="auto"/>
          </w:divBdr>
        </w:div>
      </w:divsChild>
    </w:div>
    <w:div w:id="1655912868">
      <w:bodyDiv w:val="1"/>
      <w:marLeft w:val="0"/>
      <w:marRight w:val="0"/>
      <w:marTop w:val="0"/>
      <w:marBottom w:val="0"/>
      <w:divBdr>
        <w:top w:val="none" w:sz="0" w:space="0" w:color="auto"/>
        <w:left w:val="none" w:sz="0" w:space="0" w:color="auto"/>
        <w:bottom w:val="none" w:sz="0" w:space="0" w:color="auto"/>
        <w:right w:val="none" w:sz="0" w:space="0" w:color="auto"/>
      </w:divBdr>
    </w:div>
    <w:div w:id="1675452226">
      <w:bodyDiv w:val="1"/>
      <w:marLeft w:val="0"/>
      <w:marRight w:val="0"/>
      <w:marTop w:val="0"/>
      <w:marBottom w:val="0"/>
      <w:divBdr>
        <w:top w:val="none" w:sz="0" w:space="0" w:color="auto"/>
        <w:left w:val="none" w:sz="0" w:space="0" w:color="auto"/>
        <w:bottom w:val="none" w:sz="0" w:space="0" w:color="auto"/>
        <w:right w:val="none" w:sz="0" w:space="0" w:color="auto"/>
      </w:divBdr>
    </w:div>
    <w:div w:id="1682585732">
      <w:bodyDiv w:val="1"/>
      <w:marLeft w:val="0"/>
      <w:marRight w:val="0"/>
      <w:marTop w:val="0"/>
      <w:marBottom w:val="0"/>
      <w:divBdr>
        <w:top w:val="none" w:sz="0" w:space="0" w:color="auto"/>
        <w:left w:val="none" w:sz="0" w:space="0" w:color="auto"/>
        <w:bottom w:val="none" w:sz="0" w:space="0" w:color="auto"/>
        <w:right w:val="none" w:sz="0" w:space="0" w:color="auto"/>
      </w:divBdr>
    </w:div>
    <w:div w:id="1685127992">
      <w:bodyDiv w:val="1"/>
      <w:marLeft w:val="0"/>
      <w:marRight w:val="0"/>
      <w:marTop w:val="0"/>
      <w:marBottom w:val="0"/>
      <w:divBdr>
        <w:top w:val="none" w:sz="0" w:space="0" w:color="auto"/>
        <w:left w:val="none" w:sz="0" w:space="0" w:color="auto"/>
        <w:bottom w:val="none" w:sz="0" w:space="0" w:color="auto"/>
        <w:right w:val="none" w:sz="0" w:space="0" w:color="auto"/>
      </w:divBdr>
    </w:div>
    <w:div w:id="1690644338">
      <w:bodyDiv w:val="1"/>
      <w:marLeft w:val="0"/>
      <w:marRight w:val="0"/>
      <w:marTop w:val="0"/>
      <w:marBottom w:val="0"/>
      <w:divBdr>
        <w:top w:val="none" w:sz="0" w:space="0" w:color="auto"/>
        <w:left w:val="none" w:sz="0" w:space="0" w:color="auto"/>
        <w:bottom w:val="none" w:sz="0" w:space="0" w:color="auto"/>
        <w:right w:val="none" w:sz="0" w:space="0" w:color="auto"/>
      </w:divBdr>
    </w:div>
    <w:div w:id="1713766581">
      <w:bodyDiv w:val="1"/>
      <w:marLeft w:val="0"/>
      <w:marRight w:val="0"/>
      <w:marTop w:val="0"/>
      <w:marBottom w:val="0"/>
      <w:divBdr>
        <w:top w:val="none" w:sz="0" w:space="0" w:color="auto"/>
        <w:left w:val="none" w:sz="0" w:space="0" w:color="auto"/>
        <w:bottom w:val="none" w:sz="0" w:space="0" w:color="auto"/>
        <w:right w:val="none" w:sz="0" w:space="0" w:color="auto"/>
      </w:divBdr>
    </w:div>
    <w:div w:id="1727677907">
      <w:bodyDiv w:val="1"/>
      <w:marLeft w:val="0"/>
      <w:marRight w:val="0"/>
      <w:marTop w:val="0"/>
      <w:marBottom w:val="0"/>
      <w:divBdr>
        <w:top w:val="none" w:sz="0" w:space="0" w:color="auto"/>
        <w:left w:val="none" w:sz="0" w:space="0" w:color="auto"/>
        <w:bottom w:val="none" w:sz="0" w:space="0" w:color="auto"/>
        <w:right w:val="none" w:sz="0" w:space="0" w:color="auto"/>
      </w:divBdr>
    </w:div>
    <w:div w:id="1733576165">
      <w:bodyDiv w:val="1"/>
      <w:marLeft w:val="0"/>
      <w:marRight w:val="0"/>
      <w:marTop w:val="0"/>
      <w:marBottom w:val="0"/>
      <w:divBdr>
        <w:top w:val="none" w:sz="0" w:space="0" w:color="auto"/>
        <w:left w:val="none" w:sz="0" w:space="0" w:color="auto"/>
        <w:bottom w:val="none" w:sz="0" w:space="0" w:color="auto"/>
        <w:right w:val="none" w:sz="0" w:space="0" w:color="auto"/>
      </w:divBdr>
    </w:div>
    <w:div w:id="1734964165">
      <w:bodyDiv w:val="1"/>
      <w:marLeft w:val="0"/>
      <w:marRight w:val="0"/>
      <w:marTop w:val="0"/>
      <w:marBottom w:val="0"/>
      <w:divBdr>
        <w:top w:val="none" w:sz="0" w:space="0" w:color="auto"/>
        <w:left w:val="none" w:sz="0" w:space="0" w:color="auto"/>
        <w:bottom w:val="none" w:sz="0" w:space="0" w:color="auto"/>
        <w:right w:val="none" w:sz="0" w:space="0" w:color="auto"/>
      </w:divBdr>
    </w:div>
    <w:div w:id="1753118614">
      <w:bodyDiv w:val="1"/>
      <w:marLeft w:val="0"/>
      <w:marRight w:val="0"/>
      <w:marTop w:val="0"/>
      <w:marBottom w:val="0"/>
      <w:divBdr>
        <w:top w:val="none" w:sz="0" w:space="0" w:color="auto"/>
        <w:left w:val="none" w:sz="0" w:space="0" w:color="auto"/>
        <w:bottom w:val="none" w:sz="0" w:space="0" w:color="auto"/>
        <w:right w:val="none" w:sz="0" w:space="0" w:color="auto"/>
      </w:divBdr>
    </w:div>
    <w:div w:id="1764570183">
      <w:bodyDiv w:val="1"/>
      <w:marLeft w:val="0"/>
      <w:marRight w:val="0"/>
      <w:marTop w:val="0"/>
      <w:marBottom w:val="0"/>
      <w:divBdr>
        <w:top w:val="none" w:sz="0" w:space="0" w:color="auto"/>
        <w:left w:val="none" w:sz="0" w:space="0" w:color="auto"/>
        <w:bottom w:val="none" w:sz="0" w:space="0" w:color="auto"/>
        <w:right w:val="none" w:sz="0" w:space="0" w:color="auto"/>
      </w:divBdr>
    </w:div>
    <w:div w:id="1766418494">
      <w:bodyDiv w:val="1"/>
      <w:marLeft w:val="0"/>
      <w:marRight w:val="0"/>
      <w:marTop w:val="0"/>
      <w:marBottom w:val="0"/>
      <w:divBdr>
        <w:top w:val="none" w:sz="0" w:space="0" w:color="auto"/>
        <w:left w:val="none" w:sz="0" w:space="0" w:color="auto"/>
        <w:bottom w:val="none" w:sz="0" w:space="0" w:color="auto"/>
        <w:right w:val="none" w:sz="0" w:space="0" w:color="auto"/>
      </w:divBdr>
    </w:div>
    <w:div w:id="1774518402">
      <w:bodyDiv w:val="1"/>
      <w:marLeft w:val="0"/>
      <w:marRight w:val="0"/>
      <w:marTop w:val="0"/>
      <w:marBottom w:val="0"/>
      <w:divBdr>
        <w:top w:val="none" w:sz="0" w:space="0" w:color="auto"/>
        <w:left w:val="none" w:sz="0" w:space="0" w:color="auto"/>
        <w:bottom w:val="none" w:sz="0" w:space="0" w:color="auto"/>
        <w:right w:val="none" w:sz="0" w:space="0" w:color="auto"/>
      </w:divBdr>
    </w:div>
    <w:div w:id="1794401798">
      <w:bodyDiv w:val="1"/>
      <w:marLeft w:val="0"/>
      <w:marRight w:val="0"/>
      <w:marTop w:val="0"/>
      <w:marBottom w:val="0"/>
      <w:divBdr>
        <w:top w:val="none" w:sz="0" w:space="0" w:color="auto"/>
        <w:left w:val="none" w:sz="0" w:space="0" w:color="auto"/>
        <w:bottom w:val="none" w:sz="0" w:space="0" w:color="auto"/>
        <w:right w:val="none" w:sz="0" w:space="0" w:color="auto"/>
      </w:divBdr>
    </w:div>
    <w:div w:id="1799030797">
      <w:bodyDiv w:val="1"/>
      <w:marLeft w:val="0"/>
      <w:marRight w:val="0"/>
      <w:marTop w:val="0"/>
      <w:marBottom w:val="0"/>
      <w:divBdr>
        <w:top w:val="none" w:sz="0" w:space="0" w:color="auto"/>
        <w:left w:val="none" w:sz="0" w:space="0" w:color="auto"/>
        <w:bottom w:val="none" w:sz="0" w:space="0" w:color="auto"/>
        <w:right w:val="none" w:sz="0" w:space="0" w:color="auto"/>
      </w:divBdr>
    </w:div>
    <w:div w:id="1832062654">
      <w:bodyDiv w:val="1"/>
      <w:marLeft w:val="0"/>
      <w:marRight w:val="0"/>
      <w:marTop w:val="0"/>
      <w:marBottom w:val="0"/>
      <w:divBdr>
        <w:top w:val="none" w:sz="0" w:space="0" w:color="auto"/>
        <w:left w:val="none" w:sz="0" w:space="0" w:color="auto"/>
        <w:bottom w:val="none" w:sz="0" w:space="0" w:color="auto"/>
        <w:right w:val="none" w:sz="0" w:space="0" w:color="auto"/>
      </w:divBdr>
    </w:div>
    <w:div w:id="1838690447">
      <w:bodyDiv w:val="1"/>
      <w:marLeft w:val="0"/>
      <w:marRight w:val="0"/>
      <w:marTop w:val="0"/>
      <w:marBottom w:val="0"/>
      <w:divBdr>
        <w:top w:val="none" w:sz="0" w:space="0" w:color="auto"/>
        <w:left w:val="none" w:sz="0" w:space="0" w:color="auto"/>
        <w:bottom w:val="none" w:sz="0" w:space="0" w:color="auto"/>
        <w:right w:val="none" w:sz="0" w:space="0" w:color="auto"/>
      </w:divBdr>
    </w:div>
    <w:div w:id="1843428431">
      <w:bodyDiv w:val="1"/>
      <w:marLeft w:val="0"/>
      <w:marRight w:val="0"/>
      <w:marTop w:val="0"/>
      <w:marBottom w:val="0"/>
      <w:divBdr>
        <w:top w:val="none" w:sz="0" w:space="0" w:color="auto"/>
        <w:left w:val="none" w:sz="0" w:space="0" w:color="auto"/>
        <w:bottom w:val="none" w:sz="0" w:space="0" w:color="auto"/>
        <w:right w:val="none" w:sz="0" w:space="0" w:color="auto"/>
      </w:divBdr>
    </w:div>
    <w:div w:id="1851096691">
      <w:bodyDiv w:val="1"/>
      <w:marLeft w:val="0"/>
      <w:marRight w:val="0"/>
      <w:marTop w:val="0"/>
      <w:marBottom w:val="0"/>
      <w:divBdr>
        <w:top w:val="none" w:sz="0" w:space="0" w:color="auto"/>
        <w:left w:val="none" w:sz="0" w:space="0" w:color="auto"/>
        <w:bottom w:val="none" w:sz="0" w:space="0" w:color="auto"/>
        <w:right w:val="none" w:sz="0" w:space="0" w:color="auto"/>
      </w:divBdr>
    </w:div>
    <w:div w:id="1869096879">
      <w:bodyDiv w:val="1"/>
      <w:marLeft w:val="0"/>
      <w:marRight w:val="0"/>
      <w:marTop w:val="0"/>
      <w:marBottom w:val="0"/>
      <w:divBdr>
        <w:top w:val="none" w:sz="0" w:space="0" w:color="auto"/>
        <w:left w:val="none" w:sz="0" w:space="0" w:color="auto"/>
        <w:bottom w:val="none" w:sz="0" w:space="0" w:color="auto"/>
        <w:right w:val="none" w:sz="0" w:space="0" w:color="auto"/>
      </w:divBdr>
      <w:divsChild>
        <w:div w:id="344675912">
          <w:marLeft w:val="0"/>
          <w:marRight w:val="0"/>
          <w:marTop w:val="0"/>
          <w:marBottom w:val="0"/>
          <w:divBdr>
            <w:top w:val="none" w:sz="0" w:space="0" w:color="auto"/>
            <w:left w:val="none" w:sz="0" w:space="0" w:color="auto"/>
            <w:bottom w:val="none" w:sz="0" w:space="0" w:color="auto"/>
            <w:right w:val="none" w:sz="0" w:space="0" w:color="auto"/>
          </w:divBdr>
        </w:div>
        <w:div w:id="90900766">
          <w:marLeft w:val="0"/>
          <w:marRight w:val="0"/>
          <w:marTop w:val="0"/>
          <w:marBottom w:val="0"/>
          <w:divBdr>
            <w:top w:val="none" w:sz="0" w:space="0" w:color="auto"/>
            <w:left w:val="none" w:sz="0" w:space="0" w:color="auto"/>
            <w:bottom w:val="none" w:sz="0" w:space="0" w:color="auto"/>
            <w:right w:val="none" w:sz="0" w:space="0" w:color="auto"/>
          </w:divBdr>
        </w:div>
        <w:div w:id="1462311709">
          <w:marLeft w:val="0"/>
          <w:marRight w:val="0"/>
          <w:marTop w:val="0"/>
          <w:marBottom w:val="0"/>
          <w:divBdr>
            <w:top w:val="none" w:sz="0" w:space="0" w:color="auto"/>
            <w:left w:val="none" w:sz="0" w:space="0" w:color="auto"/>
            <w:bottom w:val="none" w:sz="0" w:space="0" w:color="auto"/>
            <w:right w:val="none" w:sz="0" w:space="0" w:color="auto"/>
          </w:divBdr>
        </w:div>
        <w:div w:id="1174607436">
          <w:marLeft w:val="0"/>
          <w:marRight w:val="0"/>
          <w:marTop w:val="0"/>
          <w:marBottom w:val="0"/>
          <w:divBdr>
            <w:top w:val="none" w:sz="0" w:space="0" w:color="auto"/>
            <w:left w:val="none" w:sz="0" w:space="0" w:color="auto"/>
            <w:bottom w:val="none" w:sz="0" w:space="0" w:color="auto"/>
            <w:right w:val="none" w:sz="0" w:space="0" w:color="auto"/>
          </w:divBdr>
        </w:div>
        <w:div w:id="259917241">
          <w:marLeft w:val="0"/>
          <w:marRight w:val="0"/>
          <w:marTop w:val="0"/>
          <w:marBottom w:val="0"/>
          <w:divBdr>
            <w:top w:val="none" w:sz="0" w:space="0" w:color="auto"/>
            <w:left w:val="none" w:sz="0" w:space="0" w:color="auto"/>
            <w:bottom w:val="none" w:sz="0" w:space="0" w:color="auto"/>
            <w:right w:val="none" w:sz="0" w:space="0" w:color="auto"/>
          </w:divBdr>
        </w:div>
        <w:div w:id="1581714739">
          <w:marLeft w:val="0"/>
          <w:marRight w:val="0"/>
          <w:marTop w:val="0"/>
          <w:marBottom w:val="0"/>
          <w:divBdr>
            <w:top w:val="none" w:sz="0" w:space="0" w:color="auto"/>
            <w:left w:val="none" w:sz="0" w:space="0" w:color="auto"/>
            <w:bottom w:val="none" w:sz="0" w:space="0" w:color="auto"/>
            <w:right w:val="none" w:sz="0" w:space="0" w:color="auto"/>
          </w:divBdr>
        </w:div>
        <w:div w:id="1775634553">
          <w:marLeft w:val="0"/>
          <w:marRight w:val="0"/>
          <w:marTop w:val="0"/>
          <w:marBottom w:val="0"/>
          <w:divBdr>
            <w:top w:val="none" w:sz="0" w:space="0" w:color="auto"/>
            <w:left w:val="none" w:sz="0" w:space="0" w:color="auto"/>
            <w:bottom w:val="none" w:sz="0" w:space="0" w:color="auto"/>
            <w:right w:val="none" w:sz="0" w:space="0" w:color="auto"/>
          </w:divBdr>
        </w:div>
        <w:div w:id="2068334757">
          <w:marLeft w:val="0"/>
          <w:marRight w:val="0"/>
          <w:marTop w:val="0"/>
          <w:marBottom w:val="0"/>
          <w:divBdr>
            <w:top w:val="none" w:sz="0" w:space="0" w:color="auto"/>
            <w:left w:val="none" w:sz="0" w:space="0" w:color="auto"/>
            <w:bottom w:val="none" w:sz="0" w:space="0" w:color="auto"/>
            <w:right w:val="none" w:sz="0" w:space="0" w:color="auto"/>
          </w:divBdr>
        </w:div>
        <w:div w:id="1079213547">
          <w:marLeft w:val="0"/>
          <w:marRight w:val="0"/>
          <w:marTop w:val="0"/>
          <w:marBottom w:val="0"/>
          <w:divBdr>
            <w:top w:val="none" w:sz="0" w:space="0" w:color="auto"/>
            <w:left w:val="none" w:sz="0" w:space="0" w:color="auto"/>
            <w:bottom w:val="none" w:sz="0" w:space="0" w:color="auto"/>
            <w:right w:val="none" w:sz="0" w:space="0" w:color="auto"/>
          </w:divBdr>
        </w:div>
        <w:div w:id="1588148804">
          <w:marLeft w:val="0"/>
          <w:marRight w:val="0"/>
          <w:marTop w:val="0"/>
          <w:marBottom w:val="0"/>
          <w:divBdr>
            <w:top w:val="none" w:sz="0" w:space="0" w:color="auto"/>
            <w:left w:val="none" w:sz="0" w:space="0" w:color="auto"/>
            <w:bottom w:val="none" w:sz="0" w:space="0" w:color="auto"/>
            <w:right w:val="none" w:sz="0" w:space="0" w:color="auto"/>
          </w:divBdr>
        </w:div>
        <w:div w:id="1514688930">
          <w:marLeft w:val="0"/>
          <w:marRight w:val="0"/>
          <w:marTop w:val="0"/>
          <w:marBottom w:val="0"/>
          <w:divBdr>
            <w:top w:val="none" w:sz="0" w:space="0" w:color="auto"/>
            <w:left w:val="none" w:sz="0" w:space="0" w:color="auto"/>
            <w:bottom w:val="none" w:sz="0" w:space="0" w:color="auto"/>
            <w:right w:val="none" w:sz="0" w:space="0" w:color="auto"/>
          </w:divBdr>
        </w:div>
        <w:div w:id="492068914">
          <w:marLeft w:val="0"/>
          <w:marRight w:val="0"/>
          <w:marTop w:val="0"/>
          <w:marBottom w:val="0"/>
          <w:divBdr>
            <w:top w:val="none" w:sz="0" w:space="0" w:color="auto"/>
            <w:left w:val="none" w:sz="0" w:space="0" w:color="auto"/>
            <w:bottom w:val="none" w:sz="0" w:space="0" w:color="auto"/>
            <w:right w:val="none" w:sz="0" w:space="0" w:color="auto"/>
          </w:divBdr>
        </w:div>
        <w:div w:id="1713849014">
          <w:marLeft w:val="0"/>
          <w:marRight w:val="0"/>
          <w:marTop w:val="0"/>
          <w:marBottom w:val="0"/>
          <w:divBdr>
            <w:top w:val="none" w:sz="0" w:space="0" w:color="auto"/>
            <w:left w:val="none" w:sz="0" w:space="0" w:color="auto"/>
            <w:bottom w:val="none" w:sz="0" w:space="0" w:color="auto"/>
            <w:right w:val="none" w:sz="0" w:space="0" w:color="auto"/>
          </w:divBdr>
        </w:div>
        <w:div w:id="291257471">
          <w:marLeft w:val="0"/>
          <w:marRight w:val="0"/>
          <w:marTop w:val="0"/>
          <w:marBottom w:val="0"/>
          <w:divBdr>
            <w:top w:val="none" w:sz="0" w:space="0" w:color="auto"/>
            <w:left w:val="none" w:sz="0" w:space="0" w:color="auto"/>
            <w:bottom w:val="none" w:sz="0" w:space="0" w:color="auto"/>
            <w:right w:val="none" w:sz="0" w:space="0" w:color="auto"/>
          </w:divBdr>
        </w:div>
        <w:div w:id="543098211">
          <w:marLeft w:val="0"/>
          <w:marRight w:val="0"/>
          <w:marTop w:val="0"/>
          <w:marBottom w:val="0"/>
          <w:divBdr>
            <w:top w:val="none" w:sz="0" w:space="0" w:color="auto"/>
            <w:left w:val="none" w:sz="0" w:space="0" w:color="auto"/>
            <w:bottom w:val="none" w:sz="0" w:space="0" w:color="auto"/>
            <w:right w:val="none" w:sz="0" w:space="0" w:color="auto"/>
          </w:divBdr>
        </w:div>
        <w:div w:id="272596537">
          <w:marLeft w:val="0"/>
          <w:marRight w:val="0"/>
          <w:marTop w:val="0"/>
          <w:marBottom w:val="0"/>
          <w:divBdr>
            <w:top w:val="none" w:sz="0" w:space="0" w:color="auto"/>
            <w:left w:val="none" w:sz="0" w:space="0" w:color="auto"/>
            <w:bottom w:val="none" w:sz="0" w:space="0" w:color="auto"/>
            <w:right w:val="none" w:sz="0" w:space="0" w:color="auto"/>
          </w:divBdr>
        </w:div>
        <w:div w:id="417600594">
          <w:marLeft w:val="0"/>
          <w:marRight w:val="0"/>
          <w:marTop w:val="0"/>
          <w:marBottom w:val="0"/>
          <w:divBdr>
            <w:top w:val="none" w:sz="0" w:space="0" w:color="auto"/>
            <w:left w:val="none" w:sz="0" w:space="0" w:color="auto"/>
            <w:bottom w:val="none" w:sz="0" w:space="0" w:color="auto"/>
            <w:right w:val="none" w:sz="0" w:space="0" w:color="auto"/>
          </w:divBdr>
        </w:div>
      </w:divsChild>
    </w:div>
    <w:div w:id="1870802866">
      <w:bodyDiv w:val="1"/>
      <w:marLeft w:val="0"/>
      <w:marRight w:val="0"/>
      <w:marTop w:val="0"/>
      <w:marBottom w:val="0"/>
      <w:divBdr>
        <w:top w:val="none" w:sz="0" w:space="0" w:color="auto"/>
        <w:left w:val="none" w:sz="0" w:space="0" w:color="auto"/>
        <w:bottom w:val="none" w:sz="0" w:space="0" w:color="auto"/>
        <w:right w:val="none" w:sz="0" w:space="0" w:color="auto"/>
      </w:divBdr>
    </w:div>
    <w:div w:id="1910653038">
      <w:bodyDiv w:val="1"/>
      <w:marLeft w:val="0"/>
      <w:marRight w:val="0"/>
      <w:marTop w:val="0"/>
      <w:marBottom w:val="0"/>
      <w:divBdr>
        <w:top w:val="none" w:sz="0" w:space="0" w:color="auto"/>
        <w:left w:val="none" w:sz="0" w:space="0" w:color="auto"/>
        <w:bottom w:val="none" w:sz="0" w:space="0" w:color="auto"/>
        <w:right w:val="none" w:sz="0" w:space="0" w:color="auto"/>
      </w:divBdr>
    </w:div>
    <w:div w:id="1924533426">
      <w:bodyDiv w:val="1"/>
      <w:marLeft w:val="0"/>
      <w:marRight w:val="0"/>
      <w:marTop w:val="0"/>
      <w:marBottom w:val="0"/>
      <w:divBdr>
        <w:top w:val="none" w:sz="0" w:space="0" w:color="auto"/>
        <w:left w:val="none" w:sz="0" w:space="0" w:color="auto"/>
        <w:bottom w:val="none" w:sz="0" w:space="0" w:color="auto"/>
        <w:right w:val="none" w:sz="0" w:space="0" w:color="auto"/>
      </w:divBdr>
    </w:div>
    <w:div w:id="1926062103">
      <w:bodyDiv w:val="1"/>
      <w:marLeft w:val="0"/>
      <w:marRight w:val="0"/>
      <w:marTop w:val="0"/>
      <w:marBottom w:val="0"/>
      <w:divBdr>
        <w:top w:val="none" w:sz="0" w:space="0" w:color="auto"/>
        <w:left w:val="none" w:sz="0" w:space="0" w:color="auto"/>
        <w:bottom w:val="none" w:sz="0" w:space="0" w:color="auto"/>
        <w:right w:val="none" w:sz="0" w:space="0" w:color="auto"/>
      </w:divBdr>
    </w:div>
    <w:div w:id="1943760684">
      <w:bodyDiv w:val="1"/>
      <w:marLeft w:val="0"/>
      <w:marRight w:val="0"/>
      <w:marTop w:val="0"/>
      <w:marBottom w:val="0"/>
      <w:divBdr>
        <w:top w:val="none" w:sz="0" w:space="0" w:color="auto"/>
        <w:left w:val="none" w:sz="0" w:space="0" w:color="auto"/>
        <w:bottom w:val="none" w:sz="0" w:space="0" w:color="auto"/>
        <w:right w:val="none" w:sz="0" w:space="0" w:color="auto"/>
      </w:divBdr>
    </w:div>
    <w:div w:id="1949923004">
      <w:bodyDiv w:val="1"/>
      <w:marLeft w:val="0"/>
      <w:marRight w:val="0"/>
      <w:marTop w:val="0"/>
      <w:marBottom w:val="0"/>
      <w:divBdr>
        <w:top w:val="none" w:sz="0" w:space="0" w:color="auto"/>
        <w:left w:val="none" w:sz="0" w:space="0" w:color="auto"/>
        <w:bottom w:val="none" w:sz="0" w:space="0" w:color="auto"/>
        <w:right w:val="none" w:sz="0" w:space="0" w:color="auto"/>
      </w:divBdr>
    </w:div>
    <w:div w:id="1968584469">
      <w:bodyDiv w:val="1"/>
      <w:marLeft w:val="0"/>
      <w:marRight w:val="0"/>
      <w:marTop w:val="0"/>
      <w:marBottom w:val="0"/>
      <w:divBdr>
        <w:top w:val="none" w:sz="0" w:space="0" w:color="auto"/>
        <w:left w:val="none" w:sz="0" w:space="0" w:color="auto"/>
        <w:bottom w:val="none" w:sz="0" w:space="0" w:color="auto"/>
        <w:right w:val="none" w:sz="0" w:space="0" w:color="auto"/>
      </w:divBdr>
    </w:div>
    <w:div w:id="1980332925">
      <w:bodyDiv w:val="1"/>
      <w:marLeft w:val="0"/>
      <w:marRight w:val="0"/>
      <w:marTop w:val="0"/>
      <w:marBottom w:val="0"/>
      <w:divBdr>
        <w:top w:val="none" w:sz="0" w:space="0" w:color="auto"/>
        <w:left w:val="none" w:sz="0" w:space="0" w:color="auto"/>
        <w:bottom w:val="none" w:sz="0" w:space="0" w:color="auto"/>
        <w:right w:val="none" w:sz="0" w:space="0" w:color="auto"/>
      </w:divBdr>
    </w:div>
    <w:div w:id="1988171624">
      <w:bodyDiv w:val="1"/>
      <w:marLeft w:val="0"/>
      <w:marRight w:val="0"/>
      <w:marTop w:val="0"/>
      <w:marBottom w:val="0"/>
      <w:divBdr>
        <w:top w:val="none" w:sz="0" w:space="0" w:color="auto"/>
        <w:left w:val="none" w:sz="0" w:space="0" w:color="auto"/>
        <w:bottom w:val="none" w:sz="0" w:space="0" w:color="auto"/>
        <w:right w:val="none" w:sz="0" w:space="0" w:color="auto"/>
      </w:divBdr>
    </w:div>
    <w:div w:id="1990593602">
      <w:bodyDiv w:val="1"/>
      <w:marLeft w:val="0"/>
      <w:marRight w:val="0"/>
      <w:marTop w:val="0"/>
      <w:marBottom w:val="0"/>
      <w:divBdr>
        <w:top w:val="none" w:sz="0" w:space="0" w:color="auto"/>
        <w:left w:val="none" w:sz="0" w:space="0" w:color="auto"/>
        <w:bottom w:val="none" w:sz="0" w:space="0" w:color="auto"/>
        <w:right w:val="none" w:sz="0" w:space="0" w:color="auto"/>
      </w:divBdr>
    </w:div>
    <w:div w:id="1992908208">
      <w:bodyDiv w:val="1"/>
      <w:marLeft w:val="0"/>
      <w:marRight w:val="0"/>
      <w:marTop w:val="0"/>
      <w:marBottom w:val="0"/>
      <w:divBdr>
        <w:top w:val="none" w:sz="0" w:space="0" w:color="auto"/>
        <w:left w:val="none" w:sz="0" w:space="0" w:color="auto"/>
        <w:bottom w:val="none" w:sz="0" w:space="0" w:color="auto"/>
        <w:right w:val="none" w:sz="0" w:space="0" w:color="auto"/>
      </w:divBdr>
      <w:divsChild>
        <w:div w:id="1845851922">
          <w:marLeft w:val="0"/>
          <w:marRight w:val="0"/>
          <w:marTop w:val="0"/>
          <w:marBottom w:val="0"/>
          <w:divBdr>
            <w:top w:val="none" w:sz="0" w:space="0" w:color="auto"/>
            <w:left w:val="none" w:sz="0" w:space="0" w:color="auto"/>
            <w:bottom w:val="none" w:sz="0" w:space="0" w:color="auto"/>
            <w:right w:val="none" w:sz="0" w:space="0" w:color="auto"/>
          </w:divBdr>
        </w:div>
        <w:div w:id="1048337572">
          <w:marLeft w:val="0"/>
          <w:marRight w:val="0"/>
          <w:marTop w:val="0"/>
          <w:marBottom w:val="0"/>
          <w:divBdr>
            <w:top w:val="none" w:sz="0" w:space="0" w:color="auto"/>
            <w:left w:val="none" w:sz="0" w:space="0" w:color="auto"/>
            <w:bottom w:val="none" w:sz="0" w:space="0" w:color="auto"/>
            <w:right w:val="none" w:sz="0" w:space="0" w:color="auto"/>
          </w:divBdr>
        </w:div>
        <w:div w:id="2114398260">
          <w:marLeft w:val="0"/>
          <w:marRight w:val="0"/>
          <w:marTop w:val="0"/>
          <w:marBottom w:val="0"/>
          <w:divBdr>
            <w:top w:val="none" w:sz="0" w:space="0" w:color="auto"/>
            <w:left w:val="none" w:sz="0" w:space="0" w:color="auto"/>
            <w:bottom w:val="none" w:sz="0" w:space="0" w:color="auto"/>
            <w:right w:val="none" w:sz="0" w:space="0" w:color="auto"/>
          </w:divBdr>
        </w:div>
        <w:div w:id="1950889842">
          <w:marLeft w:val="0"/>
          <w:marRight w:val="0"/>
          <w:marTop w:val="0"/>
          <w:marBottom w:val="0"/>
          <w:divBdr>
            <w:top w:val="none" w:sz="0" w:space="0" w:color="auto"/>
            <w:left w:val="none" w:sz="0" w:space="0" w:color="auto"/>
            <w:bottom w:val="none" w:sz="0" w:space="0" w:color="auto"/>
            <w:right w:val="none" w:sz="0" w:space="0" w:color="auto"/>
          </w:divBdr>
        </w:div>
        <w:div w:id="535505613">
          <w:marLeft w:val="0"/>
          <w:marRight w:val="0"/>
          <w:marTop w:val="0"/>
          <w:marBottom w:val="0"/>
          <w:divBdr>
            <w:top w:val="none" w:sz="0" w:space="0" w:color="auto"/>
            <w:left w:val="none" w:sz="0" w:space="0" w:color="auto"/>
            <w:bottom w:val="none" w:sz="0" w:space="0" w:color="auto"/>
            <w:right w:val="none" w:sz="0" w:space="0" w:color="auto"/>
          </w:divBdr>
        </w:div>
        <w:div w:id="1756827772">
          <w:marLeft w:val="0"/>
          <w:marRight w:val="0"/>
          <w:marTop w:val="0"/>
          <w:marBottom w:val="0"/>
          <w:divBdr>
            <w:top w:val="none" w:sz="0" w:space="0" w:color="auto"/>
            <w:left w:val="none" w:sz="0" w:space="0" w:color="auto"/>
            <w:bottom w:val="none" w:sz="0" w:space="0" w:color="auto"/>
            <w:right w:val="none" w:sz="0" w:space="0" w:color="auto"/>
          </w:divBdr>
        </w:div>
        <w:div w:id="717972400">
          <w:marLeft w:val="0"/>
          <w:marRight w:val="0"/>
          <w:marTop w:val="0"/>
          <w:marBottom w:val="0"/>
          <w:divBdr>
            <w:top w:val="none" w:sz="0" w:space="0" w:color="auto"/>
            <w:left w:val="none" w:sz="0" w:space="0" w:color="auto"/>
            <w:bottom w:val="none" w:sz="0" w:space="0" w:color="auto"/>
            <w:right w:val="none" w:sz="0" w:space="0" w:color="auto"/>
          </w:divBdr>
        </w:div>
        <w:div w:id="325590730">
          <w:marLeft w:val="0"/>
          <w:marRight w:val="0"/>
          <w:marTop w:val="0"/>
          <w:marBottom w:val="0"/>
          <w:divBdr>
            <w:top w:val="none" w:sz="0" w:space="0" w:color="auto"/>
            <w:left w:val="none" w:sz="0" w:space="0" w:color="auto"/>
            <w:bottom w:val="none" w:sz="0" w:space="0" w:color="auto"/>
            <w:right w:val="none" w:sz="0" w:space="0" w:color="auto"/>
          </w:divBdr>
        </w:div>
        <w:div w:id="945162314">
          <w:marLeft w:val="0"/>
          <w:marRight w:val="0"/>
          <w:marTop w:val="0"/>
          <w:marBottom w:val="0"/>
          <w:divBdr>
            <w:top w:val="none" w:sz="0" w:space="0" w:color="auto"/>
            <w:left w:val="none" w:sz="0" w:space="0" w:color="auto"/>
            <w:bottom w:val="none" w:sz="0" w:space="0" w:color="auto"/>
            <w:right w:val="none" w:sz="0" w:space="0" w:color="auto"/>
          </w:divBdr>
        </w:div>
        <w:div w:id="625935363">
          <w:marLeft w:val="0"/>
          <w:marRight w:val="0"/>
          <w:marTop w:val="0"/>
          <w:marBottom w:val="0"/>
          <w:divBdr>
            <w:top w:val="none" w:sz="0" w:space="0" w:color="auto"/>
            <w:left w:val="none" w:sz="0" w:space="0" w:color="auto"/>
            <w:bottom w:val="none" w:sz="0" w:space="0" w:color="auto"/>
            <w:right w:val="none" w:sz="0" w:space="0" w:color="auto"/>
          </w:divBdr>
        </w:div>
        <w:div w:id="431361281">
          <w:marLeft w:val="0"/>
          <w:marRight w:val="0"/>
          <w:marTop w:val="0"/>
          <w:marBottom w:val="0"/>
          <w:divBdr>
            <w:top w:val="none" w:sz="0" w:space="0" w:color="auto"/>
            <w:left w:val="none" w:sz="0" w:space="0" w:color="auto"/>
            <w:bottom w:val="none" w:sz="0" w:space="0" w:color="auto"/>
            <w:right w:val="none" w:sz="0" w:space="0" w:color="auto"/>
          </w:divBdr>
        </w:div>
        <w:div w:id="1962495641">
          <w:marLeft w:val="0"/>
          <w:marRight w:val="0"/>
          <w:marTop w:val="0"/>
          <w:marBottom w:val="0"/>
          <w:divBdr>
            <w:top w:val="none" w:sz="0" w:space="0" w:color="auto"/>
            <w:left w:val="none" w:sz="0" w:space="0" w:color="auto"/>
            <w:bottom w:val="none" w:sz="0" w:space="0" w:color="auto"/>
            <w:right w:val="none" w:sz="0" w:space="0" w:color="auto"/>
          </w:divBdr>
        </w:div>
        <w:div w:id="1567760368">
          <w:marLeft w:val="0"/>
          <w:marRight w:val="0"/>
          <w:marTop w:val="0"/>
          <w:marBottom w:val="0"/>
          <w:divBdr>
            <w:top w:val="none" w:sz="0" w:space="0" w:color="auto"/>
            <w:left w:val="none" w:sz="0" w:space="0" w:color="auto"/>
            <w:bottom w:val="none" w:sz="0" w:space="0" w:color="auto"/>
            <w:right w:val="none" w:sz="0" w:space="0" w:color="auto"/>
          </w:divBdr>
        </w:div>
        <w:div w:id="1113548506">
          <w:marLeft w:val="0"/>
          <w:marRight w:val="0"/>
          <w:marTop w:val="0"/>
          <w:marBottom w:val="0"/>
          <w:divBdr>
            <w:top w:val="none" w:sz="0" w:space="0" w:color="auto"/>
            <w:left w:val="none" w:sz="0" w:space="0" w:color="auto"/>
            <w:bottom w:val="none" w:sz="0" w:space="0" w:color="auto"/>
            <w:right w:val="none" w:sz="0" w:space="0" w:color="auto"/>
          </w:divBdr>
        </w:div>
        <w:div w:id="1165433077">
          <w:marLeft w:val="0"/>
          <w:marRight w:val="0"/>
          <w:marTop w:val="0"/>
          <w:marBottom w:val="0"/>
          <w:divBdr>
            <w:top w:val="none" w:sz="0" w:space="0" w:color="auto"/>
            <w:left w:val="none" w:sz="0" w:space="0" w:color="auto"/>
            <w:bottom w:val="none" w:sz="0" w:space="0" w:color="auto"/>
            <w:right w:val="none" w:sz="0" w:space="0" w:color="auto"/>
          </w:divBdr>
        </w:div>
        <w:div w:id="247732577">
          <w:marLeft w:val="0"/>
          <w:marRight w:val="0"/>
          <w:marTop w:val="0"/>
          <w:marBottom w:val="0"/>
          <w:divBdr>
            <w:top w:val="none" w:sz="0" w:space="0" w:color="auto"/>
            <w:left w:val="none" w:sz="0" w:space="0" w:color="auto"/>
            <w:bottom w:val="none" w:sz="0" w:space="0" w:color="auto"/>
            <w:right w:val="none" w:sz="0" w:space="0" w:color="auto"/>
          </w:divBdr>
        </w:div>
        <w:div w:id="512652118">
          <w:marLeft w:val="0"/>
          <w:marRight w:val="0"/>
          <w:marTop w:val="0"/>
          <w:marBottom w:val="0"/>
          <w:divBdr>
            <w:top w:val="none" w:sz="0" w:space="0" w:color="auto"/>
            <w:left w:val="none" w:sz="0" w:space="0" w:color="auto"/>
            <w:bottom w:val="none" w:sz="0" w:space="0" w:color="auto"/>
            <w:right w:val="none" w:sz="0" w:space="0" w:color="auto"/>
          </w:divBdr>
        </w:div>
      </w:divsChild>
    </w:div>
    <w:div w:id="2014257326">
      <w:bodyDiv w:val="1"/>
      <w:marLeft w:val="0"/>
      <w:marRight w:val="0"/>
      <w:marTop w:val="0"/>
      <w:marBottom w:val="0"/>
      <w:divBdr>
        <w:top w:val="none" w:sz="0" w:space="0" w:color="auto"/>
        <w:left w:val="none" w:sz="0" w:space="0" w:color="auto"/>
        <w:bottom w:val="none" w:sz="0" w:space="0" w:color="auto"/>
        <w:right w:val="none" w:sz="0" w:space="0" w:color="auto"/>
      </w:divBdr>
    </w:div>
    <w:div w:id="2021152769">
      <w:bodyDiv w:val="1"/>
      <w:marLeft w:val="0"/>
      <w:marRight w:val="0"/>
      <w:marTop w:val="0"/>
      <w:marBottom w:val="0"/>
      <w:divBdr>
        <w:top w:val="none" w:sz="0" w:space="0" w:color="auto"/>
        <w:left w:val="none" w:sz="0" w:space="0" w:color="auto"/>
        <w:bottom w:val="none" w:sz="0" w:space="0" w:color="auto"/>
        <w:right w:val="none" w:sz="0" w:space="0" w:color="auto"/>
      </w:divBdr>
    </w:div>
    <w:div w:id="2027781638">
      <w:bodyDiv w:val="1"/>
      <w:marLeft w:val="0"/>
      <w:marRight w:val="0"/>
      <w:marTop w:val="0"/>
      <w:marBottom w:val="0"/>
      <w:divBdr>
        <w:top w:val="none" w:sz="0" w:space="0" w:color="auto"/>
        <w:left w:val="none" w:sz="0" w:space="0" w:color="auto"/>
        <w:bottom w:val="none" w:sz="0" w:space="0" w:color="auto"/>
        <w:right w:val="none" w:sz="0" w:space="0" w:color="auto"/>
      </w:divBdr>
    </w:div>
    <w:div w:id="2037923070">
      <w:bodyDiv w:val="1"/>
      <w:marLeft w:val="0"/>
      <w:marRight w:val="0"/>
      <w:marTop w:val="0"/>
      <w:marBottom w:val="0"/>
      <w:divBdr>
        <w:top w:val="none" w:sz="0" w:space="0" w:color="auto"/>
        <w:left w:val="none" w:sz="0" w:space="0" w:color="auto"/>
        <w:bottom w:val="none" w:sz="0" w:space="0" w:color="auto"/>
        <w:right w:val="none" w:sz="0" w:space="0" w:color="auto"/>
      </w:divBdr>
    </w:div>
    <w:div w:id="2038045584">
      <w:bodyDiv w:val="1"/>
      <w:marLeft w:val="0"/>
      <w:marRight w:val="0"/>
      <w:marTop w:val="0"/>
      <w:marBottom w:val="0"/>
      <w:divBdr>
        <w:top w:val="none" w:sz="0" w:space="0" w:color="auto"/>
        <w:left w:val="none" w:sz="0" w:space="0" w:color="auto"/>
        <w:bottom w:val="none" w:sz="0" w:space="0" w:color="auto"/>
        <w:right w:val="none" w:sz="0" w:space="0" w:color="auto"/>
      </w:divBdr>
    </w:div>
    <w:div w:id="2052070738">
      <w:bodyDiv w:val="1"/>
      <w:marLeft w:val="0"/>
      <w:marRight w:val="0"/>
      <w:marTop w:val="0"/>
      <w:marBottom w:val="0"/>
      <w:divBdr>
        <w:top w:val="none" w:sz="0" w:space="0" w:color="auto"/>
        <w:left w:val="none" w:sz="0" w:space="0" w:color="auto"/>
        <w:bottom w:val="none" w:sz="0" w:space="0" w:color="auto"/>
        <w:right w:val="none" w:sz="0" w:space="0" w:color="auto"/>
      </w:divBdr>
    </w:div>
    <w:div w:id="2052654983">
      <w:bodyDiv w:val="1"/>
      <w:marLeft w:val="0"/>
      <w:marRight w:val="0"/>
      <w:marTop w:val="0"/>
      <w:marBottom w:val="0"/>
      <w:divBdr>
        <w:top w:val="none" w:sz="0" w:space="0" w:color="auto"/>
        <w:left w:val="none" w:sz="0" w:space="0" w:color="auto"/>
        <w:bottom w:val="none" w:sz="0" w:space="0" w:color="auto"/>
        <w:right w:val="none" w:sz="0" w:space="0" w:color="auto"/>
      </w:divBdr>
    </w:div>
    <w:div w:id="2057897575">
      <w:bodyDiv w:val="1"/>
      <w:marLeft w:val="0"/>
      <w:marRight w:val="0"/>
      <w:marTop w:val="0"/>
      <w:marBottom w:val="0"/>
      <w:divBdr>
        <w:top w:val="none" w:sz="0" w:space="0" w:color="auto"/>
        <w:left w:val="none" w:sz="0" w:space="0" w:color="auto"/>
        <w:bottom w:val="none" w:sz="0" w:space="0" w:color="auto"/>
        <w:right w:val="none" w:sz="0" w:space="0" w:color="auto"/>
      </w:divBdr>
    </w:div>
    <w:div w:id="2060084004">
      <w:bodyDiv w:val="1"/>
      <w:marLeft w:val="0"/>
      <w:marRight w:val="0"/>
      <w:marTop w:val="0"/>
      <w:marBottom w:val="0"/>
      <w:divBdr>
        <w:top w:val="none" w:sz="0" w:space="0" w:color="auto"/>
        <w:left w:val="none" w:sz="0" w:space="0" w:color="auto"/>
        <w:bottom w:val="none" w:sz="0" w:space="0" w:color="auto"/>
        <w:right w:val="none" w:sz="0" w:space="0" w:color="auto"/>
      </w:divBdr>
    </w:div>
    <w:div w:id="2063671265">
      <w:bodyDiv w:val="1"/>
      <w:marLeft w:val="0"/>
      <w:marRight w:val="0"/>
      <w:marTop w:val="0"/>
      <w:marBottom w:val="0"/>
      <w:divBdr>
        <w:top w:val="none" w:sz="0" w:space="0" w:color="auto"/>
        <w:left w:val="none" w:sz="0" w:space="0" w:color="auto"/>
        <w:bottom w:val="none" w:sz="0" w:space="0" w:color="auto"/>
        <w:right w:val="none" w:sz="0" w:space="0" w:color="auto"/>
      </w:divBdr>
    </w:div>
    <w:div w:id="2065449394">
      <w:bodyDiv w:val="1"/>
      <w:marLeft w:val="0"/>
      <w:marRight w:val="0"/>
      <w:marTop w:val="0"/>
      <w:marBottom w:val="0"/>
      <w:divBdr>
        <w:top w:val="none" w:sz="0" w:space="0" w:color="auto"/>
        <w:left w:val="none" w:sz="0" w:space="0" w:color="auto"/>
        <w:bottom w:val="none" w:sz="0" w:space="0" w:color="auto"/>
        <w:right w:val="none" w:sz="0" w:space="0" w:color="auto"/>
      </w:divBdr>
    </w:div>
    <w:div w:id="2083990103">
      <w:bodyDiv w:val="1"/>
      <w:marLeft w:val="0"/>
      <w:marRight w:val="0"/>
      <w:marTop w:val="0"/>
      <w:marBottom w:val="0"/>
      <w:divBdr>
        <w:top w:val="none" w:sz="0" w:space="0" w:color="auto"/>
        <w:left w:val="none" w:sz="0" w:space="0" w:color="auto"/>
        <w:bottom w:val="none" w:sz="0" w:space="0" w:color="auto"/>
        <w:right w:val="none" w:sz="0" w:space="0" w:color="auto"/>
      </w:divBdr>
    </w:div>
    <w:div w:id="2092238289">
      <w:bodyDiv w:val="1"/>
      <w:marLeft w:val="0"/>
      <w:marRight w:val="0"/>
      <w:marTop w:val="0"/>
      <w:marBottom w:val="0"/>
      <w:divBdr>
        <w:top w:val="none" w:sz="0" w:space="0" w:color="auto"/>
        <w:left w:val="none" w:sz="0" w:space="0" w:color="auto"/>
        <w:bottom w:val="none" w:sz="0" w:space="0" w:color="auto"/>
        <w:right w:val="none" w:sz="0" w:space="0" w:color="auto"/>
      </w:divBdr>
    </w:div>
    <w:div w:id="2106149178">
      <w:bodyDiv w:val="1"/>
      <w:marLeft w:val="0"/>
      <w:marRight w:val="0"/>
      <w:marTop w:val="0"/>
      <w:marBottom w:val="0"/>
      <w:divBdr>
        <w:top w:val="none" w:sz="0" w:space="0" w:color="auto"/>
        <w:left w:val="none" w:sz="0" w:space="0" w:color="auto"/>
        <w:bottom w:val="none" w:sz="0" w:space="0" w:color="auto"/>
        <w:right w:val="none" w:sz="0" w:space="0" w:color="auto"/>
      </w:divBdr>
    </w:div>
    <w:div w:id="2107386880">
      <w:bodyDiv w:val="1"/>
      <w:marLeft w:val="0"/>
      <w:marRight w:val="0"/>
      <w:marTop w:val="0"/>
      <w:marBottom w:val="0"/>
      <w:divBdr>
        <w:top w:val="none" w:sz="0" w:space="0" w:color="auto"/>
        <w:left w:val="none" w:sz="0" w:space="0" w:color="auto"/>
        <w:bottom w:val="none" w:sz="0" w:space="0" w:color="auto"/>
        <w:right w:val="none" w:sz="0" w:space="0" w:color="auto"/>
      </w:divBdr>
    </w:div>
    <w:div w:id="2113433653">
      <w:bodyDiv w:val="1"/>
      <w:marLeft w:val="0"/>
      <w:marRight w:val="0"/>
      <w:marTop w:val="0"/>
      <w:marBottom w:val="0"/>
      <w:divBdr>
        <w:top w:val="none" w:sz="0" w:space="0" w:color="auto"/>
        <w:left w:val="none" w:sz="0" w:space="0" w:color="auto"/>
        <w:bottom w:val="none" w:sz="0" w:space="0" w:color="auto"/>
        <w:right w:val="none" w:sz="0" w:space="0" w:color="auto"/>
      </w:divBdr>
    </w:div>
    <w:div w:id="212718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A236D9CC0C4949828514971C299ECF"/>
        <w:category>
          <w:name w:val="General"/>
          <w:gallery w:val="placeholder"/>
        </w:category>
        <w:types>
          <w:type w:val="bbPlcHdr"/>
        </w:types>
        <w:behaviors>
          <w:behavior w:val="content"/>
        </w:behaviors>
        <w:guid w:val="{D7EA8DF3-E919-44E9-B151-5FE19FB07AA4}"/>
      </w:docPartPr>
      <w:docPartBody>
        <w:p w:rsidR="00160E70" w:rsidRDefault="00A76F5B" w:rsidP="00A76F5B">
          <w:pPr>
            <w:pStyle w:val="EAA236D9CC0C4949828514971C299ECF"/>
          </w:pPr>
          <w:r w:rsidRPr="7DF35900">
            <w:rPr>
              <w:rStyle w:val="PlaceholderText"/>
            </w:rPr>
            <w:t>Click here to enter text.</w:t>
          </w:r>
        </w:p>
      </w:docPartBody>
    </w:docPart>
    <w:docPart>
      <w:docPartPr>
        <w:name w:val="6A373FF3B13C40429B3141EFD3400131"/>
        <w:category>
          <w:name w:val="General"/>
          <w:gallery w:val="placeholder"/>
        </w:category>
        <w:types>
          <w:type w:val="bbPlcHdr"/>
        </w:types>
        <w:behaviors>
          <w:behavior w:val="content"/>
        </w:behaviors>
        <w:guid w:val="{1B23092E-5830-4EFC-8394-67689EE04EFB}"/>
      </w:docPartPr>
      <w:docPartBody>
        <w:p w:rsidR="00160E70" w:rsidRDefault="00A76F5B" w:rsidP="00A76F5B">
          <w:pPr>
            <w:pStyle w:val="6A373FF3B13C40429B3141EFD3400131"/>
          </w:pPr>
          <w:r w:rsidRPr="7DF35900">
            <w:rPr>
              <w:rStyle w:val="PlaceholderText"/>
            </w:rPr>
            <w:t>Click here to enter text.</w:t>
          </w:r>
        </w:p>
      </w:docPartBody>
    </w:docPart>
    <w:docPart>
      <w:docPartPr>
        <w:name w:val="CE6CCB9F60CB47808273035DE4F3297B"/>
        <w:category>
          <w:name w:val="General"/>
          <w:gallery w:val="placeholder"/>
        </w:category>
        <w:types>
          <w:type w:val="bbPlcHdr"/>
        </w:types>
        <w:behaviors>
          <w:behavior w:val="content"/>
        </w:behaviors>
        <w:guid w:val="{2C9D2554-B8FC-41B1-B8A1-5BBADCBE32D0}"/>
      </w:docPartPr>
      <w:docPartBody>
        <w:p w:rsidR="00160E70" w:rsidRDefault="00A76F5B" w:rsidP="00A76F5B">
          <w:pPr>
            <w:pStyle w:val="CE6CCB9F60CB47808273035DE4F3297B"/>
          </w:pPr>
          <w:r w:rsidRPr="7DF35900">
            <w:rPr>
              <w:rStyle w:val="PlaceholderText"/>
            </w:rPr>
            <w:t>Click here to enter text.</w:t>
          </w:r>
        </w:p>
      </w:docPartBody>
    </w:docPart>
    <w:docPart>
      <w:docPartPr>
        <w:name w:val="C09FC722370743A999E28E70DC3DA2A2"/>
        <w:category>
          <w:name w:val="General"/>
          <w:gallery w:val="placeholder"/>
        </w:category>
        <w:types>
          <w:type w:val="bbPlcHdr"/>
        </w:types>
        <w:behaviors>
          <w:behavior w:val="content"/>
        </w:behaviors>
        <w:guid w:val="{FFFF673C-B301-4592-948A-6EC17B91F752}"/>
      </w:docPartPr>
      <w:docPartBody>
        <w:p w:rsidR="00E6692D" w:rsidRDefault="00E37BDD" w:rsidP="00E37BDD">
          <w:pPr>
            <w:pStyle w:val="C09FC722370743A999E28E70DC3DA2A2"/>
          </w:pPr>
          <w:r w:rsidRPr="00E02980">
            <w:rPr>
              <w:rStyle w:val="PlaceholderText"/>
            </w:rPr>
            <w:t>Klik atau ketuk di sini untuk memasukkan teks.</w:t>
          </w:r>
        </w:p>
      </w:docPartBody>
    </w:docPart>
    <w:docPart>
      <w:docPartPr>
        <w:name w:val="AA86405C42DF40CB8807385C363A2290"/>
        <w:category>
          <w:name w:val="General"/>
          <w:gallery w:val="placeholder"/>
        </w:category>
        <w:types>
          <w:type w:val="bbPlcHdr"/>
        </w:types>
        <w:behaviors>
          <w:behavior w:val="content"/>
        </w:behaviors>
        <w:guid w:val="{0638A815-73F3-47A3-9EA9-F6A3DBBB8A78}"/>
      </w:docPartPr>
      <w:docPartBody>
        <w:p w:rsidR="00E6692D" w:rsidRDefault="00E37BDD" w:rsidP="00E37BDD">
          <w:pPr>
            <w:pStyle w:val="AA86405C42DF40CB8807385C363A2290"/>
          </w:pPr>
          <w:r w:rsidRPr="00E113A4">
            <w:rPr>
              <w:rStyle w:val="PlaceholderText"/>
            </w:rPr>
            <w:t>Klik atau ketuk di sini untuk memasukkan teks.</w:t>
          </w:r>
        </w:p>
      </w:docPartBody>
    </w:docPart>
    <w:docPart>
      <w:docPartPr>
        <w:name w:val="5BC4413BF62544EB87644A8302969DC6"/>
        <w:category>
          <w:name w:val="General"/>
          <w:gallery w:val="placeholder"/>
        </w:category>
        <w:types>
          <w:type w:val="bbPlcHdr"/>
        </w:types>
        <w:behaviors>
          <w:behavior w:val="content"/>
        </w:behaviors>
        <w:guid w:val="{E6B95121-9F4C-4F28-A233-4E4453D6AFDD}"/>
      </w:docPartPr>
      <w:docPartBody>
        <w:p w:rsidR="00E6692D" w:rsidRDefault="00E37BDD" w:rsidP="00E37BDD">
          <w:pPr>
            <w:pStyle w:val="5BC4413BF62544EB87644A8302969DC6"/>
          </w:pPr>
          <w:r>
            <w:rPr>
              <w:rStyle w:val="PlaceholderText"/>
            </w:rPr>
            <w:t>Click or tap here to enter text.</w:t>
          </w:r>
        </w:p>
      </w:docPartBody>
    </w:docPart>
    <w:docPart>
      <w:docPartPr>
        <w:name w:val="12FBC77BD0B94EC5ADE4F379F8358061"/>
        <w:category>
          <w:name w:val="General"/>
          <w:gallery w:val="placeholder"/>
        </w:category>
        <w:types>
          <w:type w:val="bbPlcHdr"/>
        </w:types>
        <w:behaviors>
          <w:behavior w:val="content"/>
        </w:behaviors>
        <w:guid w:val="{5761344B-88E7-4C52-BFEE-A0BCCE07305A}"/>
      </w:docPartPr>
      <w:docPartBody>
        <w:p w:rsidR="00E6692D" w:rsidRDefault="00E37BDD" w:rsidP="00E37BDD">
          <w:pPr>
            <w:pStyle w:val="12FBC77BD0B94EC5ADE4F379F8358061"/>
          </w:pPr>
          <w:r w:rsidRPr="00E02980">
            <w:rPr>
              <w:rStyle w:val="PlaceholderText"/>
            </w:rPr>
            <w:t>Klik atau ketuk di sini untuk memasukkan teks.</w:t>
          </w:r>
        </w:p>
      </w:docPartBody>
    </w:docPart>
    <w:docPart>
      <w:docPartPr>
        <w:name w:val="67BCB57BDC02483FA2E4F8189F58E638"/>
        <w:category>
          <w:name w:val="General"/>
          <w:gallery w:val="placeholder"/>
        </w:category>
        <w:types>
          <w:type w:val="bbPlcHdr"/>
        </w:types>
        <w:behaviors>
          <w:behavior w:val="content"/>
        </w:behaviors>
        <w:guid w:val="{EA4F3CDE-DB1C-4BC2-B9C5-54DE560396A0}"/>
      </w:docPartPr>
      <w:docPartBody>
        <w:p w:rsidR="00D04734" w:rsidRDefault="00E6692D" w:rsidP="00E6692D">
          <w:pPr>
            <w:pStyle w:val="67BCB57BDC02483FA2E4F8189F58E638"/>
          </w:pPr>
          <w:r w:rsidRPr="00E02980">
            <w:rPr>
              <w:rStyle w:val="PlaceholderText"/>
            </w:rPr>
            <w:t>Klik atau ketuk di sini untuk memasukkan teks.</w:t>
          </w:r>
        </w:p>
      </w:docPartBody>
    </w:docPart>
    <w:docPart>
      <w:docPartPr>
        <w:name w:val="DefaultPlaceholder_-1854013440"/>
        <w:category>
          <w:name w:val="General"/>
          <w:gallery w:val="placeholder"/>
        </w:category>
        <w:types>
          <w:type w:val="bbPlcHdr"/>
        </w:types>
        <w:behaviors>
          <w:behavior w:val="content"/>
        </w:behaviors>
        <w:guid w:val="{2ACB275D-B866-4E33-9920-6B2F68FAE1EF}"/>
      </w:docPartPr>
      <w:docPartBody>
        <w:p w:rsidR="00000000" w:rsidRDefault="00D04734">
          <w:r w:rsidRPr="00FD10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5B"/>
    <w:rsid w:val="000A2432"/>
    <w:rsid w:val="000E131A"/>
    <w:rsid w:val="001207C3"/>
    <w:rsid w:val="00160E70"/>
    <w:rsid w:val="001832E9"/>
    <w:rsid w:val="002D3C42"/>
    <w:rsid w:val="003A6A18"/>
    <w:rsid w:val="004E3065"/>
    <w:rsid w:val="00510CB4"/>
    <w:rsid w:val="005335FC"/>
    <w:rsid w:val="006B1942"/>
    <w:rsid w:val="00755E49"/>
    <w:rsid w:val="008C10EC"/>
    <w:rsid w:val="008C6298"/>
    <w:rsid w:val="009A5C0D"/>
    <w:rsid w:val="00A76F5B"/>
    <w:rsid w:val="00B151BE"/>
    <w:rsid w:val="00D04734"/>
    <w:rsid w:val="00DF5EBD"/>
    <w:rsid w:val="00E03238"/>
    <w:rsid w:val="00E37BDD"/>
    <w:rsid w:val="00E6692D"/>
    <w:rsid w:val="00E855F0"/>
    <w:rsid w:val="00EA0B0F"/>
    <w:rsid w:val="00EF74B0"/>
    <w:rsid w:val="00F261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4734"/>
    <w:rPr>
      <w:color w:val="666666"/>
    </w:rPr>
  </w:style>
  <w:style w:type="paragraph" w:customStyle="1" w:styleId="EAA236D9CC0C4949828514971C299ECF">
    <w:name w:val="EAA236D9CC0C4949828514971C299ECF"/>
    <w:rsid w:val="00A76F5B"/>
  </w:style>
  <w:style w:type="paragraph" w:customStyle="1" w:styleId="6A373FF3B13C40429B3141EFD3400131">
    <w:name w:val="6A373FF3B13C40429B3141EFD3400131"/>
    <w:rsid w:val="00A76F5B"/>
  </w:style>
  <w:style w:type="paragraph" w:customStyle="1" w:styleId="CE6CCB9F60CB47808273035DE4F3297B">
    <w:name w:val="CE6CCB9F60CB47808273035DE4F3297B"/>
    <w:rsid w:val="00A76F5B"/>
  </w:style>
  <w:style w:type="paragraph" w:customStyle="1" w:styleId="67BCB57BDC02483FA2E4F8189F58E638">
    <w:name w:val="67BCB57BDC02483FA2E4F8189F58E638"/>
    <w:rsid w:val="00E6692D"/>
  </w:style>
  <w:style w:type="paragraph" w:customStyle="1" w:styleId="C09FC722370743A999E28E70DC3DA2A2">
    <w:name w:val="C09FC722370743A999E28E70DC3DA2A2"/>
    <w:rsid w:val="00E37BDD"/>
  </w:style>
  <w:style w:type="paragraph" w:customStyle="1" w:styleId="AA86405C42DF40CB8807385C363A2290">
    <w:name w:val="AA86405C42DF40CB8807385C363A2290"/>
    <w:rsid w:val="00E37BDD"/>
  </w:style>
  <w:style w:type="paragraph" w:customStyle="1" w:styleId="5BC4413BF62544EB87644A8302969DC6">
    <w:name w:val="5BC4413BF62544EB87644A8302969DC6"/>
    <w:rsid w:val="00E37BDD"/>
  </w:style>
  <w:style w:type="paragraph" w:customStyle="1" w:styleId="12FBC77BD0B94EC5ADE4F379F8358061">
    <w:name w:val="12FBC77BD0B94EC5ADE4F379F8358061"/>
    <w:rsid w:val="00E37B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216B18-696B-4791-9E63-5A890D4C7737}">
  <we:reference id="wa104382081" version="1.55.1.0" store="en-US" storeType="OMEX"/>
  <we:alternateReferences>
    <we:reference id="WA104382081" version="1.55.1.0" store="" storeType="OMEX"/>
  </we:alternateReferences>
  <we:properties>
    <we:property name="MENDELEY_CITATIONS" value="[{&quot;citationID&quot;:&quot;MENDELEY_CITATION_fde8f90f-1042-4127-bb23-216f35495ed8&quot;,&quot;properties&quot;:{&quot;noteIndex&quot;:0},&quot;isEdited&quot;:false,&quot;manualOverride&quot;:{&quot;isManuallyOverridden&quot;:false,&quot;citeprocText&quot;:&quot;(Fahed &lt;i&gt;et al.&lt;/i&gt;, 2022)&quot;,&quot;manualOverrideText&quot;:&quot;&quot;},&quot;citationTag&quot;:&quot;MENDELEY_CITATION_v3_eyJjaXRhdGlvbklEIjoiTUVOREVMRVlfQ0lUQVRJT05fZmRlOGY5MGYtMTA0Mi00MTI3LWJiMjMtMjE2ZjM1NDk1ZWQ4IiwicHJvcGVydGllcyI6eyJub3RlSW5kZXgiOjB9LCJpc0VkaXRlZCI6ZmFsc2UsIm1hbnVhbE92ZXJyaWRlIjp7ImlzTWFudWFsbHlPdmVycmlkZGVuIjpmYWxzZSwiY2l0ZXByb2NUZXh0IjoiKEZhaGVkIDxpPmV0IGFsLjwvaT4sIDIwMjIpIiwibWFudWFsT3ZlcnJpZGVUZXh0IjoiIn0sImNpdGF0aW9uSXRlbXMiOlt7ImlkIjoiMzRiNDJkMDMtMzQ1Zi0zMjFlLTk3MWYtYzM3ZmIzOWU1NThiIiwiaXRlbURhdGEiOnsidHlwZSI6ImFydGljbGUtam91cm5hbCIsImlkIjoiMzRiNDJkMDMtMzQ1Zi0zMjFlLTk3MWYtYzM3ZmIzOWU1NThiIiwidGl0bGUiOiJNZXRhYm9saWMgU3luZHJvbWU6IFVwZGF0ZXMgb24gUGF0aG9waHlzaW9sb2d5IGFuZCBNYW5hZ2VtZW50IGluIDIwMjEiLCJhdXRob3IiOlt7ImZhbWlseSI6IkZhaGVkIiwiZ2l2ZW4iOiJHcmFjaWEiLCJwYXJzZS1uYW1lcyI6ZmFsc2UsImRyb3BwaW5nLXBhcnRpY2xlIjoiIiwibm9uLWRyb3BwaW5nLXBhcnRpY2xlIjoiIn0seyJmYW1pbHkiOiJBb3VuIiwiZ2l2ZW4iOiJMYXVyZW5jZSIsInBhcnNlLW5hbWVzIjpmYWxzZSwiZHJvcHBpbmctcGFydGljbGUiOiIiLCJub24tZHJvcHBpbmctcGFydGljbGUiOiIifSx7ImZhbWlseSI6IkJvdSBaZXJkYW4iLCJnaXZlbiI6Ik1vcmdhbiIsInBhcnNlLW5hbWVzIjpmYWxzZSwiZHJvcHBpbmctcGFydGljbGUiOiIiLCJub24tZHJvcHBpbmctcGFydGljbGUiOiIifSx7ImZhbWlseSI6IkFsbGFtIiwiZ2l2ZW4iOiJTYWJpbmUiLCJwYXJzZS1uYW1lcyI6ZmFsc2UsImRyb3BwaW5nLXBhcnRpY2xlIjoiIiwibm9uLWRyb3BwaW5nLXBhcnRpY2xlIjoiIn0seyJmYW1pbHkiOiJCb3UgWmVyZGFuIiwiZ2l2ZW4iOiJNYXJvdW4iLCJwYXJzZS1uYW1lcyI6ZmFsc2UsImRyb3BwaW5nLXBhcnRpY2xlIjoiIiwibm9uLWRyb3BwaW5nLXBhcnRpY2xlIjoiIn0seyJmYW1pbHkiOiJCb3VmZXJyYWEiLCJnaXZlbiI6IllvdXNzZWYiLCJwYXJzZS1uYW1lcyI6ZmFsc2UsImRyb3BwaW5nLXBhcnRpY2xlIjoiIiwibm9uLWRyb3BwaW5nLXBhcnRpY2xlIjoiIn0seyJmYW1pbHkiOiJBc3NpIiwiZ2l2ZW4iOiJIYXplbSBJLiIsInBhcnNlLW5hbWVzIjpmYWxzZSwiZHJvcHBpbmctcGFydGljbGUiOiIiLCJub24tZHJvcHBpbmctcGFydGljbGUiOiIifV0sImNvbnRhaW5lci10aXRsZSI6IkludGVybmF0aW9uYWwgSm91cm5hbCBvZiBNb2xlY3VsYXIgU2NpZW5jZXMiLCJjb250YWluZXItdGl0bGUtc2hvcnQiOiJJbnQgSiBNb2wgU2NpIiwiRE9JIjoiMTAuMzM5MC9pam1zMjMwMjA3ODYiLCJJU1NOIjoiMTQyMi0wMDY3IiwiaXNzdWVkIjp7ImRhdGUtcGFydHMiOltbMjAyMiwxLDEyXV19LCJwYWdlIjoiNzg2IiwiYWJzdHJhY3QiOiI8cD5NZXRhYm9saWMgc3luZHJvbWUgKE1ldFMpIGZvcm1zIGEgY2x1c3RlciBvZiBtZXRhYm9saWMgZHlzcmVndWxhdGlvbnMgaW5jbHVkaW5nIGluc3VsaW4gcmVzaXN0YW5jZSwgYXRoZXJvZ2VuaWMgZHlzbGlwaWRlbWlhLCBjZW50cmFsIG9iZXNpdHksIGFuZCBoeXBlcnRlbnNpb24uIFRoZSBwYXRob2dlbmVzaXMgb2YgTWV0UyBlbmNvbXBhc3NlcyBtdWx0aXBsZSBnZW5ldGljIGFuZCBhY3F1aXJlZCBlbnRpdGllcyB0aGF0IGZhbGwgdW5kZXIgdGhlIHVtYnJlbGxhIG9mIGluc3VsaW4gcmVzaXN0YW5jZSBhbmQgY2hyb25pYyBsb3ctZ3JhZGUgaW5mbGFtbWF0aW9uLiBJZiBsZWZ0IHVudHJlYXRlZCwgTWV0UyBpcyBzaWduaWZpY2FudGx5IGFzc29jaWF0ZWQgd2l0aCBhbiBpbmNyZWFzZWQgcmlzayBvZiBkZXZlbG9waW5nIGRpYWJldGVzIGFuZCBjYXJkaW92YXNjdWxhciBkaXNlYXNlcyAoQ1ZEcykuIEdpdmVuIHRoYXQgQ1ZEcyBjb25zdGl0dXRlIGJ5IGZhciB0aGUgbGVhZGluZyBjYXVzZSBvZiBtb3JiaWRpdHkgYW5kIG1vcnRhbGl0eSB3b3JsZHdpZGUsIGl0IGhhcyBiZWNvbWUgZXNzZW50aWFsIHRvIGludmVzdGlnYXRlIHRoZSByb2xlIHBsYXllZCBieSBNZXRTIGluIHRoaXMgY29udGV4dCB0byByZWR1Y2UgdGhlIGhlYXZ5IGJ1cmRlbiBvZiB0aGUgZGlzZWFzZS4gQXMgc3VjaCwgYW5kIHdoaWxlIE1ldFMgcmVsYXRpdmVseSBjb25zdGl0dXRlcyBhIG5vdmVsIGNsaW5pY2FsIGVudGl0eSwgdGhlIGV4dGVudCBvZiByZXNlYXJjaCBhYm91dCB0aGUgZGlzZWFzZSBoYXMgYmVlbiBleHBvbmVudGlhbGx5IGdyb3dpbmcgaW4gdGhlIHBhc3QgZmV3IGRlY2FkZXMuIEhvd2V2ZXIsIG1hbnkgYXNwZWN0cyBvZiB0aGlzIGNsaW5pY2FsIGVudGl0eSBhcmUgc3RpbGwgbm90IGNvbXBsZXRlbHkgdW5kZXJzdG9vZCwgYW5kIG1hbnkgcXVlc3Rpb25zIHJlbWFpbiB1bmFuc3dlcmVkIHRvIGRhdGUuIEluIHRoaXMgcmV2aWV3LCB3ZSBwcm92aWRlIGEgaGlzdG9yaWNhbCBiYWNrZ3JvdW5kIGFuZCBoaWdobGlnaHQgdGhlIGVwaWRlbWlvbG9neSBvZiBNZXRTLiBXZSBhbHNvIGRpc2N1c3MgdGhlIGN1cnJlbnQgYW5kIGxhdGVzdCBrbm93bGVkZ2UgYWJvdXQgdGhlIGhpc3RvcGF0aG9sb2d5IGFuZCBwYXRob3BoeXNpb2xvZ3kgb2YgdGhlIGRpc2Vhc2UuIEZpbmFsbHksIHdlIHN1bW1hcml6ZSB0aGUgbW9zdCByZWNlbnQgdXBkYXRlcyBhYm91dCB0aGUgbWFuYWdlbWVudCBhbmQgdGhlIHByZXZlbnRpb24gb2YgdGhpcyBjbGluaWNhbCBzeW5kcm9tZS48L3A+IiwiaXNzdWUiOiIyIiwidm9sdW1lIjoiMjMifSwiaXNUZW1wb3JhcnkiOmZhbHNlfV19&quot;,&quot;citationItems&quot;:[{&quot;id&quot;:&quot;34b42d03-345f-321e-971f-c37fb39e558b&quot;,&quot;itemData&quot;:{&quot;type&quot;:&quot;article-journal&quot;,&quot;id&quot;:&quot;34b42d03-345f-321e-971f-c37fb39e558b&quot;,&quot;title&quot;:&quot;Metabolic Syndrome: Updates on Pathophysiology and Management in 2021&quot;,&quot;author&quot;:[{&quot;family&quot;:&quot;Fahed&quot;,&quot;given&quot;:&quot;Gracia&quot;,&quot;parse-names&quot;:false,&quot;dropping-particle&quot;:&quot;&quot;,&quot;non-dropping-particle&quot;:&quot;&quot;},{&quot;family&quot;:&quot;Aoun&quot;,&quot;given&quot;:&quot;Laurence&quot;,&quot;parse-names&quot;:false,&quot;dropping-particle&quot;:&quot;&quot;,&quot;non-dropping-particle&quot;:&quot;&quot;},{&quot;family&quot;:&quot;Bou Zerdan&quot;,&quot;given&quot;:&quot;Morgan&quot;,&quot;parse-names&quot;:false,&quot;dropping-particle&quot;:&quot;&quot;,&quot;non-dropping-particle&quot;:&quot;&quot;},{&quot;family&quot;:&quot;Allam&quot;,&quot;given&quot;:&quot;Sabine&quot;,&quot;parse-names&quot;:false,&quot;dropping-particle&quot;:&quot;&quot;,&quot;non-dropping-particle&quot;:&quot;&quot;},{&quot;family&quot;:&quot;Bou Zerdan&quot;,&quot;given&quot;:&quot;Maroun&quot;,&quot;parse-names&quot;:false,&quot;dropping-particle&quot;:&quot;&quot;,&quot;non-dropping-particle&quot;:&quot;&quot;},{&quot;family&quot;:&quot;Bouferraa&quot;,&quot;given&quot;:&quot;Youssef&quot;,&quot;parse-names&quot;:false,&quot;dropping-particle&quot;:&quot;&quot;,&quot;non-dropping-particle&quot;:&quot;&quot;},{&quot;family&quot;:&quot;Assi&quot;,&quot;given&quot;:&quot;Hazem I.&quot;,&quot;parse-names&quot;:false,&quot;dropping-particle&quot;:&quot;&quot;,&quot;non-dropping-particle&quot;:&quot;&quot;}],&quot;container-title&quot;:&quot;International Journal of Molecular Sciences&quot;,&quot;container-title-short&quot;:&quot;Int J Mol Sci&quot;,&quot;DOI&quot;:&quot;10.3390/ijms23020786&quot;,&quot;ISSN&quot;:&quot;1422-0067&quot;,&quot;issued&quot;:{&quot;date-parts&quot;:[[2022,1,12]]},&quot;page&quot;:&quot;786&quot;,&quot;abstract&quot;:&quot;&lt;p&gt;Metabolic syndrome (MetS) forms a cluster of metabolic dysregulations including insulin resistance, atherogenic dyslipidemia, central obesity, and hypertension. The pathogenesis of MetS encompasses multiple genetic and acquired entities that fall under the umbrella of insulin resistance and chronic low-grade inflammation. If left untreated, MetS is significantly associated with an increased risk of developing diabetes and cardiovascular diseases (CVDs). Given that CVDs constitute by far the leading cause of morbidity and mortality worldwide, it has become essential to investigate the role played by MetS in this context to reduce the heavy burden of the disease. As such, and while MetS relatively constitutes a novel clinical entity, the extent of research about the disease has been exponentially growing in the past few decades. However, many aspects of this clinical entity are still not completely understood, and many questions remain unanswered to date. In this review, we provide a historical background and highlight the epidemiology of MetS. We also discuss the current and latest knowledge about the histopathology and pathophysiology of the disease. Finally, we summarize the most recent updates about the management and the prevention of this clinical syndrome.&lt;/p&gt;&quot;,&quot;issue&quot;:&quot;2&quot;,&quot;volume&quot;:&quot;23&quot;},&quot;isTemporary&quot;:false}]},{&quot;citationID&quot;:&quot;MENDELEY_CITATION_ffa0c67f-1f75-4e15-a962-dbed1d34c056&quot;,&quot;properties&quot;:{&quot;noteIndex&quot;:0},&quot;isEdited&quot;:false,&quot;manualOverride&quot;:{&quot;isManuallyOverridden&quot;:false,&quot;citeprocText&quot;:&quot;(Chew &lt;i&gt;et al.&lt;/i&gt;, 2023)&quot;,&quot;manualOverrideText&quot;:&quot;&quot;},&quot;citationTag&quot;:&quot;MENDELEY_CITATION_v3_eyJjaXRhdGlvbklEIjoiTUVOREVMRVlfQ0lUQVRJT05fZmZhMGM2N2YtMWY3NS00ZTE1LWE5NjItZGJlZDFkMzRjMDU2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X1dfQ==&quot;,&quot;citationItems&quot;:[{&quot;id&quot;:&quot;465c2dc5-aab2-31af-8965-e9ec8c2a9cab&quot;,&quot;itemData&quot;:{&quot;type&quot;:&quot;article-journal&quot;,&quot;id&quot;:&quot;465c2dc5-aab2-31af-8965-e9ec8c2a9cab&quot;,&quot;title&quot;:&quot;The global burden of metabolic disease: Data from 2000 to 2019&quot;,&quot;author&quot;:[{&quot;family&quot;:&quot;Chew&quot;,&quot;given&quot;:&quot;Nicholas W.S.&quot;,&quot;parse-names&quot;:false,&quot;dropping-particle&quot;:&quot;&quot;,&quot;non-dropping-particle&quot;:&quot;&quot;},{&quot;family&quot;:&quot;Ng&quot;,&quot;given&quot;:&quot;Cheng Han&quot;,&quot;parse-names&quot;:false,&quot;dropping-particle&quot;:&quot;&quot;,&quot;non-dropping-particle&quot;:&quot;&quot;},{&quot;family&quot;:&quot;Tan&quot;,&quot;given&quot;:&quot;Darren Jun Hao&quot;,&quot;parse-names&quot;:false,&quot;dropping-particle&quot;:&quot;&quot;,&quot;non-dropping-particle&quot;:&quot;&quot;},{&quot;family&quot;:&quot;Kong&quot;,&quot;given&quot;:&quot;Gwyneth&quot;,&quot;parse-names&quot;:false,&quot;dropping-particle&quot;:&quot;&quot;,&quot;non-dropping-particle&quot;:&quot;&quot;},{&quot;family&quot;:&quot;Lin&quot;,&quot;given&quot;:&quot;Chaoxing&quot;,&quot;parse-names&quot;:false,&quot;dropping-particle&quot;:&quot;&quot;,&quot;non-dropping-particle&quot;:&quot;&quot;},{&quot;family&quot;:&quot;Chin&quot;,&quot;given&quot;:&quot;Yip Han&quot;,&quot;parse-names&quot;:false,&quot;dropping-particle&quot;:&quot;&quot;,&quot;non-dropping-particle&quot;:&quot;&quot;},{&quot;family&quot;:&quot;Lim&quot;,&quot;given&quot;:&quot;Wen Hui&quot;,&quot;parse-names&quot;:false,&quot;dropping-particle&quot;:&quot;&quot;,&quot;non-dropping-particle&quot;:&quot;&quot;},{&quot;family&quot;:&quot;Huang&quot;,&quot;given&quot;:&quot;Daniel Q.&quot;,&quot;parse-names&quot;:false,&quot;dropping-particle&quot;:&quot;&quot;,&quot;non-dropping-particle&quot;:&quot;&quot;},{&quot;family&quot;:&quot;Quek&quot;,&quot;given&quot;:&quot;Jingxuan&quot;,&quot;parse-names&quot;:false,&quot;dropping-particle&quot;:&quot;&quot;,&quot;non-dropping-particle&quot;:&quot;&quot;},{&quot;family&quot;:&quot;Fu&quot;,&quot;given&quot;:&quot;Clarissa Elysia&quot;,&quot;parse-names&quot;:false,&quot;dropping-particle&quot;:&quot;&quot;,&quot;non-dropping-particle&quot;:&quot;&quot;},{&quot;family&quot;:&quot;Xiao&quot;,&quot;given&quot;:&quot;Jieling&quot;,&quot;parse-names&quot;:false,&quot;dropping-particle&quot;:&quot;&quot;,&quot;non-dropping-particle&quot;:&quot;&quot;},{&quot;family&quot;:&quot;Syn&quot;,&quot;given&quot;:&quot;Nicholas&quot;,&quot;parse-names&quot;:false,&quot;dropping-particle&quot;:&quot;&quot;,&quot;non-dropping-particle&quot;:&quot;&quot;},{&quot;family&quot;:&quot;Foo&quot;,&quot;given&quot;:&quot;Roger&quot;,&quot;parse-names&quot;:false,&quot;dropping-particle&quot;:&quot;&quot;,&quot;non-dropping-particle&quot;:&quot;&quot;},{&quot;family&quot;:&quot;Khoo&quot;,&quot;given&quot;:&quot;Chin Meng&quot;,&quot;parse-names&quot;:false,&quot;dropping-particle&quot;:&quot;&quot;,&quot;non-dropping-particle&quot;:&quot;&quot;},{&quot;family&quot;:&quot;Wang&quot;,&quot;given&quot;:&quot;Jiong-Wei&quot;,&quot;parse-names&quot;:false,&quot;dropping-particle&quot;:&quot;&quot;,&quot;non-dropping-particle&quot;:&quot;&quot;},{&quot;family&quot;:&quot;Dimitriadis&quot;,&quot;given&quot;:&quot;Georgios K.&quot;,&quot;parse-names&quot;:false,&quot;dropping-particle&quot;:&quot;&quot;,&quot;non-dropping-particle&quot;:&quot;&quot;},{&quot;family&quot;:&quot;Young&quot;,&quot;given&quot;:&quot;Dan Yock&quot;,&quot;parse-names&quot;:false,&quot;dropping-particle&quot;:&quot;&quot;,&quot;non-dropping-particle&quot;:&quot;&quot;},{&quot;family&quot;:&quot;Siddiqui&quot;,&quot;given&quot;:&quot;Mohammad Shadab&quot;,&quot;parse-names&quot;:false,&quot;dropping-particle&quot;:&quot;&quot;,&quot;non-dropping-particle&quot;:&quot;&quot;},{&quot;family&quot;:&quot;Lam&quot;,&quot;given&quot;:&quot;Carolyn S.P.&quot;,&quot;parse-names&quot;:false,&quot;dropping-particle&quot;:&quot;&quot;,&quot;non-dropping-particle&quot;:&quot;&quot;},{&quot;family&quot;:&quot;Wang&quot;,&quot;given&quot;:&quot;Yibin&quot;,&quot;parse-names&quot;:false,&quot;dropping-particle&quot;:&quot;&quot;,&quot;non-dropping-particle&quot;:&quot;&quot;},{&quot;family&quot;:&quot;Figtree&quot;,&quot;given&quot;:&quot;Gemma A.&quot;,&quot;parse-names&quot;:false,&quot;dropping-particle&quot;:&quot;&quot;,&quot;non-dropping-particle&quot;:&quot;&quot;},{&quot;family&quot;:&quot;Chan&quot;,&quot;given&quot;:&quot;Mark Y.&quot;,&quot;parse-names&quot;:false,&quot;dropping-particle&quot;:&quot;&quot;,&quot;non-dropping-particle&quot;:&quot;&quot;},{&quot;family&quot;:&quot;Cummings&quot;,&quot;given&quot;:&quot;David E.&quot;,&quot;parse-names&quot;:false,&quot;dropping-particle&quot;:&quot;&quot;,&quot;non-dropping-particle&quot;:&quot;&quot;},{&quot;family&quot;:&quot;Noureddin&quot;,&quot;given&quot;:&quot;Mazen&quot;,&quot;parse-names&quot;:false,&quot;dropping-particle&quot;:&quot;&quot;,&quot;non-dropping-particle&quot;:&quot;&quot;},{&quot;family&quot;:&quot;Wong&quot;,&quot;given&quot;:&quot;Vincent Wai-Sun&quot;,&quot;parse-names&quot;:false,&quot;dropping-particle&quot;:&quot;&quot;,&quot;non-dropping-particle&quot;:&quot;&quot;},{&quot;family&quot;:&quot;Ma&quot;,&quot;given&quot;:&quot;Ronald Ching Wan&quot;,&quot;parse-names&quot;:false,&quot;dropping-particle&quot;:&quot;&quot;,&quot;non-dropping-particle&quot;:&quot;&quot;},{&quot;family&quot;:&quot;Mantzoros&quot;,&quot;given&quot;:&quot;Christos S.&quot;,&quot;parse-names&quot;:false,&quot;dropping-particle&quot;:&quot;&quot;,&quot;non-dropping-particle&quot;:&quot;&quot;},{&quot;family&quot;:&quot;Sanyal&quot;,&quot;given&quot;:&quot;Arun&quot;,&quot;parse-names&quot;:false,&quot;dropping-particle&quot;:&quot;&quot;,&quot;non-dropping-particle&quot;:&quot;&quot;},{&quot;family&quot;:&quot;Muthiah&quot;,&quot;given&quot;:&quot;Mark Dhinesh&quot;,&quot;parse-names&quot;:false,&quot;dropping-particle&quot;:&quot;&quot;,&quot;non-dropping-particle&quot;:&quot;&quot;}],&quot;container-title&quot;:&quot;Cell Metabolism&quot;,&quot;container-title-short&quot;:&quot;Cell Metab&quot;,&quot;DOI&quot;:&quot;10.1016/j.cmet.2023.02.003&quot;,&quot;ISSN&quot;:&quot;15504131&quot;,&quot;issued&quot;:{&quot;date-parts&quot;:[[2023,3]]},&quot;page&quot;:&quot;414-428.e3&quot;,&quot;issue&quot;:&quot;3&quot;,&quot;volume&quot;:&quot;35&quot;},&quot;isTemporary&quot;:false}]},{&quot;citationID&quot;:&quot;MENDELEY_CITATION_af9949aa-f509-4697-a975-a47e77ed38c3&quot;,&quot;properties&quot;:{&quot;noteIndex&quot;:0},&quot;isEdited&quot;:false,&quot;manualOverride&quot;:{&quot;isManuallyOverridden&quot;:false,&quot;citeprocText&quot;:&quot;(Chahal &lt;i&gt;et al.&lt;/i&gt;, 2018)&quot;,&quot;manualOverrideText&quot;:&quot;&quot;},&quot;citationTag&quot;:&quot;MENDELEY_CITATION_v3_eyJjaXRhdGlvbklEIjoiTUVOREVMRVlfQ0lUQVRJT05fYWY5OTQ5YWEtZjUwOS00Njk3LWE5NzUtYTQ3ZTc3ZWQzOGMzIiwicHJvcGVydGllcyI6eyJub3RlSW5kZXgiOjB9LCJpc0VkaXRlZCI6ZmFsc2UsIm1hbnVhbE92ZXJyaWRlIjp7ImlzTWFudWFsbHlPdmVycmlkZGVuIjpmYWxzZSwiY2l0ZXByb2NUZXh0IjoiKENoYWhhbCA8aT5ldCBhbC48L2k+LCAyMDE4KSIsIm1hbnVhbE92ZXJyaWRlVGV4dCI6IiJ9LCJjaXRhdGlvbkl0ZW1zIjpbeyJpZCI6ImEwYjI1ZjE4LWFiNzQtMzA2Ni1hYWEyLTQ3OTc4NDkzMGJiMSIsIml0ZW1EYXRhIjp7InR5cGUiOiJhcnRpY2xlLWpvdXJuYWwiLCJpZCI6ImEwYjI1ZjE4LWFiNzQtMzA2Ni1hYWEyLTQ3OTc4NDkzMGJiMSIsInRpdGxlIjoiQ2hlbWljYWwgY29tcG9zaXRpb24gYW5kIGJpb2xvZ2ljYWwgYWN0aXZpdHkgb2YgQ29yaWFuZHJ1bSBzYXRpdnVtIEwuOiBBIHJldmlldyIsImF1dGhvciI6W3siZmFtaWx5IjoiQ2hhaGFsIiwiZ2l2ZW4iOiJLaHVzaG1pbmRlciBLYXVyIiwicGFyc2UtbmFtZXMiOmZhbHNlLCJkcm9wcGluZy1wYXJ0aWNsZSI6IiIsIm5vbi1kcm9wcGluZy1wYXJ0aWNsZSI6IiJ9LHsiZmFtaWx5IjoiU2luZ2giLCJnaXZlbiI6IlJhdmluZGVyIiwicGFyc2UtbmFtZXMiOmZhbHNlLCJkcm9wcGluZy1wYXJ0aWNsZSI6IiIsIm5vbi1kcm9wcGluZy1wYXJ0aWNsZSI6IiJ9LHsiZmFtaWx5IjoiS3VtYXIiLCJnaXZlbiI6IkFtaXQiLCJwYXJzZS1uYW1lcyI6ZmFsc2UsImRyb3BwaW5nLXBhcnRpY2xlIjoiIiwibm9uLWRyb3BwaW5nLXBhcnRpY2xlIjoiIn0seyJmYW1pbHkiOiJCaGFyZHdhaiIsImdpdmVuIjoiVXJ2YXNoaSIsInBhcnNlLW5hbWVzIjpmYWxzZSwiZHJvcHBpbmctcGFydGljbGUiOiIiLCJub24tZHJvcHBpbmctcGFydGljbGUiOiIifV0sImNvbnRhaW5lci10aXRsZSI6IkluZGlhbiBKb3VybmFsIG9mIE5hdHVyYWwgUHJvZHVjdHMgYW5kIFJlc291cmNlcyIsImNvbnRhaW5lci10aXRsZS1zaG9ydCI6IkluZGlhbiBKIE5hdCBQcm9kIFJlc291ciIsIlVSTCI6Imh0dHBzOi8vYXBpLnNlbWFudGljc2Nob2xhci5vcmcvQ29ycHVzSUQ6MTAyNjMyOTkxIiwiaXNzdWVkIjp7ImRhdGUtcGFydHMiOltbMjAxOF1dfSwicGFnZSI6IjE5My0yMDMiLCJ2b2x1bWUiOiI4In0sImlzVGVtcG9yYXJ5IjpmYWxzZX1dfQ==&quot;,&quot;citationItems&quot;:[{&quot;id&quot;:&quot;a0b25f18-ab74-3066-aaa2-479784930bb1&quot;,&quot;itemData&quot;:{&quot;type&quot;:&quot;article-journal&quot;,&quot;id&quot;:&quot;a0b25f18-ab74-3066-aaa2-479784930bb1&quot;,&quot;title&quot;:&quot;Chemical composition and biological activity of Coriandrum sativum L.: A review&quot;,&quot;author&quot;:[{&quot;family&quot;:&quot;Chahal&quot;,&quot;given&quot;:&quot;Khushminder Kaur&quot;,&quot;parse-names&quot;:false,&quot;dropping-particle&quot;:&quot;&quot;,&quot;non-dropping-particle&quot;:&quot;&quot;},{&quot;family&quot;:&quot;Singh&quot;,&quot;given&quot;:&quot;Ravinder&quot;,&quot;parse-names&quot;:false,&quot;dropping-particle&quot;:&quot;&quot;,&quot;non-dropping-particle&quot;:&quot;&quot;},{&quot;family&quot;:&quot;Kumar&quot;,&quot;given&quot;:&quot;Amit&quot;,&quot;parse-names&quot;:false,&quot;dropping-particle&quot;:&quot;&quot;,&quot;non-dropping-particle&quot;:&quot;&quot;},{&quot;family&quot;:&quot;Bhardwaj&quot;,&quot;given&quot;:&quot;Urvashi&quot;,&quot;parse-names&quot;:false,&quot;dropping-particle&quot;:&quot;&quot;,&quot;non-dropping-particle&quot;:&quot;&quot;}],&quot;container-title&quot;:&quot;Indian Journal of Natural Products and Resources&quot;,&quot;container-title-short&quot;:&quot;Indian J Nat Prod Resour&quot;,&quot;URL&quot;:&quot;https://api.semanticscholar.org/CorpusID:102632991&quot;,&quot;issued&quot;:{&quot;date-parts&quot;:[[2018]]},&quot;page&quot;:&quot;193-203&quot;,&quot;volume&quot;:&quot;8&quot;},&quot;isTemporary&quot;:false}]},{&quot;citationID&quot;:&quot;MENDELEY_CITATION_ba22f961-2739-4717-9384-c391fdd2f3c1&quot;,&quot;properties&quot;:{&quot;noteIndex&quot;:0},&quot;isEdited&quot;:false,&quot;manualOverride&quot;:{&quot;isManuallyOverridden&quot;:false,&quot;citeprocText&quot;:&quot;(DJAHRA &lt;i&gt;et al.&lt;/i&gt;, 2020; Scandar, Zadra and Marcotullio, 2023)&quot;,&quot;manualOverrideText&quot;:&quot;&quot;},&quot;citationTag&quot;:&quot;MENDELEY_CITATION_v3_eyJjaXRhdGlvbklEIjoiTUVOREVMRVlfQ0lUQVRJT05fYmEyMmY5NjEtMjczOS00NzE3LTkzODQtYzM5MWZkZDJmM2MxIiwicHJvcGVydGllcyI6eyJub3RlSW5kZXgiOjB9LCJpc0VkaXRlZCI6ZmFsc2UsIm1hbnVhbE92ZXJyaWRlIjp7ImlzTWFudWFsbHlPdmVycmlkZGVuIjpmYWxzZSwiY2l0ZXByb2NUZXh0IjoiKERKQUhSQSA8aT5ldCBhbC48L2k+LCAyMDIwOyBTY2FuZGFyLCBaYWRyYSBhbmQgTWFyY290dWxsaW8sIDIwMjMpIiwibWFudWFsT3ZlcnJpZGVUZXh0IjoiIn0sImNpdGF0aW9uSXRlbXMiOlt7ImlkIjoiOTgwNDBlMjYtNDcxMC0zYTg2LTkxN2MtZWM0ZWM5ODZlYTE5IiwiaXRlbURhdGEiOnsidHlwZSI6ImFydGljbGUtam91cm5hbCIsImlkIjoiOTgwNDBlMjYtNDcxMC0zYTg2LTkxN2MtZWM0ZWM5ODZlYTE5IiwidGl0bGUiOiJBbnRpb3hpZGFudCBhbmQgaGVwYXRvcHJvdGVjdGl2ZSBQb3RlbnRpYWwgb2YgQ29yaWFuZHJ1bSBzYXRpdnVtIEwuIGFnYWluc3QgaGVwYXRpYyBpbmp1cnkgYnkgTGFtYmRhLWN5aGFsb3RocmluIGluc2VjdGljaWRlIiwiYXV0aG9yIjpbeyJmYW1pbHkiOiJESkFIUkEiLCJnaXZlbiI6IkFsaSBCb3V0bGVsaXMiLCJwYXJzZS1uYW1lcyI6ZmFsc2UsImRyb3BwaW5nLXBhcnRpY2xlIjoiIiwibm9uLWRyb3BwaW5nLXBhcnRpY2xlIjoiIn0seyJmYW1pbHkiOiJCRU5LQURET1VSIiwiZ2l2ZW4iOiJNb3VuaWEiLCJwYXJzZS1uYW1lcyI6ZmFsc2UsImRyb3BwaW5nLXBhcnRpY2xlIjoiIiwibm9uLWRyb3BwaW5nLXBhcnRpY2xlIjoiIn0seyJmYW1pbHkiOiJCRU5LSEVSQVJBIiwiZ2l2ZW4iOiJTYWxhaCIsInBhcnNlLW5hbWVzIjpmYWxzZSwiZHJvcHBpbmctcGFydGljbGUiOiIiLCJub24tZHJvcHBpbmctcGFydGljbGUiOiIifSx7ImZhbWlseSI6Ik9VQUhJQkEiLCJnaXZlbiI6IkJvcmRqaWJhIiwicGFyc2UtbmFtZXMiOmZhbHNlLCJkcm9wcGluZy1wYXJ0aWNsZSI6IiIsIm5vbi1kcm9wcGluZy1wYXJ0aWNsZSI6IiJ9XSwiY29udGFpbmVyLXRpdGxlIjoiSm91cm5hbCBvZiBEcnVnIERlbGl2ZXJ5IGFuZCBUaGVyYXBldXRpY3MiLCJET0kiOiIxMC4yMjI3MC9qZGR0LnYxMGkzLXMuNDE4NiIsIklTU04iOiIyMjUwLTExNzciLCJpc3N1ZWQiOnsiZGF0ZS1wYXJ0cyI6W1syMDIwLDYsMjJdXX0sInBhZ2UiOiIxODItMTg4IiwiYWJzdHJhY3QiOiI8cD5UaGUgb2JqZWN0aXZlIG9mIHRoaXMgc3R1ZHkgaXMgdG8gZXZhbHVhdGUgdGhlIGFudGlveGlkYW50IGFuZCBoZXBhdG9wcm90ZWN0aXZlIGFjdGl2aXR5IG9mIGFlcmlhbCBwYXJ0IGFuZCBzZWVkcyBvZiBDb3JpYW5kcnVtIHNhdGl2dW0gcGxhbnQgYWdhaW5zdCBMYW1iZGEgY3loYWxvdGhyaW4gaW5zZWN0aWNpZGUuwqAgTWFsZSBXaXN0YXIgQWxiaW5vcyByYXRzIHdlcmUgcmFuZG9tbHkgZGl2aWRlZCBpbnRvIGNvbnRyb2wsIExDVCwgQ3NBLCBDc1MsIENzUytMQ1QsIENzQStMQ1QgZ3JvdXBzLCBhZnRlciA5MCBkYXlzIG9mIHRyZWF0bWVudHMgQmlvY2hlbWljYWwsIHNvbWUgb3hpZGF0aXZlIHN0cmVzcyBwYXJhbWV0ZXJzLCBhbmQgaGlzdG9wYXRob2xvZ3kgb2YgbGl2ZXIgdGlzc3VlIHdlcmUgZXZhbHVhdGVkLiBUb3RhbCBwb2x5cGhlbm9sIGNvbnRlbnQgaW4gYWVyaWFsIHBhcnQgYW5kIHRoZSBzZWVkIGV4dHJhY3QgZXN0aW1hdGVkIGF0IDkuMjkgYW5kIDE0LjY0IG1nIEVBRyAvIG1nIG9mIGV4dHJhY3QgYW5kIElDNTAgZm9yIGFuIGFudGlveGlkYW50IGFjdGl2aXR5IGVxdWFsIHRvIDE5LjM4IGFuZCAyMi42MiBtZy9tbCByZXNwZWN0aXZlbHkuIFRoZSBvYnRhaW5lZCByZXN1bHRzIHJldmVhbGVkIHRoYXQgcmF0cyByZWNlaXZlZCBMYW1iZGEgY3loYWxvdGhyaW4gaW5zZWN0aWNpZGUgc2hvd2VkIGEgc2lnbmlmaWNhbnQgY2hhbmdlIGluIGVuenltZXMgYWN0aXZpdHkgKEFTVCwgQUxULCBBTFAgYW5kIGMtR1QpIGFuZCBHbHV0YXRoaW9uZSAoR1NIKSBpbiBsaXZlci4gTWVhbndoaWxlIGNvbnRlbnQgb2YgaGVwYXRpYyBNYWxvbmRpYWxkZWh5ZGUgKE1EQSkuIEhpc3RvcGF0aG9sb2d5IGV4YW1pbmF0aW9uIG9mIGxpdmVyIHJldmVhbGVkIHRoYXQgQ29yaWFuZHJ1bSBzYXRpdnVtIGF0dGVudWF0ZSB0aGUgaW5jaWRlbmNlIG9mIGxpdmVyIGxlc2lvbnMgdHJpZ2dlcmVkIGJ5IExhbWJkYSBjeWhhbG90aHJpbiBpbnRveGljYXRpb24uIFRoZXJlZm9yZSwgdGhlIHJlc3VsdHMgb2YgdGhpcyBzdHVkeSBzaG93IHRoYXQgQ29yaWFuZHJ1bSBzYXRpdnVtIGNhbiBiZSBwcm9wb3NlZCB0byBwcm90ZWN0IHRoZSBsaXZlciBhZ2FpbnN0IExhbWJkYSBjeWhhbG90aHJpbiBpbmR1Y2VkIG94aWRhdGl2ZSBkYW1hZ2UgaW4gcmF0cywgYW5kIHRoZSBoZXBhdG9wcm90ZWN0aXZlIGVmZmVjdCBtaWdodCBiZSBjb3JyZWxhdGVkIHdpdGggaXRzIGFudGlveGlkYW50IGFuZCBmcmVlIHJhZGljYWwgc2NhdmVuZ2luZyBlZmZlY3QuJiMxMzsgS2V5d29yZHM6IGhlcGF0b3Byb3RlY3RpdmUsIGFudGlveGlkYW50LCBDb3JpYW5kcnVtIHNhdGl2dW0gTC4sIExhbWJkYSBjeWhhbG90aHJpbiwgT3hpZGF0aXZlIHN0cmVzcy48L3A+IiwiaXNzdWUiOiIzLXMiLCJ2b2x1bWUiOiIxMCIsImNvbnRhaW5lci10aXRsZS1zaG9ydCI6IiJ9LCJpc1RlbXBvcmFyeSI6ZmFsc2V9LHsiaWQiOiIzZWYyNTQ5NS1jZGEzLTM2YjktOTgzYS0yMWRhOGU4Y2Y5N2MiLCJpdGVtRGF0YSI6eyJ0eXBlIjoiYXJ0aWNsZS1qb3VybmFsIiwiaWQiOiIzZWYyNTQ5NS1jZGEzLTM2YjktOTgzYS0yMWRhOGU4Y2Y5N2MiLCJ0aXRsZSI6IkNvcmlhbmRlciAoQ29yaWFuZHJ1bSBzYXRpdnVtKSBQb2x5cGhlbm9scyBhbmQgVGhlaXIgTnV0cmFjZXV0aWNhbCBWYWx1ZSBhZ2FpbnN0IE9iZXNpdHkgYW5kIE1ldGFib2xpYyBTeW5kcm9tZSIsImF1dGhvciI6W3siZmFtaWx5IjoiU2NhbmRhciIsImdpdmVuIjoiU2FtaXIiLCJwYXJzZS1uYW1lcyI6ZmFsc2UsImRyb3BwaW5nLXBhcnRpY2xlIjoiIiwibm9uLWRyb3BwaW5nLXBhcnRpY2xlIjoiIn0seyJmYW1pbHkiOiJaYWRyYSIsImdpdmVuIjoiQ2xhdWRpYSIsInBhcnNlLW5hbWVzIjpmYWxzZSwiZHJvcHBpbmctcGFydGljbGUiOiIiLCJub24tZHJvcHBpbmctcGFydGljbGUiOiIifSx7ImZhbWlseSI6Ik1hcmNvdHVsbGlvIiwiZ2l2ZW4iOiJNYXJpYSBDYXJsYSIsInBhcnNlLW5hbWVzIjpmYWxzZSwiZHJvcHBpbmctcGFydGljbGUiOiIiLCJub24tZHJvcHBpbmctcGFydGljbGUiOiIifV0sImNvbnRhaW5lci10aXRsZSI6Ik1vbGVjdWxlcyIsIkRPSSI6IjEwLjMzOTAvbW9sZWN1bGVzMjgxMDQxODciLCJJU1NOIjoiMTQyMC0zMDQ5IiwiaXNzdWVkIjp7ImRhdGUtcGFydHMiOltbMjAyMyw1LDE5XV19LCJwYWdlIjoiNDE4NyIsImFic3RyYWN0IjoiPHA+Q29yaWFuZGVyIGlzIGEgd2lkZWx5IHVzZWQgcGxhbnQgZm9yIGl0cyBtZWRpY2luYWwgYW5kIGJpb2xvZ2ljYWwgcHJvcGVydGllcy4gQm90aCBjb3JpYW5kZXIgZXNzZW50aWFsIG9pbCBhbmQgZXh0cmFjdHMgYXJlIGludGVyZXN0aW5nIHNvdXJjZXMgb2YgYmlvYWN0aXZlIGNvbXBvdW5kcyBhbmQgYXJlIHdpZGVseSB1c2VkIGFzIHNwaWNlcyBpbiBjdWxpbmFyeSBwcmFjdGljZSBkdWUgdG8gdGhlaXIgZXhjbHVzaXZlIGFyb21hIGFuZCBmbGF2b3VyLiBXZSBmb2N1cyBvdXIgYXR0ZW50aW9uIG9uIGNvcmlhbmRlciBleHRyYWN0cyB0aGF0IGFyZSByaWNoIGluIHBvbHlwaGVub2xzLiBJdCBpcyB3ZWxsIGtub3duIHRoYXQgcGxhbnQgcG9seXBoZW5vbHMgcG9zc2VzcyBkaWZmZXJlbnQgYmlvbG9naWNhbCBhY3Rpdml0aWVzIGFuZCBzZXZlcmFsIGZ1bmN0aW9uYWwgZm9vZHMgY29udGFpbiB0aGlzIGNsYXNzIG9mIGNvbXBvdW5kcy4gVGhlIHBvbHlwaGVub2wgcHJvZmlsZSBpbiBhbiBleHRyYWN0IGNhbiBiZSBpbmZsdWVuY2VkIGJ5IHRoZSBwbGFudCBwYXJ0IHN0dWRpZWQsIHRoZSBtZXRob2Qgb2YgZXh0cmFjdGlvbiBhbmQgb3RoZXIgcGFyYW1ldGVycy4gVGhpcyBzdHVkeSBwZXJmb3JtcyBhIGxpdGVyYXR1cmUgcmV2aWV3IHVzaW5nIHRoZSB3b3JkcyDigJxjb3JpYW5kZXLigJ0sIOKAnHBvbHlwaGVub2xz4oCdIGFuZCDigJxleHRyYWN0aW9u4oCdIG9yIOKAnGJpb2xvZ2ljYWwgYWN0aXZpdHnigJ0gaW4gZGlmZmVyZW50IGRhdGFiYXNlcyBzdWNoIGFzIFB1Yk1lZCwgR29vZ2xlIFNjaG9sYXIgYW5kIFNjb3B1cy4gQWZ0ZXIgdGhhdCwgd2UgZm9jdXMgb24gdGhlIGV2aWRlbmNlIG9mIGNvcmlhbmRlciBwb2x5cGhlbm9scyBhcyBwcm90ZWN0aXZlIGFnZW50cyBhZ2FpbnN0IHNvbWUgaW5mbGFtbWF0aW9uLXJlbGF0ZWQgZGlzZWFzZXMuIER1ZSB0byB0aGUgYmlvYWN0aXZpdGllcyBvZiBjb3JpYW5kZXIgZXh0cmFjdCwgdGhpcyBoZXJiIGNhbiBiZSBjb25zaWRlcmVkIGEgdmFsdWFibGUgZnVuY3Rpb25hbCBmb29kIGFnYWluc3Qgb2Jlc2l0eSwgbWV0YWJvbGljIHN5bmRyb21lIGFuZCBkaWFiZXRlcy48L3A+IiwiaXNzdWUiOiIxMCIsInZvbHVtZSI6IjI4IiwiY29udGFpbmVyLXRpdGxlLXNob3J0IjoiIn0sImlzVGVtcG9yYXJ5IjpmYWxzZX1dfQ==&quot;,&quot;citationItems&quot;:[{&quot;id&quot;:&quot;98040e26-4710-3a86-917c-ec4ec986ea19&quot;,&quot;itemData&quot;:{&quot;type&quot;:&quot;article-journal&quot;,&quot;id&quot;:&quot;98040e26-4710-3a86-917c-ec4ec986ea19&quot;,&quot;title&quot;:&quot;Antioxidant and hepatoprotective Potential of Coriandrum sativum L. against hepatic injury by Lambda-cyhalothrin insecticide&quot;,&quot;author&quot;:[{&quot;family&quot;:&quot;DJAHRA&quot;,&quot;given&quot;:&quot;Ali Boutlelis&quot;,&quot;parse-names&quot;:false,&quot;dropping-particle&quot;:&quot;&quot;,&quot;non-dropping-particle&quot;:&quot;&quot;},{&quot;family&quot;:&quot;BENKADDOUR&quot;,&quot;given&quot;:&quot;Mounia&quot;,&quot;parse-names&quot;:false,&quot;dropping-particle&quot;:&quot;&quot;,&quot;non-dropping-particle&quot;:&quot;&quot;},{&quot;family&quot;:&quot;BENKHERARA&quot;,&quot;given&quot;:&quot;Salah&quot;,&quot;parse-names&quot;:false,&quot;dropping-particle&quot;:&quot;&quot;,&quot;non-dropping-particle&quot;:&quot;&quot;},{&quot;family&quot;:&quot;OUAHIBA&quot;,&quot;given&quot;:&quot;Bordjiba&quot;,&quot;parse-names&quot;:false,&quot;dropping-particle&quot;:&quot;&quot;,&quot;non-dropping-particle&quot;:&quot;&quot;}],&quot;container-title&quot;:&quot;Journal of Drug Delivery and Therapeutics&quot;,&quot;DOI&quot;:&quot;10.22270/jddt.v10i3-s.4186&quot;,&quot;ISSN&quot;:&quot;2250-1177&quot;,&quot;issued&quot;:{&quot;date-parts&quot;:[[2020,6,22]]},&quot;page&quot;:&quot;182-188&quot;,&quot;abstract&quot;:&quot;&lt;p&gt;The objective of this study is to evaluate the antioxidant and hepatoprotective activity of aerial part and seeds of Coriandrum sativum plant against Lambda cyhalothrin insecticide.  Male Wistar Albinos rats were randomly divided into control, LCT, CsA, CsS, CsS+LCT, CsA+LCT groups, after 90 days of treatments Biochemical, some oxidative stress parameters, and histopathology of liver tissue were evaluated. Total polyphenol content in aerial part and the seed extract estimated at 9.29 and 14.64 mg EAG / mg of extract and IC50 for an antioxidant activity equal to 19.38 and 22.62 mg/ml respectively. The obtained results revealed that rats received Lambda cyhalothrin insecticide showed a significant change in enzymes activity (AST, ALT, ALP and c-GT) and Glutathione (GSH) in liver. Meanwhile content of hepatic Malondialdehyde (MDA). Histopathology examination of liver revealed that Coriandrum sativum attenuate the incidence of liver lesions triggered by Lambda cyhalothrin intoxication. Therefore, the results of this study show that Coriandrum sativum can be proposed to protect the liver against Lambda cyhalothrin induced oxidative damage in rats, and the hepatoprotective effect might be correlated with its antioxidant and free radical scavenging effect.&amp;#13; Keywords: hepatoprotective, antioxidant, Coriandrum sativum L., Lambda cyhalothrin, Oxidative stress.&lt;/p&gt;&quot;,&quot;issue&quot;:&quot;3-s&quot;,&quot;volume&quot;:&quot;10&quot;,&quot;container-title-short&quot;:&quot;&quot;},&quot;isTemporary&quot;:false},{&quot;id&quot;:&quot;3ef25495-cda3-36b9-983a-21da8e8cf97c&quot;,&quot;itemData&quot;:{&quot;type&quot;:&quot;article-journal&quot;,&quot;id&quot;:&quot;3ef25495-cda3-36b9-983a-21da8e8cf97c&quot;,&quot;title&quot;:&quot;Coriander (Coriandrum sativum) Polyphenols and Their Nutraceutical Value against Obesity and Metabolic Syndrome&quot;,&quot;author&quot;:[{&quot;family&quot;:&quot;Scandar&quot;,&quot;given&quot;:&quot;Samir&quot;,&quot;parse-names&quot;:false,&quot;dropping-particle&quot;:&quot;&quot;,&quot;non-dropping-particle&quot;:&quot;&quot;},{&quot;family&quot;:&quot;Zadra&quot;,&quot;given&quot;:&quot;Claudia&quot;,&quot;parse-names&quot;:false,&quot;dropping-particle&quot;:&quot;&quot;,&quot;non-dropping-particle&quot;:&quot;&quot;},{&quot;family&quot;:&quot;Marcotullio&quot;,&quot;given&quot;:&quot;Maria Carla&quot;,&quot;parse-names&quot;:false,&quot;dropping-particle&quot;:&quot;&quot;,&quot;non-dropping-particle&quot;:&quot;&quot;}],&quot;container-title&quot;:&quot;Molecules&quot;,&quot;DOI&quot;:&quot;10.3390/molecules28104187&quot;,&quot;ISSN&quot;:&quot;1420-3049&quot;,&quot;issued&quot;:{&quot;date-parts&quot;:[[2023,5,19]]},&quot;page&quot;:&quot;4187&quot;,&quot;abstract&quot;:&quot;&lt;p&gt;Coriander is a widely used plant for its medicinal and biological properties. Both coriander essential oil and extracts are interesting sources of bioactive compounds and are widely used as spices in culinary practice due to their exclusive aroma and flavour. We focus our attention on coriander extracts that are rich in polyphenols. It is well known that plant polyphenols possess different biological activities and several functional foods contain this class of compounds. The polyphenol profile in an extract can be influenced by the plant part studied, the method of extraction and other parameters. This study performs a literature review using the words “coriander”, “polyphenols” and “extraction” or “biological activity” in different databases such as PubMed, Google Scholar and Scopus. After that, we focus on the evidence of coriander polyphenols as protective agents against some inflammation-related diseases. Due to the bioactivities of coriander extract, this herb can be considered a valuable functional food against obesity, metabolic syndrome and diabetes.&lt;/p&gt;&quot;,&quot;issue&quot;:&quot;10&quot;,&quot;volume&quot;:&quot;28&quot;,&quot;container-title-short&quot;:&quot;&quot;},&quot;isTemporary&quot;:false}]},{&quot;citationID&quot;:&quot;MENDELEY_CITATION_1b29208c-1e06-4855-8845-a9ebc256ae87&quot;,&quot;properties&quot;:{&quot;noteIndex&quot;:0},&quot;isEdited&quot;:false,&quot;manualOverride&quot;:{&quot;isManuallyOverridden&quot;:false,&quot;citeprocText&quot;:&quot;(Mahleyuddin &lt;i&gt;et al.&lt;/i&gt;, 2021)&quot;,&quot;manualOverrideText&quot;:&quot;&quot;},&quot;citationTag&quot;:&quot;MENDELEY_CITATION_v3_eyJjaXRhdGlvbklEIjoiTUVOREVMRVlfQ0lUQVRJT05fMWIyOTIwOGMtMWUwNi00ODU1LTg4NDUtYTllYmMyNTZhZTg3IiwicHJvcGVydGllcyI6eyJub3RlSW5kZXgiOjB9LCJpc0VkaXRlZCI6ZmFsc2UsIm1hbnVhbE92ZXJyaWRlIjp7ImlzTWFudWFsbHlPdmVycmlkZGVuIjpmYWxzZSwiY2l0ZXByb2NUZXh0IjoiKE1haGxleXVkZGluIDxpPmV0IGFsLjwvaT4sIDIwMjEpIiwibWFudWFsT3ZlcnJpZGVUZXh0IjoiIn0sImNpdGF0aW9uSXRlbXMiOlt7ImlkIjoiOTU1ZmViYmUtZmIyMi0zZDVkLWEyM2UtZWQwMmJkNjI1OGU3IiwiaXRlbURhdGEiOnsidHlwZSI6ImFydGljbGUtam91cm5hbCIsImlkIjoiOTU1ZmViYmUtZmIyMi0zZDVkLWEyM2UtZWQwMmJkNjI1OGU3IiwidGl0bGUiOiJDb3JpYW5kcnVtIHNhdGl2dW0gTC46IEEgUmV2aWV3IG9uIEV0aG5vcGhhcm1hY29sb2d5LCBQaHl0b2NoZW1pc3RyeSwgYW5kIENhcmRpb3Zhc2N1bGFyIEJlbmVmaXRzIiwiYXV0aG9yIjpbeyJmYW1pbHkiOiJNYWhsZXl1ZGRpbiIsImdpdmVuIjoiTmlzYSBOYWppYmFoIiwicGFyc2UtbmFtZXMiOmZhbHNlLCJkcm9wcGluZy1wYXJ0aWNsZSI6IiIsIm5vbi1kcm9wcGluZy1wYXJ0aWNsZSI6IiJ9LHsiZmFtaWx5IjoiTW9zaGF3aWgiLCJnaXZlbiI6IlNhaWQiLCJwYXJzZS1uYW1lcyI6ZmFsc2UsImRyb3BwaW5nLXBhcnRpY2xlIjoiIiwibm9uLWRyb3BwaW5nLXBhcnRpY2xlIjoiIn0seyJmYW1pbHkiOiJNaW5nIiwiZ2l2ZW4iOiJMb25nIENoaWF1IiwicGFyc2UtbmFtZXMiOmZhbHNlLCJkcm9wcGluZy1wYXJ0aWNsZSI6IiIsIm5vbi1kcm9wcGluZy1wYXJ0aWNsZSI6IiJ9LHsiZmFtaWx5IjoiWnVsa2lmbHkiLCJnaXZlbiI6IkhhbmlzIEhhbnVtIiwicGFyc2UtbmFtZXMiOmZhbHNlLCJkcm9wcGluZy1wYXJ0aWNsZSI6IiIsIm5vbi1kcm9wcGluZy1wYXJ0aWNsZSI6IiJ9LHsiZmFtaWx5IjoiS2lmbGkiLCJnaXZlbiI6Ik51cm9sYWluaSIsInBhcnNlLW5hbWVzIjpmYWxzZSwiZHJvcHBpbmctcGFydGljbGUiOiIiLCJub24tZHJvcHBpbmctcGFydGljbGUiOiIifSx7ImZhbWlseSI6IkxveSIsImdpdmVuIjoiTWVpIEp1biIsInBhcnNlLW5hbWVzIjpmYWxzZSwiZHJvcHBpbmctcGFydGljbGUiOiIiLCJub24tZHJvcHBpbmctcGFydGljbGUiOiIifSx7ImZhbWlseSI6IlNhcmtlciIsImdpdmVuIjoiTWQuIE1va2xlc3VyIFJhaG1hbiIsInBhcnNlLW5hbWVzIjpmYWxzZSwiZHJvcHBpbmctcGFydGljbGUiOiIiLCJub24tZHJvcHBpbmctcGFydGljbGUiOiIifSx7ImZhbWlseSI6IkFsLVdvcmFmaSIsImdpdmVuIjoiWWFzZXIgTW9oYW1tZWQiLCJwYXJzZS1uYW1lcyI6ZmFsc2UsImRyb3BwaW5nLXBhcnRpY2xlIjoiIiwibm9uLWRyb3BwaW5nLXBhcnRpY2xlIjoiIn0seyJmYW1pbHkiOiJHb2giLCJnaXZlbiI6IkJleSBIaW5nIiwicGFyc2UtbmFtZXMiOmZhbHNlLCJkcm9wcGluZy1wYXJ0aWNsZSI6IiIsIm5vbi1kcm9wcGluZy1wYXJ0aWNsZSI6IiJ9LHsiZmFtaWx5IjoiVGh1cmFpc2luZ2FtIiwiZ2l2ZW4iOiJTaG9ibmEiLCJwYXJzZS1uYW1lcyI6ZmFsc2UsImRyb3BwaW5nLXBhcnRpY2xlIjoiIiwibm9uLWRyb3BwaW5nLXBhcnRpY2xlIjoiIn0seyJmYW1pbHkiOiJHb2giLCJnaXZlbiI6Ikh1aSBQb2giLCJwYXJzZS1uYW1lcyI6ZmFsc2UsImRyb3BwaW5nLXBhcnRpY2xlIjoiIiwibm9uLWRyb3BwaW5nLXBhcnRpY2xlIjoiIn1dLCJjb250YWluZXItdGl0bGUiOiJNb2xlY3VsZXMiLCJET0kiOiIxMC4zMzkwL21vbGVjdWxlczI3MDEwMjA5IiwiSVNTTiI6IjE0MjAtMzA0OSIsImlzc3VlZCI6eyJkYXRlLXBhcnRzIjpbWzIwMjEsMTIsMzBdXX0sInBhZ2UiOiIyMDkiLCJhYnN0cmFjdCI6IjxwPkNvcmlhbmRydW0gc2F0aXZ1bSAoQy4gc2F0aXZ1bSksIGJlbG9uZ2luZyB0byB0aGUgQXBpYWNlYWUgKFVtYmVsbGlmZXJhZSkgZmFtaWx5LCBpcyB3aWRlbHkgcmVjb2duaXplZCBmb3IgaXRzIHVzZXMgaW4gY3VsaW5hcnkgYW5kIHRyYWRpdGlvbmFsIG1lZGljaW5lLiBDLiBzYXRpdnVtIGNvbnRhaW5zIHZhcmlvdXMgcGh5dG9jaGVtaWNhbHMgc3VjaCBhcyBwb2x5cGhlbm9scywgdml0YW1pbnMsIGFuZCBtYW55IHBoeXRvc3Rlcm9scywgd2hpY2ggYWNjb3VudCBmb3IgaXRzIHByb3BlcnRpZXMgaW5jbHVkaW5nIGFudGljYW5jZXIsIGFudGktaW5mbGFtbWF0b3J5LCBhbnRpZGlhYmV0aWMsIGFuZCBhbmFsZ2VzaWMgZWZmZWN0cy4gVGhlIGNhcmRpb3Zhc2N1bGFyIGJlbmVmaXRzIG9mIEMuIHNhdGl2dW0gaGF2ZSBub3QgYmVlbiBzdW1tYXJpemVkIGJlZm9yZSwgaGVuY2UgdGhpcyByZXZpZXcgYWltcyB0byBmdXJ0aGVyIGV2YWx1YXRlIGFuZCBkaXNjdXNzIGl0cyBlZmZlY3RpdmVuZXNzIGluIGNhcmRpb3Zhc2N1bGFyIGRpc2Vhc2VzLCBhY2NvcmRpbmcgdG8gdGhlIHJlY2VudCBsaXRlcmF0dXJlLiBBbiBlbGVjdHJvbmljIHNlYXJjaCBmb3IgbGl0ZXJhdHVyZSB3YXMgY2FycmllZCBvdXQgdXNpbmcgdGhlIGZvbGxvd2luZyBkYXRhYmFzZXM6IFB1Yk1lZCwgU2NvcHVzLCBHb29nbGUgU2Nob2xhciwgcHJlcHJpbnQgcGxhdGZvcm1zLCBhbmQgdGhlIENvY2hyYW5lIERhdGFiYXNlIG9mIFN5c3RlbWF0aWMgUmV2aWV3cy4gQXJ0aWNsZXMgd2VyZSBnYXRoZXJlZCBmcm9tIHRoZSBpbmNlcHRpb24gb2YgdGhlIGRhdGFiYXNlIHVudGlsIEF1Z3VzdCAyMDIxLiBNb3Jlb3ZlciwgdGhlIHRyYWRpdGlvbmFsIHVzZXMgYW5kIHBoeXRvY2hlbWlzdHJ5IG9mIGNvcmlhbmRlciB3ZXJlIHN1cnZleWVkIGluIHRoZSBvcmlnaW5hbCByZXNvdXJjZXMgYW5kIHN1bW1hcml6ZWQuIEFzIGEgcmVzdWx0LCBtb3N0IG9mIHRoZSBzdHVkaWVzIHRoYXQgY292ZXIgY2FyZGlvdmFzY3VsYXIgYmVuZWZpdHMgYW5kIGZ1bGZpbGxlZCB0aGUgZWxpZ2liaWxpdHkgY3JpdGVyaWEgd2VyZSBpbiB2aXZvLCB3aGlsZSBvbmx5IGEgZmV3IHdlcmUgaW4gdml0cm8gYW5kIGNsaW5pY2FsIHN0dWRpZXMuIEluIGNvbmNsdXNpb24sIEMuIHNhdGl2dW0gY2FuIGJlIGRlZW1lZCBhIGZ1bmN0aW9uYWwgZm9vZCBkdWUgdG8gaXRzIHdpZGUgcmFuZ2Ugb2YgY2FyZGlvdmFzY3VsYXIgYmVuZWZpdHMgc3VjaCBhcyBhbnRpaHlwZXJ0ZW5zaXZlLCBhbnRpLWF0aGVyb2dlbmljLCBhbnRpYXJyaHl0aG1pYywgaHlwb2xpcGlkZW1pYyBhcyB3ZWxsIGFzIGNhcmRpb3Byb3RlY3RpdmUgZWZmZWN0cy48L3A+IiwiaXNzdWUiOiIxIiwidm9sdW1lIjoiMjciLCJjb250YWluZXItdGl0bGUtc2hvcnQiOiIifSwiaXNUZW1wb3JhcnkiOmZhbHNlfV19&quot;,&quot;citationItems&quot;:[{&quot;id&quot;:&quot;955febbe-fb22-3d5d-a23e-ed02bd6258e7&quot;,&quot;itemData&quot;:{&quot;type&quot;:&quot;article-journal&quot;,&quot;id&quot;:&quot;955febbe-fb22-3d5d-a23e-ed02bd6258e7&quot;,&quot;title&quot;:&quot;Coriandrum sativum L.: A Review on Ethnopharmacology, Phytochemistry, and Cardiovascular Benefits&quot;,&quot;author&quot;:[{&quot;family&quot;:&quot;Mahleyuddin&quot;,&quot;given&quot;:&quot;Nisa Najibah&quot;,&quot;parse-names&quot;:false,&quot;dropping-particle&quot;:&quot;&quot;,&quot;non-dropping-particle&quot;:&quot;&quot;},{&quot;family&quot;:&quot;Moshawih&quot;,&quot;given&quot;:&quot;Said&quot;,&quot;parse-names&quot;:false,&quot;dropping-particle&quot;:&quot;&quot;,&quot;non-dropping-particle&quot;:&quot;&quot;},{&quot;family&quot;:&quot;Ming&quot;,&quot;given&quot;:&quot;Long Chiau&quot;,&quot;parse-names&quot;:false,&quot;dropping-particle&quot;:&quot;&quot;,&quot;non-dropping-particle&quot;:&quot;&quot;},{&quot;family&quot;:&quot;Zulkifly&quot;,&quot;given&quot;:&quot;Hanis Hanum&quot;,&quot;parse-names&quot;:false,&quot;dropping-particle&quot;:&quot;&quot;,&quot;non-dropping-particle&quot;:&quot;&quot;},{&quot;family&quot;:&quot;Kifli&quot;,&quot;given&quot;:&quot;Nurolaini&quot;,&quot;parse-names&quot;:false,&quot;dropping-particle&quot;:&quot;&quot;,&quot;non-dropping-particle&quot;:&quot;&quot;},{&quot;family&quot;:&quot;Loy&quot;,&quot;given&quot;:&quot;Mei Jun&quot;,&quot;parse-names&quot;:false,&quot;dropping-particle&quot;:&quot;&quot;,&quot;non-dropping-particle&quot;:&quot;&quot;},{&quot;family&quot;:&quot;Sarker&quot;,&quot;given&quot;:&quot;Md. Moklesur Rahman&quot;,&quot;parse-names&quot;:false,&quot;dropping-particle&quot;:&quot;&quot;,&quot;non-dropping-particle&quot;:&quot;&quot;},{&quot;family&quot;:&quot;Al-Worafi&quot;,&quot;given&quot;:&quot;Yaser Mohammed&quot;,&quot;parse-names&quot;:false,&quot;dropping-particle&quot;:&quot;&quot;,&quot;non-dropping-particle&quot;:&quot;&quot;},{&quot;family&quot;:&quot;Goh&quot;,&quot;given&quot;:&quot;Bey Hing&quot;,&quot;parse-names&quot;:false,&quot;dropping-particle&quot;:&quot;&quot;,&quot;non-dropping-particle&quot;:&quot;&quot;},{&quot;family&quot;:&quot;Thuraisingam&quot;,&quot;given&quot;:&quot;Shobna&quot;,&quot;parse-names&quot;:false,&quot;dropping-particle&quot;:&quot;&quot;,&quot;non-dropping-particle&quot;:&quot;&quot;},{&quot;family&quot;:&quot;Goh&quot;,&quot;given&quot;:&quot;Hui Poh&quot;,&quot;parse-names&quot;:false,&quot;dropping-particle&quot;:&quot;&quot;,&quot;non-dropping-particle&quot;:&quot;&quot;}],&quot;container-title&quot;:&quot;Molecules&quot;,&quot;DOI&quot;:&quot;10.3390/molecules27010209&quot;,&quot;ISSN&quot;:&quot;1420-3049&quot;,&quot;issued&quot;:{&quot;date-parts&quot;:[[2021,12,30]]},&quot;page&quot;:&quot;209&quot;,&quot;abstract&quot;:&quot;&lt;p&gt;Coriandrum sativum (C. sativum), belonging to the Apiaceae (Umbelliferae) family, is widely recognized for its uses in culinary and traditional medicine. C. sativum contains various phytochemicals such as polyphenols, vitamins, and many phytosterols, which account for its properties including anticancer, anti-inflammatory, antidiabetic, and analgesic effects. The cardiovascular benefits of C. sativum have not been summarized before, hence this review aims to further evaluate and discuss its effectiveness in cardiovascular diseases, according to the recent literature. An electronic search for literature was carried out using the following databases: PubMed, Scopus, Google Scholar, preprint platforms, and the Cochrane Database of Systematic Reviews. Articles were gathered from the inception of the database until August 2021. Moreover, the traditional uses and phytochemistry of coriander were surveyed in the original resources and summarized. As a result, most of the studies that cover cardiovascular benefits and fulfilled the eligibility criteria were in vivo, while only a few were in vitro and clinical studies. In conclusion, C. sativum can be deemed a functional food due to its wide range of cardiovascular benefits such as antihypertensive, anti-atherogenic, antiarrhythmic, hypolipidemic as well as cardioprotective effects.&lt;/p&gt;&quot;,&quot;issue&quot;:&quot;1&quot;,&quot;volume&quot;:&quot;27&quot;,&quot;container-title-short&quot;:&quot;&quot;},&quot;isTemporary&quot;:false}]},{&quot;citationID&quot;:&quot;MENDELEY_CITATION_5754abf7-5065-4cb1-90a3-7973cf964ed5&quot;,&quot;properties&quot;:{&quot;noteIndex&quot;:0},&quot;isEdited&quot;:false,&quot;manualOverride&quot;:{&quot;isManuallyOverridden&quot;:false,&quot;citeprocText&quot;:&quot;(Stevani, 2016b)&quot;,&quot;manualOverrideText&quot;:&quot;&quot;},&quot;citationTag&quot;:&quot;MENDELEY_CITATION_v3_eyJjaXRhdGlvbklEIjoiTUVOREVMRVlfQ0lUQVRJT05fNTc1NGFiZjctNTA2NS00Y2IxLTkwYTMtNzk3M2NmOTY0ZWQ1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quot;,&quot;citationItems&quot;:[{&quot;id&quot;:&quot;04402546-0317-3aef-ae98-5681ec1a5bc8&quot;,&quot;itemData&quot;:{&quot;type&quot;:&quot;report&quot;,&quot;id&quot;:&quot;04402546-0317-3aef-ae98-5681ec1a5bc8&quot;,&quot;title&quot;:&quot;Praktikum Farmakologi : Modul Bahan Ajar Cetak Farmasi&quot;,&quot;author&quot;:[{&quot;family&quot;:&quot;Stevani&quot;,&quot;given&quot;:&quot;Hendra&quot;,&quot;parse-names&quot;:false,&quot;dropping-particle&quot;:&quot;&quot;,&quot;non-dropping-particle&quot;:&quot;&quot;}],&quot;issued&quot;:{&quot;date-parts&quot;:[[2016]]},&quot;container-title-short&quot;:&quot;&quot;},&quot;isTemporary&quot;:false}]},{&quot;citationID&quot;:&quot;MENDELEY_CITATION_c3fcb863-10a2-4fbc-8c0a-81d18aa5b38c&quot;,&quot;properties&quot;:{&quot;noteIndex&quot;:0},&quot;isEdited&quot;:false,&quot;manualOverride&quot;:{&quot;isManuallyOverridden&quot;:false,&quot;citeprocText&quot;:&quot;(Stevani, 2016b)&quot;,&quot;manualOverrideText&quot;:&quot;&quot;},&quot;citationTag&quot;:&quot;MENDELEY_CITATION_v3_eyJjaXRhdGlvbklEIjoiTUVOREVMRVlfQ0lUQVRJT05fYzNmY2I4NjMtMTBhMi00ZmJjLThjMGEtODFkMThhYTViMzhj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quot;,&quot;citationItems&quot;:[{&quot;id&quot;:&quot;04402546-0317-3aef-ae98-5681ec1a5bc8&quot;,&quot;itemData&quot;:{&quot;type&quot;:&quot;report&quot;,&quot;id&quot;:&quot;04402546-0317-3aef-ae98-5681ec1a5bc8&quot;,&quot;title&quot;:&quot;Praktikum Farmakologi : Modul Bahan Ajar Cetak Farmasi&quot;,&quot;author&quot;:[{&quot;family&quot;:&quot;Stevani&quot;,&quot;given&quot;:&quot;Hendra&quot;,&quot;parse-names&quot;:false,&quot;dropping-particle&quot;:&quot;&quot;,&quot;non-dropping-particle&quot;:&quot;&quot;}],&quot;issued&quot;:{&quot;date-parts&quot;:[[2016]]},&quot;container-title-short&quot;:&quot;&quot;},&quot;isTemporary&quot;:false}]},{&quot;citationID&quot;:&quot;MENDELEY_CITATION_3635d3dd-3d16-4ecb-9752-3a9ee2e0cc84&quot;,&quot;properties&quot;:{&quot;noteIndex&quot;:0},&quot;isEdited&quot;:false,&quot;manualOverride&quot;:{&quot;isManuallyOverridden&quot;:false,&quot;citeprocText&quot;:&quot;(Suman &lt;i&gt;et al.&lt;/i&gt;, 2016; Lukitasari &lt;i&gt;et al.&lt;/i&gt;, 2017)&quot;,&quot;manualOverrideText&quot;:&quot;&quot;},&quot;citationTag&quot;:&quot;MENDELEY_CITATION_v3_eyJjaXRhdGlvbklEIjoiTUVOREVMRVlfQ0lUQVRJT05fMzYzNWQzZGQtM2QxNi00ZWNiLTk3NTItM2E5ZWUyZTBjYzg0IiwicHJvcGVydGllcyI6eyJub3RlSW5kZXgiOjB9LCJpc0VkaXRlZCI6ZmFsc2UsIm1hbnVhbE92ZXJyaWRlIjp7ImlzTWFudWFsbHlPdmVycmlkZGVuIjpmYWxzZSwiY2l0ZXByb2NUZXh0IjoiKFN1bWFuIDxpPmV0IGFsLjwvaT4sIDIwMTY7IEx1a2l0YXNhcmkgPGk+ZXQgYWwuPC9pPiwgMjAxNykiLCJtYW51YWxPdmVycmlkZVRleHQiOiIifSwiY2l0YXRpb25JdGVtcyI6W3siaWQiOiI5NGM3MWYzMC03ZjZmLTM4ODMtYmEyNy05ODAyMTUzMmI4ZTgiLCJpdGVtRGF0YSI6eyJ0eXBlIjoiYXJ0aWNsZS1qb3VybmFsIiwiaWQiOiI5NGM3MWYzMC03ZjZmLTM4ODMtYmEyNy05ODAyMTUzMmI4ZTgiLCJ0aXRsZSI6IkxpZ2h0LXJvYXN0ZWQgZ3JlZW4gY29mZmVlIGV4dHJhY3QgaW1wcm92ZWQgYWRpcG9uZWN0aW4sIGluc3VsaW4gcmVzaXN0YW5jZSwgYW5kIG1ldGFib2xpYyBwcm9maWxlIG9mIG1ldGFib2xpYyBzeW5kcm9tZSByYXQgbW9kZWwiLCJhdXRob3IiOlt7ImZhbWlseSI6Ikx1a2l0YXNhcmkiLCJnaXZlbiI6Ik1pZmV0aWthIiwicGFyc2UtbmFtZXMiOmZhbHNlLCJkcm9wcGluZy1wYXJ0aWNsZSI6IiIsIm5vbi1kcm9wcGluZy1wYXJ0aWNsZSI6IiJ9LHsiZmFtaWx5IjoiTnVncm9obyIsImdpdmVuIjoiRHdpIEFkaSIsInBhcnNlLW5hbWVzIjpmYWxzZSwiZHJvcHBpbmctcGFydGljbGUiOiIiLCJub24tZHJvcHBpbmctcGFydGljbGUiOiIifSx7ImZhbWlseSI6IlJvaG1hbiIsImdpdmVuIjoiTW9oYW1tYWQgU2FpZnVyIiwicGFyc2UtbmFtZXMiOmZhbHNlLCJkcm9wcGluZy1wYXJ0aWNsZSI6IiIsIm5vbi1kcm9wcGluZy1wYXJ0aWNsZSI6IiJ9LHsiZmFtaWx5IjoiTnVncmFoaW5pIiwiZ2l2ZW4iOiJOdXIgSWRhIFBhbmNhIiwicGFyc2UtbmFtZXMiOmZhbHNlLCJkcm9wcGluZy1wYXJ0aWNsZSI6IiIsIm5vbi1kcm9wcGluZy1wYXJ0aWNsZSI6IiJ9LHsiZmFtaWx5IjoiU2FyZGpvbm8iLCJnaXZlbiI6IlRlZ3VoIFdhaHl1IiwicGFyc2UtbmFtZXMiOmZhbHNlLCJkcm9wcGluZy1wYXJ0aWNsZSI6IiIsIm5vbi1kcm9wcGluZy1wYXJ0aWNsZSI6IiJ9XSwiY29udGFpbmVyLXRpdGxlIjoiQXNpYW4gSm91cm5hbCBvZiBQaGFybWFjZXV0aWNhbCBhbmQgQ2xpbmljYWwgUmVzZWFyY2giLCJET0kiOiIxMC4yMjE1OS9hanBjci4yMDE3LnYxMGk5LjE5MzI5IiwiSVNTTiI6IjI0NTUzODkxIiwiaXNzdWVkIjp7ImRhdGUtcGFydHMiOltbMjAxN11dfSwicGFnZSI6IjI3OS0yODMiLCJhYnN0cmFjdCI6Ik9iamVjdGl2ZTogVGhlIG9iamVjdGl2ZSBvZiB0aGlzIHN0dWR5IGlzIHRvIGludmVzdGlnYXRlIHRoZSBlZmZlY3Qgb2YgbGlnaHQtcm9hc3RlZCBncmVlbiBjb2ZmZWUgYmVhbiBleHRyYWN0IChHQ0UpIGFkbWluaXN0cmF0aW9uIGZvciA3IHdlZWtzIG9uIHRoZSBpbXByb3ZlbWVudCBvZiBtZXRhYm9saWMgcHJvZmlsZSwgYWRpcG9uZWN0aW4gbGV2ZWwsIGhvbWVvc3RhdGljIG1vZGVsIGFzc2Vzc21lbnQgaW5zdWxpbiByZXNpc3RhbmNlIChIT01BLUlSKSBpbmRleCBpbiBtZXRhYm9saWMgc3luZHJvbWUgKE1TKSByYXQgbW9kZWwuIE1ldGhvZHM6IEFkdWx0IG1hbGUgU3ByYWd1ZS1EYXdsZXkgcmF0cyB3ZXJlIGluZHVjZWQgYnkgYSBjb21iaW5hdGlvbiBvZiBoaWdoIHN1Y3Jvc2UgYW5kIGhpZ2gtZmF0IGRpZXQgZm9yIDggd2Vla3MgYW5kIHN0cmVwdG96b3RvY2luIGluamVjdGlvbiBpbiB0aGUgMm5kIHdlZWsuIFRoZSBNUyB3YXMgY29uZmlybWVkIGJ5IE5DRVAtQVRQIElJSSBjcml0ZXJpYS4gVGhleSB3ZXJlIGRpdmlkZWQgaW50byBzaXggd2VpZ2h0LW1hdGNoZWQgZ3JvdXBzIChuPTUpLCBub3JtYWwgY29udHJvbCwgTVMsIG1ldGZvcm1pbiBhbmQgc2ltdmFzdGF0aW4tdHJlYXRlZCBncm91cCAoRE1TKSwgMTAwIGFuZCAyMDAvYm9keSB3ZWlnaHQgKGJ3KSBHQ0UgKEdDRSAxMDAgYW5kIEdDRSAyMDAsIHJlc3BlY3RpdmVseSkuIFRoZSBleHRyYWN0cyB3ZXJlIGdpdmVuIHRocm91Z2ggb3JhbCBnYXZhZ2UgZGFpbHkgZm9yIDcgd2Vla3MuIFRoZSBlZmZlY3Qgb2YgR0NFIG9uIGJvZHkgd2VpZ2h0LCBzZXJ1bSBnbHVjb3NlLCB0cmlnbHljZXJpZGUsIChURykgYW5kIGhpZ2gtZGVuc2l0eSBsaXBvcHJvdGVpbiAoSERMKSBsZXZlbCB3YXMgYW5hbHl6ZWQgYnkgY29sb3JpbWV0cmljIG1ldGhvZC4gSE9NQS1JUiBpbmRleCBhbmQgYWRpcG9uZWN0aW4gd2VyZSBhbmFseXplZCBieSBlbnp5bWUtbGlua2VkIGltbXVub3NvcmJlbnQgYXNzYXkgbWV0aG9kcy4gUmVzdWx0OiBGYXN0aW5nIGJsb29kIGdsdWNvc2UsIFRHLCBhbmQgc3lzdG9saWMgYmxvb2QgcHJlc3N1cmUgZGVjcmVhc2VkIHNpZ25pZmljYW50bHkgKHA8MC4wNSkgaW4gYm90aCBHQ0UgZ3JvdXBzLiBNb3Jlb3ZlciwgYWZ0ZXIgNyB3ZWVrcywgdGhvc2UgcGFyYW1ldGVycyB3ZXJlIHNpZ25pZmljYW50bHkgbG93ZXIgKHA8MC4wNSkgY29tcGFyZWQgdG8gdGhhdCBvZiBNUyBncm91cC4gT25seSBHQ0UgMTAwIGdyb3VwIHRoYXQgc2hvd2VkIGEgc2lnbmlmaWNhbnQgZGVjcmVhc2UgaW4gSERMIGxldmVsLiBHQ0UgMTAwIG1nL2J3IGFuZCAyMDAgbWcvYncgZ3JvdXAgc2hvd2VkIHNpZ25pZmljYW50bHkgaGlnaGVyIGFkaXBvbmVjdGluIGxldmVsIGNvbXBhcmVkIHRvIHRoYXQgb2YgTVMgYW5kIERNUyBncm91cC4gRnVydGhlcm1vcmUsIEdDRSAxMDAsIEdDRSAyMDAsIGFuZCBETVMgZ3JvdXAgc2hvd2VkIGEgc2lnbmlmaWNhbnQgbG93ZXIgSE9NQS1JUiBpbmRleCBjb21wYXJlZCB0byB0aGF0IG9mIE1TIGdyb3VwLiBDb25jbHVzaW9uOiA3IHdlZWtzIEdDRSBhZG1pbmlzdHJhdGlvbiBjb3VsZCBkZWNyZWFzZSBmYXN0aW5nIGJsb29kIGdsdWNvc2UsIHByb2ZpbGUgbGlwaWQsIGJsb29kIHByZXNzdXJlLCBhbmQgaW1wcm92ZWQgYWRpcG9uZWN0aW4gbGV2ZWwgYW5kIEhPTUEtSVIgaW5kZXguIiwicHVibGlzaGVyIjoiSW5ub3ZhcmUgQWNhZGVtaWNzIFNjaWVuY2VzIFB2dC4gTHRkIiwiaXNzdWUiOiI5Iiwidm9sdW1lIjoiMTAiLCJjb250YWluZXItdGl0bGUtc2hvcnQiOiIifSwiaXNUZW1wb3JhcnkiOmZhbHNlfSx7ImlkIjoiNGEyNDQ0MDUtZDE1Yi0zODkwLTlmN2ItODI4ODdhZjQwZmJiIiwiaXRlbURhdGEiOnsidHlwZSI6ImFydGljbGUtam91cm5hbCIsImlkIjoiNGEyNDQ0MDUtZDE1Yi0zODkwLTlmN2ItODI4ODdhZjQwZmJiIiwidGl0bGUiOiJEZXZlbG9wbWVudCBvZiBhbiBFeHBlcmltZW50YWwgTW9kZWwgb2YgRGlhYmV0ZXMgQ28tRXhpc3Rpbmcgd2l0aCBNZXRhYm9saWMgU3luZHJvbWUgaW4gUmF0cyIsImF1dGhvciI6W3siZmFtaWx5IjoiU3VtYW4iLCJnaXZlbiI6IlJhamVzaCBLdW1hciIsInBhcnNlLW5hbWVzIjpmYWxzZSwiZHJvcHBpbmctcGFydGljbGUiOiIiLCJub24tZHJvcHBpbmctcGFydGljbGUiOiIifSx7ImZhbWlseSI6IlJheSBNb2hhbnR5IiwiZ2l2ZW4iOiJJcHNlZXRhIiwicGFyc2UtbmFtZXMiOmZhbHNlLCJkcm9wcGluZy1wYXJ0aWNsZSI6IiIsIm5vbi1kcm9wcGluZy1wYXJ0aWNsZSI6IiJ9LHsiZmFtaWx5IjoiQm9yZGUiLCJnaXZlbiI6Ik1hbmp1c2hhIEsuIiwicGFyc2UtbmFtZXMiOmZhbHNlLCJkcm9wcGluZy1wYXJ0aWNsZSI6IiIsIm5vbi1kcm9wcGluZy1wYXJ0aWNsZSI6IiJ9LHsiZmFtaWx5IjoiTWFoZXNod2FyaSIsImdpdmVuIjoiVWp3YWxhIiwicGFyc2UtbmFtZXMiOmZhbHNlLCJkcm9wcGluZy1wYXJ0aWNsZSI6IiIsIm5vbi1kcm9wcGluZy1wYXJ0aWNsZSI6IiJ9LHsiZmFtaWx5IjoiRGVzaG11a2giLCJnaXZlbiI6IlkuIEEuIiwicGFyc2UtbmFtZXMiOmZhbHNlLCJkcm9wcGluZy1wYXJ0aWNsZSI6IiIsIm5vbi1kcm9wcGluZy1wYXJ0aWNsZSI6IiJ9XSwiY29udGFpbmVyLXRpdGxlIjoiQWR2YW5jZXMgaW4gUGhhcm1hY29sb2dpY2FsIFNjaWVuY2VzIiwiRE9JIjoiMTAuMTE1NS8yMDE2Lzk0NjM0NzYiLCJJU1NOIjoiMTY4NzYzNDIiLCJpc3N1ZWQiOnsiZGF0ZS1wYXJ0cyI6W1syMDE2XV19LCJhYnN0cmFjdCI6IkJhY2tncm91bmQuIFRoZSBpbmNpZGVuY2Ugb2YgbWV0YWJvbGljIHN5bmRyb21lIGNvLWV4aXN0aW5nIHdpdGggZGlhYmV0ZXMgbWVsbGl0dXMgaXMgb24gdGhlIHJpc2UgZ2xvYmFsbHkuIE9iamVjdGl2ZS4gVGhlIHByZXNlbnQgc3R1ZHkgd2FzIGRlc2lnbmVkIHRvIGRldmVsb3AgYSB1bmlxdWUgYW5pbWFsIG1vZGVsIHRoYXQgd2lsbCBtaW1pYyB0aGUgcGF0aG9sb2dpY2FsIGZlYXR1cmVzIHNlZW4gaW4gaW5kaXZpZHVhbHMgd2l0aCBkaWFiZXRlcyBhbmQgbWV0YWJvbGljIHN5bmRyb21lLCBzdWl0YWJsZSBmb3IgcGhhcm1hY29sb2dpY2FsIHNjcmVlbmluZyBvZiBkcnVncy4gTWF0ZXJpYWxzIGFuZCBNZXRob2RzLiBBIGNvbWJpbmF0aW9uIG9mIEhpZ2gtRmF0IERpZXQgKEhGRCkgYW5kIGxvdyBkb3NlIG9mIHN0cmVwdG96b3RvY2luIChTVFopIGF0IDMwLCAzNSwgYW5kIDQwIG1nL2tnIHdhcyB1c2VkIHRvIGluZHVjZSBtZXRhYm9saWMgc3luZHJvbWUgaW4gdGhlIHNldHRpbmcgb2YgZGlhYmV0ZXMgbWVsbGl0dXMgaW4gV2lzdGFyIHJhdHMuIFJlc3VsdHMuIFRoZSA0MCBtZy9rZyBTVFogcHJvZHVjZWQgc3VzdGFpbmVkIGh5cGVyZ2x5Y2VtaWEgYW5kIHRoZSBkb3NlIHdhcyB0aHVzIHNlbGVjdGVkIGZvciB0aGUgc3R1ZHkgdG8gaW5kdWNlIGRpYWJldGVzIG1lbGxpdHVzLiBWYXJpb3VzIGNvbXBvbmVudHMgb2YgbWV0YWJvbGljIHN5bmRyb21lIHN1Y2ggYXMgZHlzbGlwaWRlbWlhIChpbmNyZWFzZWQgdHJpZ2x5Y2VyaWRlLCB0b3RhbCBjaG9sZXN0ZXJvbCwgTERMIGNob2xlc3Rlcm9sLCBhbmQgZGVjcmVhc2VkIEhETCBjaG9sZXN0ZXJvbCksIGRpYWJldGVzIG1lbGxpdHVzIChibG9vZCBnbHVjb3NlLCBIYkExYywgc2VydW0gaW5zdWxpbiwgYW5kIEMtcGVwdGlkZSksIGFuZCBoeXBlcnRlbnNpb24geyBzeXN0b2xpYyBibG9vZCBwcmVzc3VyZSB9IHdlcmUgbWltaWNrZWQgaW4gdGhlIGRldmVsb3BlZCBtb2RlbCBvZiBtZXRhYm9saWMgc3luZHJvbWUgY28tZXhpc3Rpbmcgd2l0aCBkaWFiZXRlcyBtZWxsaXR1cy4gSW4gYWRkaXRpb24gdG8gc2lnbmlmaWNhbnQgY2FyZGlhYyBpbmp1cnksIGF0aGVyb2dlbmljIGluZGV4LCBpbmZsYW1tYXRpb24gKGhzLUNSUCksIGRlY2xpbmUgaW4gaGVwYXRpYyBhbmQgcmVuYWwgZnVuY3Rpb24gd2VyZSBvYnNlcnZlZCBpbiB0aGUgSEYtREMgZ3JvdXAgd2hlbiBjb21wYXJlZCB0byBOQyBncm91cCByYXRzLiBUaGUgaGlzdG9wYXRob2xvZ2ljYWwgYXNzZXNzbWVudCBjb25maXJtZWQgcHJlc2VuY2Ugb2YgZWRlbWEsIG5lY3Jvc2lzLCBhbmQgaW5mbGFtbWF0aW9uIGluIGhlYXJ0LCBwYW5jcmVhcywgbGl2ZXIsIGFuZCBraWRuZXkgb2YgSEYtREMgZ3JvdXAgYXMgY29tcGFyZWQgdG8gTkMuIENvbmNsdXNpb24uIFRoZSBwcmVzZW50IHN0dWR5IGhhcyBkZXZlbG9wZWQgYSB1bmlxdWUgcm9kZW50IG1vZGVsIG9mIG1ldGFib2xpYyBzeW5kcm9tZSwgd2l0aCBkaWFiZXRlcyBhcyBhbiBlc3NlbnRpYWwgY29tcG9uZW50LiIsInB1Ymxpc2hlciI6IkhpbmRhd2kgUHVibGlzaGluZyBDb3Jwb3JhdGlvbiIsInZvbHVtZSI6IjIwMTYiLCJjb250YWluZXItdGl0bGUtc2hvcnQiOiJBZHYgUGhhcm1hY29sIFNjaSJ9LCJpc1RlbXBvcmFyeSI6ZmFsc2V9XX0=&quot;,&quot;citationItems&quot;:[{&quot;id&quot;:&quot;94c71f30-7f6f-3883-ba27-98021532b8e8&quot;,&quot;itemData&quot;:{&quot;type&quot;:&quot;article-journal&quot;,&quot;id&quot;:&quot;94c71f30-7f6f-3883-ba27-98021532b8e8&quot;,&quot;title&quot;:&quot;Light-roasted green coffee extract improved adiponectin, insulin resistance, and metabolic profile of metabolic syndrome rat model&quot;,&quot;author&quot;:[{&quot;family&quot;:&quot;Lukitasari&quot;,&quot;given&quot;:&quot;Mifetika&quot;,&quot;parse-names&quot;:false,&quot;dropping-particle&quot;:&quot;&quot;,&quot;non-dropping-particle&quot;:&quot;&quot;},{&quot;family&quot;:&quot;Nugroho&quot;,&quot;given&quot;:&quot;Dwi Adi&quot;,&quot;parse-names&quot;:false,&quot;dropping-particle&quot;:&quot;&quot;,&quot;non-dropping-particle&quot;:&quot;&quot;},{&quot;family&quot;:&quot;Rohman&quot;,&quot;given&quot;:&quot;Mohammad Saifur&quot;,&quot;parse-names&quot;:false,&quot;dropping-particle&quot;:&quot;&quot;,&quot;non-dropping-particle&quot;:&quot;&quot;},{&quot;family&quot;:&quot;Nugrahini&quot;,&quot;given&quot;:&quot;Nur Ida Panca&quot;,&quot;parse-names&quot;:false,&quot;dropping-particle&quot;:&quot;&quot;,&quot;non-dropping-particle&quot;:&quot;&quot;},{&quot;family&quot;:&quot;Sardjono&quot;,&quot;given&quot;:&quot;Teguh Wahyu&quot;,&quot;parse-names&quot;:false,&quot;dropping-particle&quot;:&quot;&quot;,&quot;non-dropping-particle&quot;:&quot;&quot;}],&quot;container-title&quot;:&quot;Asian Journal of Pharmaceutical and Clinical Research&quot;,&quot;DOI&quot;:&quot;10.22159/ajpcr.2017.v10i9.19329&quot;,&quot;ISSN&quot;:&quot;24553891&quot;,&quot;issued&quot;:{&quot;date-parts&quot;:[[2017]]},&quot;page&quot;:&quot;279-283&quot;,&quot;abstract&quot;:&quot;Objective: The objective of this study is to investigate the effect of light-roasted green coffee bean extract (GCE) administration for 7 weeks on the improvement of metabolic profile, adiponectin level, homeostatic model assessment insulin resistance (HOMA-IR) index in metabolic syndrome (MS) rat model. Methods: Adult male Sprague-Dawley rats were induced by a combination of high sucrose and high-fat diet for 8 weeks and streptozotocin injection in the 2nd week. The MS was confirmed by NCEP-ATP III criteria. They were divided into six weight-matched groups (n=5), normal control, MS, metformin and simvastatin-treated group (DMS), 100 and 200/body weight (bw) GCE (GCE 100 and GCE 200, respectively). The extracts were given through oral gavage daily for 7 weeks. The effect of GCE on body weight, serum glucose, triglyceride, (TG) and high-density lipoprotein (HDL) level was analyzed by colorimetric method. HOMA-IR index and adiponectin were analyzed by enzyme-linked immunosorbent assay methods. Result: Fasting blood glucose, TG, and systolic blood pressure decreased significantly (p&lt;0.05) in both GCE groups. Moreover, after 7 weeks, those parameters were significantly lower (p&lt;0.05) compared to that of MS group. Only GCE 100 group that showed a significant decrease in HDL level. GCE 100 mg/bw and 200 mg/bw group showed significantly higher adiponectin level compared to that of MS and DMS group. Furthermore, GCE 100, GCE 200, and DMS group showed a significant lower HOMA-IR index compared to that of MS group. Conclusion: 7 weeks GCE administration could decrease fasting blood glucose, profile lipid, blood pressure, and improved adiponectin level and HOMA-IR index.&quot;,&quot;publisher&quot;:&quot;Innovare Academics Sciences Pvt. Ltd&quot;,&quot;issue&quot;:&quot;9&quot;,&quot;volume&quot;:&quot;10&quot;,&quot;container-title-short&quot;:&quot;&quot;},&quot;isTemporary&quot;:false},{&quot;id&quot;:&quot;4a244405-d15b-3890-9f7b-82887af40fbb&quot;,&quot;itemData&quot;:{&quot;type&quot;:&quot;article-journal&quot;,&quot;id&quot;:&quot;4a244405-d15b-3890-9f7b-82887af40fbb&quot;,&quot;title&quot;:&quot;Development of an Experimental Model of Diabetes Co-Existing with Metabolic Syndrome in Rats&quot;,&quot;author&quot;:[{&quot;family&quot;:&quot;Suman&quot;,&quot;given&quot;:&quot;Rajesh Kumar&quot;,&quot;parse-names&quot;:false,&quot;dropping-particle&quot;:&quot;&quot;,&quot;non-dropping-particle&quot;:&quot;&quot;},{&quot;family&quot;:&quot;Ray Mohanty&quot;,&quot;given&quot;:&quot;Ipseeta&quot;,&quot;parse-names&quot;:false,&quot;dropping-particle&quot;:&quot;&quot;,&quot;non-dropping-particle&quot;:&quot;&quot;},{&quot;family&quot;:&quot;Borde&quot;,&quot;given&quot;:&quot;Manjusha K.&quot;,&quot;parse-names&quot;:false,&quot;dropping-particle&quot;:&quot;&quot;,&quot;non-dropping-particle&quot;:&quot;&quot;},{&quot;family&quot;:&quot;Maheshwari&quot;,&quot;given&quot;:&quot;Ujwala&quot;,&quot;parse-names&quot;:false,&quot;dropping-particle&quot;:&quot;&quot;,&quot;non-dropping-particle&quot;:&quot;&quot;},{&quot;family&quot;:&quot;Deshmukh&quot;,&quot;given&quot;:&quot;Y. A.&quot;,&quot;parse-names&quot;:false,&quot;dropping-particle&quot;:&quot;&quot;,&quot;non-dropping-particle&quot;:&quot;&quot;}],&quot;container-title&quot;:&quot;Advances in Pharmacological Sciences&quot;,&quot;DOI&quot;:&quot;10.1155/2016/9463476&quot;,&quot;ISSN&quot;:&quot;16876342&quot;,&quot;issued&quot;:{&quot;date-parts&quot;:[[2016]]},&quot;abstract&quot;:&quot;Background. The incidence of metabolic syndrome co-existing with diabetes mellitus is on the rise globally. Objective. The present study was designed to develop a unique animal model that will mimic the pathological features seen in individuals with diabetes and metabolic syndrome, suitable for pharmacological screening of drugs. Materials and Methods. A combination of High-Fat Diet (HFD) and low dose of streptozotocin (STZ) at 30, 35, and 40 mg/kg was used to induce metabolic syndrome in the setting of diabetes mellitus in Wistar rats. Results. The 40 mg/kg STZ produced sustained hyperglycemia and the dose was thus selected for the study to induce diabetes mellitus. Various components of metabolic syndrome such as dyslipidemia (increased triglyceride, total cholesterol, LDL cholesterol, and decreased HDL cholesterol), diabetes mellitus (blood glucose, HbA1c, serum insulin, and C-peptide), and hypertension { systolic blood pressure } were mimicked in the developed model of metabolic syndrome co-existing with diabetes mellitus. In addition to significant cardiac injury, atherogenic index, inflammation (hs-CRP), decline in hepatic and renal function were observed in the HF-DC group when compared to NC group rats. The histopathological assessment confirmed presence of edema, necrosis, and inflammation in heart, pancreas, liver, and kidney of HF-DC group as compared to NC. Conclusion. The present study has developed a unique rodent model of metabolic syndrome, with diabetes as an essential component.&quot;,&quot;publisher&quot;:&quot;Hindawi Publishing Corporation&quot;,&quot;volume&quot;:&quot;2016&quot;,&quot;container-title-short&quot;:&quot;Adv Pharmacol Sci&quot;},&quot;isTemporary&quot;:false}]},{&quot;citationID&quot;:&quot;MENDELEY_CITATION_9b64b804-8055-473a-8f81-a7e17ff033ff&quot;,&quot;properties&quot;:{&quot;noteIndex&quot;:0},&quot;isEdited&quot;:false,&quot;manualOverride&quot;:{&quot;isManuallyOverridden&quot;:false,&quot;citeprocText&quot;:&quot;(Medicina &lt;i&gt;et al.&lt;/i&gt;, 2019)&quot;,&quot;manualOverrideText&quot;:&quot;&quot;},&quot;citationTag&quot;:&quot;MENDELEY_CITATION_v3_eyJjaXRhdGlvbklEIjoiTUVOREVMRVlfQ0lUQVRJT05fOWI2NGI4MDQtODA1NS00NzNhLThmODEtYTdlMTdmZjAzM2ZmIiwicHJvcGVydGllcyI6eyJub3RlSW5kZXgiOjB9LCJpc0VkaXRlZCI6ZmFsc2UsIm1hbnVhbE92ZXJyaWRlIjp7ImlzTWFudWFsbHlPdmVycmlkZGVuIjpmYWxzZSwiY2l0ZXByb2NUZXh0IjoiKE1lZGljaW5hIDxpPmV0IGFsLjwvaT4sIDIwMTkpIiwibWFudWFsT3ZlcnJpZGVUZXh0IjoiIn0sImNpdGF0aW9uSXRlbXMiOlt7ImlkIjoiOTA1ZDI3NTMtMzYzYi0zMDk1LTgzYmYtODliNzkyOWFjMDYzIiwiaXRlbURhdGEiOnsidHlwZSI6InJlcG9ydCIsImlkIjoiOTA1ZDI3NTMtMzYzYi0zMDk1LTgzYmYtODliNzkyOWFjMDYzIiwidGl0bGUiOiJBbnRpYmFjdGVyaWFsIEFjdGl2aXR5IG9mIENpbm5hbW9uIEV4dHJhY3QgKENpbm5hbW9tdW0gYnVybWFubmlpKSBhZ2FpbnN0IFN0YXBoeWxvY29jY3VzIGF1cmV1cyBhbmQgRXNjaGVyaWNoaWEgY29saSBJbiBWaXRybyIsImF1dGhvciI6W3siZmFtaWx5IjoiTWVkaWNpbmEiLCJnaXZlbiI6IkJpb3NjaWVudGlhIiwicGFyc2UtbmFtZXMiOmZhbHNlLCJkcm9wcGluZy1wYXJ0aWNsZSI6IiIsIm5vbi1kcm9wcGluZy1wYXJ0aWNsZSI6IiJ9LHsiZmFtaWx5IjoiUGFyaXNhIiwiZ2l2ZW4iOiJOaXRhIiwicGFyc2UtbmFtZXMiOmZhbHNlLCJkcm9wcGluZy1wYXJ0aWNsZSI6IiIsIm5vbi1kcm9wcGluZy1wYXJ0aWNsZSI6IiJ9LHsiZmFtaWx5IjoiTnVyIElzbGFtaSIsImdpdmVuIjoiUmFobWEiLCJwYXJzZS1uYW1lcyI6ZmFsc2UsImRyb3BwaW5nLXBhcnRpY2xlIjoiIiwibm9uLWRyb3BwaW5nLXBhcnRpY2xlIjoiIn0seyJmYW1pbHkiOiJBbWFsaWEiLCJnaXZlbiI6IkVsbGEiLCJwYXJzZS1uYW1lcyI6ZmFsc2UsImRyb3BwaW5nLXBhcnRpY2xlIjoiIiwibm9uLWRyb3BwaW5nLXBhcnRpY2xlIjoiIn0seyJmYW1pbHkiOiJTYXJpIFB1c3BpdGEgUmFzeWlkIiwiZ2l2ZW4iOiJSaWFuYSIsInBhcnNlLW5hbWVzIjpmYWxzZSwiZHJvcHBpbmctcGFydGljbGUiOiIiLCJub24tZHJvcHBpbmctcGFydGljbGUiOiIifV0sImNvbnRhaW5lci10aXRsZSI6IkJpb3NjaWVudGlhIE1lZGljaW5hIiwiVVJMIjoid3d3LmJpb3NjbWVkLmNvbSIsImlzc3VlZCI6eyJkYXRlLXBhcnRzIjpbWzIwMTldXX0sImlzc3VlIjoiMiIsInZvbHVtZSI6IjMiLCJjb250YWluZXItdGl0bGUtc2hvcnQiOiIifSwiaXNUZW1wb3JhcnkiOmZhbHNlfV19&quot;,&quot;citationItems&quot;:[{&quot;id&quot;:&quot;905d2753-363b-3095-83bf-89b7929ac063&quot;,&quot;itemData&quot;:{&quot;type&quot;:&quot;report&quot;,&quot;id&quot;:&quot;905d2753-363b-3095-83bf-89b7929ac063&quot;,&quot;title&quot;:&quot;Antibacterial Activity of Cinnamon Extract (Cinnamomum burmannii) against Staphylococcus aureus and Escherichia coli In Vitro&quot;,&quot;author&quot;:[{&quot;family&quot;:&quot;Medicina&quot;,&quot;given&quot;:&quot;Bioscientia&quot;,&quot;parse-names&quot;:false,&quot;dropping-particle&quot;:&quot;&quot;,&quot;non-dropping-particle&quot;:&quot;&quot;},{&quot;family&quot;:&quot;Parisa&quot;,&quot;given&quot;:&quot;Nita&quot;,&quot;parse-names&quot;:false,&quot;dropping-particle&quot;:&quot;&quot;,&quot;non-dropping-particle&quot;:&quot;&quot;},{&quot;family&quot;:&quot;Nur Islami&quot;,&quot;given&quot;:&quot;Rahma&quot;,&quot;parse-names&quot;:false,&quot;dropping-particle&quot;:&quot;&quot;,&quot;non-dropping-particle&quot;:&quot;&quot;},{&quot;family&quot;:&quot;Amalia&quot;,&quot;given&quot;:&quot;Ella&quot;,&quot;parse-names&quot;:false,&quot;dropping-particle&quot;:&quot;&quot;,&quot;non-dropping-particle&quot;:&quot;&quot;},{&quot;family&quot;:&quot;Sari Puspita Rasyid&quot;,&quot;given&quot;:&quot;Riana&quot;,&quot;parse-names&quot;:false,&quot;dropping-particle&quot;:&quot;&quot;,&quot;non-dropping-particle&quot;:&quot;&quot;}],&quot;container-title&quot;:&quot;Bioscientia Medicina&quot;,&quot;URL&quot;:&quot;www.bioscmed.com&quot;,&quot;issued&quot;:{&quot;date-parts&quot;:[[2019]]},&quot;issue&quot;:&quot;2&quot;,&quot;volume&quot;:&quot;3&quot;,&quot;container-title-short&quot;:&quot;&quot;},&quot;isTemporary&quot;:false}]},{&quot;citationID&quot;:&quot;MENDELEY_CITATION_dbb628aa-956f-43e6-81b5-00d07126598c&quot;,&quot;properties&quot;:{&quot;noteIndex&quot;:0},&quot;isEdited&quot;:false,&quot;manualOverride&quot;:{&quot;isManuallyOverridden&quot;:false,&quot;citeprocText&quot;:&quot;(Susilowati &lt;i&gt;et al.&lt;/i&gt;, 2022)&quot;,&quot;manualOverrideText&quot;:&quot;&quot;},&quot;citationTag&quot;:&quot;MENDELEY_CITATION_v3_eyJjaXRhdGlvbklEIjoiTUVOREVMRVlfQ0lUQVRJT05fZGJiNjI4YWEtOTU2Zi00M2U2LTgxYjUtMDBkMDcxMjY1OThjIiwicHJvcGVydGllcyI6eyJub3RlSW5kZXgiOjB9LCJpc0VkaXRlZCI6ZmFsc2UsIm1hbnVhbE92ZXJyaWRlIjp7ImlzTWFudWFsbHlPdmVycmlkZGVuIjpmYWxzZSwiY2l0ZXByb2NUZXh0IjoiKFN1c2lsb3dhdGkgPGk+ZXQgYWwuPC9pPiwgMjAyMikiLCJtYW51YWxPdmVycmlkZVRleHQiOiIifSwiY2l0YXRpb25JdGVtcyI6W3siaWQiOiJiNDkyMzJjOS0yMWY1LTM2Y2MtODI4OS0wOWQ2NjUwNjYxMmEiLCJpdGVtRGF0YSI6eyJ0eXBlIjoiYXJ0aWNsZS1qb3VybmFsIiwiaWQiOiJiNDkyMzJjOS0yMWY1LTM2Y2MtODI4OS0wOWQ2NjUwNjYxMmEiLCJ0aXRsZSI6IkhlcGF0b3Byb3RlY3Rpb24gb2YgQ2lubmFtb211bSBidXJtYW5uaWkgZXRoYW5vbGljIGV4dHJhY3QgYWdhaW5zdCBoaWdoLWZhdCBhbmQgY2hvbGVzdGVyb2wgZGlldCBpbiBTcHJhZ3VlLURhd2xleSByYXRzIChSYXR0dXMgbm9ydmVnaWN1cykiLCJhdXRob3IiOlt7ImZhbWlseSI6IlN1c2lsb3dhdGkiLCJnaXZlbiI6IlJldG5vIiwicGFyc2UtbmFtZXMiOmZhbHNlLCJkcm9wcGluZy1wYXJ0aWNsZSI6IiIsIm5vbi1kcm9wcGluZy1wYXJ0aWNsZSI6IiJ9LHsiZmFtaWx5IjoiU2V0aWF3YW4iLCJnaXZlbiI6IkFiZHVsIE1hbGlrIiwicGFyc2UtbmFtZXMiOmZhbHNlLCJkcm9wcGluZy1wYXJ0aWNsZSI6IiIsIm5vbi1kcm9wcGluZy1wYXJ0aWNsZSI6IiJ9LHsiZmFtaWx5IjoiWmFocm9oIiwiZ2l2ZW4iOiJBZmlkYSBGYXRpbWF0dXoiLCJwYXJzZS1uYW1lcyI6ZmFsc2UsImRyb3BwaW5nLXBhcnRpY2xlIjoiIiwibm9uLWRyb3BwaW5nLXBhcnRpY2xlIjoiIn0seyJmYW1pbHkiOiJBc2hhcmkiLCJnaXZlbiI6IlphZGFuaSBOYWJpbGEiLCJwYXJzZS1uYW1lcyI6ZmFsc2UsImRyb3BwaW5nLXBhcnRpY2xlIjoiIiwibm9uLWRyb3BwaW5nLXBhcnRpY2xlIjoiIn0seyJmYW1pbHkiOiJJZmZpeWFuYSIsImdpdmVuIjoiQWxpZmF0dWwiLCJwYXJzZS1uYW1lcyI6ZmFsc2UsImRyb3BwaW5nLXBhcnRpY2xlIjoiIiwibm9uLWRyb3BwaW5nLXBhcnRpY2xlIjoiIn0seyJmYW1pbHkiOiJIZXJ0YW50byIsImdpdmVuIjoiUmlja3kiLCJwYXJzZS1uYW1lcyI6ZmFsc2UsImRyb3BwaW5nLXBhcnRpY2xlIjoiIiwibm9uLWRyb3BwaW5nLXBhcnRpY2xlIjoiIn0seyJmYW1pbHkiOiJCYXN5YXJ1ZGluIiwiZ2l2ZW4iOiJNdWhhbW1hZCIsInBhcnNlLW5hbWVzIjpmYWxzZSwiZHJvcHBpbmctcGFydGljbGUiOiIiLCJub24tZHJvcHBpbmctcGFydGljbGUiOiIifSx7ImZhbWlseSI6IkhhcnRpbmluZ3NpaCIsImdpdmVuIjoiSXNuYWVuaSIsInBhcnNlLW5hbWVzIjpmYWxzZSwiZHJvcHBpbmctcGFydGljbGUiOiIiLCJub24tZHJvcHBpbmctcGFydGljbGUiOiIifSx7ImZhbWlseSI6IklzbWFpbCIsImdpdmVuIjoiTWFocnVzIiwicGFyc2UtbmFtZXMiOmZhbHNlLCJkcm9wcGluZy1wYXJ0aWNsZSI6IiIsIm5vbi1kcm9wcGluZy1wYXJ0aWNsZSI6IiJ9XSwiY29udGFpbmVyLXRpdGxlIjoiVmV0ZXJpbmFyeSBXb3JsZCIsIkRPSSI6IjEwLjE0MjAyL3ZldHdvcmxkLjIwMjIuOTMwLTkzNiIsIklTU04iOiIyMjMxMDkxNiIsImlzc3VlZCI6eyJkYXRlLXBhcnRzIjpbWzIwMjIsNCwxXV19LCJwYWdlIjoiOTMwLTkzNiIsImFic3RyYWN0IjoiQmFja2dyb3VuZCBhbmQgQWltOiBUaGUgcGF0aG9nZW5lc2lzIG9mIG5vbi1hbGNvaG9saWMgc3RlYXRvaGVwYXRpdGlzIGludm9sdmVzIG5vbi1hbGNvaG9saWMgZmF0dHkgbGl2ZXIsIG94aWRhdGl2ZSBzdHJlc3MsIGluZmxhbW1hdGlvbiwgYW5kIGZpYnJvc2lzLiBBbHRob3VnaCB0aGUgbG9uZy10ZXJtIHVzZSBvZiBjaW5uYW1vbiBiYXJrIGluIGxhcmdlciBkb3NlcyBjYW4gbmVnYXRpdmVseSBhZmZlY3QgZ29vZCBoZWFsdGgsIHByb3BlciB1c2Ugb2YgaXRzIGV4dHJhY3RzIGVmZmVjdGl2ZWx5IGFuZCBlZmZpY2llbnRseSBpbXByb3ZlcyBoZWFsdGguIFRoZXJlZm9yZSwgdGhpcyBzdHVkeSBhaW1lZCB0byBkZXRlcm1pbmUgdGhlIG1pbmltYWwgZG9zZSBvZiBDaW5uYW1vbXVtIEJ1cm1hbm5paSBleHRyYWN0IHRocm91Z2ggaXRzIGFjdGl2aXR5IGluIGluaGliaXRpbmcgb3hpZGF0aXZlIHN0cmVzcyBpbiByYXRzJyBsaXZlcnMgdHJlYXRlZCB3aXRoIGEgaGlnaC1mYXQgYW5kIGNob2xlc3Rlcm9sIGRpZXQgKEhGQ0QpLiBNYXRlcmlhbHMgYW5kIE1ldGhvZHM6IEZvcnR5LXR3byBTcHJhZ3VlLURhd2xleSByYXRzIChSYXR0dXMgbm9ydmVnaWN1cyksIHdlaWdoaW5nIDIwMC0yNTAgZyBib2R5IHdlaWdodCAoQlcpLCB3ZXJlIGRpdmlkZWQgaW50byBzZXZlbiB0cmVhdG1lbnQgZ3JvdXBzIHdpdGggc2l4IHJlcGxpY2F0aW9uczogTm9ybWFsLCBIRkNELCBhdG9ydmFzdGF0aW4sIHF1ZXJjZXRpbiwgYW5kIEMuIGJ1cm1hbm5paSBldGhhbm9sIGV4dHJhY3QgZ3JvdXAsIGFmdGVyIHdoaWNoIHRoZXkgd2VyZSBhZG1pbmlzdGVyZWQgZGlmZmVyZW50IGRvc2FnZXMgKGkuZS4sIDEwMCwgMjAwLCBhbmQgMzAwIG1nL2tnIEJXKS4gRXhjZXB0IGZvciB0aGUgbm9ybWFsIGdyb3VwLCByYXRzIHdlcmUgY29uY29taXRhbnRseSBhZG1pbmlzdGVyZWQgSEZDRCB3aXRoIGVhY2ggdHJlYXRtZW50IGZvciAyMSBkYXlzLiBUaGVuLCB0aGVpciBtYWxvbmRpYWxkZWh5ZGUgKE1EQSkgbGV2ZWxzIGFuZCBzdXBlcm94aWRlIGRpc211dGFzZSAoU09EKSBhY3Rpdml0eSB3ZXJlIGFzc2Vzc2VkIHVzaW5nIGNvbG9yaW1ldHJ5LiBIb3dldmVyLCB0aGVpciBzdGVhdG9zaXMgbGV2ZWxzIHdlcmUgZGV0ZXJtaW5lZCBiYXNlZCBvbiBoaXN0b2xvZ2ljYWwgcHJlcGFyYXRpb25zIHdpdGggaGVtYXRveHlsaW4tZW9zaW4gc3RhaW5pbmcuIFJlc3VsdHM6IER1bmNhbidzIG11bHRpcGxlIHJhbmdlIHRlc3QgKERNUlQpIHJlc3VsdHMgaW5kaWNhdGVkIHRoYXQgYWxsIHRyZWF0bWVudHMgaGFkIGEgc2lnbmlmaWNhbnRseSBsb3dlciBNREEgdGhhbiBIRkNEIGFuZCBub3JtYWwgcmF0cyAozrE9MC4wMSkuIERNUlQgcmVzdWx0cyBhbHNvIHNob3dlZCB0aGF0IHRyZWF0aW5nIHdpdGggdGhlIEMuIGJ1cm1hbm5paSBldGhhbm9sIGV4dHJhY3QgYXQgYWxsIGRvc2FnZXMgcmVzdWx0ZWQgaW4gYSBzaWduaWZpY2FudGx5IGhpZ2hlciBTT0QgYWN0aXZpdHkgbGV2ZWwgaW4gSEZDRCByYXRzIHRoYW4gdGhvc2UgdHJlYXRlZCB3aXRoIHF1ZXJjZXRpbiBhbmQgYXRvcnZhc3RhdGluICjOsT0wLjAxKS4gRnVydGhlcm1vcmUsIHJlc3VsdHMgc2hvd2VkIHRoYXQgdHJlYXRtZW50IHdpdGggQy4gYnVybWFubmlpIGV4dHJhY3RzIGF0IGEgZG9zYWdlIG9mIDMwMCBtZy9rZyBCVyBpbmNyZWRpYmx5IG1haW50YWluZWQgU09EIGFjdGl2aXR5IGFzIGVmZmVjdGl2ZSBhcyBxdWVyY2V0aW4sIGF0b3J2YXN0YXRpbiwgYW5kIG5vcm1hbCByYXRzLiBCZXNpZGVzLCB3aGlsZSBzdGVhdG9oZXBhdGl0aXMgbGV2ZWxzIG9mIEMuIGJ1cm1hbm5paSBldGhhbm9sIGV4dHJhY3QgYXQgZG9zYWdlcyBvZiAyMDAgYW5kIDMwMCBtZy9rZyBCVyBjb21tZW5zdXJhdGVkIHdpdGggbm9ybWFsIHJhdHMsIHN0ZWF0b2hlcGF0aXRpcyBsZXZlbHMgd2VyZSBzaWduaWZpY2FudGx5IGxvd2VyIHRoYW4gdGhvc2UgYWRtaW5pc3RlcmVkIG90aGVyIGNvbmNlbnRyYXRpb25zIG9yIHRyZWF0bWVudHMgKM6xPTAuMDUpLiBDb25jbHVzaW9uOiBFdGhhbm9saWMgQy4gYnVybWFubmlpIGV4dHJhY3RzIHByb3RlY3RlZCB0aGUgbGl2ZXIgYnkgcmVndWxhdGluZyBveGlkYXRpdmUgc3RyZXNzLiBUaGVyZWZvcmUsIGEgMjAwIG1nL2tnIEJXIGRvc2UgaXMgcHJvcG9zZWQgYXMgdGhlIG1pbmltYWwgaGVwYXRvcHJvdGVjdGlvbiBkb3NlIHRvIHByZXZlbnQgZmF0dHkgbGl2ZXIgZm9ybWF0aW9uLiIsInB1Ymxpc2hlciI6IlZldGVyaW5hcnkgV29ybGQiLCJpc3N1ZSI6IjQiLCJ2b2x1bWUiOiIxNSIsImNvbnRhaW5lci10aXRsZS1zaG9ydCI6IlZldCBXb3JsZCJ9LCJpc1RlbXBvcmFyeSI6ZmFsc2V9XX0=&quot;,&quot;citationItems&quot;:[{&quot;id&quot;:&quot;b49232c9-21f5-36cc-8289-09d66506612a&quot;,&quot;itemData&quot;:{&quot;type&quot;:&quot;article-journal&quot;,&quot;id&quot;:&quot;b49232c9-21f5-36cc-8289-09d66506612a&quot;,&quot;title&quot;:&quot;Hepatoprotection of Cinnamomum burmannii ethanolic extract against high-fat and cholesterol diet in Sprague-Dawley rats (Rattus norvegicus)&quot;,&quot;author&quot;:[{&quot;family&quot;:&quot;Susilowati&quot;,&quot;given&quot;:&quot;Retno&quot;,&quot;parse-names&quot;:false,&quot;dropping-particle&quot;:&quot;&quot;,&quot;non-dropping-particle&quot;:&quot;&quot;},{&quot;family&quot;:&quot;Setiawan&quot;,&quot;given&quot;:&quot;Abdul Malik&quot;,&quot;parse-names&quot;:false,&quot;dropping-particle&quot;:&quot;&quot;,&quot;non-dropping-particle&quot;:&quot;&quot;},{&quot;family&quot;:&quot;Zahroh&quot;,&quot;given&quot;:&quot;Afida Fatimatuz&quot;,&quot;parse-names&quot;:false,&quot;dropping-particle&quot;:&quot;&quot;,&quot;non-dropping-particle&quot;:&quot;&quot;},{&quot;family&quot;:&quot;Ashari&quot;,&quot;given&quot;:&quot;Zadani Nabila&quot;,&quot;parse-names&quot;:false,&quot;dropping-particle&quot;:&quot;&quot;,&quot;non-dropping-particle&quot;:&quot;&quot;},{&quot;family&quot;:&quot;Iffiyana&quot;,&quot;given&quot;:&quot;Alifatul&quot;,&quot;parse-names&quot;:false,&quot;dropping-particle&quot;:&quot;&quot;,&quot;non-dropping-particle&quot;:&quot;&quot;},{&quot;family&quot;:&quot;Hertanto&quot;,&quot;given&quot;:&quot;Ricky&quot;,&quot;parse-names&quot;:false,&quot;dropping-particle&quot;:&quot;&quot;,&quot;non-dropping-particle&quot;:&quot;&quot;},{&quot;family&quot;:&quot;Basyarudin&quot;,&quot;given&quot;:&quot;Muhammad&quot;,&quot;parse-names&quot;:false,&quot;dropping-particle&quot;:&quot;&quot;,&quot;non-dropping-particle&quot;:&quot;&quot;},{&quot;family&quot;:&quot;Hartiningsih&quot;,&quot;given&quot;:&quot;Isnaeni&quot;,&quot;parse-names&quot;:false,&quot;dropping-particle&quot;:&quot;&quot;,&quot;non-dropping-particle&quot;:&quot;&quot;},{&quot;family&quot;:&quot;Ismail&quot;,&quot;given&quot;:&quot;Mahrus&quot;,&quot;parse-names&quot;:false,&quot;dropping-particle&quot;:&quot;&quot;,&quot;non-dropping-particle&quot;:&quot;&quot;}],&quot;container-title&quot;:&quot;Veterinary World&quot;,&quot;DOI&quot;:&quot;10.14202/vetworld.2022.930-936&quot;,&quot;ISSN&quot;:&quot;22310916&quot;,&quot;issued&quot;:{&quot;date-parts&quot;:[[2022,4,1]]},&quot;page&quot;:&quot;930-936&quot;,&quot;abstract&quot;:&quot;Background and Aim: The pathogenesis of non-alcoholic steatohepatitis involves non-alcoholic fatty liver, oxidative stress, inflammation, and fibrosis. Although the long-term use of cinnamon bark in larger doses can negatively affect good health, proper use of its extracts effectively and efficiently improves health. Therefore, this study aimed to determine the minimal dose of Cinnamomum Burmannii extract through its activity in inhibiting oxidative stress in rats' livers treated with a high-fat and cholesterol diet (HFCD). Materials and Methods: Forty-two Sprague-Dawley rats (Rattus norvegicus), weighing 200-250 g body weight (BW), were divided into seven treatment groups with six replications: Normal, HFCD, atorvastatin, quercetin, and C. burmannii ethanol extract group, after which they were administered different dosages (i.e., 100, 200, and 300 mg/kg BW). Except for the normal group, rats were concomitantly administered HFCD with each treatment for 21 days. Then, their malondialdehyde (MDA) levels and superoxide dismutase (SOD) activity were assessed using colorimetry. However, their steatosis levels were determined based on histological preparations with hematoxylin-eosin staining. Results: Duncan's multiple range test (DMRT) results indicated that all treatments had a significantly lower MDA than HFCD and normal rats (α=0.01). DMRT results also showed that treating with the C. burmannii ethanol extract at all dosages resulted in a significantly higher SOD activity level in HFCD rats than those treated with quercetin and atorvastatin (α=0.01). Furthermore, results showed that treatment with C. burmannii extracts at a dosage of 300 mg/kg BW incredibly maintained SOD activity as effective as quercetin, atorvastatin, and normal rats. Besides, while steatohepatitis levels of C. burmannii ethanol extract at dosages of 200 and 300 mg/kg BW commensurated with normal rats, steatohepatitis levels were significantly lower than those administered other concentrations or treatments (α=0.05). Conclusion: Ethanolic C. burmannii extracts protected the liver by regulating oxidative stress. Therefore, a 200 mg/kg BW dose is proposed as the minimal hepatoprotection dose to prevent fatty liver formation.&quot;,&quot;publisher&quot;:&quot;Veterinary World&quot;,&quot;issue&quot;:&quot;4&quot;,&quot;volume&quot;:&quot;15&quot;,&quot;container-title-short&quot;:&quot;Vet World&quot;},&quot;isTemporary&quot;:false}]},{&quot;citationID&quot;:&quot;MENDELEY_CITATION_c1115540-362d-4a6e-a463-4036860be6c7&quot;,&quot;properties&quot;:{&quot;noteIndex&quot;:0},&quot;isEdited&quot;:false,&quot;manualOverride&quot;:{&quot;isManuallyOverridden&quot;:false,&quot;citeprocText&quot;:&quot;(AA &lt;i&gt;et al.&lt;/i&gt;, 2020)&quot;,&quot;manualOverrideText&quot;:&quot;&quot;},&quot;citationTag&quot;:&quot;MENDELEY_CITATION_v3_eyJjaXRhdGlvbklEIjoiTUVOREVMRVlfQ0lUQVRJT05fYzExMTU1NDAtMzYyZC00YTZlLWE0NjMtNDAzNjg2MGJlNmM3IiwicHJvcGVydGllcyI6eyJub3RlSW5kZXgiOjB9LCJpc0VkaXRlZCI6ZmFsc2UsIm1hbnVhbE92ZXJyaWRlIjp7ImlzTWFudWFsbHlPdmVycmlkZGVuIjpmYWxzZSwiY2l0ZXByb2NUZXh0IjoiKEFBIDxpPmV0IGFsLjwvaT4sIDIwMjApIiwibWFudWFsT3ZlcnJpZGVUZXh0IjoiIn0sImNpdGF0aW9uSXRlbXMiOlt7ImlkIjoiZTBmZWNiZDUtZjkwNS0zYTRjLWFiZDEtMWIyZjIzZDdlNmI1IiwiaXRlbURhdGEiOnsidHlwZSI6ImFydGljbGUtam91cm5hbCIsImlkIjoiZTBmZWNiZDUtZjkwNS0zYTRjLWFiZDEtMWIyZjIzZDdlNmI1IiwidGl0bGUiOiJIeXBvbGlwaWRlbWljIEVmZmVjdCBvZiBDaW5uYW1vbiAoQ2lubmFtb211bSB6ZXlsYW5pY3VtKSBCYXJrIEV0aGFub2xpYyBFeHRyYWN0IG9uIFRyaXRvbiBYLTEwMCBpbmR1Y2VkIEh5cGVybGlwaWRlbWlhIGluIEFsYmlubyBSYXRzIiwiYXV0aG9yIjpbeyJmYW1pbHkiOiJBQSIsImdpdmVuIjoiQWJkZWxnYWRpciIsInBhcnNlLW5hbWVzIjpmYWxzZSwiZHJvcHBpbmctcGFydGljbGUiOiIiLCJub24tZHJvcHBpbmctcGFydGljbGUiOiIifSx7ImZhbWlseSI6IkhNIiwiZ2l2ZW4iOiJIYXNzYW4iLCJwYXJzZS1uYW1lcyI6ZmFsc2UsImRyb3BwaW5nLXBhcnRpY2xlIjoiIiwibm9uLWRyb3BwaW5nLXBhcnRpY2xlIjoiIn0seyJmYW1pbHkiOiJBTSIsImdpdmVuIjoiRWx0YWhlciIsInBhcnNlLW5hbWVzIjpmYWxzZSwiZHJvcHBpbmctcGFydGljbGUiOiIiLCJub24tZHJvcHBpbmctcGFydGljbGUiOiIifSx7ImZhbWlseSI6Ik1vaGFtbWVkIEdBIiwiZ2l2ZW4iOiJLaG5zYWEiLCJwYXJzZS1uYW1lcyI6ZmFsc2UsImRyb3BwaW5nLXBhcnRpY2xlIjoiIiwibm9uLWRyb3BwaW5nLXBhcnRpY2xlIjoiIn0seyJmYW1pbHkiOiJNb2hhbW1lZCBBQSIsImdpdmVuIjoiTGFteWEiLCJwYXJzZS1uYW1lcyI6ZmFsc2UsImRyb3BwaW5nLXBhcnRpY2xlIjoiIiwibm9uLWRyb3BwaW5nLXBhcnRpY2xlIjoiIn0seyJmYW1pbHkiOiJUQiIsImdpdmVuIjoiSGFnbyIsInBhcnNlLW5hbWVzIjpmYWxzZSwiZHJvcHBpbmctcGFydGljbGUiOiIiLCJub24tZHJvcHBpbmctcGFydGljbGUiOiIifSx7ImZhbWlseSI6IlRIIiwiZ2l2ZW4iOiJBYm9hbGJhc2hhciIsInBhcnNlLW5hbWVzIjpmYWxzZSwiZHJvcHBpbmctcGFydGljbGUiOiIiLCJub24tZHJvcHBpbmctcGFydGljbGUiOiIifSx7ImZhbWlseSI6IlRIIiwiZ2l2ZW4iOiJBYWxpbSIsInBhcnNlLW5hbWVzIjpmYWxzZSwiZHJvcHBpbmctcGFydGljbGUiOiIiLCJub24tZHJvcHBpbmctcGFydGljbGUiOiIifSx7ImZhbWlseSI6IkFNIiwiZ2l2ZW4iOiJBaG1lZCIsInBhcnNlLW5hbWVzIjpmYWxzZSwiZHJvcHBpbmctcGFydGljbGUiOiIiLCJub24tZHJvcHBpbmctcGFydGljbGUiOiIifSx7ImZhbWlseSI6IkFLIiwiZ2l2ZW4iOiJNb2hhbWVkIiwicGFyc2UtbmFtZXMiOmZhbHNlLCJkcm9wcGluZy1wYXJ0aWNsZSI6IiIsIm5vbi1kcm9wcGluZy1wYXJ0aWNsZSI6IiJ9XSwiY29udGFpbmVyLXRpdGxlIjoiTWVkaWNpbmFsICYgQXJvbWF0aWMgUGxhbnRzIiwiRE9JIjoiMTAuMzUyNDgvMjE2Ny0wNDEyLjIwLjkuMzUxIiwiaXNzdWVkIjp7ImRhdGUtcGFydHMiOltbMjAyMF1dfSwiYWJzdHJhY3QiOiJIeXBlcmxpcGlkZW1pYSBpcyB0aGUgZ3JlYXRlc3QgcmlzayBmYWN0b3JzIHRoYXQgcHJlY2lwaXRhdGUgY29yb25hcnkgaGVhcnQgZGlzZWFzZS4gTWVkaWNpbmFsIG1heSBjb25mZXIgaHlwb2xpcGlkZW1pYyBlZmZlY3RzIGluIG9yZGVyIHRvIGNvbXBsaW1lbnQgdGhlIGNhcmRpb3Zhc2N1bGFyIGRpc2Vhc2VzIHRyZWF0bWVudCByZWdpbWVuLiBUaGUgYWltIG9mIHRoaXMgc3R1ZHkgd2FzIHRvIGludmVzdGlnYXRlIGh5cG9saXBpZGVtaWMgZWZmZWN0IG9mIGNpbm5hbW9uIGJhcmsgZXRoYW5vbGljIGV4dHJhY3QgaW4gVHJpdG9uIFgtMTAwIGluZHVjZWQgaHlwZXJsaXBpZGVtaWMgaW4gcmF0cy4gVHdlbnR5IGZpdmUgYWR1bHQgbWFsZSBhbGJpbm8gcmF0cyAoMTUwLTI1MCBnKSB3ZXJlIHJhbmRvbWx5IGRpdmlkZWQgaW50byBmaXZlIGdyb3VwczogZ3JvdXAgQSBzdGFuZCBhcyBuZWdhdGl2ZSBjb250cm9sLCBncm91cCBCIHN0YW5kIGFzIHBvc2l0aXZlIGNvbnRyb2wsIGdyb3VwcyBDIGFuZCBEIHJlY2VpdmVkIDI1MCBhbmQgNTAwIG1nL2tnIGNpbm5hbW9uIGV4dHJhY3QgcmVzcGVjdGl2ZWx5IGFuZCBncm91cCBFIHJlY2VpdmVkIGF0b3J2YXN0YXRpbiAxMCBtZy9rZyBhZnRlciBvZiBpbmR1Y3Rpb24gb2YgaHlwZXJsaXBpZGVtaWEgYnkgVHJpdG9uIFgtMTAwIGZvciBzZXZlbiBkYXlzLiBUaGUgcmVzdWx0cyB3YXMgc2hvd2VkIGEgc2lnbmlmaWNhbnQgKHA8MC4wNSkgaHlwb2xpcGlkZW1pYyBlZmZlY3Qgb24gY2hvbGVzdGVyb2wgYW5kIHRyaWdseWNlcmlkZXMgb2YgY2lubmFtb24gZXh0cmFjdCBpbiBncm91cHMgYWRtaW5pc3RlcmVkIDI1MCBhbmQgNTAwIG1nL2tnIGNvbXBhcmVkIHdpdGggdGhlIG5lZ2F0aXZlIGFuZCBwb3NpdGl2ZSBjb250cm9sIGdyb3VwLiBBbHNvIHRoZSBoZXBhdGljIGhpc3RvcGF0aG9sb2dpY2FsIHN0dWR5IHdhcyBzaG93ZWQgdGhhdCB0aGUgY2lubmFtb24gZXRoYW5vbCBleHRyYWN0IGhhcyBwcmV2ZW50aXZlIGVmZmVjdCBmcm9tIGxpdmVyIGZhdHR5IGluZmlsdHJhdGlvbiBhbmQgZ3JhbnVsYXIgZGVnZW5lcmF0aW9uLiIsInB1Ymxpc2hlciI6Ikxvbmdkb20gR3JvdXAiLCJpc3N1ZSI6IjMiLCJ2b2x1bWUiOiI5IiwiY29udGFpbmVyLXRpdGxlLXNob3J0IjoiTWVkIEFyb21hdCBQbGFudHMgKExvcyBBbmdlbCkifSwiaXNUZW1wb3JhcnkiOmZhbHNlfV19&quot;,&quot;citationItems&quot;:[{&quot;id&quot;:&quot;e0fecbd5-f905-3a4c-abd1-1b2f23d7e6b5&quot;,&quot;itemData&quot;:{&quot;type&quot;:&quot;article-journal&quot;,&quot;id&quot;:&quot;e0fecbd5-f905-3a4c-abd1-1b2f23d7e6b5&quot;,&quot;title&quot;:&quot;Hypolipidemic Effect of Cinnamon (Cinnamomum zeylanicum) Bark Ethanolic Extract on Triton X-100 induced Hyperlipidemia in Albino Rats&quot;,&quot;author&quot;:[{&quot;family&quot;:&quot;AA&quot;,&quot;given&quot;:&quot;Abdelgadir&quot;,&quot;parse-names&quot;:false,&quot;dropping-particle&quot;:&quot;&quot;,&quot;non-dropping-particle&quot;:&quot;&quot;},{&quot;family&quot;:&quot;HM&quot;,&quot;given&quot;:&quot;Hassan&quot;,&quot;parse-names&quot;:false,&quot;dropping-particle&quot;:&quot;&quot;,&quot;non-dropping-particle&quot;:&quot;&quot;},{&quot;family&quot;:&quot;AM&quot;,&quot;given&quot;:&quot;Eltaher&quot;,&quot;parse-names&quot;:false,&quot;dropping-particle&quot;:&quot;&quot;,&quot;non-dropping-particle&quot;:&quot;&quot;},{&quot;family&quot;:&quot;Mohammed GA&quot;,&quot;given&quot;:&quot;Khnsaa&quot;,&quot;parse-names&quot;:false,&quot;dropping-particle&quot;:&quot;&quot;,&quot;non-dropping-particle&quot;:&quot;&quot;},{&quot;family&quot;:&quot;Mohammed AA&quot;,&quot;given&quot;:&quot;Lamya&quot;,&quot;parse-names&quot;:false,&quot;dropping-particle&quot;:&quot;&quot;,&quot;non-dropping-particle&quot;:&quot;&quot;},{&quot;family&quot;:&quot;TB&quot;,&quot;given&quot;:&quot;Hago&quot;,&quot;parse-names&quot;:false,&quot;dropping-particle&quot;:&quot;&quot;,&quot;non-dropping-particle&quot;:&quot;&quot;},{&quot;family&quot;:&quot;TH&quot;,&quot;given&quot;:&quot;Aboalbashar&quot;,&quot;parse-names&quot;:false,&quot;dropping-particle&quot;:&quot;&quot;,&quot;non-dropping-particle&quot;:&quot;&quot;},{&quot;family&quot;:&quot;TH&quot;,&quot;given&quot;:&quot;Aalim&quot;,&quot;parse-names&quot;:false,&quot;dropping-particle&quot;:&quot;&quot;,&quot;non-dropping-particle&quot;:&quot;&quot;},{&quot;family&quot;:&quot;AM&quot;,&quot;given&quot;:&quot;Ahmed&quot;,&quot;parse-names&quot;:false,&quot;dropping-particle&quot;:&quot;&quot;,&quot;non-dropping-particle&quot;:&quot;&quot;},{&quot;family&quot;:&quot;AK&quot;,&quot;given&quot;:&quot;Mohamed&quot;,&quot;parse-names&quot;:false,&quot;dropping-particle&quot;:&quot;&quot;,&quot;non-dropping-particle&quot;:&quot;&quot;}],&quot;container-title&quot;:&quot;Medicinal &amp; Aromatic Plants&quot;,&quot;DOI&quot;:&quot;10.35248/2167-0412.20.9.351&quot;,&quot;issued&quot;:{&quot;date-parts&quot;:[[2020]]},&quot;abstract&quot;:&quot;Hyperlipidemia is the greatest risk factors that precipitate coronary heart disease. Medicinal may confer hypolipidemic effects in order to compliment the cardiovascular diseases treatment regimen. The aim of this study was to investigate hypolipidemic effect of cinnamon bark ethanolic extract in Triton X-100 induced hyperlipidemic in rats. Twenty five adult male albino rats (150-250 g) were randomly divided into five groups: group A stand as negative control, group B stand as positive control, groups C and D received 250 and 500 mg/kg cinnamon extract respectively and group E received atorvastatin 10 mg/kg after of induction of hyperlipidemia by Triton X-100 for seven days. The results was showed a significant (p&lt;0.05) hypolipidemic effect on cholesterol and triglycerides of cinnamon extract in groups administered 250 and 500 mg/kg compared with the negative and positive control group. Also the hepatic histopathological study was showed that the cinnamon ethanol extract has preventive effect from liver fatty infiltration and granular degeneration.&quot;,&quot;publisher&quot;:&quot;Longdom Group&quot;,&quot;issue&quot;:&quot;3&quot;,&quot;volume&quot;:&quot;9&quot;,&quot;container-title-short&quot;:&quot;Med Aromat Plants (Los Angel)&quot;},&quot;isTemporary&quot;:false}]},{&quot;citationID&quot;:&quot;MENDELEY_CITATION_25945cf3-84e0-4c15-8cca-c125b79b0fc9&quot;,&quot;properties&quot;:{&quot;noteIndex&quot;:0},&quot;isEdited&quot;:false,&quot;manualOverride&quot;:{&quot;isManuallyOverridden&quot;:false,&quot;citeprocText&quot;:&quot;(Setyari, Wirasutha and Junitha, 2013)&quot;,&quot;manualOverrideText&quot;:&quot;&quot;},&quot;citationTag&quot;:&quot;MENDELEY_CITATION_v3_eyJjaXRhdGlvbklEIjoiTUVOREVMRVlfQ0lUQVRJT05fMjU5NDVjZjMtODRlMC00YzE1LThjY2EtYzEyNWI3OWIwZmM5IiwicHJvcGVydGllcyI6eyJub3RlSW5kZXgiOjB9LCJpc0VkaXRlZCI6ZmFsc2UsIm1hbnVhbE92ZXJyaWRlIjp7ImlzTWFudWFsbHlPdmVycmlkZGVuIjpmYWxzZSwiY2l0ZXByb2NUZXh0IjoiKFNldHlhcmksIFdpcmFzdXRoYSBhbmQgSnVuaXRoYSwgMjAxMykiLCJtYW51YWxPdmVycmlkZVRleHQiOiIifSwiY2l0YXRpb25JdGVtcyI6W3siaWQiOiJiMDljMGI2Yy0zODViLTNlYTgtODgwMC0yNGVhNjk3NzMwMzUiLCJpdGVtRGF0YSI6eyJ0eXBlIjoiYXJ0aWNsZS1qb3VybmFsIiwiaWQiOiJiMDljMGI2Yy0zODViLTNlYTgtODgwMC0yNGVhNjk3NzMwMzUiLCJ0aXRsZSI6Ik1ldG9kZSBBbmFsaXNpcyBLdWFsaXRhdGlmIGRhbiBLdWFudGl0YXRpZiBMREwtQyBNZW5nZ3VuYWthblxuRWxla3Ryb2ZvcmVzaXNhZ2Fyb3NlIERhcGFyIFRBRSAoVHJpcy1Bc2FtIEFzZXRhdC1FRFRBKSIsImF1dGhvciI6W3siZmFtaWx5IjoiU2V0eWFyaSIsImdpdmVuIjoiUHV0dSBSb3NpIiwicGFyc2UtbmFtZXMiOmZhbHNlLCJkcm9wcGluZy1wYXJ0aWNsZSI6IiIsIm5vbi1kcm9wcGluZy1wYXJ0aWNsZSI6IiJ9LHsiZmFtaWx5IjoiV2lyYXN1dGhhIiwiZ2l2ZW4iOiJHZWxnZWwiLCJwYXJzZS1uYW1lcyI6ZmFsc2UsImRyb3BwaW5nLXBhcnRpY2xlIjoiIiwibm9uLWRyb3BwaW5nLXBhcnRpY2xlIjoiIn0seyJmYW1pbHkiOiJKdW5pdGhhIiwiZ2l2ZW4iOiJJIEtldHV0IiwicGFyc2UtbmFtZXMiOmZhbHNlLCJkcm9wcGluZy1wYXJ0aWNsZSI6IiIsIm5vbi1kcm9wcGluZy1wYXJ0aWNsZSI6IiJ9XSwiaXNzdWVkIjp7ImRhdGUtcGFydHMiOltbMjAxMywzXV19LCJjb250YWluZXItdGl0bGUtc2hvcnQiOiIifSwiaXNUZW1wb3JhcnkiOmZhbHNlfV19&quot;,&quot;citationItems&quot;:[{&quot;id&quot;:&quot;b09c0b6c-385b-3ea8-8800-24ea69773035&quot;,&quot;itemData&quot;:{&quot;type&quot;:&quot;article-journal&quot;,&quot;id&quot;:&quot;b09c0b6c-385b-3ea8-8800-24ea69773035&quot;,&quot;title&quot;:&quot;Metode Analisis Kualitatif dan Kuantitatif LDL-C Menggunakan\nElektroforesisagarose Dapar TAE (Tris-Asam Asetat-EDTA)&quot;,&quot;author&quot;:[{&quot;family&quot;:&quot;Setyari&quot;,&quot;given&quot;:&quot;Putu Rosi&quot;,&quot;parse-names&quot;:false,&quot;dropping-particle&quot;:&quot;&quot;,&quot;non-dropping-particle&quot;:&quot;&quot;},{&quot;family&quot;:&quot;Wirasutha&quot;,&quot;given&quot;:&quot;Gelgel&quot;,&quot;parse-names&quot;:false,&quot;dropping-particle&quot;:&quot;&quot;,&quot;non-dropping-particle&quot;:&quot;&quot;},{&quot;family&quot;:&quot;Junitha&quot;,&quot;given&quot;:&quot;I Ketut&quot;,&quot;parse-names&quot;:false,&quot;dropping-particle&quot;:&quot;&quot;,&quot;non-dropping-particle&quot;:&quot;&quot;}],&quot;issued&quot;:{&quot;date-parts&quot;:[[2013,3]]},&quot;container-title-short&quot;:&quot;&quot;},&quot;isTemporary&quot;:false}]},{&quot;citationID&quot;:&quot;MENDELEY_CITATION_9f020794-e73b-481c-b863-bc557d391c1e&quot;,&quot;properties&quot;:{&quot;noteIndex&quot;:0},&quot;isEdited&quot;:false,&quot;manualOverride&quot;:{&quot;isManuallyOverridden&quot;:false,&quot;citeprocText&quot;:&quot;(Rohmawaty &lt;i&gt;et al.&lt;/i&gt;, 2023)&quot;,&quot;manualOverrideText&quot;:&quot;&quot;},&quot;citationTag&quot;:&quot;MENDELEY_CITATION_v3_eyJjaXRhdGlvbklEIjoiTUVOREVMRVlfQ0lUQVRJT05fOWYwMjA3OTQtZTczYi00ODFjLWI4NjMtYmM1NTdkMzkxYzFlIiwicHJvcGVydGllcyI6eyJub3RlSW5kZXgiOjB9LCJpc0VkaXRlZCI6ZmFsc2UsIm1hbnVhbE92ZXJyaWRlIjp7ImlzTWFudWFsbHlPdmVycmlkZGVuIjpmYWxzZSwiY2l0ZXByb2NUZXh0IjoiKFJvaG1hd2F0eSA8aT5ldCBhbC48L2k+LCAyMDIzKSIsIm1hbnVhbE92ZXJyaWRlVGV4dCI6IiJ9LCJjaXRhdGlvbkl0ZW1zIjpbeyJpZCI6IjYzN2FiN2RlLTE3YjgtM2M3Yy1iN2QwLWQ0NWFiYWQxMWE1ZSIsIml0ZW1EYXRhIjp7InR5cGUiOiJhcnRpY2xlLWpvdXJuYWwiLCJpZCI6IjYzN2FiN2RlLTE3YjgtM2M3Yy1iN2QwLWQ0NWFiYWQxMWE1ZSIsInRpdGxlIjoiQ2lwbHVrYW4gKFBoeXNhbGlzIEFuZ3VsYXRhIExpbm4uKSBFeHRyYWN0IENvbXBvdW5kcyBQb3RlbnRpYWwgb24gSGlnaC1GYXQgRGlldCBJbmR1Y2VkIE5vbmFsY29ob2xpYyBGYXR0eSBMaXZlciBEaXNlYXNlIChOQUZMRCkgZm9yIExpdmVyIEFudGktRmlicm90aWMgRHJ1ZyBEZXZlbG9wbWVudCIsImF1dGhvciI6W3siZmFtaWx5IjoiUm9obWF3YXR5IiwiZ2l2ZW4iOiJFbm55IiwicGFyc2UtbmFtZXMiOmZhbHNlLCJkcm9wcGluZy1wYXJ0aWNsZSI6IiIsIm5vbi1kcm9wcGluZy1wYXJ0aWNsZSI6IiJ9LHsiZmFtaWx5IjoiRGV3aSIsImdpdmVuIjoiU3VtYXJ0aW5pIiwicGFyc2UtbmFtZXMiOmZhbHNlLCJkcm9wcGluZy1wYXJ0aWNsZSI6IiIsIm5vbi1kcm9wcGluZy1wYXJ0aWNsZSI6IiJ9LHsiZmFtaWx5IjoiUm9zZGlhbnRvIiwiZ2l2ZW4iOiJBemlpeiBNYXJkYW5hcmlhbiIsInBhcnNlLW5hbWVzIjpmYWxzZSwiZHJvcHBpbmctcGFydGljbGUiOiIiLCJub24tZHJvcHBpbmctcGFydGljbGUiOiIifSx7ImZhbWlseSI6IlVzbWFuIiwiZ2l2ZW4iOiJIZXJtaW4gQW1pbmFoIiwicGFyc2UtbmFtZXMiOmZhbHNlLCJkcm9wcGluZy1wYXJ0aWNsZSI6IiIsIm5vbi1kcm9wcGluZy1wYXJ0aWNsZSI6IiJ9LHsiZmFtaWx5IjoiWnVocm90dW4iLCJnaXZlbiI6IkFkZSIsInBhcnNlLW5hbWVzIjpmYWxzZSwiZHJvcHBpbmctcGFydGljbGUiOiIiLCJub24tZHJvcHBpbmctcGFydGljbGUiOiIifSx7ImZhbWlseSI6IkhlbmRyaWFuaSIsImdpdmVuIjoiUmluaSIsInBhcnNlLW5hbWVzIjpmYWxzZSwiZHJvcHBpbmctcGFydGljbGUiOiIiLCJub24tZHJvcHBpbmctcGFydGljbGUiOiIifSx7ImZhbWlseSI6IldhcmRoYW5hIiwiZ2l2ZW4iOiJZb2dhIFdpbmRodSIsInBhcnNlLW5hbWVzIjpmYWxzZSwiZHJvcHBpbmctcGFydGljbGUiOiIiLCJub24tZHJvcHBpbmctcGFydGljbGUiOiIifSx7ImZhbWlseSI6IkVrYXdhcmRoYW5pIiwiZ2l2ZW4iOiJTYXZpcmEiLCJwYXJzZS1uYW1lcyI6ZmFsc2UsImRyb3BwaW5nLXBhcnRpY2xlIjoiIiwibm9uLWRyb3BwaW5nLXBhcnRpY2xlIjoiIn0seyJmYW1pbHkiOiJXaXJhc3dhdGkiLCJnaXZlbiI6Ikhlc3RpIExpbmEiLCJwYXJzZS1uYW1lcyI6ZmFsc2UsImRyb3BwaW5nLXBhcnRpY2xlIjoiIiwibm9uLWRyb3BwaW5nLXBhcnRpY2xlIjoiIn0seyJmYW1pbHkiOiJSYWhtYWRpIiwiZ2l2ZW4iOiJBbmRyaSBSZXphIiwicGFyc2UtbmFtZXMiOmZhbHNlLCJkcm9wcGluZy1wYXJ0aWNsZSI6IiIsIm5vbi1kcm9wcGluZy1wYXJ0aWNsZSI6IiJ9LHsiZmFtaWx5IjoiQWd1c3RhbnRpIiwiZ2l2ZW4iOiJOZW5ueSIsInBhcnNlLW5hbWVzIjpmYWxzZSwiZHJvcHBpbmctcGFydGljbGUiOiIiLCJub24tZHJvcHBpbmctcGFydGljbGUiOiIifSx7ImZhbWlseSI6IkJlc3RhcmkiLCJnaXZlbiI6Ik0uIEJlZ2F3YW4iLCJwYXJzZS1uYW1lcyI6ZmFsc2UsImRyb3BwaW5nLXBhcnRpY2xlIjoiIiwibm9uLWRyb3BwaW5nLXBhcnRpY2xlIjoiIn1dLCJjb250YWluZXItdGl0bGUiOiJJbmRvbmVzaWFuIEpvdXJuYWwgb2YgUGhhcm1hY3kiLCJET0kiOiIxMC4yMjE0Ni9panAuNjI1OSIsIklTU04iOiIyMzM4LTk0ODYiLCJpc3N1ZWQiOnsiZGF0ZS1wYXJ0cyI6W1syMDIzLDksMTFdXX0sImFic3RyYWN0IjoiPHA+QW4gaW5jcmVhc2luZyBwZXJjZW50YWdlIG9mIHBlb3BsZSBoYXZlIG9yIGFyZSBhdCByaXNrIHRvIGRldmVsb3AgdGhlIG5vbi1hbGNvaG9saWMgZmF0dHkgbGl2ZXIgZGlzZWFzZSAoTkFGTEQpIHdvcmxkd2lkZS4gRmlicm9zaXMgaGFzIGFsc28gYmVlbiBpZGVudGlmaWVkIGFzIHRoZSBtb3N0IGltcG9ydGFudCBwcmVkaWN0b3Igb2YgcHJvZ25vc2lzIGluIHBhdGllbnRzIHdpdGggTkFGTEQuIENpcGx1a2FuIChQaHlzYWxpcyBhbmd1bGF0YSBMaW5uLinCoCB3YXMgcmVwb3J0ZWQgdG8gaGF2ZSBhbnRpZmlicm90aWMgcG90ZW5jeSBpbiBDQ2w0LWluZHVjZWQgbGl2ZXIgZmlicm90aWMgcmF0cy4gVGhpcyBzdHVkeSB3YXMgY29uZHVjdGVkIHRvIGV2YWx1YXRlIHRoZSBhbnRpZmlicm90aWMgZWZmZWN0IG9mIGNpcGx1a2FuIGV4dHJhY3QgdGhyb3VnaCByZXBhaXJpbmcgdGhlIGxpdmVyIGZ1bmN0aW9uLCBhbnRpLWluZmxhbW1hdG9yeSwgYW5kIGxvd2VyaW5nIGNob2xlc3Rlcm9sLiBUaGUgbGl2ZXIgZmlicm9zaXMgbW9kZWwgdXNpbmcgMjAlIG1hcmdhcmluZSB3YXMgaW5qZWN0ZWQgc3ViY3V0YW5lb3VzbHkgOCB0aW1lcyB3aXRoIGEgZnJlcXVlbmN5IG9mIHR3aWNlIGEgd2VlayBmb3IgNCB3ZWVrcyBpbiAzNSBtYWxlIGFuZCAzNSBmZW1hbGUgV2lzdGFyIHN0cmFpbnMgd2hpY2ggd2VyZSBkaXZpZGVkIGludG8gNyBncm91cHMuwqAgRnVydGhlcm1vcmUsIHRoZSByYXRzIHdlcmUgZ2l2ZW4gQ2lwbHVrYW4gZXh0cmFjdCAoQ1BMKSBvcmFsbHkgc3RhcnRpbmcgdGhlIDZ0aCB3ZWVrIG9mIHRyZWF0bWVudCB3aXRoIDIgZGlmZmVyZW50IGRvc2VzLCBuYW1lbHkgMTMuNSBtZyAoQ1BMLTEpIGFuZCAyNyBtZyAoQ1BMLTIpIGV2ZXJ5IGRheSBmb3IgNCB3ZWVrcy4gVGhlIGhpc3RvcGF0aG9sb2dpY2FsIGNoYW5nZXMgb2YgbGl2ZXIgZmlicm9zaXMgd2FzIGFuYWx5emVkIHVzaW5nIEhhZW1hdG94eWxpbiBFb3NpbiAoSEUpIHN0YWluaW5nLiBEZXRlcm1pbmF0aW9uIG9mIHNlcnVtIElMLTYgYW5kIFRHRi3OsjEgbGV2ZWxzIHdhcyBjYXJyaWVkIG91dCBieSB0aGUgRUxJU0EgbWV0aG9kLiBBTFQgYW5kIGNob2xlc3Rlcm9sIGxldmVscyB3ZXJlIHRlc3RlZCB1c2luZyBhIGRpYWdub3N0aWMga2l0LiBTaW5nbGUgYW5kIG11bHRpcGxlIGRvc2VzIG9mIGNpcGx1a2FuIGV4dHJhY3Qgd2l0aCBvciB3aXRob3V0IHN0YW5kYXJkIHRoZXJhcHkgKFZpdGFtaW4gRSkgY2FuIHJlZHVjZSBmaWJyb3RpYyBzY29yZXMgdXAgdG8gMS4zMMKxMC45NSAocD0wLjAwMSksIFRHRi3OsjEgbGV2ZWxzIHVwIHRvIDI0LjIwwrEyLjAyIG5nL21MIChwID0gMC4wMDApLCBJTC02IGxldmVscyB1cCB0byAxLjY4wrEwLjUyIHBnL21MIChwPTAuMTU2KSwgQUxUIGxldmVscyB1cCB0byAxMDQuNTfCsTIuMDIgVS9tTCAocD0wLjAwMSksIGFuZCBjaG9sZXN0ZXJvbCBsZXZlbHMgdXAgdG8gODEsIDA3wrEyLjAyIG1nL2RMIChwPTAuMDAwKS4gQ2lwbHVrYW4gaGVyYiBldGhhbm9sIGV4dHJhY3Qgd2FzIHByb3ZlbiB0byBoYXZlIGxpdmVyIGFudGlmaWJyb3RpYyBhY3Rpdml0eSwgd2hpY2ggbWVhbnMgaXQgaGFzIHBvdGVudGlhbCBhcyBhIGxpdmVyIGZpYnJvdGljIGRydWcuIFRoZSBsaXZlciBhbnRpZmlicm90aWMgZWZmZWN0IG9mIENpcGx1a2FuIGhlcmIgd2FzIHNob3duIGJ5IGEgaGlzdG9wYXRob2xvZ2ljYWwgZGVjcmVhc2UgaW4gbGl2ZXIgZmlicm9zaXMgc2NvcmVzIGFjY29tcGFuaWVkIGJ5IGEgZGVjcmVhc2UgaW4gVEdGLc6yMSwgSUwtNiwgQUxULCBhbmQgY2hvbGVzdGVyb2wgbGV2ZWxzLiYjMTM7IEtleXdvcmRzOiBQaHlzYWxpcyBhbmd1bGF0YSBMaW5uIChDaXBsdWthbiksIGxpdmVyIGZpYnJvc2lzLCBOQUZMRCwgQUxULCBDaG9sZXN0ZXJvbCwgSUwtNjwvcD4iLCJjb250YWluZXItdGl0bGUtc2hvcnQiOiIifSwiaXNUZW1wb3JhcnkiOmZhbHNlfV19&quot;,&quot;citationItems&quot;:[{&quot;id&quot;:&quot;637ab7de-17b8-3c7c-b7d0-d45abad11a5e&quot;,&quot;itemData&quot;:{&quot;type&quot;:&quot;article-journal&quot;,&quot;id&quot;:&quot;637ab7de-17b8-3c7c-b7d0-d45abad11a5e&quot;,&quot;title&quot;:&quot;Ciplukan (Physalis Angulata Linn.) Extract Compounds Potential on High-Fat Diet Induced Nonalcoholic Fatty Liver Disease (NAFLD) for Liver Anti-Fibrotic Drug Development&quot;,&quot;author&quot;:[{&quot;family&quot;:&quot;Rohmawaty&quot;,&quot;given&quot;:&quot;Enny&quot;,&quot;parse-names&quot;:false,&quot;dropping-particle&quot;:&quot;&quot;,&quot;non-dropping-particle&quot;:&quot;&quot;},{&quot;family&quot;:&quot;Dewi&quot;,&quot;given&quot;:&quot;Sumartini&quot;,&quot;parse-names&quot;:false,&quot;dropping-particle&quot;:&quot;&quot;,&quot;non-dropping-particle&quot;:&quot;&quot;},{&quot;family&quot;:&quot;Rosdianto&quot;,&quot;given&quot;:&quot;Aziiz Mardanarian&quot;,&quot;parse-names&quot;:false,&quot;dropping-particle&quot;:&quot;&quot;,&quot;non-dropping-particle&quot;:&quot;&quot;},{&quot;family&quot;:&quot;Usman&quot;,&quot;given&quot;:&quot;Hermin Aminah&quot;,&quot;parse-names&quot;:false,&quot;dropping-particle&quot;:&quot;&quot;,&quot;non-dropping-particle&quot;:&quot;&quot;},{&quot;family&quot;:&quot;Zuhrotun&quot;,&quot;given&quot;:&quot;Ade&quot;,&quot;parse-names&quot;:false,&quot;dropping-particle&quot;:&quot;&quot;,&quot;non-dropping-particle&quot;:&quot;&quot;},{&quot;family&quot;:&quot;Hendriani&quot;,&quot;given&quot;:&quot;Rini&quot;,&quot;parse-names&quot;:false,&quot;dropping-particle&quot;:&quot;&quot;,&quot;non-dropping-particle&quot;:&quot;&quot;},{&quot;family&quot;:&quot;Wardhana&quot;,&quot;given&quot;:&quot;Yoga Windhu&quot;,&quot;parse-names&quot;:false,&quot;dropping-particle&quot;:&quot;&quot;,&quot;non-dropping-particle&quot;:&quot;&quot;},{&quot;family&quot;:&quot;Ekawardhani&quot;,&quot;given&quot;:&quot;Savira&quot;,&quot;parse-names&quot;:false,&quot;dropping-particle&quot;:&quot;&quot;,&quot;non-dropping-particle&quot;:&quot;&quot;},{&quot;family&quot;:&quot;Wiraswati&quot;,&quot;given&quot;:&quot;Hesti Lina&quot;,&quot;parse-names&quot;:false,&quot;dropping-particle&quot;:&quot;&quot;,&quot;non-dropping-particle&quot;:&quot;&quot;},{&quot;family&quot;:&quot;Rahmadi&quot;,&quot;given&quot;:&quot;Andri Reza&quot;,&quot;parse-names&quot;:false,&quot;dropping-particle&quot;:&quot;&quot;,&quot;non-dropping-particle&quot;:&quot;&quot;},{&quot;family&quot;:&quot;Agustanti&quot;,&quot;given&quot;:&quot;Nenny&quot;,&quot;parse-names&quot;:false,&quot;dropping-particle&quot;:&quot;&quot;,&quot;non-dropping-particle&quot;:&quot;&quot;},{&quot;family&quot;:&quot;Bestari&quot;,&quot;given&quot;:&quot;M. Begawan&quot;,&quot;parse-names&quot;:false,&quot;dropping-particle&quot;:&quot;&quot;,&quot;non-dropping-particle&quot;:&quot;&quot;}],&quot;container-title&quot;:&quot;Indonesian Journal of Pharmacy&quot;,&quot;DOI&quot;:&quot;10.22146/ijp.6259&quot;,&quot;ISSN&quot;:&quot;2338-9486&quot;,&quot;issued&quot;:{&quot;date-parts&quot;:[[2023,9,11]]},&quot;abstract&quot;:&quot;&lt;p&gt;An increasing percentage of people have or are at risk to develop the non-alcoholic fatty liver disease (NAFLD) worldwide. Fibrosis has also been identified as the most important predictor of prognosis in patients with NAFLD. Ciplukan (Physalis angulata Linn.)  was reported to have antifibrotic potency in CCl4-induced liver fibrotic rats. This study was conducted to evaluate the antifibrotic effect of ciplukan extract through repairing the liver function, anti-inflammatory, and lowering cholesterol. The liver fibrosis model using 20% margarine was injected subcutaneously 8 times with a frequency of twice a week for 4 weeks in 35 male and 35 female Wistar strains which were divided into 7 groups.  Furthermore, the rats were given Ciplukan extract (CPL) orally starting the 6th week of treatment with 2 different doses, namely 13.5 mg (CPL-1) and 27 mg (CPL-2) every day for 4 weeks. The histopathological changes of liver fibrosis was analyzed using Haematoxylin Eosin (HE) staining. Determination of serum IL-6 and TGF-β1 levels was carried out by the ELISA method. ALT and cholesterol levels were tested using a diagnostic kit. Single and multiple doses of ciplukan extract with or without standard therapy (Vitamin E) can reduce fibrotic scores up to 1.30±0.95 (p=0.001), TGF-β1 levels up to 24.20±2.02 ng/mL (p = 0.000), IL-6 levels up to 1.68±0.52 pg/mL (p=0.156), ALT levels up to 104.57±2.02 U/mL (p=0.001), and cholesterol levels up to 81, 07±2.02 mg/dL (p=0.000). Ciplukan herb ethanol extract was proven to have liver antifibrotic activity, which means it has potential as a liver fibrotic drug. The liver antifibrotic effect of Ciplukan herb was shown by a histopathological decrease in liver fibrosis scores accompanied by a decrease in TGF-β1, IL-6, ALT, and cholesterol levels.&amp;#13; Keywords: Physalis angulata Linn (Ciplukan), liver fibrosis, NAFLD, ALT, Cholesterol, IL-6&lt;/p&gt;&quot;,&quot;container-title-short&quot;:&quot;&quot;},&quot;isTemporary&quot;:false}]},{&quot;citationID&quot;:&quot;MENDELEY_CITATION_f1b97423-b5b0-4397-8228-4ee67bce24c6&quot;,&quot;properties&quot;:{&quot;noteIndex&quot;:0},&quot;isEdited&quot;:false,&quot;manualOverride&quot;:{&quot;isManuallyOverridden&quot;:false,&quot;citeprocText&quot;:&quot;(Nugroho &lt;i&gt;et al.&lt;/i&gt;, 2012; Lina and Jannah, 2019)&quot;,&quot;manualOverrideText&quot;:&quot;&quot;},&quot;citationTag&quot;:&quot;MENDELEY_CITATION_v3_eyJjaXRhdGlvbklEIjoiTUVOREVMRVlfQ0lUQVRJT05fZjFiOTc0MjMtYjViMC00Mzk3LTgyMjgtNGVlNjdiY2UyNGM2IiwicHJvcGVydGllcyI6eyJub3RlSW5kZXgiOjB9LCJpc0VkaXRlZCI6ZmFsc2UsIm1hbnVhbE92ZXJyaWRlIjp7ImlzTWFudWFsbHlPdmVycmlkZGVuIjpmYWxzZSwiY2l0ZXByb2NUZXh0IjoiKE51Z3JvaG8gPGk+ZXQgYWwuPC9pPiwgMjAxMjsgTGluYSBhbmQgSmFubmFoLCAyMDE5KSIsIm1hbnVhbE92ZXJyaWRlVGV4dCI6IiJ9LCJjaXRhdGlvbkl0ZW1zIjpbeyJpZCI6IjAxOTliNzc4LWQ5ZTEtM2JkYi05NDQ3LThmYjIxNDhhMzFiZCIsIml0ZW1EYXRhIjp7InR5cGUiOiJhcnRpY2xlLWpvdXJuYWwiLCJpZCI6IjAxOTliNzc4LWQ5ZTEtM2JkYi05NDQ3LThmYjIxNDhhMzFiZCIsInRpdGxlIjoiVWppIEVmZWt0aXZpdGFzIEVrc3RyYWsgRXRhbm9sIERhdW4gQnVnZW52aWwgKEJvdWdlbnZpbGxlYSBTcGVjdGFiaWxpcykgdGVyaGFkYXAgUGVudXJ1bmFuIEthZGFyIEtvbGVzdHJvbCBUb3RhbCBNZW5jaXQgWWFuZyBkaSBJbmR1a3NpIFBha2FuIFRpbmdnaSBMZW1hayIsImF1dGhvciI6W3siZmFtaWx5IjoiTGluYSIsImdpdmVuIjoiUmlmZGEgTmF1ZmEiLCJwYXJzZS1uYW1lcyI6ZmFsc2UsImRyb3BwaW5nLXBhcnRpY2xlIjoiIiwibm9uLWRyb3BwaW5nLXBhcnRpY2xlIjoiIn0seyJmYW1pbHkiOiJKYW5uYWgiLCJnaXZlbiI6IlNvZml5YXR1bCBOdXJ1bCIsInBhcnNlLW5hbWVzIjpmYWxzZSwiZHJvcHBpbmctcGFydGljbGUiOiIiLCJub24tZHJvcHBpbmctcGFydGljbGUiOiIifV0sImNvbnRhaW5lci10aXRsZSI6IkJpb21lZGlrYSIsIkRPSSI6IjEwLjMxMDAxL2Jpb21lZGlrYS52MTJpMi42MDEiLCJJU1NOIjoiMTk3OS0wMzVYIiwiaXNzdWVkIjp7ImRhdGUtcGFydHMiOltbMjAxOSw5LDMwXV19LCJwYWdlIjoiMTIxLTEzMSIsImFic3RyYWN0IjoiS29sZXN0ZXJvbCBtZXJ1cGFrYW4gemF0IGFsYW1pYWggZGVuZ2FuIHNpZmF0IGZpc2lrIHNlcnVwYSBsZW1hayB5YW5nIG1lbXB1bnlhaSBndWd1cyBzdGVyb2lkLiBLZW5haWthbiBrb2xlc3Rlcm9sIG1lbmdha2liYXRrYW4gcGVuZ2VuZGFwYW4gcGFkYSBkaW5kaW5nIHBlbWJ1bHVoIGRhcmFoIHlhbmcgZGFwYXQgbWVueWViYWJrYW4gcGVueWVtcGl0YW4gZGFuIHBlbmdlcmFzYW4gcGVtYnVsdWggZGFyYWggYXRhdSBhdGVyb3NrbGVyb3NpcyB5YW5nIGRhcGF0IG1lbmluZ2thdGthbiByZXNpa28gdGVyamFkaW55YSBQZW55YWtpdCBKYW50dW5nIEtvcm9uZXIgKFBKSykuIEZsYXZvbm9pZCwgYWxrYWxvaWQsIHN0ZXJvaWQsIGRhbiB0YW5pbiBwYWRhIGRhdW4gYnVnZW52aWwgZGlkdWdhIGRhcGF0IG1lbnVydW5rYW4ga2FkYXIga29sZXN0ZXJvbCB0b3RhbC4gUGVuZWxpdGlhbiBpbmkgYmVydHVqdWFuIHVudHVrIG1lbmdldGFodWkgZWZla3Rpdml0YXMgZWtzdHJhayBldGFub2wgZGF1biBidWdlbnZpbCAoQm91Z2FpbnZpbGxlYSBzcGVjdGFiaWxpcykgdGVyaGFkYXAgcGVudXJ1bmFuIGthZGFyIGtvbGVzdGVyb2wgdG90YWwgbWVuY2l0IChNdXMgbXVzY3VsdXMpIHlhbmcgZGlpbmR1a3NpIHBha2FuIHRpbmdnaSBsZW1hayAoUFRMKSBzZWxhbWEgMjEgaGFyaS4gUGVuZWxpdGlhbiBpbmkgbWVydXBha2FuIHBlbmVsaXRpYW4gZWtzcGVyaW1lbnRhbCBkZW5nYW4gbWVuZ2d1bmFrYW4gMjUgZWtvciBtZW5jaXQgamFudGFuIChNdXMgbXVzY3VsdXMpIHRlcmJhZ2kgZGFsYW0gNSBrZWxvbXBvay4gUGFkYSBrZWxvbXBvayBwZXJsYWt1YW4gZG9zaXMgSSwgSUksIElJSSBkaWJlcmkgZWtzdHJhayBldGFub2wgZGF1biBidWdlbnZpbCBkZW5nYW4gZG9zaXMgdHVydXQtdHVydXQgNDAgbWcva2dCQiwgODAgbWcva2dCQiBkYW4gMTYwIG1nL2tnQkIsIGtvbnRyb2wgbmVnYXRpZiBkaWJlcmkgTmEtQ01DIGRhbiBrb250cm9sIHBvc2l0aWYgZGliZXJpIHNpbXZhc3RhdGluLiBQZW1iZXJpYW4gZGlsYWt1a2FuIHBlcm9yYWwgc2VsYW1hIDE0IGhhcmkuIEhhc2lsIHBlbmVsaXRpYW4gZGlhbmFsaXNpcyBtZW5nZ3VuYWthbiBPbmUtV2F5IEFOT1ZBIGRhbiBkaWRhcGF0a2FuIGhhc2lsIHA9IDAsMDAwLiBTZWxhbmp1dG55YSBkaWxha3VrYW4gdWppIFBvc3QgSG9jIFR1a2V5IHlhbmcgaGFzaWxueWEgdGlkYWsgYWRhIHBlcmJlZGFhbiBzaWduaWZpa2FuIGFudGFyYSBrb250cm9sIHBvc2l0aWYgZGVuZ2FuIGRvc2lzIElJSSBwYWRhIGhhcmkga2UtNyBkYW4ga2UtMTQgZGVuZ2FuIHA9IDAsMTQxIGRhbiBwPSAwLDQ2OCAocD4wLDAwNSkuIFNlaGluZ2dhIGRvc2lzIGVmZWt0aWYgZWtzdHJhayBldGFub2wgZGF1biBidWdlbnZpbCB5YW5nIGRhcGF0IG1lbnVydW5rYW4ga2FkYXIga29sZXN0cm9sIHRvdGFsIHBhZGEgbWVuY2l0IHlhbmcgZGlpbmR1a3NpIFBUTCBhZGFsYWggRG9zaXMgSUlJICgxNjAgbWcva2dCQikuIiwicHVibGlzaGVyIjoiVW5pdmVyc2l0YXMgU2V0aWEgQnVkaSIsImlzc3VlIjoiMiIsInZvbHVtZSI6IjEyIiwiY29udGFpbmVyLXRpdGxlLXNob3J0IjoiIn0sImlzVGVtcG9yYXJ5IjpmYWxzZX0seyJpZCI6IjZlOGYyZmQ3LWYwYzEtM2RiNC05OWY5LWE5NjZhMjU1NDM4MSIsIml0ZW1EYXRhIjp7InR5cGUiOiJhcnRpY2xlLWpvdXJuYWwiLCJpZCI6IjZlOGYyZmQ3LWYwYzEtM2RiNC05OWY5LWE5NjZhMjU1NDM4MSIsInRpdGxlIjoiQW50aWRpYWJldGljIGFuZCBhbnRpaGlwZXJsaXBpZGVtaWMgZWZmZWN0IG9mIEFuZHJvZ3JhcGhpcyBwYW5pY3VsYXRhIChCdXJtLiBmLikgTmVlcyBhbmQgYW5kcm9ncmFwaG9saWRlIGluIGhpZ2gtZnJ1Y3Rvc2UtZmF0LWZlZCByYXRzIiwiYXV0aG9yIjpbeyJmYW1pbHkiOiJOdWdyb2hvIiwiZ2l2ZW4iOiJBZ3VuZ0VuZHJvIiwicGFyc2UtbmFtZXMiOmZhbHNlLCJkcm9wcGluZy1wYXJ0aWNsZSI6IiIsIm5vbi1kcm9wcGluZy1wYXJ0aWNsZSI6IiJ9LHsiZmFtaWx5IjoiV2FyZGl0aWFuaSIsImdpdmVuIjoiTmlLYWRlayIsInBhcnNlLW5hbWVzIjpmYWxzZSwiZHJvcHBpbmctcGFydGljbGUiOiIiLCJub24tZHJvcHBpbmctcGFydGljbGUiOiIifSx7ImZhbWlseSI6IlByYW1vbm8iLCJnaXZlbiI6IlN1d2lkaml5byIsInBhcnNlLW5hbWVzIjpmYWxzZSwiZHJvcHBpbmctcGFydGljbGUiOiIiLCJub24tZHJvcHBpbmctcGFydGljbGUiOiIifSx7ImZhbWlseSI6IkFuZHJpZSIsImdpdmVuIjoiTW9oYW1hZCIsInBhcnNlLW5hbWVzIjpmYWxzZSwiZHJvcHBpbmctcGFydGljbGUiOiIiLCJub24tZHJvcHBpbmctcGFydGljbGUiOiIifSx7ImZhbWlseSI6IlNpc3dhbnRvIiwiZ2l2ZW4iOiJFa2EiLCJwYXJzZS1uYW1lcyI6ZmFsc2UsImRyb3BwaW5nLXBhcnRpY2xlIjoiIiwibm9uLWRyb3BwaW5nLXBhcnRpY2xlIjoiIn0seyJmYW1pbHkiOiJMdWtpdGFuaW5nc2loIiwiZ2l2ZW4iOiJFbmRhbmciLCJwYXJzZS1uYW1lcyI6ZmFsc2UsImRyb3BwaW5nLXBhcnRpY2xlIjoiIiwibm9uLWRyb3BwaW5nLXBhcnRpY2xlIjoiIn1dLCJjb250YWluZXItdGl0bGUiOiJJbmRpYW4gSm91cm5hbCBvZiBQaGFybWFjb2xvZ3kiLCJET0kiOiIxMC40MTAzLzAyNTMtNzYxMy45NjM0MyIsIklTU04iOiIwMjUzLTc2MTMiLCJpc3N1ZWQiOnsiZGF0ZS1wYXJ0cyI6W1syMDEyXV19LCJwYWdlIjoiMzc3IiwiaXNzdWUiOiIzIiwidm9sdW1lIjoiNDQiLCJjb250YWluZXItdGl0bGUtc2hvcnQiOiJJbmRpYW4gSiBQaGFybWFjb2wifSwiaXNUZW1wb3JhcnkiOmZhbHNlfV19&quot;,&quot;citationItems&quot;:[{&quot;id&quot;:&quot;0199b778-d9e1-3bdb-9447-8fb2148a31bd&quot;,&quot;itemData&quot;:{&quot;type&quot;:&quot;article-journal&quot;,&quot;id&quot;:&quot;0199b778-d9e1-3bdb-9447-8fb2148a31bd&quot;,&quot;title&quot;:&quot;Uji Efektivitas Ekstrak Etanol Daun Bugenvil (Bougenvillea Spectabilis) terhadap Penurunan Kadar Kolestrol Total Mencit Yang di Induksi Pakan Tinggi Lemak&quot;,&quot;author&quot;:[{&quot;family&quot;:&quot;Lina&quot;,&quot;given&quot;:&quot;Rifda Naufa&quot;,&quot;parse-names&quot;:false,&quot;dropping-particle&quot;:&quot;&quot;,&quot;non-dropping-particle&quot;:&quot;&quot;},{&quot;family&quot;:&quot;Jannah&quot;,&quot;given&quot;:&quot;Sofiyatul Nurul&quot;,&quot;parse-names&quot;:false,&quot;dropping-particle&quot;:&quot;&quot;,&quot;non-dropping-particle&quot;:&quot;&quot;}],&quot;container-title&quot;:&quot;Biomedika&quot;,&quot;DOI&quot;:&quot;10.31001/biomedika.v12i2.601&quot;,&quot;ISSN&quot;:&quot;1979-035X&quot;,&quot;issued&quot;:{&quot;date-parts&quot;:[[2019,9,30]]},&quot;page&quot;:&quot;121-131&quot;,&quot;abstract&quot;:&quot;Kolesterol merupakan zat alamiah dengan sifat fisik serupa lemak yang mempunyai gugus steroid. Kenaikan kolesterol mengakibatkan pengendapan pada dinding pembuluh darah yang dapat menyebabkan penyempitan dan pengerasan pembuluh darah atau aterosklerosis yang dapat meningkatkan resiko terjadinya Penyakit Jantung Koroner (PJK). Flavonoid, alkaloid, steroid, dan tanin pada daun bugenvil diduga dapat menurunkan kadar kolesterol total. Penelitian ini bertujuan untuk mengetahui efektivitas ekstrak etanol daun bugenvil (Bougainvillea spectabilis) terhadap penurunan kadar kolesterol total mencit (Mus musculus) yang diinduksi pakan tinggi lemak (PTL) selama 21 hari. Penelitian ini merupakan penelitian eksperimental dengan menggunakan 25 ekor mencit jantan (Mus musculus) terbagi dalam 5 kelompok. Pada kelompok perlakuan dosis I, II, III diberi ekstrak etanol daun bugenvil dengan dosis turut-turut 40 mg/kgBB, 80 mg/kgBB dan 160 mg/kgBB, kontrol negatif diberi Na-CMC dan kontrol positif diberi simvastatin. Pemberian dilakukan peroral selama 14 hari. Hasil penelitian dianalisis menggunakan One-Way ANOVA dan didapatkan hasil p= 0,000. Selanjutnya dilakukan uji Post Hoc Tukey yang hasilnya tidak ada perbedaan signifikan antara kontrol positif dengan dosis III pada hari ke-7 dan ke-14 dengan p= 0,141 dan p= 0,468 (p&gt;0,005). Sehingga dosis efektif ekstrak etanol daun bugenvil yang dapat menurunkan kadar kolestrol total pada mencit yang diinduksi PTL adalah Dosis III (160 mg/kgBB).&quot;,&quot;publisher&quot;:&quot;Universitas Setia Budi&quot;,&quot;issue&quot;:&quot;2&quot;,&quot;volume&quot;:&quot;12&quot;,&quot;container-title-short&quot;:&quot;&quot;},&quot;isTemporary&quot;:false},{&quot;id&quot;:&quot;6e8f2fd7-f0c1-3db4-99f9-a966a2554381&quot;,&quot;itemData&quot;:{&quot;type&quot;:&quot;article-journal&quot;,&quot;id&quot;:&quot;6e8f2fd7-f0c1-3db4-99f9-a966a2554381&quot;,&quot;title&quot;:&quot;Antidiabetic and antihiperlipidemic effect of Andrographis paniculata (Burm. f.) Nees and andrographolide in high-fructose-fat-fed rats&quot;,&quot;author&quot;:[{&quot;family&quot;:&quot;Nugroho&quot;,&quot;given&quot;:&quot;AgungEndro&quot;,&quot;parse-names&quot;:false,&quot;dropping-particle&quot;:&quot;&quot;,&quot;non-dropping-particle&quot;:&quot;&quot;},{&quot;family&quot;:&quot;Warditiani&quot;,&quot;given&quot;:&quot;NiKadek&quot;,&quot;parse-names&quot;:false,&quot;dropping-particle&quot;:&quot;&quot;,&quot;non-dropping-particle&quot;:&quot;&quot;},{&quot;family&quot;:&quot;Pramono&quot;,&quot;given&quot;:&quot;Suwidjiyo&quot;,&quot;parse-names&quot;:false,&quot;dropping-particle&quot;:&quot;&quot;,&quot;non-dropping-particle&quot;:&quot;&quot;},{&quot;family&quot;:&quot;Andrie&quot;,&quot;given&quot;:&quot;Mohamad&quot;,&quot;parse-names&quot;:false,&quot;dropping-particle&quot;:&quot;&quot;,&quot;non-dropping-particle&quot;:&quot;&quot;},{&quot;family&quot;:&quot;Siswanto&quot;,&quot;given&quot;:&quot;Eka&quot;,&quot;parse-names&quot;:false,&quot;dropping-particle&quot;:&quot;&quot;,&quot;non-dropping-particle&quot;:&quot;&quot;},{&quot;family&quot;:&quot;Lukitaningsih&quot;,&quot;given&quot;:&quot;Endang&quot;,&quot;parse-names&quot;:false,&quot;dropping-particle&quot;:&quot;&quot;,&quot;non-dropping-particle&quot;:&quot;&quot;}],&quot;container-title&quot;:&quot;Indian Journal of Pharmacology&quot;,&quot;DOI&quot;:&quot;10.4103/0253-7613.96343&quot;,&quot;ISSN&quot;:&quot;0253-7613&quot;,&quot;issued&quot;:{&quot;date-parts&quot;:[[2012]]},&quot;page&quot;:&quot;377&quot;,&quot;issue&quot;:&quot;3&quot;,&quot;volume&quot;:&quot;44&quot;,&quot;container-title-short&quot;:&quot;Indian J Pharmacol&quot;},&quot;isTemporary&quot;:false}]},{&quot;citationID&quot;:&quot;MENDELEY_CITATION_09d412f1-a763-4749-91cb-dad289834fb7&quot;,&quot;properties&quot;:{&quot;noteIndex&quot;:0},&quot;isEdited&quot;:false,&quot;manualOverride&quot;:{&quot;isManuallyOverridden&quot;:false,&quot;citeprocText&quot;:&quot;(Stevani, 2016a)&quot;,&quot;manualOverrideText&quot;:&quot;&quot;},&quot;citationTag&quot;:&quot;MENDELEY_CITATION_v3_eyJjaXRhdGlvbklEIjoiTUVOREVMRVlfQ0lUQVRJT05fMDlkNDEyZjEtYTc2My00NzQ5LTkxY2ItZGFkMjg5ODM0ZmI3IiwicHJvcGVydGllcyI6eyJub3RlSW5kZXgiOjB9LCJpc0VkaXRlZCI6ZmFsc2UsIm1hbnVhbE92ZXJyaWRlIjp7ImlzTWFudWFsbHlPdmVycmlkZGVuIjpmYWxzZSwiY2l0ZXByb2NUZXh0IjoiKFN0ZXZhbmksIDIwMTZhKSIsIm1hbnVhbE92ZXJyaWRlVGV4dCI6IiJ9LCJjaXRhdGlvbkl0ZW1zIjpbeyJpZCI6IjA4OTM5ZWI0LTUzODAtMzg0NS05ZjA3LTA4OWVkNjEzYWE4YiIsIml0ZW1EYXRhIjp7InR5cGUiOiJyZXBvcnQiLCJpZCI6IjA4OTM5ZWI0LTUzODAtMzg0NS05ZjA3LTA4OWVkNjEzYWE4YiIsInRpdGxlIjoiUHJha3Rpa3VtIEZhcm1ha29sb2dp4oCvOiBNb2R1bCBCYWhhbiBBamFyIENldGFrIEZhcm1ha29sb2dpLiBLZW1lbnRlcmlhbiBLZXNlaGF0YW4gUmVwdWJsaWsgSW5kb25lc2lhIiwiYXV0aG9yIjpbeyJmYW1pbHkiOiJTdGV2YW5pIiwiZ2l2ZW4iOiJIZW5kcmEiLCJwYXJzZS1uYW1lcyI6ZmFsc2UsImRyb3BwaW5nLXBhcnRpY2xlIjoiIiwibm9uLWRyb3BwaW5nLXBhcnRpY2xlIjoiIn1dLCJpc3N1ZWQiOnsiZGF0ZS1wYXJ0cyI6W1syMDE2XV19LCJjb250YWluZXItdGl0bGUtc2hvcnQiOiIifSwiaXNUZW1wb3JhcnkiOmZhbHNlfV19&quot;,&quot;citationItems&quot;:[{&quot;id&quot;:&quot;08939eb4-5380-3845-9f07-089ed613aa8b&quot;,&quot;itemData&quot;:{&quot;type&quot;:&quot;report&quot;,&quot;id&quot;:&quot;08939eb4-5380-3845-9f07-089ed613aa8b&quot;,&quot;title&quot;:&quot;Praktikum Farmakologi : Modul Bahan Ajar Cetak Farmakologi. Kementerian Kesehatan Republik Indonesia&quot;,&quot;author&quot;:[{&quot;family&quot;:&quot;Stevani&quot;,&quot;given&quot;:&quot;Hendra&quot;,&quot;parse-names&quot;:false,&quot;dropping-particle&quot;:&quot;&quot;,&quot;non-dropping-particle&quot;:&quot;&quot;}],&quot;issued&quot;:{&quot;date-parts&quot;:[[2016]]},&quot;container-title-short&quot;:&quot;&quot;},&quot;isTemporary&quot;:false}]}]"/>
    <we:property name="MENDELEY_CITATIONS_LOCALE_CODE" value="&quot;en-GB&quot;"/>
    <we:property name="MENDELEY_CITATIONS_STYLE" value="{&quot;id&quot;:&quot;https://www.zotero.org/styles/harvard-cite-them-right-no-et-al&quot;,&quot;title&quot;:&quot;Cite Them Right 12th edition - Harvard (no \&quot;et al.\&quo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23EA-9C41-4116-BEB7-885B747C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4043</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Efran Manulang</dc:creator>
  <cp:keywords/>
  <dc:description/>
  <cp:lastModifiedBy>Efran Manulang</cp:lastModifiedBy>
  <cp:revision>13</cp:revision>
  <dcterms:created xsi:type="dcterms:W3CDTF">2025-01-18T16:46:00Z</dcterms:created>
  <dcterms:modified xsi:type="dcterms:W3CDTF">2025-01-30T09:38:00Z</dcterms:modified>
</cp:coreProperties>
</file>