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CBBE" w14:textId="3C654901" w:rsidR="00D40E25" w:rsidRPr="002C5DE8" w:rsidRDefault="008474A6" w:rsidP="008474A6">
      <w:pPr>
        <w:tabs>
          <w:tab w:val="left" w:pos="1985"/>
        </w:tabs>
        <w:rPr>
          <w:b/>
          <w:color w:val="C0504D" w:themeColor="accent2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 xml:space="preserve">   </w:t>
      </w:r>
      <w:r w:rsidR="00D40E25" w:rsidRPr="00D40E25">
        <w:rPr>
          <w:color w:val="FF0000"/>
          <w:sz w:val="48"/>
          <w:szCs w:val="48"/>
          <w:lang w:val="en-US"/>
        </w:rPr>
        <w:t xml:space="preserve"> </w:t>
      </w:r>
      <w:r w:rsidR="00D40E25" w:rsidRPr="002C5DE8">
        <w:rPr>
          <w:b/>
          <w:color w:val="943634" w:themeColor="accent2" w:themeShade="BF"/>
          <w:sz w:val="48"/>
          <w:szCs w:val="48"/>
          <w:lang w:val="en-US"/>
        </w:rPr>
        <w:t xml:space="preserve">H.M.S </w:t>
      </w:r>
      <w:proofErr w:type="gramStart"/>
      <w:r w:rsidR="00D40E25" w:rsidRPr="002C5DE8">
        <w:rPr>
          <w:b/>
          <w:color w:val="943634" w:themeColor="accent2" w:themeShade="BF"/>
          <w:sz w:val="48"/>
          <w:szCs w:val="48"/>
          <w:lang w:val="en-US"/>
        </w:rPr>
        <w:t>POLYTECHNI</w:t>
      </w:r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C</w:t>
      </w:r>
      <w:r w:rsidR="00D40E25">
        <w:rPr>
          <w:b/>
          <w:color w:val="C0504D" w:themeColor="accent2"/>
          <w:sz w:val="40"/>
          <w:szCs w:val="40"/>
          <w:lang w:val="en-US"/>
        </w:rPr>
        <w:t xml:space="preserve">  </w:t>
      </w:r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(</w:t>
      </w:r>
      <w:proofErr w:type="gramEnd"/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Government Aided)</w:t>
      </w:r>
    </w:p>
    <w:p w14:paraId="362D30A9" w14:textId="13E7BF9A" w:rsidR="00D40E25" w:rsidRDefault="00D40E25" w:rsidP="00D40E25">
      <w:pPr>
        <w:tabs>
          <w:tab w:val="left" w:pos="1985"/>
        </w:tabs>
        <w:ind w:left="-142" w:firstLine="142"/>
        <w:rPr>
          <w:b/>
          <w:color w:val="9BBB59" w:themeColor="accent3"/>
          <w:sz w:val="32"/>
          <w:szCs w:val="32"/>
          <w:lang w:val="en-US"/>
        </w:rPr>
      </w:pPr>
      <w:r>
        <w:rPr>
          <w:b/>
          <w:color w:val="9BBB59" w:themeColor="accent3"/>
          <w:sz w:val="32"/>
          <w:szCs w:val="32"/>
          <w:lang w:val="en-US"/>
        </w:rPr>
        <w:t xml:space="preserve">                                               </w:t>
      </w:r>
      <w:r>
        <w:rPr>
          <w:noProof/>
          <w:lang w:eastAsia="en-IN"/>
        </w:rPr>
        <w:drawing>
          <wp:inline distT="0" distB="0" distL="0" distR="0" wp14:anchorId="41A74847" wp14:editId="0962A053">
            <wp:extent cx="1055914" cy="805543"/>
            <wp:effectExtent l="0" t="0" r="0" b="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64065" cy="8117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87F3" w14:textId="598092E3" w:rsidR="00D40E25" w:rsidRPr="002C5DE8" w:rsidRDefault="00D40E25" w:rsidP="002C5DE8">
      <w:pPr>
        <w:tabs>
          <w:tab w:val="left" w:pos="1985"/>
        </w:tabs>
        <w:rPr>
          <w:b/>
          <w:color w:val="1F497D" w:themeColor="text2"/>
          <w:sz w:val="36"/>
          <w:szCs w:val="36"/>
          <w:lang w:val="en-US"/>
        </w:rPr>
      </w:pPr>
      <w:r>
        <w:rPr>
          <w:b/>
          <w:color w:val="1F497D" w:themeColor="text2"/>
          <w:sz w:val="32"/>
          <w:szCs w:val="32"/>
          <w:lang w:val="en-US"/>
        </w:rPr>
        <w:t xml:space="preserve">  </w:t>
      </w:r>
      <w:r w:rsidRPr="002C5DE8">
        <w:rPr>
          <w:b/>
          <w:color w:val="1F497D" w:themeColor="text2"/>
          <w:sz w:val="36"/>
          <w:szCs w:val="36"/>
          <w:lang w:val="en-US"/>
        </w:rPr>
        <w:t>DEPARTMENT OF COMPUTER SCIENCE AND ENGINEERING</w:t>
      </w:r>
    </w:p>
    <w:p w14:paraId="555C7D32" w14:textId="21878AED" w:rsidR="00926EFD" w:rsidRDefault="00926EFD" w:rsidP="00926EFD">
      <w:pPr>
        <w:tabs>
          <w:tab w:val="left" w:pos="1985"/>
        </w:tabs>
        <w:ind w:left="-142" w:firstLine="142"/>
        <w:rPr>
          <w:b/>
          <w:color w:val="1F497D" w:themeColor="text2"/>
          <w:sz w:val="32"/>
          <w:szCs w:val="32"/>
          <w:lang w:val="en-US"/>
        </w:rPr>
      </w:pPr>
      <w:r>
        <w:rPr>
          <w:b/>
          <w:color w:val="1F497D" w:themeColor="text2"/>
          <w:sz w:val="32"/>
          <w:szCs w:val="32"/>
          <w:lang w:val="en-US"/>
        </w:rPr>
        <w:t xml:space="preserve">                                          </w:t>
      </w:r>
      <w:r w:rsidR="002C5DE8">
        <w:rPr>
          <w:b/>
          <w:color w:val="1F497D" w:themeColor="text2"/>
          <w:sz w:val="32"/>
          <w:szCs w:val="32"/>
          <w:lang w:val="en-US"/>
        </w:rPr>
        <w:t xml:space="preserve"> </w:t>
      </w:r>
      <w:r>
        <w:rPr>
          <w:b/>
          <w:color w:val="1F497D" w:themeColor="text2"/>
          <w:sz w:val="32"/>
          <w:szCs w:val="32"/>
          <w:lang w:val="en-US"/>
        </w:rPr>
        <w:t xml:space="preserve">        </w:t>
      </w:r>
      <w:r>
        <w:rPr>
          <w:b/>
          <w:noProof/>
          <w:color w:val="1F497D" w:themeColor="text2"/>
          <w:sz w:val="32"/>
          <w:szCs w:val="32"/>
          <w:lang w:eastAsia="en-IN"/>
        </w:rPr>
        <w:drawing>
          <wp:inline distT="0" distB="0" distL="0" distR="0" wp14:anchorId="3295D6B7" wp14:editId="0803FDC7">
            <wp:extent cx="762000" cy="6092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68" cy="6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42F" w14:textId="255B442A" w:rsidR="00926EFD" w:rsidRDefault="00926EFD" w:rsidP="00926EFD">
      <w:pPr>
        <w:tabs>
          <w:tab w:val="left" w:pos="1985"/>
        </w:tabs>
        <w:ind w:left="-142" w:firstLine="142"/>
        <w:rPr>
          <w:b/>
          <w:color w:val="000000" w:themeColor="text1"/>
          <w:sz w:val="32"/>
          <w:szCs w:val="32"/>
          <w:lang w:val="en-US"/>
        </w:rPr>
      </w:pPr>
      <w:r w:rsidRPr="002C5DE8">
        <w:rPr>
          <w:b/>
          <w:color w:val="000000" w:themeColor="text1"/>
          <w:sz w:val="32"/>
          <w:szCs w:val="32"/>
          <w:lang w:val="en-US"/>
        </w:rPr>
        <w:t>STUDENT NAME:</w:t>
      </w:r>
      <w:r w:rsidR="002C5DE8" w:rsidRP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Divyaprada G</w:t>
      </w:r>
      <w:r w:rsidRPr="002C5DE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b/>
          <w:color w:val="000000" w:themeColor="text1"/>
          <w:sz w:val="32"/>
          <w:szCs w:val="32"/>
          <w:lang w:val="en-US"/>
        </w:rPr>
        <w:t>COURSE NAME: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INTERNSHIP </w:t>
      </w:r>
      <w:r>
        <w:rPr>
          <w:b/>
          <w:color w:val="000000" w:themeColor="text1"/>
          <w:sz w:val="32"/>
          <w:szCs w:val="32"/>
          <w:lang w:val="en-US"/>
        </w:rPr>
        <w:t xml:space="preserve">     </w:t>
      </w:r>
    </w:p>
    <w:p w14:paraId="0A47F3EE" w14:textId="624A4C0A" w:rsidR="00455874" w:rsidRDefault="00926EFD" w:rsidP="00926EFD">
      <w:pPr>
        <w:tabs>
          <w:tab w:val="left" w:pos="1985"/>
        </w:tabs>
        <w:ind w:left="-142" w:firstLine="142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REGNO: 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306CS21016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    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       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SEM: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455874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           COURSE CODE:</w:t>
      </w:r>
      <w:r w:rsidR="002C5DE8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5874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20CS61S</w:t>
      </w:r>
    </w:p>
    <w:p w14:paraId="5D701DB8" w14:textId="3966D265" w:rsidR="008474A6" w:rsidRPr="002C5DE8" w:rsidRDefault="00455874" w:rsidP="008474A6">
      <w:pPr>
        <w:tabs>
          <w:tab w:val="left" w:pos="1985"/>
        </w:tabs>
        <w:ind w:left="-142" w:firstLine="142"/>
        <w:rPr>
          <w:b/>
          <w:sz w:val="26"/>
          <w:szCs w:val="26"/>
          <w:lang w:val="en-US"/>
        </w:rPr>
      </w:pPr>
      <w:r w:rsidRPr="002C5DE8">
        <w:rPr>
          <w:b/>
          <w:color w:val="1F497D" w:themeColor="text2"/>
          <w:sz w:val="26"/>
          <w:szCs w:val="26"/>
          <w:lang w:val="en-US"/>
        </w:rPr>
        <w:t xml:space="preserve">RUBRICS FOR FORMATIVE </w:t>
      </w:r>
      <w:proofErr w:type="gramStart"/>
      <w:r w:rsidRPr="002C5DE8">
        <w:rPr>
          <w:b/>
          <w:color w:val="1F497D" w:themeColor="text2"/>
          <w:sz w:val="26"/>
          <w:szCs w:val="26"/>
          <w:lang w:val="en-US"/>
        </w:rPr>
        <w:t>ASSESSEMENT(</w:t>
      </w:r>
      <w:proofErr w:type="gramEnd"/>
      <w:r w:rsidRPr="002C5DE8">
        <w:rPr>
          <w:b/>
          <w:color w:val="1F497D" w:themeColor="text2"/>
          <w:sz w:val="26"/>
          <w:szCs w:val="26"/>
          <w:lang w:val="en-US"/>
        </w:rPr>
        <w:t>CONTINUOUS INTERNAL EVALUATION-</w:t>
      </w:r>
      <w:r w:rsidR="003F7EE8">
        <w:rPr>
          <w:b/>
          <w:color w:val="1F497D" w:themeColor="text2"/>
          <w:sz w:val="26"/>
          <w:szCs w:val="26"/>
          <w:lang w:val="en-US"/>
        </w:rPr>
        <w:t>2</w:t>
      </w:r>
      <w:r w:rsidRPr="002C5DE8">
        <w:rPr>
          <w:b/>
          <w:color w:val="1F497D" w:themeColor="text2"/>
          <w:sz w:val="26"/>
          <w:szCs w:val="26"/>
          <w:lang w:val="en-US"/>
        </w:rPr>
        <w:t>)</w:t>
      </w:r>
      <w:r w:rsidRPr="002C5DE8">
        <w:rPr>
          <w:b/>
          <w:sz w:val="26"/>
          <w:szCs w:val="26"/>
          <w:lang w:val="en-US"/>
        </w:rPr>
        <w:t xml:space="preserve">  </w:t>
      </w:r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1244"/>
        <w:gridCol w:w="5040"/>
        <w:gridCol w:w="1461"/>
        <w:gridCol w:w="2179"/>
      </w:tblGrid>
      <w:tr w:rsidR="003F7EE8" w14:paraId="6529684D" w14:textId="77777777" w:rsidTr="003F7EE8">
        <w:trPr>
          <w:trHeight w:val="683"/>
        </w:trPr>
        <w:tc>
          <w:tcPr>
            <w:tcW w:w="1244" w:type="dxa"/>
          </w:tcPr>
          <w:p w14:paraId="5AE97A8A" w14:textId="5D346A0F" w:rsidR="00AC130D" w:rsidRPr="001B13BD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 w:rsidRPr="001B13BD">
              <w:rPr>
                <w:b/>
                <w:bCs/>
                <w:i/>
                <w:iCs/>
                <w:sz w:val="36"/>
                <w:szCs w:val="36"/>
                <w:lang w:val="en-US"/>
              </w:rPr>
              <w:t>SL.NO</w:t>
            </w:r>
          </w:p>
        </w:tc>
        <w:tc>
          <w:tcPr>
            <w:tcW w:w="5040" w:type="dxa"/>
          </w:tcPr>
          <w:p w14:paraId="4A0EDB05" w14:textId="4D1801BE" w:rsidR="00AC130D" w:rsidRPr="001B13BD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    </w:t>
            </w:r>
            <w:r w:rsidRPr="001B13BD">
              <w:rPr>
                <w:b/>
                <w:bCs/>
                <w:i/>
                <w:iCs/>
                <w:sz w:val="36"/>
                <w:szCs w:val="36"/>
                <w:lang w:val="en-US"/>
              </w:rPr>
              <w:t>ASSESSMENT ON OJT - 1</w:t>
            </w:r>
          </w:p>
        </w:tc>
        <w:tc>
          <w:tcPr>
            <w:tcW w:w="1461" w:type="dxa"/>
          </w:tcPr>
          <w:p w14:paraId="36F53552" w14:textId="42ACB5C5" w:rsidR="00AC130D" w:rsidRPr="001B13BD" w:rsidRDefault="003F7EE8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32"/>
                <w:szCs w:val="32"/>
                <w:lang w:val="en-US"/>
              </w:rPr>
              <w:t xml:space="preserve">  </w:t>
            </w:r>
            <w:r w:rsidR="001B13BD">
              <w:rPr>
                <w:b/>
                <w:bCs/>
                <w:i/>
                <w:iCs/>
                <w:sz w:val="32"/>
                <w:szCs w:val="32"/>
                <w:lang w:val="en-US"/>
              </w:rPr>
              <w:t>MARKS</w:t>
            </w:r>
          </w:p>
        </w:tc>
        <w:tc>
          <w:tcPr>
            <w:tcW w:w="2179" w:type="dxa"/>
          </w:tcPr>
          <w:p w14:paraId="19FB9034" w14:textId="26639020" w:rsidR="00AC130D" w:rsidRPr="008474A6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0"/>
                <w:szCs w:val="30"/>
                <w:lang w:val="en-US"/>
              </w:rPr>
            </w:pPr>
            <w:r w:rsidRPr="008474A6">
              <w:rPr>
                <w:sz w:val="30"/>
                <w:szCs w:val="30"/>
                <w:lang w:val="en-US"/>
              </w:rPr>
              <w:t xml:space="preserve">   </w:t>
            </w:r>
            <w:r w:rsidR="008474A6">
              <w:rPr>
                <w:sz w:val="30"/>
                <w:szCs w:val="30"/>
                <w:lang w:val="en-US"/>
              </w:rPr>
              <w:t xml:space="preserve">  </w:t>
            </w:r>
            <w:r w:rsidRP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>OBTAINED</w:t>
            </w:r>
          </w:p>
          <w:p w14:paraId="780B50D8" w14:textId="1F9597E8" w:rsidR="001B13BD" w:rsidRPr="001B13BD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  </w:t>
            </w:r>
            <w:r w:rsid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  </w:t>
            </w:r>
            <w:r w:rsidRP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 MARKS</w:t>
            </w:r>
          </w:p>
        </w:tc>
      </w:tr>
      <w:tr w:rsidR="008474A6" w14:paraId="5BEC6E0A" w14:textId="77777777" w:rsidTr="003F7EE8">
        <w:trPr>
          <w:trHeight w:val="472"/>
        </w:trPr>
        <w:tc>
          <w:tcPr>
            <w:tcW w:w="1244" w:type="dxa"/>
            <w:vMerge w:val="restart"/>
          </w:tcPr>
          <w:p w14:paraId="4D02ADD9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3D73901C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0093394E" w14:textId="7684BD4B" w:rsidR="008474A6" w:rsidRPr="001B13BD" w:rsidRDefault="008474A6" w:rsidP="00926EFD">
            <w:pPr>
              <w:tabs>
                <w:tab w:val="left" w:pos="1985"/>
              </w:tabs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</w:t>
            </w: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5040" w:type="dxa"/>
            <w:vMerge w:val="restart"/>
          </w:tcPr>
          <w:p w14:paraId="30E29946" w14:textId="77777777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 w:rsidRPr="001B13BD">
              <w:rPr>
                <w:b/>
                <w:bCs/>
                <w:sz w:val="32"/>
                <w:szCs w:val="32"/>
                <w:lang w:val="en-US"/>
              </w:rPr>
              <w:t>I.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Ability and Technical Knowledge.</w:t>
            </w:r>
          </w:p>
          <w:p w14:paraId="15349044" w14:textId="77777777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  <w:p w14:paraId="4431E2DB" w14:textId="48D8C985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II.Performance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>.</w:t>
            </w:r>
          </w:p>
          <w:p w14:paraId="07FE97F3" w14:textId="77777777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  <w:p w14:paraId="2B0A04F5" w14:textId="0FE36145" w:rsidR="008474A6" w:rsidRPr="001B13BD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III.Extent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of Intern’s Ability.</w:t>
            </w:r>
          </w:p>
        </w:tc>
        <w:tc>
          <w:tcPr>
            <w:tcW w:w="1461" w:type="dxa"/>
          </w:tcPr>
          <w:p w14:paraId="4430C18E" w14:textId="1BDA57CF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 w:rsidRPr="008474A6">
              <w:rPr>
                <w:b/>
                <w:bCs/>
                <w:sz w:val="30"/>
                <w:szCs w:val="30"/>
                <w:lang w:val="en-US"/>
              </w:rPr>
              <w:t>20</w:t>
            </w:r>
          </w:p>
          <w:p w14:paraId="3A6CF782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2179" w:type="dxa"/>
          </w:tcPr>
          <w:p w14:paraId="016006AB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8474A6" w14:paraId="1A0DE8C5" w14:textId="77777777" w:rsidTr="003F7EE8">
        <w:trPr>
          <w:trHeight w:val="471"/>
        </w:trPr>
        <w:tc>
          <w:tcPr>
            <w:tcW w:w="1244" w:type="dxa"/>
            <w:vMerge/>
          </w:tcPr>
          <w:p w14:paraId="4860B243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  <w:vMerge/>
          </w:tcPr>
          <w:p w14:paraId="40A38A95" w14:textId="77777777" w:rsidR="008474A6" w:rsidRPr="001B13BD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61" w:type="dxa"/>
          </w:tcPr>
          <w:p w14:paraId="66ECC394" w14:textId="22675A6C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b/>
                <w:bCs/>
                <w:sz w:val="30"/>
                <w:szCs w:val="30"/>
                <w:lang w:val="en-US"/>
              </w:rPr>
              <w:t>20</w:t>
            </w:r>
          </w:p>
          <w:p w14:paraId="5D085297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2179" w:type="dxa"/>
          </w:tcPr>
          <w:p w14:paraId="23554A3E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8474A6" w14:paraId="0370E910" w14:textId="77777777" w:rsidTr="003F7EE8">
        <w:trPr>
          <w:trHeight w:val="646"/>
        </w:trPr>
        <w:tc>
          <w:tcPr>
            <w:tcW w:w="1244" w:type="dxa"/>
            <w:vMerge/>
          </w:tcPr>
          <w:p w14:paraId="22A7828B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  <w:vMerge/>
          </w:tcPr>
          <w:p w14:paraId="0F47D216" w14:textId="77777777" w:rsidR="008474A6" w:rsidRPr="001B13BD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61" w:type="dxa"/>
          </w:tcPr>
          <w:p w14:paraId="51534353" w14:textId="720499E1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sz w:val="30"/>
                <w:szCs w:val="30"/>
                <w:lang w:val="en-US"/>
              </w:rPr>
              <w:t>10</w:t>
            </w:r>
          </w:p>
        </w:tc>
        <w:tc>
          <w:tcPr>
            <w:tcW w:w="2179" w:type="dxa"/>
          </w:tcPr>
          <w:p w14:paraId="024A9CE0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3F7EE8" w14:paraId="3DD40418" w14:textId="77777777" w:rsidTr="003F7EE8">
        <w:trPr>
          <w:trHeight w:val="498"/>
        </w:trPr>
        <w:tc>
          <w:tcPr>
            <w:tcW w:w="1244" w:type="dxa"/>
          </w:tcPr>
          <w:p w14:paraId="18465E03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</w:tcPr>
          <w:p w14:paraId="5E915901" w14:textId="39FF3381" w:rsidR="00AC130D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  </w:t>
            </w:r>
            <w:r w:rsidRPr="008474A6">
              <w:rPr>
                <w:b/>
                <w:bCs/>
                <w:sz w:val="32"/>
                <w:szCs w:val="32"/>
                <w:lang w:val="en-US"/>
              </w:rPr>
              <w:t xml:space="preserve">Sub 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– </w:t>
            </w:r>
            <w:r w:rsidRPr="008474A6">
              <w:rPr>
                <w:b/>
                <w:bCs/>
                <w:sz w:val="32"/>
                <w:szCs w:val="32"/>
                <w:lang w:val="en-US"/>
              </w:rPr>
              <w:t>Total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61" w:type="dxa"/>
          </w:tcPr>
          <w:p w14:paraId="091052E2" w14:textId="359032DE" w:rsidR="00AC130D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8474A6">
              <w:rPr>
                <w:b/>
                <w:bCs/>
                <w:color w:val="FF0000"/>
                <w:sz w:val="32"/>
                <w:szCs w:val="32"/>
                <w:lang w:val="en-US"/>
              </w:rPr>
              <w:t>50</w:t>
            </w:r>
          </w:p>
        </w:tc>
        <w:tc>
          <w:tcPr>
            <w:tcW w:w="2179" w:type="dxa"/>
          </w:tcPr>
          <w:p w14:paraId="52486192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3F7EE8" w14:paraId="79AF25EC" w14:textId="77777777" w:rsidTr="003F7EE8">
        <w:trPr>
          <w:trHeight w:val="714"/>
        </w:trPr>
        <w:tc>
          <w:tcPr>
            <w:tcW w:w="1244" w:type="dxa"/>
          </w:tcPr>
          <w:p w14:paraId="336876C7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</w:t>
            </w:r>
          </w:p>
          <w:p w14:paraId="09ADCF55" w14:textId="15CD54FF" w:rsidR="008474A6" w:rsidRP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</w:t>
            </w:r>
            <w:r w:rsidRPr="008474A6"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5040" w:type="dxa"/>
          </w:tcPr>
          <w:p w14:paraId="049E7E76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1F00D44E" w14:textId="3D7156C3" w:rsidR="008474A6" w:rsidRPr="003F7EE8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 w:rsidRPr="003F7EE8">
              <w:rPr>
                <w:b/>
                <w:bCs/>
                <w:sz w:val="32"/>
                <w:szCs w:val="32"/>
                <w:lang w:val="en-US"/>
              </w:rPr>
              <w:t>Document a Use Case on a Task.</w:t>
            </w:r>
          </w:p>
          <w:p w14:paraId="6BF7B5B6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474767C9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1902EC0C" w14:textId="6D79C0D6" w:rsidR="003F7EE8" w:rsidRPr="003F7EE8" w:rsidRDefault="003F7EE8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</w:t>
            </w:r>
            <w:r w:rsidRPr="003F7EE8">
              <w:rPr>
                <w:b/>
                <w:bCs/>
                <w:color w:val="FF0000"/>
                <w:sz w:val="32"/>
                <w:szCs w:val="32"/>
                <w:lang w:val="en-US"/>
              </w:rPr>
              <w:t>30</w:t>
            </w:r>
          </w:p>
        </w:tc>
        <w:tc>
          <w:tcPr>
            <w:tcW w:w="2179" w:type="dxa"/>
          </w:tcPr>
          <w:p w14:paraId="2026559D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3F7EE8" w14:paraId="6589457A" w14:textId="77777777" w:rsidTr="003F7EE8">
        <w:trPr>
          <w:trHeight w:val="839"/>
        </w:trPr>
        <w:tc>
          <w:tcPr>
            <w:tcW w:w="1244" w:type="dxa"/>
          </w:tcPr>
          <w:p w14:paraId="4F4ED049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</w:tcPr>
          <w:p w14:paraId="398E2528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   </w:t>
            </w:r>
          </w:p>
          <w:p w14:paraId="1D995C9C" w14:textId="4390C047" w:rsidR="008474A6" w:rsidRPr="008474A6" w:rsidRDefault="008474A6" w:rsidP="00926EFD">
            <w:pPr>
              <w:tabs>
                <w:tab w:val="left" w:pos="1985"/>
              </w:tabs>
              <w:rPr>
                <w:sz w:val="34"/>
                <w:szCs w:val="34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            </w:t>
            </w:r>
            <w:r w:rsidRPr="008474A6">
              <w:rPr>
                <w:b/>
                <w:bCs/>
                <w:i/>
                <w:iCs/>
                <w:color w:val="5F497A" w:themeColor="accent4" w:themeShade="BF"/>
                <w:sz w:val="34"/>
                <w:szCs w:val="34"/>
                <w:lang w:val="en-US"/>
              </w:rPr>
              <w:t>TOTAL</w:t>
            </w:r>
          </w:p>
        </w:tc>
        <w:tc>
          <w:tcPr>
            <w:tcW w:w="1461" w:type="dxa"/>
          </w:tcPr>
          <w:p w14:paraId="1851F0A8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1F828937" w14:textId="77FC384D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</w:t>
            </w:r>
            <w:r w:rsidR="003F7EE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 </w:t>
            </w:r>
            <w:r w:rsidR="003F7EE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8474A6">
              <w:rPr>
                <w:b/>
                <w:bCs/>
                <w:color w:val="92D050"/>
                <w:sz w:val="32"/>
                <w:szCs w:val="32"/>
                <w:lang w:val="en-US"/>
              </w:rPr>
              <w:t>80</w:t>
            </w:r>
          </w:p>
        </w:tc>
        <w:tc>
          <w:tcPr>
            <w:tcW w:w="2179" w:type="dxa"/>
          </w:tcPr>
          <w:p w14:paraId="6DD6D3D3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</w:tbl>
    <w:p w14:paraId="1F788811" w14:textId="77777777" w:rsidR="00926EFD" w:rsidRDefault="00455874" w:rsidP="00926EFD">
      <w:pPr>
        <w:tabs>
          <w:tab w:val="left" w:pos="1985"/>
        </w:tabs>
        <w:ind w:left="-142" w:firstLine="142"/>
        <w:rPr>
          <w:sz w:val="26"/>
          <w:szCs w:val="26"/>
          <w:lang w:val="en-US"/>
        </w:rPr>
      </w:pPr>
      <w:r w:rsidRPr="00455874">
        <w:rPr>
          <w:sz w:val="26"/>
          <w:szCs w:val="26"/>
          <w:lang w:val="en-US"/>
        </w:rPr>
        <w:t xml:space="preserve">                       </w:t>
      </w:r>
    </w:p>
    <w:p w14:paraId="1331C261" w14:textId="77777777" w:rsidR="003F7EE8" w:rsidRDefault="003F7EE8" w:rsidP="003F7EE8">
      <w:pPr>
        <w:rPr>
          <w:sz w:val="26"/>
          <w:szCs w:val="26"/>
          <w:lang w:val="en-US"/>
        </w:rPr>
      </w:pPr>
    </w:p>
    <w:p w14:paraId="0BBBF698" w14:textId="77777777" w:rsidR="003F7EE8" w:rsidRDefault="003F7EE8" w:rsidP="003F7EE8">
      <w:pPr>
        <w:rPr>
          <w:sz w:val="26"/>
          <w:szCs w:val="26"/>
          <w:lang w:val="en-US"/>
        </w:rPr>
      </w:pPr>
    </w:p>
    <w:p w14:paraId="19B7F7BA" w14:textId="300299A1" w:rsidR="00657D00" w:rsidRPr="007E7C31" w:rsidRDefault="003F7EE8" w:rsidP="003F7EE8">
      <w:pPr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31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 of Industry Supervisor           Sign of Cohort-Owner           Sign of Program CO-Ordinator</w:t>
      </w:r>
    </w:p>
    <w:sectPr w:rsidR="00657D00" w:rsidRPr="007E7C31" w:rsidSect="000B3640">
      <w:head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33425" w14:textId="77777777" w:rsidR="000B3640" w:rsidRDefault="000B3640" w:rsidP="002C5DE8">
      <w:pPr>
        <w:spacing w:after="0" w:line="240" w:lineRule="auto"/>
      </w:pPr>
      <w:r>
        <w:separator/>
      </w:r>
    </w:p>
  </w:endnote>
  <w:endnote w:type="continuationSeparator" w:id="0">
    <w:p w14:paraId="446056A1" w14:textId="77777777" w:rsidR="000B3640" w:rsidRDefault="000B3640" w:rsidP="002C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98B18" w14:textId="77777777" w:rsidR="000B3640" w:rsidRDefault="000B3640" w:rsidP="002C5DE8">
      <w:pPr>
        <w:spacing w:after="0" w:line="240" w:lineRule="auto"/>
      </w:pPr>
      <w:r>
        <w:separator/>
      </w:r>
    </w:p>
  </w:footnote>
  <w:footnote w:type="continuationSeparator" w:id="0">
    <w:p w14:paraId="2FBFE49B" w14:textId="77777777" w:rsidR="000B3640" w:rsidRDefault="000B3640" w:rsidP="002C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C424" w14:textId="4130F7C8" w:rsidR="002C5DE8" w:rsidRDefault="002C5DE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9E9930" wp14:editId="75677EA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D424B" w14:textId="77777777" w:rsidR="002C5DE8" w:rsidRDefault="002C5DE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9E9930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5BD424B" w14:textId="77777777" w:rsidR="002C5DE8" w:rsidRDefault="002C5DE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7888"/>
    <w:multiLevelType w:val="hybridMultilevel"/>
    <w:tmpl w:val="CABC4920"/>
    <w:lvl w:ilvl="0" w:tplc="ADD2F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03A8"/>
    <w:multiLevelType w:val="hybridMultilevel"/>
    <w:tmpl w:val="F35CB0C4"/>
    <w:lvl w:ilvl="0" w:tplc="46E2A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34E9"/>
    <w:multiLevelType w:val="hybridMultilevel"/>
    <w:tmpl w:val="3D5A18E4"/>
    <w:lvl w:ilvl="0" w:tplc="6D76E5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90973">
    <w:abstractNumId w:val="2"/>
  </w:num>
  <w:num w:numId="2" w16cid:durableId="876696258">
    <w:abstractNumId w:val="1"/>
  </w:num>
  <w:num w:numId="3" w16cid:durableId="112253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5"/>
    <w:rsid w:val="000B3640"/>
    <w:rsid w:val="001B13BD"/>
    <w:rsid w:val="001F5876"/>
    <w:rsid w:val="002C5DE8"/>
    <w:rsid w:val="003F7EE8"/>
    <w:rsid w:val="00455874"/>
    <w:rsid w:val="00657D00"/>
    <w:rsid w:val="006C4CBF"/>
    <w:rsid w:val="007908FA"/>
    <w:rsid w:val="007E7C31"/>
    <w:rsid w:val="008474A6"/>
    <w:rsid w:val="00926EFD"/>
    <w:rsid w:val="00AC130D"/>
    <w:rsid w:val="00BA033E"/>
    <w:rsid w:val="00CD06A8"/>
    <w:rsid w:val="00D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9B9A"/>
  <w15:docId w15:val="{5E8C4912-ED6E-42BF-A79D-4D3F0D1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E8"/>
  </w:style>
  <w:style w:type="paragraph" w:styleId="Footer">
    <w:name w:val="footer"/>
    <w:basedOn w:val="Normal"/>
    <w:link w:val="Foot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E8"/>
  </w:style>
  <w:style w:type="paragraph" w:styleId="ListParagraph">
    <w:name w:val="List Paragraph"/>
    <w:basedOn w:val="Normal"/>
    <w:uiPriority w:val="34"/>
    <w:qFormat/>
    <w:rsid w:val="00CD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Divyaprada G</cp:lastModifiedBy>
  <cp:revision>3</cp:revision>
  <dcterms:created xsi:type="dcterms:W3CDTF">2024-03-13T09:43:00Z</dcterms:created>
  <dcterms:modified xsi:type="dcterms:W3CDTF">2024-05-08T07:04:00Z</dcterms:modified>
</cp:coreProperties>
</file>