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EF44" w14:textId="682985A2" w:rsidR="00A46275" w:rsidRPr="00D27F4B" w:rsidRDefault="00A46275" w:rsidP="00A46275">
      <w:pPr>
        <w:pStyle w:val="Title"/>
        <w:jc w:val="center"/>
        <w:rPr>
          <w:noProof/>
          <w:color w:val="385623"/>
          <w:spacing w:val="0"/>
          <w:sz w:val="44"/>
          <w:szCs w:val="44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 w:rsidRPr="00D27F4B">
        <w:rPr>
          <w:noProof/>
          <w:color w:val="385623"/>
          <w:spacing w:val="0"/>
          <w:sz w:val="44"/>
          <w:szCs w:val="44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DIRECTOR OF TECHNICAL</w:t>
      </w:r>
      <w:r w:rsidRPr="00D27F4B">
        <w:rPr>
          <w:noProof/>
          <w:color w:val="385623"/>
          <w:spacing w:val="0"/>
          <w:sz w:val="96"/>
          <w:szCs w:val="96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27F4B">
        <w:rPr>
          <w:noProof/>
          <w:color w:val="385623"/>
          <w:spacing w:val="0"/>
          <w:sz w:val="44"/>
          <w:szCs w:val="44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EDUCATION</w:t>
      </w:r>
    </w:p>
    <w:p w14:paraId="2293E1E4" w14:textId="495C018A" w:rsidR="00A46275" w:rsidRPr="00D27F4B" w:rsidRDefault="00A46275" w:rsidP="00A46275">
      <w:pPr>
        <w:rPr>
          <w:rStyle w:val="BookTitle"/>
          <w:color w:val="FF0000"/>
          <w:sz w:val="36"/>
          <w:szCs w:val="36"/>
        </w:rPr>
      </w:pPr>
      <w:r w:rsidRPr="00D27F4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7FE594" wp14:editId="33CD9CC5">
            <wp:simplePos x="0" y="0"/>
            <wp:positionH relativeFrom="margin">
              <wp:posOffset>2689225</wp:posOffset>
            </wp:positionH>
            <wp:positionV relativeFrom="margin">
              <wp:posOffset>687705</wp:posOffset>
            </wp:positionV>
            <wp:extent cx="1276350" cy="1247775"/>
            <wp:effectExtent l="0" t="0" r="0" b="9525"/>
            <wp:wrapSquare wrapText="bothSides"/>
            <wp:docPr id="2049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7F4B">
        <w:rPr>
          <w:rStyle w:val="BookTitle"/>
          <w:color w:val="FF0000"/>
          <w:sz w:val="36"/>
          <w:szCs w:val="36"/>
        </w:rPr>
        <w:t xml:space="preserve">                                             H.M.S Polytechnic, Tumkur.</w:t>
      </w:r>
    </w:p>
    <w:p w14:paraId="1E4DA7AB" w14:textId="094E3A7C" w:rsidR="00A46275" w:rsidRDefault="00A46275" w:rsidP="00A46275">
      <w:pPr>
        <w:jc w:val="center"/>
        <w:rPr>
          <w:b/>
          <w:noProof/>
          <w:color w:val="5B9BD5"/>
          <w:sz w:val="72"/>
          <w:szCs w:val="72"/>
          <w14:shadow w14:blurRad="12700" w14:dist="38100" w14:dir="2700000" w14:sx="100000" w14:sy="100000" w14:kx="0" w14:ky="0" w14:algn="tl">
            <w14:srgbClr w14:val="9CC3E5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</w:p>
    <w:p w14:paraId="24261BAC" w14:textId="0D5DD32B" w:rsidR="00A46275" w:rsidRDefault="00A46275" w:rsidP="00A46275">
      <w:pPr>
        <w:jc w:val="center"/>
        <w:rPr>
          <w:rStyle w:val="Strong"/>
          <w:color w:val="FFC000"/>
          <w:sz w:val="32"/>
          <w:szCs w:val="32"/>
        </w:rPr>
      </w:pPr>
      <w:r>
        <w:rPr>
          <w:rStyle w:val="Strong"/>
          <w:color w:val="FFC000"/>
          <w:sz w:val="32"/>
          <w:szCs w:val="32"/>
        </w:rPr>
        <w:br/>
      </w:r>
      <w:r>
        <w:rPr>
          <w:rStyle w:val="Strong"/>
          <w:color w:val="FFC000"/>
          <w:sz w:val="32"/>
          <w:szCs w:val="32"/>
        </w:rPr>
        <w:br/>
      </w:r>
      <w:r w:rsidR="00D27F4B">
        <w:rPr>
          <w:rStyle w:val="Strong"/>
          <w:color w:val="FFC000"/>
          <w:sz w:val="32"/>
          <w:szCs w:val="32"/>
        </w:rPr>
        <w:br/>
      </w:r>
      <w:r w:rsidR="00D27F4B">
        <w:rPr>
          <w:rStyle w:val="Strong"/>
          <w:color w:val="FFC000"/>
          <w:sz w:val="32"/>
          <w:szCs w:val="32"/>
        </w:rPr>
        <w:br/>
      </w:r>
      <w:r w:rsidRPr="00D27F4B">
        <w:rPr>
          <w:rStyle w:val="Strong"/>
          <w:color w:val="FFC000"/>
          <w:sz w:val="36"/>
          <w:szCs w:val="36"/>
        </w:rPr>
        <w:t>Department of Technical  Education</w:t>
      </w:r>
    </w:p>
    <w:p w14:paraId="65005313" w14:textId="4D04FDE8" w:rsidR="00A46275" w:rsidRDefault="00A46275" w:rsidP="00A46275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 xml:space="preserve">                                       </w:t>
      </w:r>
      <w:r w:rsidRPr="00D27F4B">
        <w:rPr>
          <w:color w:val="00B0F0"/>
          <w:sz w:val="48"/>
          <w:szCs w:val="48"/>
        </w:rPr>
        <w:t>2022-2023</w:t>
      </w:r>
    </w:p>
    <w:p w14:paraId="0EB3A7B5" w14:textId="6CC3A260" w:rsidR="00A46275" w:rsidRDefault="00A46275" w:rsidP="00A46275">
      <w:pPr>
        <w:rPr>
          <w:rStyle w:val="BookTitle"/>
          <w:color w:val="C00000"/>
          <w:sz w:val="40"/>
          <w:szCs w:val="40"/>
        </w:rPr>
      </w:pPr>
      <w:r>
        <w:rPr>
          <w:rStyle w:val="BookTitle"/>
          <w:color w:val="C00000"/>
          <w:sz w:val="40"/>
          <w:szCs w:val="40"/>
        </w:rPr>
        <w:t xml:space="preserve">                                              </w:t>
      </w:r>
      <w:r w:rsidRPr="00D27F4B">
        <w:rPr>
          <w:rStyle w:val="BookTitle"/>
          <w:color w:val="C00000"/>
          <w:sz w:val="40"/>
          <w:szCs w:val="40"/>
        </w:rPr>
        <w:t>REPORT ON</w:t>
      </w:r>
    </w:p>
    <w:p w14:paraId="73E15424" w14:textId="38D9FA19" w:rsidR="00A46275" w:rsidRDefault="00A46275" w:rsidP="00D27F4B">
      <w:pPr>
        <w:ind w:left="-142" w:firstLine="142"/>
        <w:rPr>
          <w:b/>
          <w:bCs/>
          <w:color w:val="806000" w:themeColor="accent4" w:themeShade="80"/>
          <w:sz w:val="36"/>
          <w:szCs w:val="36"/>
        </w:rPr>
      </w:pPr>
      <w:r w:rsidRPr="00D27F4B">
        <w:rPr>
          <w:rStyle w:val="BookTitle"/>
          <w:color w:val="0070C0"/>
          <w:sz w:val="48"/>
          <w:szCs w:val="48"/>
        </w:rPr>
        <w:t xml:space="preserve">                                 </w:t>
      </w:r>
      <w:r w:rsidRPr="00D27F4B">
        <w:rPr>
          <w:rStyle w:val="BookTitle"/>
          <w:color w:val="0070C0"/>
          <w:sz w:val="44"/>
          <w:szCs w:val="44"/>
        </w:rPr>
        <w:t>COMPANY PROFILE</w:t>
      </w:r>
      <w:r>
        <w:rPr>
          <w:rStyle w:val="BookTitle"/>
          <w:color w:val="0070C0"/>
          <w:sz w:val="44"/>
          <w:szCs w:val="44"/>
        </w:rPr>
        <w:br/>
        <w:t xml:space="preserve">                </w:t>
      </w:r>
      <w:r w:rsidRPr="00D27F4B">
        <w:rPr>
          <w:color w:val="7030A0"/>
          <w:sz w:val="40"/>
          <w:szCs w:val="40"/>
        </w:rPr>
        <w:t>Diploma in Computer Science and Engineering</w:t>
      </w:r>
      <w:r>
        <w:rPr>
          <w:color w:val="7030A0"/>
          <w:sz w:val="36"/>
          <w:szCs w:val="36"/>
        </w:rPr>
        <w:br/>
      </w:r>
      <w:r>
        <w:rPr>
          <w:b/>
          <w:bCs/>
          <w:color w:val="806000" w:themeColor="accent4" w:themeShade="80"/>
          <w:sz w:val="36"/>
          <w:szCs w:val="36"/>
        </w:rPr>
        <w:t xml:space="preserve">                                                    </w:t>
      </w:r>
      <w:r w:rsidRPr="00D27F4B">
        <w:rPr>
          <w:b/>
          <w:bCs/>
          <w:color w:val="806000" w:themeColor="accent4" w:themeShade="80"/>
          <w:sz w:val="40"/>
          <w:szCs w:val="40"/>
        </w:rPr>
        <w:t xml:space="preserve">Submitted By </w:t>
      </w:r>
      <w:r>
        <w:rPr>
          <w:b/>
          <w:bCs/>
          <w:color w:val="806000" w:themeColor="accent4" w:themeShade="80"/>
          <w:sz w:val="36"/>
          <w:szCs w:val="36"/>
        </w:rPr>
        <w:br/>
        <w:t xml:space="preserve">                        </w:t>
      </w:r>
      <w:r w:rsidRPr="00D27F4B">
        <w:rPr>
          <w:b/>
          <w:bCs/>
          <w:color w:val="806000" w:themeColor="accent4" w:themeShade="80"/>
          <w:sz w:val="40"/>
          <w:szCs w:val="40"/>
        </w:rPr>
        <w:t>JOCELYN PARSONS       306CS20018</w:t>
      </w:r>
    </w:p>
    <w:p w14:paraId="78B0A252" w14:textId="41EF0179" w:rsidR="00A46275" w:rsidRDefault="00A46275" w:rsidP="00D27F4B">
      <w:pPr>
        <w:ind w:left="284"/>
        <w:rPr>
          <w:color w:val="2E74B5"/>
          <w:sz w:val="28"/>
          <w:szCs w:val="28"/>
        </w:rPr>
      </w:pPr>
      <w:r>
        <w:rPr>
          <w:b/>
          <w:bCs/>
          <w:color w:val="806000" w:themeColor="accent4" w:themeShade="80"/>
          <w:sz w:val="36"/>
          <w:szCs w:val="36"/>
        </w:rPr>
        <w:t xml:space="preserve">                                      </w:t>
      </w:r>
      <w:r w:rsidR="00D27F4B">
        <w:rPr>
          <w:b/>
          <w:bCs/>
          <w:color w:val="806000" w:themeColor="accent4" w:themeShade="80"/>
          <w:sz w:val="36"/>
          <w:szCs w:val="36"/>
        </w:rPr>
        <w:t xml:space="preserve">  </w:t>
      </w:r>
      <w:r w:rsidRPr="00D27F4B">
        <w:rPr>
          <w:b/>
          <w:bCs/>
          <w:color w:val="7030A0"/>
          <w:sz w:val="40"/>
          <w:szCs w:val="40"/>
        </w:rPr>
        <w:t>Under The Guidance of</w:t>
      </w:r>
      <w:r>
        <w:rPr>
          <w:b/>
          <w:bCs/>
          <w:color w:val="806000" w:themeColor="accent4" w:themeShade="80"/>
          <w:sz w:val="36"/>
          <w:szCs w:val="36"/>
        </w:rPr>
        <w:br/>
      </w:r>
      <w:r w:rsidRPr="00A46275">
        <w:rPr>
          <w:b/>
          <w:bCs/>
          <w:color w:val="002060"/>
          <w:sz w:val="36"/>
          <w:szCs w:val="36"/>
        </w:rPr>
        <w:t xml:space="preserve">                                          </w:t>
      </w:r>
      <w:r w:rsidRPr="00D27F4B">
        <w:rPr>
          <w:b/>
          <w:bCs/>
          <w:color w:val="002060"/>
          <w:sz w:val="40"/>
          <w:szCs w:val="40"/>
        </w:rPr>
        <w:t>Mr</w:t>
      </w:r>
      <w:r w:rsidR="00B25687">
        <w:rPr>
          <w:b/>
          <w:bCs/>
          <w:color w:val="002060"/>
          <w:sz w:val="40"/>
          <w:szCs w:val="40"/>
        </w:rPr>
        <w:t>s</w:t>
      </w:r>
      <w:r w:rsidRPr="00D27F4B">
        <w:rPr>
          <w:b/>
          <w:bCs/>
          <w:color w:val="002060"/>
          <w:sz w:val="40"/>
          <w:szCs w:val="40"/>
        </w:rPr>
        <w:t>.</w:t>
      </w:r>
      <w:r w:rsidRPr="00D27F4B">
        <w:rPr>
          <w:color w:val="002060"/>
          <w:sz w:val="36"/>
          <w:szCs w:val="36"/>
        </w:rPr>
        <w:t xml:space="preserve"> </w:t>
      </w:r>
      <w:r w:rsidR="00EE7F8D">
        <w:rPr>
          <w:rStyle w:val="BookTitle"/>
          <w:color w:val="002060"/>
          <w:sz w:val="40"/>
          <w:szCs w:val="40"/>
        </w:rPr>
        <w:t>NOOR AYESHA</w:t>
      </w:r>
      <w:r>
        <w:rPr>
          <w:rStyle w:val="BookTitle"/>
          <w:color w:val="002060"/>
          <w:sz w:val="36"/>
          <w:szCs w:val="36"/>
        </w:rPr>
        <w:br/>
      </w:r>
      <w:r>
        <w:rPr>
          <w:rStyle w:val="BookTitle"/>
          <w:color w:val="385623"/>
          <w:sz w:val="32"/>
          <w:szCs w:val="32"/>
        </w:rPr>
        <w:t xml:space="preserve">            </w:t>
      </w:r>
      <w:r w:rsidRPr="00D27F4B">
        <w:rPr>
          <w:rStyle w:val="IntenseQuoteChar"/>
          <w:sz w:val="36"/>
          <w:szCs w:val="36"/>
        </w:rPr>
        <w:t>Selection Grade</w:t>
      </w:r>
      <w:r w:rsidRPr="00D27F4B">
        <w:rPr>
          <w:rStyle w:val="BookTitle"/>
          <w:color w:val="0070C0"/>
          <w:sz w:val="40"/>
          <w:szCs w:val="40"/>
        </w:rPr>
        <w:t xml:space="preserve"> </w:t>
      </w:r>
      <w:r w:rsidRPr="00D27F4B">
        <w:rPr>
          <w:color w:val="2E74B5"/>
          <w:sz w:val="36"/>
          <w:szCs w:val="36"/>
        </w:rPr>
        <w:t>Lecturer in Computer Science and Engineering</w:t>
      </w:r>
    </w:p>
    <w:p w14:paraId="0BC7C3A7" w14:textId="45941D04" w:rsidR="00ED3A9E" w:rsidRPr="00A46275" w:rsidRDefault="00A46275" w:rsidP="00E23A9B">
      <w:pPr>
        <w:ind w:left="-851" w:right="-1210"/>
        <w:rPr>
          <w:b/>
          <w:bCs/>
          <w:color w:val="7030A0"/>
          <w:sz w:val="36"/>
          <w:szCs w:val="36"/>
        </w:rPr>
      </w:pPr>
      <w:r w:rsidRPr="00A46275">
        <w:rPr>
          <w:b/>
          <w:bCs/>
          <w:color w:val="806000" w:themeColor="accent4" w:themeShade="80"/>
          <w:sz w:val="36"/>
          <w:szCs w:val="36"/>
        </w:rPr>
        <w:br/>
      </w:r>
      <w:r>
        <w:rPr>
          <w:b/>
          <w:bCs/>
          <w:color w:val="806000" w:themeColor="accent4" w:themeShade="80"/>
          <w:sz w:val="36"/>
          <w:szCs w:val="36"/>
        </w:rPr>
        <w:t xml:space="preserve">               </w:t>
      </w:r>
      <w:r w:rsidR="00D27F4B">
        <w:rPr>
          <w:b/>
          <w:bCs/>
          <w:color w:val="806000" w:themeColor="accent4" w:themeShade="80"/>
          <w:sz w:val="36"/>
          <w:szCs w:val="36"/>
        </w:rPr>
        <w:br/>
      </w:r>
      <w:r w:rsidR="00D27F4B">
        <w:rPr>
          <w:b/>
          <w:bCs/>
          <w:color w:val="806000" w:themeColor="accent4" w:themeShade="80"/>
          <w:sz w:val="36"/>
          <w:szCs w:val="36"/>
        </w:rPr>
        <w:br/>
      </w:r>
      <w:r w:rsidR="00D27F4B">
        <w:rPr>
          <w:b/>
          <w:bCs/>
          <w:color w:val="806000" w:themeColor="accent4" w:themeShade="80"/>
          <w:sz w:val="36"/>
          <w:szCs w:val="36"/>
        </w:rPr>
        <w:br/>
      </w:r>
      <w:r w:rsidR="00D27F4B">
        <w:rPr>
          <w:b/>
          <w:bCs/>
          <w:color w:val="806000" w:themeColor="accent4" w:themeShade="80"/>
          <w:sz w:val="36"/>
          <w:szCs w:val="36"/>
        </w:rPr>
        <w:br/>
      </w:r>
      <w:r w:rsidR="00D27F4B">
        <w:rPr>
          <w:b/>
          <w:bCs/>
          <w:color w:val="806000" w:themeColor="accent4" w:themeShade="80"/>
          <w:sz w:val="36"/>
          <w:szCs w:val="36"/>
        </w:rPr>
        <w:br/>
      </w:r>
      <w:r w:rsidR="00D27F4B">
        <w:rPr>
          <w:b/>
          <w:bCs/>
          <w:color w:val="806000" w:themeColor="accent4" w:themeShade="80"/>
          <w:sz w:val="36"/>
          <w:szCs w:val="36"/>
        </w:rPr>
        <w:br/>
      </w:r>
      <w:r w:rsidR="00D27F4B">
        <w:rPr>
          <w:b/>
          <w:bCs/>
          <w:color w:val="806000" w:themeColor="accent4" w:themeShade="80"/>
          <w:sz w:val="36"/>
          <w:szCs w:val="36"/>
        </w:rPr>
        <w:br/>
      </w:r>
      <w:r w:rsidR="00D27F4B">
        <w:rPr>
          <w:b/>
          <w:bCs/>
          <w:color w:val="806000" w:themeColor="accent4" w:themeShade="80"/>
          <w:sz w:val="36"/>
          <w:szCs w:val="36"/>
        </w:rPr>
        <w:br/>
      </w:r>
      <w:r w:rsidR="00D27F4B">
        <w:rPr>
          <w:b/>
          <w:bCs/>
          <w:color w:val="806000" w:themeColor="accent4" w:themeShade="80"/>
          <w:sz w:val="36"/>
          <w:szCs w:val="36"/>
        </w:rPr>
        <w:br/>
        <w:t xml:space="preserve">           </w:t>
      </w:r>
      <w:r w:rsidR="00D27F4B" w:rsidRPr="00D27F4B">
        <w:rPr>
          <w:b/>
          <w:bCs/>
          <w:color w:val="000000" w:themeColor="text1"/>
          <w:sz w:val="28"/>
          <w:szCs w:val="28"/>
        </w:rPr>
        <w:t xml:space="preserve">Sign of Industry Supervisor          </w:t>
      </w:r>
      <w:r w:rsidR="00D27F4B">
        <w:rPr>
          <w:b/>
          <w:bCs/>
          <w:color w:val="000000" w:themeColor="text1"/>
          <w:sz w:val="28"/>
          <w:szCs w:val="28"/>
        </w:rPr>
        <w:t xml:space="preserve">  </w:t>
      </w:r>
      <w:r w:rsidR="00D27F4B" w:rsidRPr="00D27F4B">
        <w:rPr>
          <w:b/>
          <w:bCs/>
          <w:color w:val="000000" w:themeColor="text1"/>
          <w:sz w:val="28"/>
          <w:szCs w:val="28"/>
        </w:rPr>
        <w:t>Sign of Cohort Owner           Sign of Program Co-Ordinator</w:t>
      </w:r>
      <w:r w:rsidR="00D27F4B">
        <w:rPr>
          <w:b/>
          <w:bCs/>
          <w:color w:val="806000" w:themeColor="accent4" w:themeShade="80"/>
          <w:sz w:val="36"/>
          <w:szCs w:val="36"/>
        </w:rPr>
        <w:br/>
      </w:r>
    </w:p>
    <w:sectPr w:rsidR="00ED3A9E" w:rsidRPr="00A46275" w:rsidSect="00D27F4B">
      <w:pgSz w:w="11906" w:h="16838"/>
      <w:pgMar w:top="1440" w:right="0" w:bottom="426" w:left="709" w:header="708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A4A7C" w14:textId="77777777" w:rsidR="0082160E" w:rsidRDefault="0082160E" w:rsidP="00A46275">
      <w:pPr>
        <w:spacing w:after="0" w:line="240" w:lineRule="auto"/>
      </w:pPr>
      <w:r>
        <w:separator/>
      </w:r>
    </w:p>
  </w:endnote>
  <w:endnote w:type="continuationSeparator" w:id="0">
    <w:p w14:paraId="76BCC1CF" w14:textId="77777777" w:rsidR="0082160E" w:rsidRDefault="0082160E" w:rsidP="00A4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C1A60" w14:textId="77777777" w:rsidR="0082160E" w:rsidRDefault="0082160E" w:rsidP="00A46275">
      <w:pPr>
        <w:spacing w:after="0" w:line="240" w:lineRule="auto"/>
      </w:pPr>
      <w:r>
        <w:separator/>
      </w:r>
    </w:p>
  </w:footnote>
  <w:footnote w:type="continuationSeparator" w:id="0">
    <w:p w14:paraId="5F98D47B" w14:textId="77777777" w:rsidR="0082160E" w:rsidRDefault="0082160E" w:rsidP="00A46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75"/>
    <w:rsid w:val="00151528"/>
    <w:rsid w:val="001F7B4B"/>
    <w:rsid w:val="002B46C4"/>
    <w:rsid w:val="004E16B0"/>
    <w:rsid w:val="0082160E"/>
    <w:rsid w:val="00A46275"/>
    <w:rsid w:val="00B25687"/>
    <w:rsid w:val="00D27F4B"/>
    <w:rsid w:val="00E23A9B"/>
    <w:rsid w:val="00ED3A9E"/>
    <w:rsid w:val="00E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7C9DB"/>
  <w15:chartTrackingRefBased/>
  <w15:docId w15:val="{23A52914-B9CE-4F33-A37A-DB3D583F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275"/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275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275"/>
    <w:rPr>
      <w:rFonts w:ascii="Calibri Light" w:eastAsia="SimSun" w:hAnsi="Calibri Light" w:cs="SimSun"/>
      <w:spacing w:val="-10"/>
      <w:kern w:val="28"/>
      <w:sz w:val="56"/>
      <w:szCs w:val="56"/>
      <w:lang w:val="en-US"/>
    </w:rPr>
  </w:style>
  <w:style w:type="character" w:styleId="BookTitle">
    <w:name w:val="Book Title"/>
    <w:basedOn w:val="DefaultParagraphFont"/>
    <w:uiPriority w:val="33"/>
    <w:qFormat/>
    <w:rsid w:val="00A46275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4627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46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275"/>
    <w:rPr>
      <w:rFonts w:ascii="Calibri" w:eastAsia="Calibri" w:hAnsi="Calibri" w:cs="SimSu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6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75"/>
    <w:rPr>
      <w:rFonts w:ascii="Calibri" w:eastAsia="Calibri" w:hAnsi="Calibri" w:cs="SimSun"/>
      <w:lang w:val="en-US"/>
    </w:rPr>
  </w:style>
  <w:style w:type="paragraph" w:styleId="NoSpacing">
    <w:name w:val="No Spacing"/>
    <w:uiPriority w:val="1"/>
    <w:qFormat/>
    <w:rsid w:val="00A46275"/>
    <w:pPr>
      <w:spacing w:after="0" w:line="240" w:lineRule="auto"/>
    </w:pPr>
    <w:rPr>
      <w:rFonts w:ascii="Calibri" w:eastAsia="Calibri" w:hAnsi="Calibri" w:cs="SimSun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275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275"/>
    <w:rPr>
      <w:rFonts w:ascii="Calibri" w:eastAsia="Calibri" w:hAnsi="Calibri" w:cs="SimSun"/>
      <w:i/>
      <w:iCs/>
      <w:color w:val="4472C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Parsons</dc:creator>
  <cp:keywords/>
  <dc:description/>
  <cp:lastModifiedBy>Jocelyn Parsons</cp:lastModifiedBy>
  <cp:revision>5</cp:revision>
  <dcterms:created xsi:type="dcterms:W3CDTF">2023-05-02T14:04:00Z</dcterms:created>
  <dcterms:modified xsi:type="dcterms:W3CDTF">2023-07-11T15:57:00Z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0467ecc0-ec1d-4626-a901-f9ba2a053e1c</vt:lpwstr>
  </property>
</Properties>
</file>