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6F6A6" w14:textId="615F8C27" w:rsidR="00FE79D7" w:rsidRDefault="007E305C">
      <w:r>
        <w:t>HANDS ON 1, 2, 3</w:t>
      </w:r>
    </w:p>
    <w:p w14:paraId="1EB40E8B" w14:textId="69DAD186" w:rsidR="007E305C" w:rsidRDefault="007E305C" w:rsidP="007E305C">
      <w:r w:rsidRPr="007E305C">
        <w:drawing>
          <wp:inline distT="0" distB="0" distL="0" distR="0" wp14:anchorId="7232B76F" wp14:editId="083DDEAA">
            <wp:extent cx="5731510" cy="4073237"/>
            <wp:effectExtent l="0" t="0" r="2540" b="3810"/>
            <wp:docPr id="7509776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329" cy="4075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37898" w14:textId="77777777" w:rsidR="007E305C" w:rsidRDefault="007E305C" w:rsidP="007E305C"/>
    <w:p w14:paraId="22679A9D" w14:textId="208DE57B" w:rsidR="007E305C" w:rsidRPr="007E305C" w:rsidRDefault="007E305C" w:rsidP="007E305C">
      <w:r>
        <w:rPr>
          <w:noProof/>
        </w:rPr>
        <w:drawing>
          <wp:inline distT="0" distB="0" distL="0" distR="0" wp14:anchorId="7BC8CCDB" wp14:editId="0574967F">
            <wp:extent cx="5731510" cy="3477491"/>
            <wp:effectExtent l="0" t="0" r="2540" b="8890"/>
            <wp:docPr id="13433000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153" cy="3481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7B9A1" w14:textId="77777777" w:rsidR="007E305C" w:rsidRDefault="007E305C"/>
    <w:sectPr w:rsidR="007E30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05C"/>
    <w:rsid w:val="007E305C"/>
    <w:rsid w:val="00854EC3"/>
    <w:rsid w:val="00C369D3"/>
    <w:rsid w:val="00FE7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F3DAD"/>
  <w15:chartTrackingRefBased/>
  <w15:docId w15:val="{E685491B-6FC0-4BE8-911D-AC5CBC060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0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0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0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0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0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0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0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0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0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0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0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0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0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0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0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0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0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0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0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0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0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0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0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0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0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0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0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0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0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KALAIVANI j</dc:creator>
  <cp:keywords/>
  <dc:description/>
  <cp:lastModifiedBy>KALAIVANI j</cp:lastModifiedBy>
  <cp:revision>2</cp:revision>
  <dcterms:created xsi:type="dcterms:W3CDTF">2026-07-06T05:56:00Z</dcterms:created>
  <dcterms:modified xsi:type="dcterms:W3CDTF">2026-07-06T05:56:00Z</dcterms:modified>
</cp:coreProperties>
</file>