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5FA3" w14:textId="77777777" w:rsidR="001E77D2" w:rsidRDefault="001E77D2"/>
    <w:p w14:paraId="47D7D91B" w14:textId="77777777" w:rsidR="00724818" w:rsidRPr="00724818" w:rsidRDefault="00724818" w:rsidP="00D03C06">
      <w:pPr>
        <w:jc w:val="center"/>
        <w:rPr>
          <w:sz w:val="32"/>
          <w:szCs w:val="32"/>
        </w:rPr>
      </w:pPr>
      <w:r w:rsidRPr="00724818">
        <w:rPr>
          <w:sz w:val="32"/>
          <w:szCs w:val="32"/>
        </w:rPr>
        <w:t xml:space="preserve">Project Design Phase-I </w:t>
      </w:r>
    </w:p>
    <w:p w14:paraId="224CC9B6" w14:textId="20DFE16D" w:rsidR="00D03C06" w:rsidRPr="00724818" w:rsidRDefault="00724818" w:rsidP="00D03C06">
      <w:pPr>
        <w:jc w:val="center"/>
        <w:rPr>
          <w:sz w:val="48"/>
          <w:szCs w:val="48"/>
        </w:rPr>
      </w:pPr>
      <w:r w:rsidRPr="00724818">
        <w:rPr>
          <w:sz w:val="32"/>
          <w:szCs w:val="32"/>
        </w:rPr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C06" w14:paraId="6963B98C" w14:textId="77777777" w:rsidTr="00D03C06">
        <w:tc>
          <w:tcPr>
            <w:tcW w:w="4675" w:type="dxa"/>
          </w:tcPr>
          <w:p w14:paraId="52187FBE" w14:textId="22E90B3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10E9836D" w14:textId="11337AB6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October 2023</w:t>
            </w:r>
          </w:p>
        </w:tc>
      </w:tr>
      <w:tr w:rsidR="00D03C06" w14:paraId="6F31B8E9" w14:textId="77777777" w:rsidTr="00D03C06">
        <w:tc>
          <w:tcPr>
            <w:tcW w:w="4675" w:type="dxa"/>
          </w:tcPr>
          <w:p w14:paraId="31D21E9B" w14:textId="61AC624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64ECE59E" w14:textId="4CE26CAF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NM2023TMID05035</w:t>
            </w:r>
          </w:p>
        </w:tc>
      </w:tr>
      <w:tr w:rsidR="00D03C06" w14:paraId="2E0E2E7D" w14:textId="77777777" w:rsidTr="00D03C06">
        <w:tc>
          <w:tcPr>
            <w:tcW w:w="4675" w:type="dxa"/>
          </w:tcPr>
          <w:p w14:paraId="618FACAB" w14:textId="71C8AB72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5FDFF6DC" w14:textId="13789683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</w:tbl>
    <w:p w14:paraId="562152AD" w14:textId="77777777" w:rsidR="00D03C06" w:rsidRDefault="00D03C06" w:rsidP="00D03C06">
      <w:pPr>
        <w:rPr>
          <w:sz w:val="28"/>
          <w:szCs w:val="28"/>
        </w:rPr>
      </w:pPr>
    </w:p>
    <w:p w14:paraId="139DB3DC" w14:textId="23C055A8" w:rsidR="00884D2B" w:rsidRPr="00812FD0" w:rsidRDefault="00724818" w:rsidP="00884D2B">
      <w:pPr>
        <w:rPr>
          <w:sz w:val="30"/>
          <w:szCs w:val="30"/>
        </w:rPr>
      </w:pPr>
      <w:r>
        <w:rPr>
          <w:sz w:val="30"/>
          <w:szCs w:val="30"/>
        </w:rPr>
        <w:t>Literature Survey:</w:t>
      </w:r>
    </w:p>
    <w:p w14:paraId="0432E70D" w14:textId="3AC1FD8C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Social Media Data Sources:</w:t>
      </w:r>
    </w:p>
    <w:p w14:paraId="52EC8176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Sources of social media data, including platforms like Facebook, Twitter, Instagram, and </w:t>
      </w:r>
      <w:proofErr w:type="spellStart"/>
      <w:r w:rsidRPr="00724818">
        <w:rPr>
          <w:sz w:val="24"/>
          <w:szCs w:val="24"/>
        </w:rPr>
        <w:t>LinkedIn.Web</w:t>
      </w:r>
      <w:proofErr w:type="spellEnd"/>
      <w:r w:rsidRPr="00724818">
        <w:rPr>
          <w:sz w:val="24"/>
          <w:szCs w:val="24"/>
        </w:rPr>
        <w:t xml:space="preserve"> scraping techniques to collect social media data.</w:t>
      </w:r>
    </w:p>
    <w:p w14:paraId="74159A25" w14:textId="3536E420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Data Preprocessing:</w:t>
      </w:r>
    </w:p>
    <w:p w14:paraId="2FD2AD30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>Text preprocessing methods such as tokenization, stop-word removal, and stemming/</w:t>
      </w:r>
      <w:proofErr w:type="spellStart"/>
      <w:r w:rsidRPr="00724818">
        <w:rPr>
          <w:sz w:val="24"/>
          <w:szCs w:val="24"/>
        </w:rPr>
        <w:t>lemmatization.Handling</w:t>
      </w:r>
      <w:proofErr w:type="spellEnd"/>
      <w:r w:rsidRPr="00724818">
        <w:rPr>
          <w:sz w:val="24"/>
          <w:szCs w:val="24"/>
        </w:rPr>
        <w:t xml:space="preserve"> noisy data, including misspellings, slang, and emojis.</w:t>
      </w:r>
    </w:p>
    <w:p w14:paraId="13CE0D59" w14:textId="67F73103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Sentiment Analysis:</w:t>
      </w:r>
    </w:p>
    <w:p w14:paraId="318EC2E8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>Methods for sentiment classification (positive, negative, neutral</w:t>
      </w:r>
      <w:proofErr w:type="gramStart"/>
      <w:r w:rsidRPr="00724818">
        <w:rPr>
          <w:sz w:val="24"/>
          <w:szCs w:val="24"/>
        </w:rPr>
        <w:t>).Lexicon</w:t>
      </w:r>
      <w:proofErr w:type="gramEnd"/>
      <w:r w:rsidRPr="00724818">
        <w:rPr>
          <w:sz w:val="24"/>
          <w:szCs w:val="24"/>
        </w:rPr>
        <w:t>-based and machine learning approaches for sentiment analysis.</w:t>
      </w:r>
    </w:p>
    <w:p w14:paraId="159B978B" w14:textId="1C95DD81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Topic Modeling:</w:t>
      </w:r>
    </w:p>
    <w:p w14:paraId="73308C89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Latent Dirichlet Allocation (LDA) and other topic modeling </w:t>
      </w:r>
      <w:proofErr w:type="spellStart"/>
      <w:proofErr w:type="gramStart"/>
      <w:r w:rsidRPr="00724818">
        <w:rPr>
          <w:sz w:val="24"/>
          <w:szCs w:val="24"/>
        </w:rPr>
        <w:t>techniques.Discovering</w:t>
      </w:r>
      <w:proofErr w:type="spellEnd"/>
      <w:proofErr w:type="gramEnd"/>
      <w:r w:rsidRPr="00724818">
        <w:rPr>
          <w:sz w:val="24"/>
          <w:szCs w:val="24"/>
        </w:rPr>
        <w:t xml:space="preserve"> and tracking trending topics on social media.</w:t>
      </w:r>
    </w:p>
    <w:p w14:paraId="29C4FD28" w14:textId="5232E2FA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Network Analysis:</w:t>
      </w:r>
    </w:p>
    <w:p w14:paraId="3AA808FC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Social network analysis (SNA) to study the structure and dynamics of online </w:t>
      </w:r>
      <w:proofErr w:type="spellStart"/>
      <w:proofErr w:type="gramStart"/>
      <w:r w:rsidRPr="00724818">
        <w:rPr>
          <w:sz w:val="24"/>
          <w:szCs w:val="24"/>
        </w:rPr>
        <w:t>communities.Influence</w:t>
      </w:r>
      <w:proofErr w:type="spellEnd"/>
      <w:proofErr w:type="gramEnd"/>
      <w:r w:rsidRPr="00724818">
        <w:rPr>
          <w:sz w:val="24"/>
          <w:szCs w:val="24"/>
        </w:rPr>
        <w:t xml:space="preserve"> and centrality measures for identifying key players.</w:t>
      </w:r>
    </w:p>
    <w:p w14:paraId="14918DE8" w14:textId="55954D19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Machine Learning and Natural Language Processing:</w:t>
      </w:r>
    </w:p>
    <w:p w14:paraId="55DD2F5D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Classification, clustering, and regression models for social media </w:t>
      </w:r>
      <w:proofErr w:type="spellStart"/>
      <w:proofErr w:type="gramStart"/>
      <w:r w:rsidRPr="00724818">
        <w:rPr>
          <w:sz w:val="24"/>
          <w:szCs w:val="24"/>
        </w:rPr>
        <w:t>data.Named</w:t>
      </w:r>
      <w:proofErr w:type="spellEnd"/>
      <w:proofErr w:type="gramEnd"/>
      <w:r w:rsidRPr="00724818">
        <w:rPr>
          <w:sz w:val="24"/>
          <w:szCs w:val="24"/>
        </w:rPr>
        <w:t xml:space="preserve"> entity recognition, entity linking, and coreference resolution.</w:t>
      </w:r>
    </w:p>
    <w:p w14:paraId="3526D6E4" w14:textId="3398DC2F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Deep Learning and Neural Networks:</w:t>
      </w:r>
    </w:p>
    <w:p w14:paraId="08AABC26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>Use of deep learning models, such as Recurrent Neural Networks (RNNs) and Transformers, for social media analysis.</w:t>
      </w:r>
    </w:p>
    <w:p w14:paraId="391C5394" w14:textId="77777777" w:rsidR="00724818" w:rsidRDefault="00724818" w:rsidP="00724818">
      <w:pPr>
        <w:rPr>
          <w:sz w:val="24"/>
          <w:szCs w:val="24"/>
        </w:rPr>
      </w:pPr>
    </w:p>
    <w:p w14:paraId="4A8F8979" w14:textId="33832DFE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Feature Engineering:</w:t>
      </w:r>
    </w:p>
    <w:p w14:paraId="4B8B60FE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Extracting relevant features from social media text and user </w:t>
      </w:r>
      <w:proofErr w:type="spellStart"/>
      <w:proofErr w:type="gramStart"/>
      <w:r w:rsidRPr="00724818">
        <w:rPr>
          <w:sz w:val="24"/>
          <w:szCs w:val="24"/>
        </w:rPr>
        <w:t>profiles.Feature</w:t>
      </w:r>
      <w:proofErr w:type="spellEnd"/>
      <w:proofErr w:type="gramEnd"/>
      <w:r w:rsidRPr="00724818">
        <w:rPr>
          <w:sz w:val="24"/>
          <w:szCs w:val="24"/>
        </w:rPr>
        <w:t xml:space="preserve"> selection techniques to improve model performance.</w:t>
      </w:r>
    </w:p>
    <w:p w14:paraId="622485FF" w14:textId="3F45BFF2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Visualization Techniques:</w:t>
      </w:r>
    </w:p>
    <w:p w14:paraId="55B1DFE6" w14:textId="77777777" w:rsid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Tools and libraries for visualizing social media data and </w:t>
      </w:r>
      <w:proofErr w:type="spellStart"/>
      <w:proofErr w:type="gramStart"/>
      <w:r w:rsidRPr="00724818">
        <w:rPr>
          <w:sz w:val="24"/>
          <w:szCs w:val="24"/>
        </w:rPr>
        <w:t>insights.Word</w:t>
      </w:r>
      <w:proofErr w:type="spellEnd"/>
      <w:proofErr w:type="gramEnd"/>
      <w:r w:rsidRPr="00724818">
        <w:rPr>
          <w:sz w:val="24"/>
          <w:szCs w:val="24"/>
        </w:rPr>
        <w:t xml:space="preserve"> clouds, network graphs, and sentiment heatmaps.</w:t>
      </w:r>
    </w:p>
    <w:p w14:paraId="7DEAE95C" w14:textId="7B2B2905" w:rsidR="00724818" w:rsidRPr="00724818" w:rsidRDefault="00724818" w:rsidP="0072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4818">
        <w:rPr>
          <w:sz w:val="24"/>
          <w:szCs w:val="24"/>
        </w:rPr>
        <w:t>Ethical and Privacy Considerations:</w:t>
      </w:r>
    </w:p>
    <w:p w14:paraId="2E3DCFF2" w14:textId="23E75D16" w:rsidR="001C480B" w:rsidRPr="00724818" w:rsidRDefault="00724818" w:rsidP="00724818">
      <w:pPr>
        <w:rPr>
          <w:sz w:val="24"/>
          <w:szCs w:val="24"/>
        </w:rPr>
      </w:pPr>
      <w:r w:rsidRPr="00724818">
        <w:rPr>
          <w:sz w:val="24"/>
          <w:szCs w:val="24"/>
        </w:rPr>
        <w:t xml:space="preserve">Discussion of ethical challenges and privacy issues in social media </w:t>
      </w:r>
      <w:proofErr w:type="spellStart"/>
      <w:proofErr w:type="gramStart"/>
      <w:r w:rsidRPr="00724818">
        <w:rPr>
          <w:sz w:val="24"/>
          <w:szCs w:val="24"/>
        </w:rPr>
        <w:t>research.GDPR</w:t>
      </w:r>
      <w:proofErr w:type="spellEnd"/>
      <w:proofErr w:type="gramEnd"/>
      <w:r w:rsidRPr="00724818">
        <w:rPr>
          <w:sz w:val="24"/>
          <w:szCs w:val="24"/>
        </w:rPr>
        <w:t xml:space="preserve"> and other relevant regulations.</w:t>
      </w:r>
    </w:p>
    <w:sectPr w:rsidR="001C480B" w:rsidRPr="0072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3F2"/>
    <w:multiLevelType w:val="hybridMultilevel"/>
    <w:tmpl w:val="68EC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55AAD"/>
    <w:multiLevelType w:val="hybridMultilevel"/>
    <w:tmpl w:val="943680EC"/>
    <w:lvl w:ilvl="0" w:tplc="80C22DAC">
      <w:start w:val="1"/>
      <w:numFmt w:val="decimal"/>
      <w:lvlText w:val="%1."/>
      <w:lvlJc w:val="left"/>
      <w:pPr>
        <w:ind w:left="90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 w16cid:durableId="1940676001">
    <w:abstractNumId w:val="1"/>
  </w:num>
  <w:num w:numId="2" w16cid:durableId="16798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6"/>
    <w:rsid w:val="001C480B"/>
    <w:rsid w:val="001E77D2"/>
    <w:rsid w:val="00724818"/>
    <w:rsid w:val="00812FD0"/>
    <w:rsid w:val="00884D2B"/>
    <w:rsid w:val="00987960"/>
    <w:rsid w:val="00D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4ED4"/>
  <w15:chartTrackingRefBased/>
  <w15:docId w15:val="{0730CC1A-744C-4430-8333-499780F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dc:description/>
  <cp:lastModifiedBy>Ahamed Kulam Rasool</cp:lastModifiedBy>
  <cp:revision>2</cp:revision>
  <dcterms:created xsi:type="dcterms:W3CDTF">2023-10-31T16:00:00Z</dcterms:created>
  <dcterms:modified xsi:type="dcterms:W3CDTF">2023-10-31T16:00:00Z</dcterms:modified>
</cp:coreProperties>
</file>