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585F" w14:textId="20FE0BE1" w:rsidR="00543655" w:rsidRPr="00A0730A" w:rsidRDefault="005D793C" w:rsidP="00120BE6">
      <w:pPr>
        <w:spacing w:line="360" w:lineRule="auto"/>
        <w:jc w:val="center"/>
        <w:rPr>
          <w:b/>
          <w:bCs/>
          <w:lang w:val="en-US"/>
        </w:rPr>
      </w:pPr>
      <w:r w:rsidRPr="00A0730A">
        <w:rPr>
          <w:b/>
          <w:bCs/>
          <w:lang w:val="en-US"/>
        </w:rPr>
        <w:t>Seminar 5</w:t>
      </w:r>
      <w:r w:rsidRPr="00A0730A">
        <w:rPr>
          <w:b/>
          <w:bCs/>
          <w:lang w:val="en-US"/>
        </w:rPr>
        <w:t xml:space="preserve"> - </w:t>
      </w:r>
      <w:r w:rsidRPr="00A0730A">
        <w:rPr>
          <w:b/>
          <w:bCs/>
          <w:lang w:val="en-US"/>
        </w:rPr>
        <w:t>Data Breach Case Study</w:t>
      </w:r>
      <w:r w:rsidR="00A0730A" w:rsidRPr="00A0730A">
        <w:rPr>
          <w:b/>
          <w:bCs/>
          <w:lang w:val="en-US"/>
        </w:rPr>
        <w:t xml:space="preserve"> (</w:t>
      </w:r>
      <w:r w:rsidR="00A0730A" w:rsidRPr="00A0730A">
        <w:rPr>
          <w:b/>
          <w:bCs/>
          <w:lang w:val="en-US"/>
        </w:rPr>
        <w:t>Sony PlayStation Outage</w:t>
      </w:r>
      <w:r w:rsidR="00A0730A" w:rsidRPr="00A0730A">
        <w:rPr>
          <w:b/>
          <w:bCs/>
          <w:lang w:val="en-US"/>
        </w:rPr>
        <w:t>)</w:t>
      </w:r>
    </w:p>
    <w:p w14:paraId="31650564" w14:textId="01A0B062" w:rsidR="00B01E83" w:rsidRPr="005E1525" w:rsidRDefault="00B01E83" w:rsidP="00120BE6">
      <w:pPr>
        <w:spacing w:line="360" w:lineRule="auto"/>
        <w:jc w:val="center"/>
        <w:rPr>
          <w:b/>
          <w:bCs/>
          <w:lang w:val="en-US"/>
        </w:rPr>
      </w:pPr>
    </w:p>
    <w:p w14:paraId="0C9B570D" w14:textId="77777777" w:rsidR="00B01E83" w:rsidRPr="005E1525" w:rsidRDefault="00B01E83" w:rsidP="00120BE6">
      <w:pPr>
        <w:spacing w:line="360" w:lineRule="auto"/>
        <w:jc w:val="center"/>
        <w:rPr>
          <w:b/>
          <w:bCs/>
          <w:lang w:val="en-US"/>
        </w:rPr>
      </w:pPr>
    </w:p>
    <w:p w14:paraId="1C9E8349" w14:textId="081F51DA" w:rsidR="00B01E83" w:rsidRPr="005E1525" w:rsidRDefault="00B01E83" w:rsidP="00120BE6">
      <w:pPr>
        <w:spacing w:line="360" w:lineRule="auto"/>
        <w:rPr>
          <w:u w:val="single"/>
          <w:lang w:val="en-US"/>
        </w:rPr>
      </w:pPr>
    </w:p>
    <w:p w14:paraId="3493D2DD" w14:textId="5954EC28" w:rsidR="00B01E83" w:rsidRPr="005E1525" w:rsidRDefault="00B01E83" w:rsidP="00120BE6">
      <w:pPr>
        <w:spacing w:line="360" w:lineRule="auto"/>
        <w:rPr>
          <w:lang w:val="en-US"/>
        </w:rPr>
      </w:pPr>
      <w:r w:rsidRPr="005E1525">
        <w:rPr>
          <w:lang w:val="en-US"/>
        </w:rPr>
        <w:t xml:space="preserve">    </w:t>
      </w:r>
    </w:p>
    <w:p w14:paraId="02CA1535" w14:textId="056BD65D" w:rsidR="00B01E83" w:rsidRPr="005E1525" w:rsidRDefault="00B01E83" w:rsidP="00120BE6">
      <w:pPr>
        <w:spacing w:line="360" w:lineRule="auto"/>
        <w:jc w:val="both"/>
        <w:rPr>
          <w:b/>
          <w:bCs/>
          <w:lang w:val="en-US"/>
        </w:rPr>
      </w:pPr>
      <w:r w:rsidRPr="00B01E83">
        <w:rPr>
          <w:b/>
          <w:bCs/>
          <w:lang w:val="en-US"/>
        </w:rPr>
        <w:t>What types of data were affected?</w:t>
      </w:r>
    </w:p>
    <w:p w14:paraId="150B653C" w14:textId="71377228" w:rsidR="00B01E83" w:rsidRPr="005E1525" w:rsidRDefault="00B01E83" w:rsidP="00120BE6">
      <w:pPr>
        <w:spacing w:line="360" w:lineRule="auto"/>
        <w:jc w:val="both"/>
        <w:rPr>
          <w:lang w:val="en-US"/>
        </w:rPr>
      </w:pPr>
    </w:p>
    <w:p w14:paraId="2CE07ACD" w14:textId="5772120A" w:rsidR="00B01E83" w:rsidRDefault="00311AEB" w:rsidP="00120BE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Sony’s PlayStation Network </w:t>
      </w:r>
      <w:r w:rsidRPr="005E1525">
        <w:rPr>
          <w:lang w:val="en-US"/>
        </w:rPr>
        <w:t>data leaks included people’s names, addresses, email address</w:t>
      </w:r>
      <w:r w:rsidR="0069366A">
        <w:rPr>
          <w:lang w:val="en-US"/>
        </w:rPr>
        <w:t>es</w:t>
      </w:r>
      <w:r w:rsidRPr="005E1525">
        <w:rPr>
          <w:lang w:val="en-US"/>
        </w:rPr>
        <w:t>, birth dates, usernames, passwords, logins, security questions and more</w:t>
      </w:r>
      <w:r>
        <w:rPr>
          <w:lang w:val="en-US"/>
        </w:rPr>
        <w:t xml:space="preserve"> from approximately seventy-seven million users</w:t>
      </w:r>
      <w:r w:rsidRPr="005E1525">
        <w:rPr>
          <w:lang w:val="en-US"/>
        </w:rPr>
        <w:t xml:space="preserve"> (Baker and Finkle, 2011).  </w:t>
      </w:r>
    </w:p>
    <w:p w14:paraId="15B2BA59" w14:textId="77777777" w:rsidR="00311AEB" w:rsidRPr="00B01E83" w:rsidRDefault="00311AEB" w:rsidP="00120BE6">
      <w:pPr>
        <w:spacing w:line="360" w:lineRule="auto"/>
        <w:jc w:val="both"/>
        <w:rPr>
          <w:lang w:val="en-US"/>
        </w:rPr>
      </w:pPr>
    </w:p>
    <w:p w14:paraId="1D9C41C3" w14:textId="73635628" w:rsidR="00B01E83" w:rsidRPr="005E1525" w:rsidRDefault="00B01E83" w:rsidP="00120BE6">
      <w:pPr>
        <w:spacing w:line="360" w:lineRule="auto"/>
        <w:jc w:val="both"/>
        <w:rPr>
          <w:b/>
          <w:bCs/>
          <w:lang w:val="en-US"/>
        </w:rPr>
      </w:pPr>
      <w:r w:rsidRPr="00B01E83">
        <w:rPr>
          <w:b/>
          <w:bCs/>
          <w:lang w:val="en-US"/>
        </w:rPr>
        <w:t>What happened?</w:t>
      </w:r>
    </w:p>
    <w:p w14:paraId="44ED26DB" w14:textId="3A86FD58" w:rsidR="00B01E83" w:rsidRPr="005E1525" w:rsidRDefault="00B01E83" w:rsidP="00120BE6">
      <w:pPr>
        <w:spacing w:line="360" w:lineRule="auto"/>
        <w:jc w:val="both"/>
        <w:rPr>
          <w:b/>
          <w:bCs/>
          <w:lang w:val="en-US"/>
        </w:rPr>
      </w:pPr>
    </w:p>
    <w:p w14:paraId="67B1DDFA" w14:textId="3039C1A0" w:rsidR="00E23064" w:rsidRPr="005E1525" w:rsidRDefault="00311AEB" w:rsidP="00120BE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="0069366A">
        <w:rPr>
          <w:lang w:val="en-US"/>
        </w:rPr>
        <w:t>In</w:t>
      </w:r>
      <w:r w:rsidR="00E23064" w:rsidRPr="005E1525">
        <w:rPr>
          <w:lang w:val="en-US"/>
        </w:rPr>
        <w:t xml:space="preserve"> </w:t>
      </w:r>
      <w:r w:rsidR="005A36FE" w:rsidRPr="005E1525">
        <w:rPr>
          <w:lang w:val="en-US"/>
        </w:rPr>
        <w:t>April</w:t>
      </w:r>
      <w:r w:rsidR="00E23064" w:rsidRPr="005E1525">
        <w:rPr>
          <w:lang w:val="en-US"/>
        </w:rPr>
        <w:t xml:space="preserve"> 2011, </w:t>
      </w:r>
      <w:r w:rsidR="005A36FE" w:rsidRPr="005E1525">
        <w:rPr>
          <w:lang w:val="en-US"/>
        </w:rPr>
        <w:t xml:space="preserve">the Sony </w:t>
      </w:r>
      <w:r w:rsidR="005A36FE" w:rsidRPr="005E1525">
        <w:rPr>
          <w:lang w:val="en-US"/>
        </w:rPr>
        <w:t xml:space="preserve">PlayStation Network </w:t>
      </w:r>
      <w:r w:rsidR="005A36FE" w:rsidRPr="005E1525">
        <w:rPr>
          <w:lang w:val="en-US"/>
        </w:rPr>
        <w:t xml:space="preserve">(PSN) was externally hacked, resulting in the leak of seventy-seven million user accounts. The data leaks included </w:t>
      </w:r>
      <w:r w:rsidR="005A36FE" w:rsidRPr="005E1525">
        <w:rPr>
          <w:lang w:val="en-US"/>
        </w:rPr>
        <w:t>people’s names, addresses, email address</w:t>
      </w:r>
      <w:r w:rsidR="0069366A">
        <w:rPr>
          <w:lang w:val="en-US"/>
        </w:rPr>
        <w:t>es</w:t>
      </w:r>
      <w:r w:rsidR="005A36FE" w:rsidRPr="005E1525">
        <w:rPr>
          <w:lang w:val="en-US"/>
        </w:rPr>
        <w:t>, birth dates, usernames, passwords, logins, security questions and more</w:t>
      </w:r>
      <w:r w:rsidR="005A36FE" w:rsidRPr="005E1525">
        <w:rPr>
          <w:lang w:val="en-US"/>
        </w:rPr>
        <w:t xml:space="preserve"> </w:t>
      </w:r>
      <w:r w:rsidR="005A36FE" w:rsidRPr="005E1525">
        <w:rPr>
          <w:lang w:val="en-US"/>
        </w:rPr>
        <w:t>(Baker and Finkle, 2011)</w:t>
      </w:r>
      <w:r w:rsidR="005A36FE" w:rsidRPr="005E1525">
        <w:rPr>
          <w:lang w:val="en-US"/>
        </w:rPr>
        <w:t>.  Following the attack</w:t>
      </w:r>
      <w:r w:rsidR="005E1525" w:rsidRPr="005E1525">
        <w:rPr>
          <w:lang w:val="en-US"/>
        </w:rPr>
        <w:t xml:space="preserve"> on April 20th</w:t>
      </w:r>
      <w:r w:rsidR="005A36FE" w:rsidRPr="005E1525">
        <w:rPr>
          <w:lang w:val="en-US"/>
        </w:rPr>
        <w:t xml:space="preserve">, Sony </w:t>
      </w:r>
      <w:r w:rsidR="005E1525" w:rsidRPr="005E1525">
        <w:rPr>
          <w:lang w:val="en-US"/>
        </w:rPr>
        <w:t>closed</w:t>
      </w:r>
      <w:r w:rsidR="005A36FE" w:rsidRPr="005E1525">
        <w:rPr>
          <w:lang w:val="en-US"/>
        </w:rPr>
        <w:t xml:space="preserve"> its </w:t>
      </w:r>
      <w:r w:rsidR="005A36FE" w:rsidRPr="005E1525">
        <w:rPr>
          <w:lang w:val="en-US"/>
        </w:rPr>
        <w:t>PlayStation Network</w:t>
      </w:r>
      <w:r w:rsidR="005A36FE" w:rsidRPr="005E1525">
        <w:rPr>
          <w:lang w:val="en-US"/>
        </w:rPr>
        <w:t xml:space="preserve"> </w:t>
      </w:r>
      <w:r w:rsidR="005E1525" w:rsidRPr="005E1525">
        <w:rPr>
          <w:lang w:val="en-US"/>
        </w:rPr>
        <w:t>to investigate the incident. On May 14</w:t>
      </w:r>
      <w:r w:rsidR="005E1525" w:rsidRPr="005E1525">
        <w:rPr>
          <w:vertAlign w:val="superscript"/>
          <w:lang w:val="en-US"/>
        </w:rPr>
        <w:t>th</w:t>
      </w:r>
      <w:r w:rsidR="005E1525" w:rsidRPr="005E1525">
        <w:rPr>
          <w:lang w:val="en-US"/>
        </w:rPr>
        <w:t xml:space="preserve">, after twenty-four days since the closing of the </w:t>
      </w:r>
      <w:r w:rsidR="005E1525" w:rsidRPr="005E1525">
        <w:rPr>
          <w:lang w:val="en-US"/>
        </w:rPr>
        <w:t>PlayStation Network</w:t>
      </w:r>
      <w:r w:rsidR="005E1525" w:rsidRPr="005E1525">
        <w:rPr>
          <w:lang w:val="en-US"/>
        </w:rPr>
        <w:t xml:space="preserve">, Sony restored its network fully functionality </w:t>
      </w:r>
      <w:r w:rsidR="005E1525" w:rsidRPr="005E1525">
        <w:rPr>
          <w:lang w:val="en-US"/>
        </w:rPr>
        <w:t>(Williams, 2011).</w:t>
      </w:r>
      <w:r w:rsidR="005E1525" w:rsidRPr="005E1525">
        <w:rPr>
          <w:lang w:val="en-US"/>
        </w:rPr>
        <w:t xml:space="preserve"> This attack cost Sony </w:t>
      </w:r>
      <w:r w:rsidR="005E1525">
        <w:rPr>
          <w:lang w:val="en-US"/>
        </w:rPr>
        <w:t>approximately one hundred seventy-one</w:t>
      </w:r>
      <w:r w:rsidR="005E1525" w:rsidRPr="005E1525">
        <w:rPr>
          <w:lang w:val="en-US"/>
        </w:rPr>
        <w:t xml:space="preserve"> million</w:t>
      </w:r>
      <w:r w:rsidR="005E1525" w:rsidRPr="005E1525">
        <w:rPr>
          <w:lang w:val="en-US"/>
        </w:rPr>
        <w:t xml:space="preserve"> American dollars</w:t>
      </w:r>
      <w:r w:rsidR="005E1525">
        <w:rPr>
          <w:lang w:val="en-US"/>
        </w:rPr>
        <w:t xml:space="preserve"> (</w:t>
      </w:r>
      <w:r w:rsidR="005E1525" w:rsidRPr="005E1525">
        <w:rPr>
          <w:lang w:val="en-US"/>
        </w:rPr>
        <w:t>Schreier, 2011</w:t>
      </w:r>
      <w:r w:rsidR="005E1525">
        <w:rPr>
          <w:lang w:val="en-US"/>
        </w:rPr>
        <w:t>).</w:t>
      </w:r>
    </w:p>
    <w:p w14:paraId="074D8E59" w14:textId="77777777" w:rsidR="005E1525" w:rsidRPr="005E1525" w:rsidRDefault="005E1525" w:rsidP="00120BE6">
      <w:pPr>
        <w:spacing w:line="360" w:lineRule="auto"/>
        <w:jc w:val="both"/>
        <w:rPr>
          <w:lang w:val="en-US"/>
        </w:rPr>
      </w:pPr>
    </w:p>
    <w:p w14:paraId="48A2275E" w14:textId="77777777" w:rsidR="00B01E83" w:rsidRPr="00B01E83" w:rsidRDefault="00B01E83" w:rsidP="00120BE6">
      <w:pPr>
        <w:spacing w:line="360" w:lineRule="auto"/>
        <w:rPr>
          <w:b/>
          <w:bCs/>
          <w:lang w:val="en-US"/>
        </w:rPr>
      </w:pPr>
    </w:p>
    <w:p w14:paraId="0E938F77" w14:textId="58F86FCE" w:rsidR="00B01E83" w:rsidRPr="005E1525" w:rsidRDefault="00B01E83" w:rsidP="00120BE6">
      <w:pPr>
        <w:spacing w:line="360" w:lineRule="auto"/>
        <w:rPr>
          <w:b/>
          <w:bCs/>
          <w:lang w:val="en-US"/>
        </w:rPr>
      </w:pPr>
      <w:r w:rsidRPr="00B01E83">
        <w:rPr>
          <w:b/>
          <w:bCs/>
          <w:lang w:val="en-US"/>
        </w:rPr>
        <w:t>Who was responsible?</w:t>
      </w:r>
    </w:p>
    <w:p w14:paraId="4DE62048" w14:textId="2C0D2CD5" w:rsidR="00B01E83" w:rsidRDefault="00B01E83" w:rsidP="00120BE6">
      <w:pPr>
        <w:spacing w:line="360" w:lineRule="auto"/>
        <w:rPr>
          <w:b/>
          <w:bCs/>
          <w:lang w:val="en-US"/>
        </w:rPr>
      </w:pPr>
    </w:p>
    <w:p w14:paraId="7ECD7A0A" w14:textId="18BB3272" w:rsidR="005A36FE" w:rsidRPr="005E1525" w:rsidRDefault="00311AEB" w:rsidP="00120BE6">
      <w:p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5E1525" w:rsidRPr="005E1525">
        <w:rPr>
          <w:lang w:val="en-US"/>
        </w:rPr>
        <w:t xml:space="preserve">Sony’s rapid innovation </w:t>
      </w:r>
      <w:r w:rsidR="00A0730A">
        <w:rPr>
          <w:lang w:val="en-US"/>
        </w:rPr>
        <w:t>business</w:t>
      </w:r>
      <w:r w:rsidR="005E1525" w:rsidRPr="005E1525">
        <w:rPr>
          <w:lang w:val="en-US"/>
        </w:rPr>
        <w:t xml:space="preserve"> model resulted in </w:t>
      </w:r>
      <w:r w:rsidR="00A0730A">
        <w:rPr>
          <w:lang w:val="en-US"/>
        </w:rPr>
        <w:t xml:space="preserve">releasing software and services with </w:t>
      </w:r>
      <w:r w:rsidR="00A0730A" w:rsidRPr="00A0730A">
        <w:rPr>
          <w:lang w:val="en-US"/>
        </w:rPr>
        <w:t>insufficient</w:t>
      </w:r>
      <w:r w:rsidR="00A0730A" w:rsidRPr="00A0730A">
        <w:rPr>
          <w:lang w:val="en-US"/>
        </w:rPr>
        <w:t xml:space="preserve"> </w:t>
      </w:r>
      <w:r w:rsidR="00A0730A">
        <w:rPr>
          <w:lang w:val="en-US"/>
        </w:rPr>
        <w:t xml:space="preserve">security measurements </w:t>
      </w:r>
      <w:r w:rsidR="00A0730A" w:rsidRPr="005E1525">
        <w:rPr>
          <w:lang w:val="en-US"/>
        </w:rPr>
        <w:t>(Baker and Finkle, 2011)</w:t>
      </w:r>
      <w:r w:rsidR="00A0730A">
        <w:rPr>
          <w:lang w:val="en-US"/>
        </w:rPr>
        <w:t xml:space="preserve">. This </w:t>
      </w:r>
      <w:r w:rsidR="00561F92">
        <w:rPr>
          <w:lang w:val="en-US"/>
        </w:rPr>
        <w:t>allowed hackers</w:t>
      </w:r>
      <w:r w:rsidR="00A0730A">
        <w:rPr>
          <w:lang w:val="en-US"/>
        </w:rPr>
        <w:t xml:space="preserve"> to penetrate Sony’s system and eventually gain access to seventy-seven million users’ private data.</w:t>
      </w:r>
    </w:p>
    <w:p w14:paraId="4A54E74D" w14:textId="7B6AF4A8" w:rsidR="00B01E83" w:rsidRDefault="00B01E83" w:rsidP="00120BE6">
      <w:pPr>
        <w:spacing w:line="360" w:lineRule="auto"/>
        <w:rPr>
          <w:b/>
          <w:bCs/>
          <w:lang w:val="en-US"/>
        </w:rPr>
      </w:pPr>
    </w:p>
    <w:p w14:paraId="5138C219" w14:textId="77777777" w:rsidR="00311AEB" w:rsidRDefault="00311AEB" w:rsidP="00120BE6">
      <w:pPr>
        <w:spacing w:line="360" w:lineRule="auto"/>
        <w:rPr>
          <w:b/>
          <w:bCs/>
          <w:lang w:val="en-US"/>
        </w:rPr>
      </w:pPr>
    </w:p>
    <w:p w14:paraId="7D5931FC" w14:textId="77777777" w:rsidR="00311AEB" w:rsidRPr="00B01E83" w:rsidRDefault="00311AEB" w:rsidP="00120BE6">
      <w:pPr>
        <w:spacing w:line="360" w:lineRule="auto"/>
        <w:rPr>
          <w:b/>
          <w:bCs/>
          <w:lang w:val="en-US"/>
        </w:rPr>
      </w:pPr>
    </w:p>
    <w:p w14:paraId="4DF3867F" w14:textId="107139F5" w:rsidR="00B01E83" w:rsidRPr="005E1525" w:rsidRDefault="00B01E83" w:rsidP="00120BE6">
      <w:pPr>
        <w:spacing w:line="360" w:lineRule="auto"/>
        <w:rPr>
          <w:b/>
          <w:bCs/>
          <w:lang w:val="en-US"/>
        </w:rPr>
      </w:pPr>
      <w:r w:rsidRPr="00B01E83">
        <w:rPr>
          <w:b/>
          <w:bCs/>
          <w:lang w:val="en-US"/>
        </w:rPr>
        <w:lastRenderedPageBreak/>
        <w:t>Were any escalation(s) stopped - how?</w:t>
      </w:r>
    </w:p>
    <w:p w14:paraId="62C930A3" w14:textId="1499B361" w:rsidR="00B01E83" w:rsidRDefault="00B01E83" w:rsidP="00120BE6">
      <w:pPr>
        <w:spacing w:line="360" w:lineRule="auto"/>
        <w:rPr>
          <w:b/>
          <w:bCs/>
          <w:lang w:val="en-US"/>
        </w:rPr>
      </w:pPr>
    </w:p>
    <w:p w14:paraId="6783437D" w14:textId="608B0FCF" w:rsidR="00311AEB" w:rsidRPr="00311AEB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311AEB">
        <w:rPr>
          <w:lang w:val="en-US"/>
        </w:rPr>
        <w:t>In order to</w:t>
      </w:r>
      <w:proofErr w:type="gramEnd"/>
      <w:r w:rsidRPr="00311AEB">
        <w:rPr>
          <w:lang w:val="en-US"/>
        </w:rPr>
        <w:t xml:space="preserve"> assess the attack and secure its systems from further attacks, Sony took down and updated all its systems for twenty-four days. This gave enough time for the cybersecurity professionals to assess what was externally accessed and</w:t>
      </w:r>
      <w:r>
        <w:rPr>
          <w:lang w:val="en-US"/>
        </w:rPr>
        <w:t xml:space="preserve"> further</w:t>
      </w:r>
      <w:r w:rsidRPr="00311AEB">
        <w:rPr>
          <w:lang w:val="en-US"/>
        </w:rPr>
        <w:t xml:space="preserve"> secure </w:t>
      </w:r>
      <w:r>
        <w:rPr>
          <w:lang w:val="en-US"/>
        </w:rPr>
        <w:t xml:space="preserve">its systems from any future attacks </w:t>
      </w:r>
      <w:r w:rsidRPr="005E1525">
        <w:rPr>
          <w:lang w:val="en-US"/>
        </w:rPr>
        <w:t>(Baker and Finkle, 2011)</w:t>
      </w:r>
      <w:r>
        <w:rPr>
          <w:lang w:val="en-US"/>
        </w:rPr>
        <w:t>.</w:t>
      </w:r>
    </w:p>
    <w:p w14:paraId="75F9D2B7" w14:textId="77777777" w:rsidR="00B01E83" w:rsidRPr="00B01E83" w:rsidRDefault="00B01E83" w:rsidP="00120BE6">
      <w:pPr>
        <w:spacing w:line="360" w:lineRule="auto"/>
        <w:rPr>
          <w:b/>
          <w:bCs/>
          <w:lang w:val="en-US"/>
        </w:rPr>
      </w:pPr>
    </w:p>
    <w:p w14:paraId="127B8DCE" w14:textId="5B5BC5BD" w:rsidR="00B01E83" w:rsidRPr="005E1525" w:rsidRDefault="00B01E83" w:rsidP="00120BE6">
      <w:pPr>
        <w:spacing w:line="360" w:lineRule="auto"/>
        <w:rPr>
          <w:b/>
          <w:bCs/>
          <w:lang w:val="en-US"/>
        </w:rPr>
      </w:pPr>
      <w:r w:rsidRPr="00B01E83">
        <w:rPr>
          <w:b/>
          <w:bCs/>
          <w:lang w:val="en-US"/>
        </w:rPr>
        <w:t>Was the Business Continuity Plan instigated?</w:t>
      </w:r>
    </w:p>
    <w:p w14:paraId="6ABDCC68" w14:textId="1B0EFA37" w:rsidR="00B01E83" w:rsidRDefault="00A0730A" w:rsidP="00120BE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28A1D8BD" w14:textId="437682F9" w:rsidR="00A0730A" w:rsidRPr="00A0730A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r w:rsidR="00A0730A" w:rsidRPr="00A0730A">
        <w:rPr>
          <w:lang w:val="en-US"/>
        </w:rPr>
        <w:t xml:space="preserve">Sony’s business plan was to innovate first </w:t>
      </w:r>
      <w:r w:rsidR="00A0730A">
        <w:rPr>
          <w:lang w:val="en-US"/>
        </w:rPr>
        <w:t>in lieu of a secure system</w:t>
      </w:r>
      <w:r w:rsidR="00A0730A" w:rsidRPr="00A0730A">
        <w:rPr>
          <w:lang w:val="en-US"/>
        </w:rPr>
        <w:t xml:space="preserve">. However, after this attack, </w:t>
      </w:r>
      <w:r w:rsidR="00A0730A">
        <w:rPr>
          <w:lang w:val="en-US"/>
        </w:rPr>
        <w:t xml:space="preserve">Sony started releasing various firmware updates focusing on its security aspects and updated </w:t>
      </w:r>
      <w:r>
        <w:rPr>
          <w:lang w:val="en-US"/>
        </w:rPr>
        <w:t>all</w:t>
      </w:r>
      <w:r w:rsidR="00A0730A">
        <w:rPr>
          <w:lang w:val="en-US"/>
        </w:rPr>
        <w:t xml:space="preserve"> its online services and software with new and more secure code </w:t>
      </w:r>
      <w:r w:rsidR="00A0730A" w:rsidRPr="005E1525">
        <w:rPr>
          <w:lang w:val="en-US"/>
        </w:rPr>
        <w:t>(Baker and Finkle, 2011)</w:t>
      </w:r>
      <w:r w:rsidR="00A0730A">
        <w:rPr>
          <w:lang w:val="en-US"/>
        </w:rPr>
        <w:t>.</w:t>
      </w:r>
    </w:p>
    <w:p w14:paraId="1CCBF377" w14:textId="77777777" w:rsidR="00311AEB" w:rsidRPr="00B01E83" w:rsidRDefault="00311AEB" w:rsidP="00120BE6">
      <w:pPr>
        <w:spacing w:line="360" w:lineRule="auto"/>
        <w:rPr>
          <w:b/>
          <w:bCs/>
          <w:lang w:val="en-US"/>
        </w:rPr>
      </w:pPr>
    </w:p>
    <w:p w14:paraId="28FBDF3F" w14:textId="0E57AF70" w:rsidR="00B01E83" w:rsidRPr="005E1525" w:rsidRDefault="00B01E83" w:rsidP="00120BE6">
      <w:pPr>
        <w:spacing w:line="360" w:lineRule="auto"/>
        <w:rPr>
          <w:b/>
          <w:bCs/>
          <w:lang w:val="en-US"/>
        </w:rPr>
      </w:pPr>
      <w:r w:rsidRPr="00B01E83">
        <w:rPr>
          <w:b/>
          <w:bCs/>
          <w:lang w:val="en-US"/>
        </w:rPr>
        <w:t>Was the ICO notified?</w:t>
      </w:r>
    </w:p>
    <w:p w14:paraId="54F2269D" w14:textId="68C04773" w:rsidR="00B01E83" w:rsidRPr="005E1525" w:rsidRDefault="00B01E83" w:rsidP="00120BE6">
      <w:pPr>
        <w:spacing w:line="360" w:lineRule="auto"/>
        <w:rPr>
          <w:b/>
          <w:bCs/>
          <w:lang w:val="en-US"/>
        </w:rPr>
      </w:pPr>
    </w:p>
    <w:p w14:paraId="3381EEA1" w14:textId="7D07E789" w:rsidR="00B01E83" w:rsidRPr="005E1525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r w:rsidR="00B01E83" w:rsidRPr="005E1525">
        <w:rPr>
          <w:lang w:val="en-US"/>
        </w:rPr>
        <w:t>Sony was fined</w:t>
      </w:r>
      <w:r w:rsidR="00E23064" w:rsidRPr="005E1525">
        <w:rPr>
          <w:lang w:val="en-US"/>
        </w:rPr>
        <w:t xml:space="preserve"> </w:t>
      </w:r>
      <w:r w:rsidR="00E23064" w:rsidRPr="005E1525">
        <w:rPr>
          <w:lang w:val="en-US"/>
        </w:rPr>
        <w:t>250,000</w:t>
      </w:r>
      <w:r w:rsidR="00E23064" w:rsidRPr="005E1525">
        <w:rPr>
          <w:lang w:val="en-US"/>
        </w:rPr>
        <w:t xml:space="preserve"> pounds</w:t>
      </w:r>
      <w:r w:rsidR="00B01E83" w:rsidRPr="005E1525">
        <w:rPr>
          <w:lang w:val="en-US"/>
        </w:rPr>
        <w:t xml:space="preserve"> </w:t>
      </w:r>
      <w:r w:rsidR="00E23064" w:rsidRPr="005E1525">
        <w:rPr>
          <w:lang w:val="en-US"/>
        </w:rPr>
        <w:t>over its weak security systems implemented. According to the ICO, a company responsible for a large number of credit card transactions and log-in details should have strong security systems implemented.</w:t>
      </w:r>
      <w:r w:rsidR="00B01E83" w:rsidRPr="005E1525">
        <w:rPr>
          <w:lang w:val="en-US"/>
        </w:rPr>
        <w:t xml:space="preserve"> (BBC, 2013)</w:t>
      </w:r>
    </w:p>
    <w:p w14:paraId="54772115" w14:textId="77777777" w:rsidR="00B01E83" w:rsidRPr="00B01E83" w:rsidRDefault="00B01E83" w:rsidP="00120BE6">
      <w:pPr>
        <w:spacing w:line="360" w:lineRule="auto"/>
        <w:rPr>
          <w:b/>
          <w:bCs/>
          <w:lang w:val="en-US"/>
        </w:rPr>
      </w:pPr>
    </w:p>
    <w:p w14:paraId="61B02B55" w14:textId="01FBAAB7" w:rsidR="00B01E83" w:rsidRPr="005E1525" w:rsidRDefault="00B01E83" w:rsidP="00120BE6">
      <w:pPr>
        <w:spacing w:line="360" w:lineRule="auto"/>
        <w:rPr>
          <w:b/>
          <w:bCs/>
          <w:lang w:val="en-US"/>
        </w:rPr>
      </w:pPr>
      <w:r w:rsidRPr="00B01E83">
        <w:rPr>
          <w:b/>
          <w:bCs/>
          <w:lang w:val="en-US"/>
        </w:rPr>
        <w:t>Were affected individuals notified?</w:t>
      </w:r>
    </w:p>
    <w:p w14:paraId="2ED0EBC6" w14:textId="1FF1D4BD" w:rsidR="00B01E83" w:rsidRPr="005E1525" w:rsidRDefault="00B01E83" w:rsidP="00120BE6">
      <w:pPr>
        <w:spacing w:line="360" w:lineRule="auto"/>
        <w:rPr>
          <w:b/>
          <w:bCs/>
          <w:lang w:val="en-US"/>
        </w:rPr>
      </w:pPr>
    </w:p>
    <w:p w14:paraId="1B7B1DEB" w14:textId="5CB4FC89" w:rsidR="00B01E83" w:rsidRPr="005E1525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r w:rsidR="005E1525" w:rsidRPr="005E1525">
        <w:rPr>
          <w:lang w:val="en-US"/>
        </w:rPr>
        <w:t>On</w:t>
      </w:r>
      <w:r w:rsidR="00E23064" w:rsidRPr="005E1525">
        <w:rPr>
          <w:lang w:val="en-US"/>
        </w:rPr>
        <w:t xml:space="preserve"> April 26, </w:t>
      </w:r>
      <w:r w:rsidR="00A0730A" w:rsidRPr="005E1525">
        <w:rPr>
          <w:lang w:val="en-US"/>
        </w:rPr>
        <w:t>2011,</w:t>
      </w:r>
      <w:r w:rsidR="00E23064" w:rsidRPr="005E1525">
        <w:rPr>
          <w:lang w:val="en-US"/>
        </w:rPr>
        <w:t xml:space="preserve"> </w:t>
      </w:r>
      <w:r w:rsidR="00B01E83" w:rsidRPr="005E1525">
        <w:rPr>
          <w:lang w:val="en-US"/>
        </w:rPr>
        <w:t xml:space="preserve">Sony made a </w:t>
      </w:r>
      <w:r w:rsidR="00E23064" w:rsidRPr="005E1525">
        <w:rPr>
          <w:lang w:val="en-US"/>
        </w:rPr>
        <w:t xml:space="preserve">detailed </w:t>
      </w:r>
      <w:r w:rsidR="00B01E83" w:rsidRPr="005E1525">
        <w:rPr>
          <w:lang w:val="en-US"/>
        </w:rPr>
        <w:t xml:space="preserve">public announcement for the attack, </w:t>
      </w:r>
      <w:r w:rsidR="00E23064" w:rsidRPr="005E1525">
        <w:rPr>
          <w:lang w:val="en-US"/>
        </w:rPr>
        <w:t xml:space="preserve">including the </w:t>
      </w:r>
      <w:r w:rsidR="00A0730A">
        <w:rPr>
          <w:lang w:val="en-US"/>
        </w:rPr>
        <w:t xml:space="preserve">exact </w:t>
      </w:r>
      <w:r w:rsidR="00E23064" w:rsidRPr="005E1525">
        <w:rPr>
          <w:lang w:val="en-US"/>
        </w:rPr>
        <w:t xml:space="preserve">data leaked and </w:t>
      </w:r>
      <w:r w:rsidR="00E23064" w:rsidRPr="005E1525">
        <w:rPr>
          <w:lang w:val="en-US"/>
        </w:rPr>
        <w:t>began e-mailing customers</w:t>
      </w:r>
      <w:r w:rsidR="00A0730A">
        <w:rPr>
          <w:lang w:val="en-US"/>
        </w:rPr>
        <w:t xml:space="preserve"> with information for the safety steps required</w:t>
      </w:r>
      <w:r w:rsidR="00E23064" w:rsidRPr="005E1525">
        <w:rPr>
          <w:lang w:val="en-US"/>
        </w:rPr>
        <w:t xml:space="preserve"> (Williams, 2011).</w:t>
      </w:r>
    </w:p>
    <w:p w14:paraId="35EA5F88" w14:textId="77777777" w:rsidR="00B01E83" w:rsidRPr="00B01E83" w:rsidRDefault="00B01E83" w:rsidP="00120BE6">
      <w:pPr>
        <w:spacing w:line="360" w:lineRule="auto"/>
        <w:rPr>
          <w:b/>
          <w:bCs/>
          <w:lang w:val="en-US"/>
        </w:rPr>
      </w:pPr>
    </w:p>
    <w:p w14:paraId="3E7B459A" w14:textId="46C583EF" w:rsidR="00B01E83" w:rsidRPr="005E1525" w:rsidRDefault="00B01E83" w:rsidP="00120BE6">
      <w:pPr>
        <w:spacing w:line="360" w:lineRule="auto"/>
        <w:rPr>
          <w:b/>
          <w:bCs/>
          <w:lang w:val="en-US"/>
        </w:rPr>
      </w:pPr>
      <w:r w:rsidRPr="00B01E83">
        <w:rPr>
          <w:b/>
          <w:bCs/>
          <w:lang w:val="en-US"/>
        </w:rPr>
        <w:t xml:space="preserve">What were the social, </w:t>
      </w:r>
      <w:r w:rsidR="005E1525" w:rsidRPr="00B01E83">
        <w:rPr>
          <w:b/>
          <w:bCs/>
          <w:lang w:val="en-US"/>
        </w:rPr>
        <w:t>legal,</w:t>
      </w:r>
      <w:r w:rsidRPr="00B01E83">
        <w:rPr>
          <w:b/>
          <w:bCs/>
          <w:lang w:val="en-US"/>
        </w:rPr>
        <w:t xml:space="preserve"> and ethical implications of the decisions made?</w:t>
      </w:r>
    </w:p>
    <w:p w14:paraId="2F7594FF" w14:textId="77777777" w:rsidR="00A0730A" w:rsidRDefault="00A0730A" w:rsidP="00120BE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9E86F7D" w14:textId="097B16AC" w:rsidR="00311AEB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r w:rsidR="00A0730A" w:rsidRPr="00A0730A">
        <w:rPr>
          <w:lang w:val="en-US"/>
        </w:rPr>
        <w:t xml:space="preserve">The </w:t>
      </w:r>
      <w:r w:rsidR="00A0730A" w:rsidRPr="00A0730A">
        <w:rPr>
          <w:lang w:val="en-US"/>
        </w:rPr>
        <w:t>ICO</w:t>
      </w:r>
      <w:r w:rsidR="00A0730A">
        <w:rPr>
          <w:lang w:val="en-US"/>
        </w:rPr>
        <w:t xml:space="preserve"> fined Sony </w:t>
      </w:r>
      <w:r w:rsidR="00A0730A" w:rsidRPr="005E1525">
        <w:rPr>
          <w:lang w:val="en-US"/>
        </w:rPr>
        <w:t>250,000 pounds</w:t>
      </w:r>
      <w:r w:rsidR="00A0730A">
        <w:rPr>
          <w:lang w:val="en-US"/>
        </w:rPr>
        <w:t xml:space="preserve"> for its insufficient security measurements. However, Sony’s biggest losses appeared from its customers’ lost trust.</w:t>
      </w:r>
    </w:p>
    <w:p w14:paraId="522172F0" w14:textId="684352B4" w:rsidR="00311AEB" w:rsidRDefault="00311AEB" w:rsidP="00120BE6">
      <w:pPr>
        <w:spacing w:line="360" w:lineRule="auto"/>
        <w:rPr>
          <w:lang w:val="en-US"/>
        </w:rPr>
      </w:pPr>
    </w:p>
    <w:p w14:paraId="79C8A458" w14:textId="77777777" w:rsidR="00311AEB" w:rsidRDefault="00311AEB" w:rsidP="00120BE6">
      <w:pPr>
        <w:spacing w:line="360" w:lineRule="auto"/>
        <w:rPr>
          <w:lang w:val="en-US"/>
        </w:rPr>
      </w:pPr>
    </w:p>
    <w:p w14:paraId="6A89B04F" w14:textId="6535BEDF" w:rsidR="005E1525" w:rsidRPr="00311AEB" w:rsidRDefault="005E1525" w:rsidP="00120BE6">
      <w:pPr>
        <w:spacing w:line="360" w:lineRule="auto"/>
        <w:rPr>
          <w:lang w:val="en-US"/>
        </w:rPr>
      </w:pPr>
      <w:r w:rsidRPr="005E1525">
        <w:rPr>
          <w:u w:val="single"/>
          <w:lang w:val="en-US"/>
        </w:rPr>
        <w:lastRenderedPageBreak/>
        <w:t>References:</w:t>
      </w:r>
    </w:p>
    <w:p w14:paraId="286A0611" w14:textId="77777777" w:rsidR="00311AEB" w:rsidRPr="005E1525" w:rsidRDefault="00311AEB" w:rsidP="00120BE6">
      <w:pPr>
        <w:spacing w:line="360" w:lineRule="auto"/>
        <w:rPr>
          <w:lang w:val="en-US"/>
        </w:rPr>
      </w:pPr>
    </w:p>
    <w:p w14:paraId="29F4B2F1" w14:textId="5FE56A56" w:rsidR="00B01E83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Baker, B., L and Finkle, J. (2011) </w:t>
      </w:r>
      <w:r w:rsidRPr="00311AEB">
        <w:rPr>
          <w:lang w:val="en-US"/>
        </w:rPr>
        <w:t xml:space="preserve">Sony PlayStation suffers massive data breach </w:t>
      </w:r>
      <w:r>
        <w:rPr>
          <w:lang w:val="en-US"/>
        </w:rPr>
        <w:t xml:space="preserve">Available from: </w:t>
      </w:r>
      <w:hyperlink r:id="rId5" w:history="1">
        <w:r w:rsidRPr="007A04EE">
          <w:rPr>
            <w:rStyle w:val="Hyperlink"/>
            <w:lang w:val="en-US"/>
          </w:rPr>
          <w:t>https://www</w:t>
        </w:r>
        <w:r w:rsidRPr="007A04EE">
          <w:rPr>
            <w:rStyle w:val="Hyperlink"/>
            <w:lang w:val="en-US"/>
          </w:rPr>
          <w:t>.</w:t>
        </w:r>
        <w:r w:rsidRPr="007A04EE">
          <w:rPr>
            <w:rStyle w:val="Hyperlink"/>
            <w:lang w:val="en-US"/>
          </w:rPr>
          <w:t>reuters.com/article/us-son</w:t>
        </w:r>
        <w:r w:rsidRPr="007A04EE">
          <w:rPr>
            <w:rStyle w:val="Hyperlink"/>
            <w:lang w:val="en-US"/>
          </w:rPr>
          <w:t>y</w:t>
        </w:r>
        <w:r w:rsidRPr="007A04EE">
          <w:rPr>
            <w:rStyle w:val="Hyperlink"/>
            <w:lang w:val="en-US"/>
          </w:rPr>
          <w:t>-stoldendata-idUSTRE73P6WB20110426</w:t>
        </w:r>
      </w:hyperlink>
      <w:r w:rsidR="005E1525" w:rsidRPr="005E1525">
        <w:rPr>
          <w:lang w:val="en-US"/>
        </w:rPr>
        <w:t xml:space="preserve"> </w:t>
      </w:r>
      <w:r>
        <w:rPr>
          <w:lang w:val="en-US"/>
        </w:rPr>
        <w:t>[Accessed 06 July 2021].</w:t>
      </w:r>
    </w:p>
    <w:p w14:paraId="60F51BC7" w14:textId="36377A75" w:rsidR="00311AEB" w:rsidRDefault="00311AEB" w:rsidP="00120BE6">
      <w:pPr>
        <w:spacing w:line="360" w:lineRule="auto"/>
        <w:rPr>
          <w:lang w:val="en-US"/>
        </w:rPr>
      </w:pPr>
    </w:p>
    <w:p w14:paraId="05309B8F" w14:textId="2D9E180F" w:rsidR="00311AEB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BBC </w:t>
      </w:r>
      <w:r>
        <w:rPr>
          <w:lang w:val="en-US"/>
        </w:rPr>
        <w:t>(201</w:t>
      </w:r>
      <w:r>
        <w:rPr>
          <w:lang w:val="en-US"/>
        </w:rPr>
        <w:t>3</w:t>
      </w:r>
      <w:r>
        <w:rPr>
          <w:lang w:val="en-US"/>
        </w:rPr>
        <w:t xml:space="preserve">) </w:t>
      </w:r>
      <w:r w:rsidRPr="00311AEB">
        <w:rPr>
          <w:lang w:val="en-US"/>
        </w:rPr>
        <w:t>Sony fined over 'preventable' PlayStation data hack</w:t>
      </w:r>
      <w:r>
        <w:rPr>
          <w:lang w:val="en-US"/>
        </w:rPr>
        <w:t xml:space="preserve"> </w:t>
      </w:r>
      <w:r>
        <w:rPr>
          <w:lang w:val="en-US"/>
        </w:rPr>
        <w:t xml:space="preserve">Available from: </w:t>
      </w:r>
      <w:hyperlink r:id="rId6" w:history="1">
        <w:r w:rsidRPr="005E1525">
          <w:rPr>
            <w:rStyle w:val="Hyperlink"/>
            <w:lang w:val="en-US"/>
          </w:rPr>
          <w:t>https://www.bbc.com</w:t>
        </w:r>
        <w:r w:rsidRPr="005E1525">
          <w:rPr>
            <w:rStyle w:val="Hyperlink"/>
            <w:lang w:val="en-US"/>
          </w:rPr>
          <w:t>/</w:t>
        </w:r>
        <w:r w:rsidRPr="005E1525">
          <w:rPr>
            <w:rStyle w:val="Hyperlink"/>
            <w:lang w:val="en-US"/>
          </w:rPr>
          <w:t>news/technology-21160818</w:t>
        </w:r>
      </w:hyperlink>
      <w:r w:rsidRPr="005E1525">
        <w:rPr>
          <w:lang w:val="en-US"/>
        </w:rPr>
        <w:t xml:space="preserve"> </w:t>
      </w:r>
      <w:r>
        <w:rPr>
          <w:lang w:val="en-US"/>
        </w:rPr>
        <w:t>[Accessed 06 July 2021].</w:t>
      </w:r>
    </w:p>
    <w:p w14:paraId="250DC693" w14:textId="1C87C80D" w:rsidR="00311AEB" w:rsidRDefault="00311AEB" w:rsidP="00120BE6">
      <w:pPr>
        <w:spacing w:line="360" w:lineRule="auto"/>
        <w:rPr>
          <w:lang w:val="en-US"/>
        </w:rPr>
      </w:pPr>
    </w:p>
    <w:p w14:paraId="7B51550C" w14:textId="41CBE5CB" w:rsidR="00311AEB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>Schreier, J.</w:t>
      </w:r>
      <w:r>
        <w:rPr>
          <w:lang w:val="en-US"/>
        </w:rPr>
        <w:t xml:space="preserve"> (201</w:t>
      </w:r>
      <w:r>
        <w:rPr>
          <w:lang w:val="en-US"/>
        </w:rPr>
        <w:t>1</w:t>
      </w:r>
      <w:r>
        <w:rPr>
          <w:lang w:val="en-US"/>
        </w:rPr>
        <w:t xml:space="preserve">) </w:t>
      </w:r>
      <w:r w:rsidRPr="00311AEB">
        <w:rPr>
          <w:lang w:val="en-US"/>
        </w:rPr>
        <w:t xml:space="preserve">Sony Estimates $171 Million Loss </w:t>
      </w:r>
      <w:proofErr w:type="gramStart"/>
      <w:r w:rsidRPr="00311AEB">
        <w:rPr>
          <w:lang w:val="en-US"/>
        </w:rPr>
        <w:t>From</w:t>
      </w:r>
      <w:proofErr w:type="gramEnd"/>
      <w:r w:rsidRPr="00311AEB">
        <w:rPr>
          <w:lang w:val="en-US"/>
        </w:rPr>
        <w:t xml:space="preserve"> PSN Hack</w:t>
      </w:r>
      <w:r>
        <w:rPr>
          <w:lang w:val="en-US"/>
        </w:rPr>
        <w:t xml:space="preserve"> </w:t>
      </w:r>
      <w:r>
        <w:rPr>
          <w:lang w:val="en-US"/>
        </w:rPr>
        <w:t xml:space="preserve">Available from: </w:t>
      </w:r>
      <w:hyperlink r:id="rId7" w:history="1">
        <w:r w:rsidRPr="007A04EE">
          <w:rPr>
            <w:rStyle w:val="Hyperlink"/>
            <w:lang w:val="en-US"/>
          </w:rPr>
          <w:t>https://www.wired.com/2011/05/sony-psn-</w:t>
        </w:r>
        <w:r w:rsidRPr="007A04EE">
          <w:rPr>
            <w:rStyle w:val="Hyperlink"/>
            <w:lang w:val="en-US"/>
          </w:rPr>
          <w:t>h</w:t>
        </w:r>
        <w:r w:rsidRPr="007A04EE">
          <w:rPr>
            <w:rStyle w:val="Hyperlink"/>
            <w:lang w:val="en-US"/>
          </w:rPr>
          <w:t>ack-losses/</w:t>
        </w:r>
      </w:hyperlink>
      <w:r w:rsidRPr="005E1525">
        <w:rPr>
          <w:lang w:val="en-US"/>
        </w:rPr>
        <w:t xml:space="preserve"> </w:t>
      </w:r>
      <w:r>
        <w:rPr>
          <w:lang w:val="en-US"/>
        </w:rPr>
        <w:t>[Accessed 06 July 2021].</w:t>
      </w:r>
    </w:p>
    <w:p w14:paraId="20125B9D" w14:textId="09241469" w:rsidR="00311AEB" w:rsidRDefault="00311AEB" w:rsidP="00120BE6">
      <w:pPr>
        <w:spacing w:line="360" w:lineRule="auto"/>
        <w:rPr>
          <w:lang w:val="en-US"/>
        </w:rPr>
      </w:pPr>
    </w:p>
    <w:p w14:paraId="482FC767" w14:textId="12232ADA" w:rsidR="00311AEB" w:rsidRDefault="00311AEB" w:rsidP="00120BE6">
      <w:pPr>
        <w:spacing w:line="360" w:lineRule="auto"/>
        <w:rPr>
          <w:lang w:val="en-US"/>
        </w:rPr>
      </w:pPr>
      <w:r>
        <w:rPr>
          <w:lang w:val="en-US"/>
        </w:rPr>
        <w:t xml:space="preserve">Williams, M. (2011) </w:t>
      </w:r>
      <w:r w:rsidRPr="00311AEB">
        <w:rPr>
          <w:lang w:val="en-US"/>
        </w:rPr>
        <w:t>PlayStation Network hack timeline</w:t>
      </w:r>
      <w:r>
        <w:rPr>
          <w:lang w:val="en-US"/>
        </w:rPr>
        <w:t xml:space="preserve"> Available from: </w:t>
      </w:r>
      <w:hyperlink r:id="rId8" w:history="1">
        <w:r w:rsidRPr="007A04EE">
          <w:rPr>
            <w:rStyle w:val="Hyperlink"/>
            <w:lang w:val="en-US"/>
          </w:rPr>
          <w:t>https://www.netw</w:t>
        </w:r>
        <w:r w:rsidRPr="007A04EE">
          <w:rPr>
            <w:rStyle w:val="Hyperlink"/>
            <w:lang w:val="en-US"/>
          </w:rPr>
          <w:t>o</w:t>
        </w:r>
        <w:r w:rsidRPr="007A04EE">
          <w:rPr>
            <w:rStyle w:val="Hyperlink"/>
            <w:lang w:val="en-US"/>
          </w:rPr>
          <w:t>rkworld.com/article/2202583/playstation-network-hack-timeline.html</w:t>
        </w:r>
      </w:hyperlink>
      <w:r>
        <w:rPr>
          <w:lang w:val="en-US"/>
        </w:rPr>
        <w:t xml:space="preserve"> [Accessed 06 July 2021].</w:t>
      </w:r>
    </w:p>
    <w:p w14:paraId="0961BA31" w14:textId="77777777" w:rsidR="00311AEB" w:rsidRPr="005E1525" w:rsidRDefault="00311AEB" w:rsidP="00120BE6">
      <w:pPr>
        <w:spacing w:line="360" w:lineRule="auto"/>
        <w:rPr>
          <w:lang w:val="en-US"/>
        </w:rPr>
      </w:pPr>
    </w:p>
    <w:sectPr w:rsidR="00311AEB" w:rsidRPr="005E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A7C69"/>
    <w:multiLevelType w:val="multilevel"/>
    <w:tmpl w:val="589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334C8"/>
    <w:multiLevelType w:val="multilevel"/>
    <w:tmpl w:val="108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3C"/>
    <w:rsid w:val="00120BE6"/>
    <w:rsid w:val="00311AEB"/>
    <w:rsid w:val="00543655"/>
    <w:rsid w:val="00561F92"/>
    <w:rsid w:val="005A36FE"/>
    <w:rsid w:val="005D793C"/>
    <w:rsid w:val="005E1525"/>
    <w:rsid w:val="0069366A"/>
    <w:rsid w:val="00A0730A"/>
    <w:rsid w:val="00B01E83"/>
    <w:rsid w:val="00B500B1"/>
    <w:rsid w:val="00E2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C4325"/>
  <w15:chartTrackingRefBased/>
  <w15:docId w15:val="{0DA264F6-55FB-304C-A0D1-88CE5C06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kworld.com/article/2202583/playstation-network-hack-timel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red.com/2011/05/sony-psn-hack-lo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news/technology-21160818" TargetMode="External"/><Relationship Id="rId5" Type="http://schemas.openxmlformats.org/officeDocument/2006/relationships/hyperlink" Target="https://www.reuters.com/article/us-sony-stoldendata-idUSTRE73P6WB201104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2021-07-09T18:51:00Z</dcterms:created>
  <dcterms:modified xsi:type="dcterms:W3CDTF">2021-07-09T18:54:00Z</dcterms:modified>
</cp:coreProperties>
</file>