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Uniguru Website Audit &amp; Change Requests (Premium UK/Global Conversion Build)</w:t>
      </w:r>
    </w:p>
    <w:p>
      <w:r>
        <w:t>Date: 2026-01-21</w:t>
      </w:r>
    </w:p>
    <w:p>
      <w:r>
        <w:t>Scope: Homepage navigation + Study Destination pages (UK, Germany, Netherlands) + Services pages (Accommodation, Financial Help, Air Ticketing, Free IELTS Resources) + Company pages (About Us, Careers).</w:t>
      </w:r>
    </w:p>
    <w:p>
      <w:r>
        <w:t>Goal: A premium, London-anchored global brand experience with higher lead conversion, zero obvious errors, consistent design system, and compliance-safe messaging.</w:t>
      </w:r>
    </w:p>
    <w:p>
      <w:pPr>
        <w:pStyle w:val="Heading1"/>
      </w:pPr>
      <w:r>
        <w:t>Executive Summary (What to Fix First)</w:t>
      </w:r>
    </w:p>
    <w:p>
      <w:pPr>
        <w:pStyle w:val="Heading2"/>
      </w:pPr>
      <w:r>
        <w:t>Top 10 non-negotiables (do these before any new features)</w:t>
      </w:r>
    </w:p>
    <w:p>
      <w:pPr>
        <w:pStyle w:val="ListNumber"/>
      </w:pPr>
      <w:r>
        <w:t>Remove all placeholder footer details (address/phone/URL) and replace with real UK business information. Placeholder details instantly destroy trust.</w:t>
      </w:r>
    </w:p>
    <w:p>
      <w:pPr>
        <w:pStyle w:val="ListNumber"/>
      </w:pPr>
      <w:r>
        <w:t>Make the primary conversion action consistent site-wide: Free Eligibility Check → 3-field form (Destination, Intake, WhatsApp).</w:t>
      </w:r>
    </w:p>
    <w:p>
      <w:pPr>
        <w:pStyle w:val="ListNumber"/>
      </w:pPr>
      <w:r>
        <w:t>Capture contact details before any calendar/time selection (booking flow).</w:t>
      </w:r>
    </w:p>
    <w:p>
      <w:pPr>
        <w:pStyle w:val="ListNumber"/>
      </w:pPr>
      <w:r>
        <w:t>Introduce a single design system: one font family + consistent headings scale + one CTA color + one icon style + one shadow/radius system.</w:t>
      </w:r>
    </w:p>
    <w:p>
      <w:pPr>
        <w:pStyle w:val="ListNumber"/>
      </w:pPr>
      <w:r>
        <w:t>Add a trust bar under the hero on key pages: Google reviews (97), UK company registration, IAA Level 1 reference (only factual), partner logos you are allowed to display.</w:t>
      </w:r>
    </w:p>
    <w:p>
      <w:pPr>
        <w:pStyle w:val="ListNumber"/>
      </w:pPr>
      <w:r>
        <w:t>Rewrite generic headlines into specific outcomes (London-based guidance + shortlist + response SLA).</w:t>
      </w:r>
    </w:p>
    <w:p>
      <w:pPr>
        <w:pStyle w:val="ListNumber"/>
      </w:pPr>
      <w:r>
        <w:t>Add clear timezone and response SLA: 'We contact you within 1 hour (working hours). First consultation within 6–8 hours.'</w:t>
      </w:r>
    </w:p>
    <w:p>
      <w:pPr>
        <w:pStyle w:val="ListNumber"/>
      </w:pPr>
      <w:r>
        <w:t>Remove destination carousels that repeat items; use a destination grid and funnel users into dedicated landing pages.</w:t>
      </w:r>
    </w:p>
    <w:p>
      <w:pPr>
        <w:pStyle w:val="ListNumber"/>
      </w:pPr>
      <w:r>
        <w:t>Install analytics events (view, form start, form submit, WhatsApp click, booking complete) and connect every lead to the CRM with UTM tracking.</w:t>
      </w:r>
    </w:p>
    <w:p>
      <w:pPr>
        <w:pStyle w:val="ListNumber"/>
      </w:pPr>
      <w:r>
        <w:t>Compliance: describe what you do precisely. Avoid over-claiming visa success rates or regulated services beyond your IAA authorisation.</w:t>
      </w:r>
    </w:p>
    <w:p>
      <w:pPr>
        <w:pStyle w:val="Heading2"/>
      </w:pPr>
      <w:r>
        <w:t>Brand positioning (UK-first, global-facing)</w:t>
      </w:r>
    </w:p>
    <w:p>
      <w:pPr>
        <w:pStyle w:val="ListBullet"/>
      </w:pPr>
      <w:r>
        <w:t>Brand anchor: London-based team (global support, but UK credibility). No Sri Lanka-forward messaging on the public site.</w:t>
      </w:r>
    </w:p>
    <w:p>
      <w:pPr>
        <w:pStyle w:val="ListBullet"/>
      </w:pPr>
      <w:r>
        <w:t>Tone: Apple-level minimal design + Tesla-style direct copy. Fewer words, more clarity.</w:t>
      </w:r>
    </w:p>
    <w:p>
      <w:pPr>
        <w:pStyle w:val="ListBullet"/>
      </w:pPr>
      <w:r>
        <w:t>Primary differentiator: IAA regulated (Level 1) – use as a trust signal, not as marketing hype. Keep wording factual.</w:t>
      </w:r>
    </w:p>
    <w:p>
      <w:pPr>
        <w:pStyle w:val="Heading1"/>
      </w:pPr>
      <w:r>
        <w:t>Design System (Premium Look)</w:t>
      </w:r>
    </w:p>
    <w:p>
      <w:pPr>
        <w:pStyle w:val="Heading2"/>
      </w:pPr>
      <w:r>
        <w:t>Typography</w:t>
      </w:r>
    </w:p>
    <w:p>
      <w:pPr>
        <w:pStyle w:val="ListBullet"/>
      </w:pPr>
      <w:r>
        <w:t>Recommended primary font: Inter (or fallback: system UI/Calibri). Use 1 font family across the site.</w:t>
      </w:r>
    </w:p>
    <w:p>
      <w:pPr>
        <w:pStyle w:val="ListBullet"/>
      </w:pPr>
      <w:r>
        <w:t>Heading scale (example): H1 56–64px, H2 36–44px, H3 24–28px, Body 16–18px. Use consistent line-height.</w:t>
      </w:r>
    </w:p>
    <w:p>
      <w:pPr>
        <w:pStyle w:val="ListBullet"/>
      </w:pPr>
      <w:r>
        <w:t>Avoid gradient text on long headings; keep gradients subtle or limited to one keyword.</w:t>
      </w:r>
    </w:p>
    <w:p>
      <w:pPr>
        <w:pStyle w:val="Heading2"/>
      </w:pPr>
      <w:r>
        <w:t>Color &amp; Components</w:t>
      </w:r>
    </w:p>
    <w:p>
      <w:pPr>
        <w:pStyle w:val="ListBullet"/>
      </w:pPr>
      <w:r>
        <w:t>One primary CTA color across the entire site (e.g., deep blue OR gold). No competing CTA colors.</w:t>
      </w:r>
    </w:p>
    <w:p>
      <w:pPr>
        <w:pStyle w:val="ListBullet"/>
      </w:pPr>
      <w:r>
        <w:t>Buttons: consistent radius, padding, hover state; CTA always reads as primary.</w:t>
      </w:r>
    </w:p>
    <w:p>
      <w:pPr>
        <w:pStyle w:val="ListBullet"/>
      </w:pPr>
      <w:r>
        <w:t>Cards: consistent shadows and borders; reduce heavy shadows for a more premium feel.</w:t>
      </w:r>
    </w:p>
    <w:p>
      <w:pPr>
        <w:pStyle w:val="ListBullet"/>
      </w:pPr>
      <w:r>
        <w:t>Icons: one icon library/style (outline vs filled vs 3D). Avoid mixing.</w:t>
      </w:r>
    </w:p>
    <w:p>
      <w:pPr>
        <w:pStyle w:val="Heading2"/>
      </w:pPr>
      <w:r>
        <w:t>Performance</w:t>
      </w:r>
    </w:p>
    <w:p>
      <w:pPr>
        <w:pStyle w:val="ListBullet"/>
      </w:pPr>
      <w:r>
        <w:t>Target: Core pages load &lt;2 seconds on mobile. Compress images, use next/image, lazy-load below the fold.</w:t>
      </w:r>
    </w:p>
    <w:p>
      <w:pPr>
        <w:pStyle w:val="ListBullet"/>
      </w:pPr>
      <w:r>
        <w:t>Avoid heavy animations in the hero; keep motion subtle.</w:t>
      </w:r>
    </w:p>
    <w:p>
      <w:pPr>
        <w:pStyle w:val="Heading1"/>
      </w:pPr>
      <w:r>
        <w:t>Conversion System (Lead Engine)</w:t>
      </w:r>
    </w:p>
    <w:p>
      <w:pPr>
        <w:pStyle w:val="Heading2"/>
      </w:pPr>
      <w:r>
        <w:t>Primary funnel (recommended)</w:t>
      </w:r>
    </w:p>
    <w:p>
      <w:pPr>
        <w:pStyle w:val="ListNumber"/>
      </w:pPr>
      <w:r>
        <w:t>Step 1 (always visible): 3-field eligibility form – Destination, Intake, WhatsApp.</w:t>
      </w:r>
    </w:p>
    <w:p>
      <w:pPr>
        <w:pStyle w:val="ListNumber"/>
      </w:pPr>
      <w:r>
        <w:t>Step 2 (optional after submit): Detailed eligibility – level of study, subject, budget band, highest qualification.</w:t>
      </w:r>
    </w:p>
    <w:p>
      <w:pPr>
        <w:pStyle w:val="ListNumber"/>
      </w:pPr>
      <w:r>
        <w:t>Auto-actions: push to CRM + WhatsApp confirmation message + counsellor assignment + SLA timer (contact within 1 hour).</w:t>
      </w:r>
    </w:p>
    <w:p>
      <w:pPr>
        <w:pStyle w:val="ListNumber"/>
      </w:pPr>
      <w:r>
        <w:t>Follow-up sequence: reminder at 2h, 24h, 48h if no response.</w:t>
      </w:r>
    </w:p>
    <w:p>
      <w:pPr>
        <w:pStyle w:val="Heading2"/>
      </w:pPr>
      <w:r>
        <w:t>Required tracking events</w:t>
      </w:r>
    </w:p>
    <w:p>
      <w:pPr>
        <w:pStyle w:val="ListBullet"/>
      </w:pPr>
      <w:r>
        <w:t>page_view, cta_click_free_eligibility, form_start, form_submit, whatsapp_click, booking_complete, scroll_75.</w:t>
      </w:r>
    </w:p>
    <w:p>
      <w:pPr>
        <w:pStyle w:val="ListBullet"/>
      </w:pPr>
      <w:r>
        <w:t>Capture UTMs into CRM fields: source, medium, campaign, content, term.</w:t>
      </w:r>
    </w:p>
    <w:p>
      <w:pPr>
        <w:pStyle w:val="Heading1"/>
      </w:pPr>
      <w:r>
        <w:t>Company – About Us (uniguru_vercel (2).pdf)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Create immediate credibility: UK/London-based global student migration firm.</w:t>
      </w:r>
    </w:p>
    <w:p>
      <w:pPr>
        <w:pStyle w:val="ListBullet"/>
      </w:pPr>
      <w:r>
        <w:t>Convert visitors into leads via Free Eligibility Check + proof (reviews, IAA Level 1, company registration).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Headline reads 'leading UK-based education technology provider' which may not match core service (student migration / study abroad guidance).</w:t>
      </w:r>
    </w:p>
    <w:p>
      <w:pPr>
        <w:pStyle w:val="ListBullet"/>
      </w:pPr>
      <w:r>
        <w:t>British Council Certified Centre badge is present – good trust signal, but needs verifiable details and consistent placement.</w:t>
      </w:r>
    </w:p>
    <w:p>
      <w:pPr>
        <w:pStyle w:val="ListBullet"/>
      </w:pPr>
      <w:r>
        <w:t>Needs stronger structure: who you serve, how you work, proof, CTA.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Replace broad/unclear positioning statement with study-abroad / student migration positioning (London-based).</w:t>
      </w:r>
    </w:p>
    <w:p>
      <w:pPr>
        <w:pStyle w:val="ListNumber"/>
      </w:pPr>
      <w:r>
        <w:t>Add 'What we do' + 'How it works' + 'Why trust us' blocks; end with strong CTA.</w:t>
      </w:r>
    </w:p>
    <w:p>
      <w:pPr>
        <w:pStyle w:val="ListNumber"/>
      </w:pPr>
      <w:r>
        <w:t>Include real UK registered address/number and contact details; remove placeholders if any appear on this page.</w:t>
      </w:r>
    </w:p>
    <w:p>
      <w:pPr>
        <w:pStyle w:val="ListNumber"/>
      </w:pPr>
      <w:r>
        <w:t>Add Google review widget (97 reviews) with link and review platform logo.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Replace intro with: 'London-based study abroad and student migration guidance for global students.'</w:t>
      </w:r>
    </w:p>
    <w:p>
      <w:pPr>
        <w:pStyle w:val="ListBullet"/>
      </w:pPr>
      <w:r>
        <w:t>Add 3 bullet mechanisms: shortlist in 24–48h, contact within 1h, first consult within 6–8h.</w:t>
      </w:r>
    </w:p>
    <w:p>
      <w:pPr>
        <w:pStyle w:val="ListBullet"/>
      </w:pPr>
      <w:r>
        <w:t>Add compliance line: 'Immigration advice provided only within our IAA authorisation (Level 1). Reference: [IAA REF].'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Insert eligibility form above the fold (3 fields).</w:t>
      </w:r>
    </w:p>
    <w:p>
      <w:pPr>
        <w:pStyle w:val="ListBullet"/>
      </w:pPr>
      <w:r>
        <w:t>Add trust bar under hero: Google reviews + UK company reg + IAA Level 1 + partner logos.</w:t>
      </w:r>
    </w:p>
    <w:p>
      <w:pPr>
        <w:pStyle w:val="ListBullet"/>
      </w:pPr>
      <w:r>
        <w:t>Add team section with real names/titles (optional) and a 'Speak to a counsellor today' CTA.</w:t>
      </w:r>
    </w:p>
    <w:p>
      <w:pPr>
        <w:pStyle w:val="Heading1"/>
      </w:pPr>
      <w:r>
        <w:t>Company – Careers (uniguru_vercel (3).pdf)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Recruit high-quality talent while reinforcing brand credibility.</w:t>
      </w:r>
    </w:p>
    <w:p>
      <w:pPr>
        <w:pStyle w:val="ListBullet"/>
      </w:pPr>
      <w:r>
        <w:t>Capture candidate applications with a clean form and role detail pages.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Strong 'We are hiring' headline; needs role clarity and application flow.</w:t>
      </w:r>
    </w:p>
    <w:p>
      <w:pPr>
        <w:pStyle w:val="ListBullet"/>
      </w:pPr>
      <w:r>
        <w:t>Should feel consistent with premium brand (minimal, direct).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Add job cards with role title, location (remote/UK), type, compensation range or at least 'competitive'.</w:t>
      </w:r>
    </w:p>
    <w:p>
      <w:pPr>
        <w:pStyle w:val="ListNumber"/>
      </w:pPr>
      <w:r>
        <w:t>Add 'Apply' flow: upload CV + LinkedIn + WhatsApp/email; auto-confirmation.</w:t>
      </w:r>
    </w:p>
    <w:p>
      <w:pPr>
        <w:pStyle w:val="ListNumber"/>
      </w:pPr>
      <w:r>
        <w:t>Remove any generic filler text; ensure no placeholder details.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Add one-sentence mission: 'Build the most trusted London-based student migration firm globally.'</w:t>
      </w:r>
    </w:p>
    <w:p>
      <w:pPr>
        <w:pStyle w:val="ListBullet"/>
      </w:pPr>
      <w:r>
        <w:t>Add 'What we value' (speed, precision, compliance, empathy) in 4 bullets.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Include role filters (department/location).</w:t>
      </w:r>
    </w:p>
    <w:p>
      <w:pPr>
        <w:pStyle w:val="ListBullet"/>
      </w:pPr>
      <w:r>
        <w:t>Application form: Name, Email, WhatsApp, CV upload, LinkedIn URL; success screen + confirmation email.</w:t>
      </w:r>
    </w:p>
    <w:p>
      <w:pPr>
        <w:pStyle w:val="Heading2"/>
      </w:pPr>
      <w:r>
        <w:t>SEO / content notes</w:t>
      </w:r>
    </w:p>
    <w:p>
      <w:pPr>
        <w:pStyle w:val="ListBullet"/>
      </w:pPr>
      <w:r>
        <w:t>Ensure each job has its own URL with structured data (JobPosting) for Google.</w:t>
      </w:r>
    </w:p>
    <w:p>
      <w:pPr>
        <w:pStyle w:val="Heading1"/>
      </w:pPr>
      <w:r>
        <w:t>Services – Accommodation (uniguru_vercel.pdf)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Convert students who need housing into leads (and cross-sell study services).</w:t>
      </w:r>
    </w:p>
    <w:p>
      <w:pPr>
        <w:pStyle w:val="ListBullet"/>
      </w:pPr>
      <w:r>
        <w:t>Position as premium, reliable, safe, and student-focused.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Clear headline and benefits; reads like a brochure.</w:t>
      </w:r>
    </w:p>
    <w:p>
      <w:pPr>
        <w:pStyle w:val="ListBullet"/>
      </w:pPr>
      <w:r>
        <w:t>Needs stronger proof (partners, examples, process) and clearer lead capture.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Add an above-the-fold mini form (Destination/City, Intake/Move-in month, WhatsApp).</w:t>
      </w:r>
    </w:p>
    <w:p>
      <w:pPr>
        <w:pStyle w:val="ListNumber"/>
      </w:pPr>
      <w:r>
        <w:t>Add service scope: what types of accommodation (dorm, private, homestay) and what you do (shortlist, booking support, checks).</w:t>
      </w:r>
    </w:p>
    <w:p>
      <w:pPr>
        <w:pStyle w:val="ListNumber"/>
      </w:pPr>
      <w:r>
        <w:t>Add proof: testimonials for accommodation support, or partner providers if available.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Rewrite hero subtext to focus on outcome: 'Shortlist 3 housing options matched to your budget and location.'</w:t>
      </w:r>
    </w:p>
    <w:p>
      <w:pPr>
        <w:pStyle w:val="ListBullet"/>
      </w:pPr>
      <w:r>
        <w:t>Add timeline promise: 'Options sent within 48 hours.' (only if true).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Add pricing guidance (budget bands) and what influences cost (city, type, distance).</w:t>
      </w:r>
    </w:p>
    <w:p>
      <w:pPr>
        <w:pStyle w:val="ListBullet"/>
      </w:pPr>
      <w:r>
        <w:t>Add 'Request housing shortlist' CTA repeated mid-page and at end.</w:t>
      </w:r>
    </w:p>
    <w:p>
      <w:pPr>
        <w:pStyle w:val="Heading1"/>
      </w:pPr>
      <w:r>
        <w:t>Services – Financial Help (uniguru_vercel_app_services_financial_help.pdf)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Capture high-intent leads needing funding/loans and move them into consultation quickly.</w:t>
      </w:r>
    </w:p>
    <w:p>
      <w:pPr>
        <w:pStyle w:val="ListBullet"/>
      </w:pPr>
      <w:r>
        <w:t>Qualify by budget band and destination.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Good headline and CTA; includes a form section 'Request Financial Help'.</w:t>
      </w:r>
    </w:p>
    <w:p>
      <w:pPr>
        <w:pStyle w:val="ListBullet"/>
      </w:pPr>
      <w:r>
        <w:t>Form may be longer than necessary for first step.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Convert to 2-step form: first step only Destination + Intake + WhatsApp; second step asks budget, loan needs, bank preference.</w:t>
      </w:r>
    </w:p>
    <w:p>
      <w:pPr>
        <w:pStyle w:val="ListNumber"/>
      </w:pPr>
      <w:r>
        <w:t>Add disclaimers: you guide through processes but do not guarantee approvals.</w:t>
      </w:r>
    </w:p>
    <w:p>
      <w:pPr>
        <w:pStyle w:val="ListNumber"/>
      </w:pPr>
      <w:r>
        <w:t>Add trust bar and proof near first CTA.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Clarify promise: 'We guide you through bank/loan documentation and eligibility.'</w:t>
      </w:r>
    </w:p>
    <w:p>
      <w:pPr>
        <w:pStyle w:val="ListBullet"/>
      </w:pPr>
      <w:r>
        <w:t>Add 'Consultation within 6–8 hours' line and 'Contact within 1 hour'.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Add budget band selector (e.g., under £10k, £10–20k, £20k+).</w:t>
      </w:r>
    </w:p>
    <w:p>
      <w:pPr>
        <w:pStyle w:val="ListBullet"/>
      </w:pPr>
      <w:r>
        <w:t>Add CTA repetition and WhatsApp quick action.</w:t>
      </w:r>
    </w:p>
    <w:p>
      <w:pPr>
        <w:pStyle w:val="Heading1"/>
      </w:pPr>
      <w:r>
        <w:t>Services – Air Ticketing (uniguru_vercel_app_services_air_ticketing.pdf)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Capture bookings for flights and cross-sell core study services.</w:t>
      </w:r>
    </w:p>
    <w:p>
      <w:pPr>
        <w:pStyle w:val="ListBullet"/>
      </w:pPr>
      <w:r>
        <w:t>Reduce price-shopping churn by collecting route/date and WhatsApp.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Clear headline; travel-related service is tangential to main brand; must be positioned carefully to avoid diluting premium migration brand.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Position as add-on for existing students: 'For students travelling for study'.</w:t>
      </w:r>
    </w:p>
    <w:p>
      <w:pPr>
        <w:pStyle w:val="ListNumber"/>
      </w:pPr>
      <w:r>
        <w:t>Add a compact quote form: From, To, Travel month, Budget range, WhatsApp.</w:t>
      </w:r>
    </w:p>
    <w:p>
      <w:pPr>
        <w:pStyle w:val="ListNumber"/>
      </w:pPr>
      <w:r>
        <w:t>Add disclaimers: prices vary; quote based on current availability.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Add line: 'Student-focused fares and flexible options for study travel.'</w:t>
      </w:r>
    </w:p>
    <w:p>
      <w:pPr>
        <w:pStyle w:val="ListBullet"/>
      </w:pPr>
      <w:r>
        <w:t>Keep this page minimal; avoid heavy content that distracts from main migration positioning.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Add 'Already have an offer/CAS?' checkbox to prioritise serious travellers.</w:t>
      </w:r>
    </w:p>
    <w:p>
      <w:pPr>
        <w:pStyle w:val="ListBullet"/>
      </w:pPr>
      <w:r>
        <w:t>Add optional file upload for itinerary/offer letter.</w:t>
      </w:r>
    </w:p>
    <w:p>
      <w:pPr>
        <w:pStyle w:val="Heading1"/>
      </w:pPr>
      <w:r>
        <w:t>Services – Free IELTS Resources (uniguru_vercel_app_services_free_ielts_service.pdf)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Use IELTS content to generate leads (top of funnel) and convert to consultations.</w:t>
      </w:r>
    </w:p>
    <w:p>
      <w:pPr>
        <w:pStyle w:val="ListBullet"/>
      </w:pPr>
      <w:r>
        <w:t>Build authority and SEO.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Clear free resources message; currently a content page with a 'Start Learning' CTA.</w:t>
      </w:r>
    </w:p>
    <w:p>
      <w:pPr>
        <w:pStyle w:val="ListBullet"/>
      </w:pPr>
      <w:r>
        <w:t>Needs lead capture and segmentation.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Gate the best resources with a light lead capture (WhatsApp/email) OR add an embedded 'Free eligibility check' CTA beside content.</w:t>
      </w:r>
    </w:p>
    <w:p>
      <w:pPr>
        <w:pStyle w:val="ListNumber"/>
      </w:pPr>
      <w:r>
        <w:t>Add a learning path (Beginner → Intermediate → Target 7+).</w:t>
      </w:r>
    </w:p>
    <w:p>
      <w:pPr>
        <w:pStyle w:val="ListNumber"/>
      </w:pPr>
      <w:r>
        <w:t>Add measurable proof: number of students helped, or testimonials.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Add: 'Get a personalised IELTS plan + target score timeline.'</w:t>
      </w:r>
    </w:p>
    <w:p>
      <w:pPr>
        <w:pStyle w:val="ListBullet"/>
      </w:pPr>
      <w:r>
        <w:t>Add cross-sell: 'If you already have IELTS, get your study shortlist in 24–48 hours.'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Add filters: Listening/Reading/Writing/Speaking, Band score target.</w:t>
      </w:r>
    </w:p>
    <w:p>
      <w:pPr>
        <w:pStyle w:val="ListBullet"/>
      </w:pPr>
      <w:r>
        <w:t>Add 'Book a free speaking assessment' as secondary CTA (if you can deliver).</w:t>
      </w:r>
    </w:p>
    <w:p>
      <w:pPr>
        <w:pStyle w:val="Heading2"/>
      </w:pPr>
      <w:r>
        <w:t>SEO / content notes</w:t>
      </w:r>
    </w:p>
    <w:p>
      <w:pPr>
        <w:pStyle w:val="ListBullet"/>
      </w:pPr>
      <w:r>
        <w:t>Create indexable content pages (blog-style) for IELTS tips; avoid only video thumbnails with no text.</w:t>
      </w:r>
    </w:p>
    <w:p>
      <w:pPr>
        <w:pStyle w:val="Heading1"/>
      </w:pPr>
      <w:r>
        <w:t>Study Destination – UK (uk.pdf)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Rank on Google for 'Study in {country}' + convert visitors into consultation bookings.</w:t>
      </w:r>
    </w:p>
    <w:p>
      <w:pPr>
        <w:pStyle w:val="ListBullet"/>
      </w:pPr>
      <w:r>
        <w:t>Provide credible requirements, costs, timelines, and clear next steps.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Strong hero title 'Study in UK' with structured sections (costs, universities, stories).</w:t>
      </w:r>
    </w:p>
    <w:p>
      <w:pPr>
        <w:pStyle w:val="ListBullet"/>
      </w:pPr>
      <w:r>
        <w:t>Needs stronger above-the-fold capture and UK/London anchoring.</w:t>
      </w:r>
    </w:p>
    <w:p>
      <w:pPr>
        <w:pStyle w:val="ListBullet"/>
      </w:pPr>
      <w:r>
        <w:t>Some sections are generic and similar across countries; should include country-specific facts and practical steps.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Add above-the-fold mini form: Intake + Level + WhatsApp (or Destination pre-filled).</w:t>
      </w:r>
    </w:p>
    <w:p>
      <w:pPr>
        <w:pStyle w:val="ListNumber"/>
      </w:pPr>
      <w:r>
        <w:t>Add 'Who this is best for' and 'Common refusal/red-flag risks we prevent' (without overpromising).</w:t>
      </w:r>
    </w:p>
    <w:p>
      <w:pPr>
        <w:pStyle w:val="ListNumber"/>
      </w:pPr>
      <w:r>
        <w:t>Ensure all numbers (visa fee, living costs, post-study rights) are current and sourced; avoid outdated info.</w:t>
      </w:r>
    </w:p>
    <w:p>
      <w:pPr>
        <w:pStyle w:val="ListNumber"/>
      </w:pPr>
      <w:r>
        <w:t>Replace any placeholder footer contact details with real UK details.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Add London anchor line under hero: 'Guided from London - consultation within 6–8 hours.'</w:t>
      </w:r>
    </w:p>
    <w:p>
      <w:pPr>
        <w:pStyle w:val="ListBullet"/>
      </w:pPr>
      <w:r>
        <w:t>Add 3 mechanism bullets: shortlist, SOP/document checklist, timeline plan.</w:t>
      </w:r>
    </w:p>
    <w:p>
      <w:pPr>
        <w:pStyle w:val="ListBullet"/>
      </w:pPr>
      <w:r>
        <w:t>Use factual compliance-safe language: 'We support your application process and documentation preparation.'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Add an on-page 'Eligibility in 60 seconds' accordion (3 questions).</w:t>
      </w:r>
    </w:p>
    <w:p>
      <w:pPr>
        <w:pStyle w:val="ListBullet"/>
      </w:pPr>
      <w:r>
        <w:t>Add a sticky CTA on mobile: Free Eligibility Check + WhatsApp.</w:t>
      </w:r>
    </w:p>
    <w:p>
      <w:pPr>
        <w:pStyle w:val="ListBullet"/>
      </w:pPr>
      <w:r>
        <w:t>Add FAQs at bottom with schema markup.</w:t>
      </w:r>
    </w:p>
    <w:p>
      <w:pPr>
        <w:pStyle w:val="Heading2"/>
      </w:pPr>
      <w:r>
        <w:t>SEO / content notes</w:t>
      </w:r>
    </w:p>
    <w:p>
      <w:pPr>
        <w:pStyle w:val="ListBullet"/>
      </w:pPr>
      <w:r>
        <w:t>Unique H1 and meta title per country; avoid duplicate copy between countries.</w:t>
      </w:r>
    </w:p>
    <w:p>
      <w:pPr>
        <w:pStyle w:val="ListBullet"/>
      </w:pPr>
      <w:r>
        <w:t>Add internal links to relevant services (IELTS resources, financial help, accommodation) as optional add-ons.</w:t>
      </w:r>
    </w:p>
    <w:p>
      <w:pPr>
        <w:pStyle w:val="Heading1"/>
      </w:pPr>
      <w:r>
        <w:t>Study Destination – Germany (germany.pdf)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Rank on Google for 'Study in {country}' + convert visitors into consultation bookings.</w:t>
      </w:r>
    </w:p>
    <w:p>
      <w:pPr>
        <w:pStyle w:val="ListBullet"/>
      </w:pPr>
      <w:r>
        <w:t>Provide credible requirements, costs, timelines, and clear next steps.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Strong hero title 'Study in Germany' with structured sections (costs, universities, stories).</w:t>
      </w:r>
    </w:p>
    <w:p>
      <w:pPr>
        <w:pStyle w:val="ListBullet"/>
      </w:pPr>
      <w:r>
        <w:t>Needs stronger above-the-fold capture and UK/London anchoring.</w:t>
      </w:r>
    </w:p>
    <w:p>
      <w:pPr>
        <w:pStyle w:val="ListBullet"/>
      </w:pPr>
      <w:r>
        <w:t>Some sections are generic and similar across countries; should include country-specific facts and practical steps.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Add above-the-fold mini form: Intake + Level + WhatsApp (or Destination pre-filled).</w:t>
      </w:r>
    </w:p>
    <w:p>
      <w:pPr>
        <w:pStyle w:val="ListNumber"/>
      </w:pPr>
      <w:r>
        <w:t>Add 'Who this is best for' and 'Common refusal/red-flag risks we prevent' (without overpromising).</w:t>
      </w:r>
    </w:p>
    <w:p>
      <w:pPr>
        <w:pStyle w:val="ListNumber"/>
      </w:pPr>
      <w:r>
        <w:t>Ensure all numbers (visa fee, living costs, post-study rights) are current and sourced; avoid outdated info.</w:t>
      </w:r>
    </w:p>
    <w:p>
      <w:pPr>
        <w:pStyle w:val="ListNumber"/>
      </w:pPr>
      <w:r>
        <w:t>Replace any placeholder footer contact details with real UK details.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Add London anchor line under hero: 'Guided from London - consultation within 6–8 hours.'</w:t>
      </w:r>
    </w:p>
    <w:p>
      <w:pPr>
        <w:pStyle w:val="ListBullet"/>
      </w:pPr>
      <w:r>
        <w:t>Add 3 mechanism bullets: shortlist, SOP/document checklist, timeline plan.</w:t>
      </w:r>
    </w:p>
    <w:p>
      <w:pPr>
        <w:pStyle w:val="ListBullet"/>
      </w:pPr>
      <w:r>
        <w:t>Use factual compliance-safe language: 'We support your application process and documentation preparation.'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Add an on-page 'Eligibility in 60 seconds' accordion (3 questions).</w:t>
      </w:r>
    </w:p>
    <w:p>
      <w:pPr>
        <w:pStyle w:val="ListBullet"/>
      </w:pPr>
      <w:r>
        <w:t>Add a sticky CTA on mobile: Free Eligibility Check + WhatsApp.</w:t>
      </w:r>
    </w:p>
    <w:p>
      <w:pPr>
        <w:pStyle w:val="ListBullet"/>
      </w:pPr>
      <w:r>
        <w:t>Add FAQs at bottom with schema markup.</w:t>
      </w:r>
    </w:p>
    <w:p>
      <w:pPr>
        <w:pStyle w:val="Heading2"/>
      </w:pPr>
      <w:r>
        <w:t>SEO / content notes</w:t>
      </w:r>
    </w:p>
    <w:p>
      <w:pPr>
        <w:pStyle w:val="ListBullet"/>
      </w:pPr>
      <w:r>
        <w:t>Unique H1 and meta title per country; avoid duplicate copy between countries.</w:t>
      </w:r>
    </w:p>
    <w:p>
      <w:pPr>
        <w:pStyle w:val="ListBullet"/>
      </w:pPr>
      <w:r>
        <w:t>Add internal links to relevant services (IELTS resources, financial help, accommodation) as optional add-ons.</w:t>
      </w:r>
    </w:p>
    <w:p>
      <w:pPr>
        <w:pStyle w:val="Heading1"/>
      </w:pPr>
      <w:r>
        <w:t>Study Destination – Netherlands (netherlands.pdf)</w:t>
      </w:r>
    </w:p>
    <w:p>
      <w:pPr>
        <w:pStyle w:val="Heading2"/>
      </w:pPr>
      <w:r>
        <w:t>Page goal</w:t>
      </w:r>
    </w:p>
    <w:p>
      <w:pPr>
        <w:pStyle w:val="ListBullet"/>
      </w:pPr>
      <w:r>
        <w:t>Rank on Google for 'Study in {country}' + convert visitors into consultation bookings.</w:t>
      </w:r>
    </w:p>
    <w:p>
      <w:pPr>
        <w:pStyle w:val="ListBullet"/>
      </w:pPr>
      <w:r>
        <w:t>Provide credible requirements, costs, timelines, and clear next steps.</w:t>
      </w:r>
    </w:p>
    <w:p>
      <w:pPr>
        <w:pStyle w:val="Heading2"/>
      </w:pPr>
      <w:r>
        <w:t>Current observations</w:t>
      </w:r>
    </w:p>
    <w:p>
      <w:pPr>
        <w:pStyle w:val="ListBullet"/>
      </w:pPr>
      <w:r>
        <w:t>Strong hero title 'Study in Netherlands' with structured sections (costs, universities, stories).</w:t>
      </w:r>
    </w:p>
    <w:p>
      <w:pPr>
        <w:pStyle w:val="ListBullet"/>
      </w:pPr>
      <w:r>
        <w:t>Needs stronger above-the-fold capture and UK/London anchoring.</w:t>
      </w:r>
    </w:p>
    <w:p>
      <w:pPr>
        <w:pStyle w:val="ListBullet"/>
      </w:pPr>
      <w:r>
        <w:t>Some sections are generic and similar across countries; should include country-specific facts and practical steps.</w:t>
      </w:r>
    </w:p>
    <w:p>
      <w:pPr>
        <w:pStyle w:val="Heading2"/>
      </w:pPr>
      <w:r>
        <w:t>Must-fix issues</w:t>
      </w:r>
    </w:p>
    <w:p>
      <w:pPr>
        <w:pStyle w:val="ListNumber"/>
      </w:pPr>
      <w:r>
        <w:t>Add above-the-fold mini form: Intake + Level + WhatsApp (or Destination pre-filled).</w:t>
      </w:r>
    </w:p>
    <w:p>
      <w:pPr>
        <w:pStyle w:val="ListNumber"/>
      </w:pPr>
      <w:r>
        <w:t>Add 'Who this is best for' and 'Common refusal/red-flag risks we prevent' (without overpromising).</w:t>
      </w:r>
    </w:p>
    <w:p>
      <w:pPr>
        <w:pStyle w:val="ListNumber"/>
      </w:pPr>
      <w:r>
        <w:t>Ensure all numbers (visa fee, living costs, post-study rights) are current and sourced; avoid outdated info.</w:t>
      </w:r>
    </w:p>
    <w:p>
      <w:pPr>
        <w:pStyle w:val="ListNumber"/>
      </w:pPr>
      <w:r>
        <w:t>Replace any placeholder footer contact details with real UK details.</w:t>
      </w:r>
    </w:p>
    <w:p>
      <w:pPr>
        <w:pStyle w:val="Heading2"/>
      </w:pPr>
      <w:r>
        <w:t>Copy changes (recommended)</w:t>
      </w:r>
    </w:p>
    <w:p>
      <w:pPr>
        <w:pStyle w:val="ListBullet"/>
      </w:pPr>
      <w:r>
        <w:t>Add London anchor line under hero: 'Guided from London - consultation within 6–8 hours.'</w:t>
      </w:r>
    </w:p>
    <w:p>
      <w:pPr>
        <w:pStyle w:val="ListBullet"/>
      </w:pPr>
      <w:r>
        <w:t>Add 3 mechanism bullets: shortlist, SOP/document checklist, timeline plan.</w:t>
      </w:r>
    </w:p>
    <w:p>
      <w:pPr>
        <w:pStyle w:val="ListBullet"/>
      </w:pPr>
      <w:r>
        <w:t>Use factual compliance-safe language: 'We support your application process and documentation preparation.'</w:t>
      </w:r>
    </w:p>
    <w:p>
      <w:pPr>
        <w:pStyle w:val="Heading2"/>
      </w:pPr>
      <w:r>
        <w:t>UX / conversion changes</w:t>
      </w:r>
    </w:p>
    <w:p>
      <w:pPr>
        <w:pStyle w:val="ListBullet"/>
      </w:pPr>
      <w:r>
        <w:t>Add an on-page 'Eligibility in 60 seconds' accordion (3 questions).</w:t>
      </w:r>
    </w:p>
    <w:p>
      <w:pPr>
        <w:pStyle w:val="ListBullet"/>
      </w:pPr>
      <w:r>
        <w:t>Add a sticky CTA on mobile: Free Eligibility Check + WhatsApp.</w:t>
      </w:r>
    </w:p>
    <w:p>
      <w:pPr>
        <w:pStyle w:val="ListBullet"/>
      </w:pPr>
      <w:r>
        <w:t>Add FAQs at bottom with schema markup.</w:t>
      </w:r>
    </w:p>
    <w:p>
      <w:pPr>
        <w:pStyle w:val="Heading2"/>
      </w:pPr>
      <w:r>
        <w:t>SEO / content notes</w:t>
      </w:r>
    </w:p>
    <w:p>
      <w:pPr>
        <w:pStyle w:val="ListBullet"/>
      </w:pPr>
      <w:r>
        <w:t>Unique H1 and meta title per country; avoid duplicate copy between countries.</w:t>
      </w:r>
    </w:p>
    <w:p>
      <w:pPr>
        <w:pStyle w:val="ListBullet"/>
      </w:pPr>
      <w:r>
        <w:t>Add internal links to relevant services (IELTS resources, financial help, accommodation) as optional add-ons.</w:t>
      </w:r>
    </w:p>
    <w:p>
      <w:pPr>
        <w:pStyle w:val="Heading1"/>
      </w:pPr>
      <w:r>
        <w:t>AI Search (Feature)</w:t>
      </w:r>
    </w:p>
    <w:p>
      <w:pPr>
        <w:pStyle w:val="ListBullet"/>
      </w:pPr>
      <w:r>
        <w:t>AI Search is a differentiator if it produces accurate, fast answers. If results are weak, it damages trust.</w:t>
      </w:r>
    </w:p>
    <w:p>
      <w:pPr>
        <w:pStyle w:val="ListBullet"/>
      </w:pPr>
      <w:r>
        <w:t>Recommendation: label it as 'Find courses &amp; universities' and keep it focused on study discovery, not immigration advice.</w:t>
      </w:r>
    </w:p>
    <w:p>
      <w:pPr>
        <w:pStyle w:val="ListBullet"/>
      </w:pPr>
      <w:r>
        <w:t>Add guardrails: show sources/partners, and always end with 'Talk to an adviser' CTA.</w:t>
      </w:r>
    </w:p>
    <w:p>
      <w:pPr>
        <w:pStyle w:val="Heading1"/>
      </w:pPr>
      <w:r>
        <w:t>Compliance &amp; Trust Wording (IAA Level 1)</w:t>
      </w:r>
    </w:p>
    <w:p>
      <w:pPr>
        <w:pStyle w:val="ListBullet"/>
      </w:pPr>
      <w:r>
        <w:t>Display: 'Immigration Advice Authority (IAA) regulated - Level 1'. Include the official reference number and registered entity name exactly as per registration.</w:t>
      </w:r>
    </w:p>
    <w:p>
      <w:pPr>
        <w:pStyle w:val="ListBullet"/>
      </w:pPr>
      <w:r>
        <w:t>Add a short compliance statement in footer: 'Immigration advice is provided only within the scope of our IAA authorisation.'</w:t>
      </w:r>
    </w:p>
    <w:p>
      <w:pPr>
        <w:pStyle w:val="ListBullet"/>
      </w:pPr>
      <w:r>
        <w:t>Avoid absolute statements like 'guaranteed visa' or '98% success' unless you can audit and defend the calculation publicly.</w:t>
      </w:r>
    </w:p>
    <w:p>
      <w:pPr>
        <w:pStyle w:val="Heading1"/>
      </w:pPr>
      <w:r>
        <w:t>Developer Checklist (Zero-errors, Premier finish)</w:t>
      </w:r>
    </w:p>
    <w:p>
      <w:pPr>
        <w:pStyle w:val="ListNumber"/>
      </w:pPr>
      <w:r>
        <w:t>Replace placeholder contact details everywhere (footer/header/contact page).</w:t>
      </w:r>
    </w:p>
    <w:p>
      <w:pPr>
        <w:pStyle w:val="ListNumber"/>
      </w:pPr>
      <w:r>
        <w:t>Fix any duplicate destinations (e.g., UK repeated) and ensure navigation links work.</w:t>
      </w:r>
    </w:p>
    <w:p>
      <w:pPr>
        <w:pStyle w:val="ListNumber"/>
      </w:pPr>
      <w:r>
        <w:t>Ensure forms: validation, error states, success states, CRM integration, UTMs captured.</w:t>
      </w:r>
    </w:p>
    <w:p>
      <w:pPr>
        <w:pStyle w:val="ListNumber"/>
      </w:pPr>
      <w:r>
        <w:t>Timezone clarity on booking (UK time vs local).</w:t>
      </w:r>
    </w:p>
    <w:p>
      <w:pPr>
        <w:pStyle w:val="ListNumber"/>
      </w:pPr>
      <w:r>
        <w:t>Mobile QA: CTA sticky, no clipped text, no overlapping cards, no horizontal scroll.</w:t>
      </w:r>
    </w:p>
    <w:p>
      <w:pPr>
        <w:pStyle w:val="ListNumber"/>
      </w:pPr>
      <w:r>
        <w:t>Performance: image compression, lazy-load, route-level code splitting.</w:t>
      </w:r>
    </w:p>
    <w:p>
      <w:pPr>
        <w:pStyle w:val="ListNumber"/>
      </w:pPr>
      <w:r>
        <w:t>SEO: unique meta titles/descriptions, OG tags, sitemap.xml, robots.txt, canonical URLs.</w:t>
      </w:r>
    </w:p>
    <w:p>
      <w:pPr>
        <w:pStyle w:val="ListNumber"/>
      </w:pPr>
      <w:r>
        <w:t>Accessibility: contrast, focus states, keyboard navigation, alt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