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17D" w:rsidRPr="00237D0B" w:rsidRDefault="002A2B45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237D0B">
        <w:rPr>
          <w:rFonts w:ascii="Arial" w:hAnsi="Arial" w:cs="Arial"/>
          <w:b/>
          <w:bCs/>
          <w:sz w:val="24"/>
          <w:szCs w:val="24"/>
        </w:rPr>
        <w:t>Project Design Phase</w:t>
      </w:r>
    </w:p>
    <w:p w:rsidR="001B317D" w:rsidRPr="00237D0B" w:rsidRDefault="002A2B45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237D0B">
        <w:rPr>
          <w:rFonts w:ascii="Arial" w:hAnsi="Arial" w:cs="Arial"/>
          <w:b/>
          <w:bCs/>
          <w:sz w:val="24"/>
          <w:szCs w:val="24"/>
        </w:rPr>
        <w:t>Proposed Solution Template</w:t>
      </w:r>
    </w:p>
    <w:p w:rsidR="001B317D" w:rsidRPr="00237D0B" w:rsidRDefault="001B317D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a"/>
        <w:tblW w:w="903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1B317D" w:rsidRPr="00237D0B">
        <w:tc>
          <w:tcPr>
            <w:tcW w:w="4695" w:type="dxa"/>
          </w:tcPr>
          <w:p w:rsidR="001B317D" w:rsidRPr="00237D0B" w:rsidRDefault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4335" w:type="dxa"/>
          </w:tcPr>
          <w:p w:rsidR="001B317D" w:rsidRPr="00237D0B" w:rsidRDefault="00396F7E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sz w:val="24"/>
                <w:szCs w:val="24"/>
              </w:rPr>
              <w:t>9 June 2026</w:t>
            </w:r>
          </w:p>
        </w:tc>
      </w:tr>
      <w:tr w:rsidR="001B317D" w:rsidRPr="00237D0B">
        <w:tc>
          <w:tcPr>
            <w:tcW w:w="4695" w:type="dxa"/>
          </w:tcPr>
          <w:p w:rsidR="001B317D" w:rsidRPr="00237D0B" w:rsidRDefault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>Team ID</w:t>
            </w:r>
          </w:p>
        </w:tc>
        <w:tc>
          <w:tcPr>
            <w:tcW w:w="4335" w:type="dxa"/>
          </w:tcPr>
          <w:p w:rsidR="001B317D" w:rsidRPr="00237D0B" w:rsidRDefault="001B317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B317D" w:rsidRPr="00237D0B">
        <w:tc>
          <w:tcPr>
            <w:tcW w:w="4695" w:type="dxa"/>
          </w:tcPr>
          <w:p w:rsidR="001B317D" w:rsidRPr="00237D0B" w:rsidRDefault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4335" w:type="dxa"/>
          </w:tcPr>
          <w:p w:rsidR="001B317D" w:rsidRPr="00237D0B" w:rsidRDefault="00396F7E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>ShopEZ</w:t>
            </w:r>
          </w:p>
        </w:tc>
      </w:tr>
      <w:tr w:rsidR="001B317D" w:rsidRPr="00237D0B">
        <w:tc>
          <w:tcPr>
            <w:tcW w:w="4695" w:type="dxa"/>
          </w:tcPr>
          <w:p w:rsidR="001B317D" w:rsidRPr="00237D0B" w:rsidRDefault="002A2B45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r w:rsidRPr="00237D0B">
              <w:rPr>
                <w:rFonts w:ascii="Arial" w:hAnsi="Arial" w:cs="Arial"/>
                <w:sz w:val="24"/>
                <w:szCs w:val="24"/>
              </w:rPr>
              <w:t>Maximum Marks</w:t>
            </w:r>
          </w:p>
        </w:tc>
        <w:tc>
          <w:tcPr>
            <w:tcW w:w="4335" w:type="dxa"/>
          </w:tcPr>
          <w:p w:rsidR="001B317D" w:rsidRPr="00237D0B" w:rsidRDefault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>2 Marks</w:t>
            </w:r>
          </w:p>
        </w:tc>
      </w:tr>
      <w:bookmarkEnd w:id="0"/>
    </w:tbl>
    <w:p w:rsidR="001B317D" w:rsidRPr="00237D0B" w:rsidRDefault="001B317D">
      <w:pPr>
        <w:rPr>
          <w:rFonts w:ascii="Arial" w:hAnsi="Arial" w:cs="Arial"/>
          <w:b/>
          <w:bCs/>
          <w:sz w:val="24"/>
          <w:szCs w:val="24"/>
        </w:rPr>
      </w:pPr>
    </w:p>
    <w:p w:rsidR="001B317D" w:rsidRPr="00237D0B" w:rsidRDefault="002A2B45">
      <w:pPr>
        <w:rPr>
          <w:rFonts w:ascii="Arial" w:hAnsi="Arial" w:cs="Arial"/>
          <w:b/>
          <w:bCs/>
          <w:sz w:val="24"/>
          <w:szCs w:val="24"/>
        </w:rPr>
      </w:pPr>
      <w:r w:rsidRPr="00237D0B">
        <w:rPr>
          <w:rFonts w:ascii="Arial" w:hAnsi="Arial" w:cs="Arial"/>
          <w:b/>
          <w:bCs/>
          <w:sz w:val="24"/>
          <w:szCs w:val="24"/>
        </w:rPr>
        <w:t>Proposed Solution Template:</w:t>
      </w:r>
    </w:p>
    <w:p w:rsidR="001B317D" w:rsidRPr="00237D0B" w:rsidRDefault="002A2B45">
      <w:pPr>
        <w:rPr>
          <w:rFonts w:ascii="Arial" w:hAnsi="Arial" w:cs="Arial"/>
          <w:sz w:val="24"/>
          <w:szCs w:val="24"/>
        </w:rPr>
      </w:pPr>
      <w:r w:rsidRPr="00237D0B">
        <w:rPr>
          <w:rFonts w:ascii="Arial" w:hAnsi="Arial" w:cs="Arial"/>
          <w:sz w:val="24"/>
          <w:szCs w:val="24"/>
        </w:rPr>
        <w:t>Project team shall fill the following information in the proposed solution template.</w:t>
      </w:r>
    </w:p>
    <w:tbl>
      <w:tblPr>
        <w:tblStyle w:val="a0"/>
        <w:tblW w:w="907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1B317D" w:rsidRPr="00237D0B">
        <w:trPr>
          <w:trHeight w:val="557"/>
        </w:trPr>
        <w:tc>
          <w:tcPr>
            <w:tcW w:w="855" w:type="dxa"/>
          </w:tcPr>
          <w:p w:rsidR="001B317D" w:rsidRPr="00237D0B" w:rsidRDefault="002A2B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37D0B">
              <w:rPr>
                <w:rFonts w:ascii="Arial" w:hAnsi="Arial" w:cs="Arial"/>
                <w:b/>
                <w:bCs/>
                <w:sz w:val="24"/>
                <w:szCs w:val="24"/>
              </w:rPr>
              <w:t>S.No</w:t>
            </w:r>
            <w:proofErr w:type="spellEnd"/>
            <w:r w:rsidRPr="00237D0B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705" w:type="dxa"/>
          </w:tcPr>
          <w:p w:rsidR="001B317D" w:rsidRPr="00237D0B" w:rsidRDefault="002A2B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37D0B">
              <w:rPr>
                <w:rFonts w:ascii="Arial" w:hAnsi="Arial" w:cs="Arial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515" w:type="dxa"/>
          </w:tcPr>
          <w:p w:rsidR="001B317D" w:rsidRPr="00237D0B" w:rsidRDefault="002A2B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37D0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1B317D" w:rsidRPr="00237D0B">
        <w:trPr>
          <w:trHeight w:val="817"/>
        </w:trPr>
        <w:tc>
          <w:tcPr>
            <w:tcW w:w="855" w:type="dxa"/>
          </w:tcPr>
          <w:p w:rsidR="001B317D" w:rsidRPr="00237D0B" w:rsidRDefault="001B31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705" w:type="dxa"/>
          </w:tcPr>
          <w:p w:rsidR="001B317D" w:rsidRPr="00237D0B" w:rsidRDefault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color w:val="222222"/>
                <w:sz w:val="24"/>
                <w:szCs w:val="24"/>
              </w:rPr>
              <w:t>Problem Statement (Problem to be solved)</w:t>
            </w:r>
          </w:p>
        </w:tc>
        <w:tc>
          <w:tcPr>
            <w:tcW w:w="4515" w:type="dxa"/>
          </w:tcPr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 xml:space="preserve">Most people find it difficult to shop online because existing platforms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7D0B">
              <w:rPr>
                <w:rFonts w:ascii="Arial" w:hAnsi="Arial" w:cs="Arial"/>
                <w:sz w:val="24"/>
                <w:szCs w:val="24"/>
              </w:rPr>
              <w:t>are</w:t>
            </w:r>
            <w:proofErr w:type="gramEnd"/>
            <w:r w:rsidRPr="00237D0B">
              <w:rPr>
                <w:rFonts w:ascii="Arial" w:hAnsi="Arial" w:cs="Arial"/>
                <w:sz w:val="24"/>
                <w:szCs w:val="24"/>
              </w:rPr>
              <w:t xml:space="preserve"> too complex and overwhelming. There was a need for a simple and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 xml:space="preserve">clean e-commerce app where users can browse products by category, </w:t>
            </w:r>
          </w:p>
          <w:p w:rsidR="001B317D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7D0B">
              <w:rPr>
                <w:rFonts w:ascii="Arial" w:hAnsi="Arial" w:cs="Arial"/>
                <w:sz w:val="24"/>
                <w:szCs w:val="24"/>
              </w:rPr>
              <w:t>add</w:t>
            </w:r>
            <w:proofErr w:type="gramEnd"/>
            <w:r w:rsidRPr="00237D0B">
              <w:rPr>
                <w:rFonts w:ascii="Arial" w:hAnsi="Arial" w:cs="Arial"/>
                <w:sz w:val="24"/>
                <w:szCs w:val="24"/>
              </w:rPr>
              <w:t xml:space="preserve"> to cart and place orders without any confusion.</w:t>
            </w:r>
          </w:p>
        </w:tc>
      </w:tr>
      <w:tr w:rsidR="001B317D" w:rsidRPr="00237D0B">
        <w:trPr>
          <w:trHeight w:val="817"/>
        </w:trPr>
        <w:tc>
          <w:tcPr>
            <w:tcW w:w="855" w:type="dxa"/>
          </w:tcPr>
          <w:p w:rsidR="001B317D" w:rsidRPr="00237D0B" w:rsidRDefault="001B31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705" w:type="dxa"/>
          </w:tcPr>
          <w:p w:rsidR="001B317D" w:rsidRPr="00237D0B" w:rsidRDefault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color w:val="222222"/>
                <w:sz w:val="24"/>
                <w:szCs w:val="24"/>
              </w:rPr>
              <w:t>Idea / Solution description</w:t>
            </w:r>
          </w:p>
        </w:tc>
        <w:tc>
          <w:tcPr>
            <w:tcW w:w="4515" w:type="dxa"/>
          </w:tcPr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7D0B">
              <w:rPr>
                <w:rFonts w:ascii="Arial" w:hAnsi="Arial" w:cs="Arial"/>
                <w:sz w:val="24"/>
                <w:szCs w:val="24"/>
              </w:rPr>
              <w:t>ShopEZ</w:t>
            </w:r>
            <w:proofErr w:type="spellEnd"/>
            <w:r w:rsidRPr="00237D0B">
              <w:rPr>
                <w:rFonts w:ascii="Arial" w:hAnsi="Arial" w:cs="Arial"/>
                <w:sz w:val="24"/>
                <w:szCs w:val="24"/>
              </w:rPr>
              <w:t xml:space="preserve"> is a full stack MERN e-commerce application. Users can register,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 xml:space="preserve">login, browse products filtered by category, search by name, add items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7D0B">
              <w:rPr>
                <w:rFonts w:ascii="Arial" w:hAnsi="Arial" w:cs="Arial"/>
                <w:sz w:val="24"/>
                <w:szCs w:val="24"/>
              </w:rPr>
              <w:t>to</w:t>
            </w:r>
            <w:proofErr w:type="gramEnd"/>
            <w:r w:rsidRPr="00237D0B">
              <w:rPr>
                <w:rFonts w:ascii="Arial" w:hAnsi="Arial" w:cs="Arial"/>
                <w:sz w:val="24"/>
                <w:szCs w:val="24"/>
              </w:rPr>
              <w:t xml:space="preserve"> cart and place orders. Admins have a separate dashboard to add, </w:t>
            </w:r>
          </w:p>
          <w:p w:rsidR="001B317D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7D0B">
              <w:rPr>
                <w:rFonts w:ascii="Arial" w:hAnsi="Arial" w:cs="Arial"/>
                <w:sz w:val="24"/>
                <w:szCs w:val="24"/>
              </w:rPr>
              <w:t>edit</w:t>
            </w:r>
            <w:proofErr w:type="gramEnd"/>
            <w:r w:rsidRPr="00237D0B">
              <w:rPr>
                <w:rFonts w:ascii="Arial" w:hAnsi="Arial" w:cs="Arial"/>
                <w:sz w:val="24"/>
                <w:szCs w:val="24"/>
              </w:rPr>
              <w:t xml:space="preserve"> and delete products and view all orders.</w:t>
            </w:r>
          </w:p>
        </w:tc>
      </w:tr>
      <w:tr w:rsidR="001B317D" w:rsidRPr="00237D0B">
        <w:trPr>
          <w:trHeight w:val="787"/>
        </w:trPr>
        <w:tc>
          <w:tcPr>
            <w:tcW w:w="855" w:type="dxa"/>
          </w:tcPr>
          <w:p w:rsidR="001B317D" w:rsidRPr="00237D0B" w:rsidRDefault="001B31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705" w:type="dxa"/>
          </w:tcPr>
          <w:p w:rsidR="001B317D" w:rsidRPr="00237D0B" w:rsidRDefault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color w:val="222222"/>
                <w:sz w:val="24"/>
                <w:szCs w:val="24"/>
              </w:rPr>
              <w:t xml:space="preserve">Novelty / Uniqueness </w:t>
            </w:r>
          </w:p>
        </w:tc>
        <w:tc>
          <w:tcPr>
            <w:tcW w:w="4515" w:type="dxa"/>
          </w:tcPr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7D0B">
              <w:rPr>
                <w:rFonts w:ascii="Arial" w:hAnsi="Arial" w:cs="Arial"/>
                <w:sz w:val="24"/>
                <w:szCs w:val="24"/>
              </w:rPr>
              <w:t>ShopEZ</w:t>
            </w:r>
            <w:proofErr w:type="spellEnd"/>
            <w:r w:rsidRPr="00237D0B">
              <w:rPr>
                <w:rFonts w:ascii="Arial" w:hAnsi="Arial" w:cs="Arial"/>
                <w:sz w:val="24"/>
                <w:szCs w:val="24"/>
              </w:rPr>
              <w:t xml:space="preserve"> is built completely from scratch using the MERN stack without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7D0B">
              <w:rPr>
                <w:rFonts w:ascii="Arial" w:hAnsi="Arial" w:cs="Arial"/>
                <w:sz w:val="24"/>
                <w:szCs w:val="24"/>
              </w:rPr>
              <w:t>any</w:t>
            </w:r>
            <w:proofErr w:type="gramEnd"/>
            <w:r w:rsidRPr="00237D0B">
              <w:rPr>
                <w:rFonts w:ascii="Arial" w:hAnsi="Arial" w:cs="Arial"/>
                <w:sz w:val="24"/>
                <w:szCs w:val="24"/>
              </w:rPr>
              <w:t xml:space="preserve"> e-commerce templates. The clean UI using Tailwind CSS, role based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 xml:space="preserve">access control for admin and user, and the category filter system makes </w:t>
            </w:r>
          </w:p>
          <w:p w:rsidR="001B317D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7D0B">
              <w:rPr>
                <w:rFonts w:ascii="Arial" w:hAnsi="Arial" w:cs="Arial"/>
                <w:sz w:val="24"/>
                <w:szCs w:val="24"/>
              </w:rPr>
              <w:t>it</w:t>
            </w:r>
            <w:proofErr w:type="gramEnd"/>
            <w:r w:rsidRPr="00237D0B">
              <w:rPr>
                <w:rFonts w:ascii="Arial" w:hAnsi="Arial" w:cs="Arial"/>
                <w:sz w:val="24"/>
                <w:szCs w:val="24"/>
              </w:rPr>
              <w:t xml:space="preserve"> stand out as a beginner friendly yet functional e-commerce platform.</w:t>
            </w:r>
          </w:p>
        </w:tc>
      </w:tr>
      <w:tr w:rsidR="001B317D" w:rsidRPr="00237D0B">
        <w:trPr>
          <w:trHeight w:val="817"/>
        </w:trPr>
        <w:tc>
          <w:tcPr>
            <w:tcW w:w="855" w:type="dxa"/>
          </w:tcPr>
          <w:p w:rsidR="001B317D" w:rsidRPr="00237D0B" w:rsidRDefault="001B31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705" w:type="dxa"/>
          </w:tcPr>
          <w:p w:rsidR="001B317D" w:rsidRPr="00237D0B" w:rsidRDefault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color w:val="222222"/>
                <w:sz w:val="24"/>
                <w:szCs w:val="24"/>
              </w:rPr>
              <w:t>Social Impact / Customer Satisfaction</w:t>
            </w:r>
          </w:p>
        </w:tc>
        <w:tc>
          <w:tcPr>
            <w:tcW w:w="4515" w:type="dxa"/>
          </w:tcPr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7D0B">
              <w:rPr>
                <w:rFonts w:ascii="Arial" w:hAnsi="Arial" w:cs="Arial"/>
                <w:sz w:val="24"/>
                <w:szCs w:val="24"/>
              </w:rPr>
              <w:t>ShopEZ</w:t>
            </w:r>
            <w:proofErr w:type="spellEnd"/>
            <w:r w:rsidRPr="00237D0B">
              <w:rPr>
                <w:rFonts w:ascii="Arial" w:hAnsi="Arial" w:cs="Arial"/>
                <w:sz w:val="24"/>
                <w:szCs w:val="24"/>
              </w:rPr>
              <w:t xml:space="preserve"> makes online shopping accessible and simple for everyday users.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 xml:space="preserve">It reduces the frustration of navigating complex websites and gives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 xml:space="preserve">small business owners an easy way to list and manage their products </w:t>
            </w:r>
          </w:p>
          <w:p w:rsidR="001B317D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7D0B">
              <w:rPr>
                <w:rFonts w:ascii="Arial" w:hAnsi="Arial" w:cs="Arial"/>
                <w:sz w:val="24"/>
                <w:szCs w:val="24"/>
              </w:rPr>
              <w:t>without</w:t>
            </w:r>
            <w:proofErr w:type="gramEnd"/>
            <w:r w:rsidRPr="00237D0B">
              <w:rPr>
                <w:rFonts w:ascii="Arial" w:hAnsi="Arial" w:cs="Arial"/>
                <w:sz w:val="24"/>
                <w:szCs w:val="24"/>
              </w:rPr>
              <w:t xml:space="preserve"> needing any technical knowledge.</w:t>
            </w:r>
          </w:p>
        </w:tc>
      </w:tr>
      <w:tr w:rsidR="001B317D" w:rsidRPr="00237D0B">
        <w:trPr>
          <w:trHeight w:val="817"/>
        </w:trPr>
        <w:tc>
          <w:tcPr>
            <w:tcW w:w="855" w:type="dxa"/>
          </w:tcPr>
          <w:p w:rsidR="001B317D" w:rsidRPr="00237D0B" w:rsidRDefault="001B31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705" w:type="dxa"/>
          </w:tcPr>
          <w:p w:rsidR="001B317D" w:rsidRPr="00237D0B" w:rsidRDefault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color w:val="222222"/>
                <w:sz w:val="24"/>
                <w:szCs w:val="24"/>
              </w:rPr>
              <w:t>Business Model (Revenue Model)</w:t>
            </w:r>
          </w:p>
        </w:tc>
        <w:tc>
          <w:tcPr>
            <w:tcW w:w="4515" w:type="dxa"/>
          </w:tcPr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37D0B">
              <w:rPr>
                <w:rFonts w:ascii="Arial" w:hAnsi="Arial" w:cs="Arial"/>
                <w:sz w:val="24"/>
                <w:szCs w:val="24"/>
              </w:rPr>
              <w:t>ShopEZ</w:t>
            </w:r>
            <w:proofErr w:type="spellEnd"/>
            <w:r w:rsidRPr="00237D0B">
              <w:rPr>
                <w:rFonts w:ascii="Arial" w:hAnsi="Arial" w:cs="Arial"/>
                <w:sz w:val="24"/>
                <w:szCs w:val="24"/>
              </w:rPr>
              <w:t xml:space="preserve"> can generate revenue by charging a small commission on each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7D0B">
              <w:rPr>
                <w:rFonts w:ascii="Arial" w:hAnsi="Arial" w:cs="Arial"/>
                <w:sz w:val="24"/>
                <w:szCs w:val="24"/>
              </w:rPr>
              <w:lastRenderedPageBreak/>
              <w:t>order</w:t>
            </w:r>
            <w:proofErr w:type="gramEnd"/>
            <w:r w:rsidRPr="00237D0B">
              <w:rPr>
                <w:rFonts w:ascii="Arial" w:hAnsi="Arial" w:cs="Arial"/>
                <w:sz w:val="24"/>
                <w:szCs w:val="24"/>
              </w:rPr>
              <w:t xml:space="preserve"> placed through the platform. In future it can also offer premium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 xml:space="preserve">seller accounts where admins can list more products and get better </w:t>
            </w:r>
          </w:p>
          <w:p w:rsidR="001B317D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7D0B">
              <w:rPr>
                <w:rFonts w:ascii="Arial" w:hAnsi="Arial" w:cs="Arial"/>
                <w:sz w:val="24"/>
                <w:szCs w:val="24"/>
              </w:rPr>
              <w:t>visibility</w:t>
            </w:r>
            <w:proofErr w:type="gramEnd"/>
            <w:r w:rsidRPr="00237D0B">
              <w:rPr>
                <w:rFonts w:ascii="Arial" w:hAnsi="Arial" w:cs="Arial"/>
                <w:sz w:val="24"/>
                <w:szCs w:val="24"/>
              </w:rPr>
              <w:t xml:space="preserve"> on the platform.</w:t>
            </w:r>
          </w:p>
        </w:tc>
      </w:tr>
      <w:tr w:rsidR="001B317D" w:rsidRPr="00237D0B">
        <w:trPr>
          <w:trHeight w:val="817"/>
        </w:trPr>
        <w:tc>
          <w:tcPr>
            <w:tcW w:w="855" w:type="dxa"/>
          </w:tcPr>
          <w:p w:rsidR="001B317D" w:rsidRPr="00237D0B" w:rsidRDefault="001B31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705" w:type="dxa"/>
          </w:tcPr>
          <w:p w:rsidR="001B317D" w:rsidRPr="00237D0B" w:rsidRDefault="002A2B45">
            <w:pPr>
              <w:rPr>
                <w:rFonts w:ascii="Arial" w:hAnsi="Arial" w:cs="Arial"/>
                <w:color w:val="222222"/>
                <w:sz w:val="24"/>
                <w:szCs w:val="24"/>
              </w:rPr>
            </w:pPr>
            <w:r w:rsidRPr="00237D0B">
              <w:rPr>
                <w:rFonts w:ascii="Arial" w:hAnsi="Arial" w:cs="Arial"/>
                <w:color w:val="222222"/>
                <w:sz w:val="24"/>
                <w:szCs w:val="24"/>
              </w:rPr>
              <w:t>Scalability of the Solution</w:t>
            </w:r>
          </w:p>
        </w:tc>
        <w:tc>
          <w:tcPr>
            <w:tcW w:w="4515" w:type="dxa"/>
          </w:tcPr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 xml:space="preserve">The app is built with a decoupled frontend and backend which makes it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7D0B">
              <w:rPr>
                <w:rFonts w:ascii="Arial" w:hAnsi="Arial" w:cs="Arial"/>
                <w:sz w:val="24"/>
                <w:szCs w:val="24"/>
              </w:rPr>
              <w:t>easy</w:t>
            </w:r>
            <w:proofErr w:type="gramEnd"/>
            <w:r w:rsidRPr="00237D0B">
              <w:rPr>
                <w:rFonts w:ascii="Arial" w:hAnsi="Arial" w:cs="Arial"/>
                <w:sz w:val="24"/>
                <w:szCs w:val="24"/>
              </w:rPr>
              <w:t xml:space="preserve"> to scale. The backend can be deployed on cloud platforms like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 xml:space="preserve">Render or Railway and the frontend can be hosted on </w:t>
            </w:r>
            <w:proofErr w:type="spellStart"/>
            <w:r w:rsidRPr="00237D0B">
              <w:rPr>
                <w:rFonts w:ascii="Arial" w:hAnsi="Arial" w:cs="Arial"/>
                <w:sz w:val="24"/>
                <w:szCs w:val="24"/>
              </w:rPr>
              <w:t>Vercel</w:t>
            </w:r>
            <w:proofErr w:type="spellEnd"/>
            <w:r w:rsidRPr="00237D0B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237D0B">
              <w:rPr>
                <w:rFonts w:ascii="Arial" w:hAnsi="Arial" w:cs="Arial"/>
                <w:sz w:val="24"/>
                <w:szCs w:val="24"/>
              </w:rPr>
              <w:t>MongoDB</w:t>
            </w:r>
            <w:proofErr w:type="spellEnd"/>
            <w:r w:rsidRPr="00237D0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 xml:space="preserve">Atlas can replace the local database for production use. New features </w:t>
            </w:r>
          </w:p>
          <w:p w:rsidR="002A2B45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r w:rsidRPr="00237D0B">
              <w:rPr>
                <w:rFonts w:ascii="Arial" w:hAnsi="Arial" w:cs="Arial"/>
                <w:sz w:val="24"/>
                <w:szCs w:val="24"/>
              </w:rPr>
              <w:t xml:space="preserve">like payments, reviews and </w:t>
            </w:r>
            <w:proofErr w:type="spellStart"/>
            <w:r w:rsidRPr="00237D0B">
              <w:rPr>
                <w:rFonts w:ascii="Arial" w:hAnsi="Arial" w:cs="Arial"/>
                <w:sz w:val="24"/>
                <w:szCs w:val="24"/>
              </w:rPr>
              <w:t>wishlist</w:t>
            </w:r>
            <w:proofErr w:type="spellEnd"/>
            <w:r w:rsidRPr="00237D0B">
              <w:rPr>
                <w:rFonts w:ascii="Arial" w:hAnsi="Arial" w:cs="Arial"/>
                <w:sz w:val="24"/>
                <w:szCs w:val="24"/>
              </w:rPr>
              <w:t xml:space="preserve"> can be added without breaking </w:t>
            </w:r>
          </w:p>
          <w:p w:rsidR="001B317D" w:rsidRPr="00237D0B" w:rsidRDefault="002A2B45" w:rsidP="002A2B45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37D0B">
              <w:rPr>
                <w:rFonts w:ascii="Arial" w:hAnsi="Arial" w:cs="Arial"/>
                <w:sz w:val="24"/>
                <w:szCs w:val="24"/>
              </w:rPr>
              <w:t>existing</w:t>
            </w:r>
            <w:proofErr w:type="gramEnd"/>
            <w:r w:rsidRPr="00237D0B">
              <w:rPr>
                <w:rFonts w:ascii="Arial" w:hAnsi="Arial" w:cs="Arial"/>
                <w:sz w:val="24"/>
                <w:szCs w:val="24"/>
              </w:rPr>
              <w:t xml:space="preserve"> functionality.</w:t>
            </w:r>
          </w:p>
        </w:tc>
      </w:tr>
    </w:tbl>
    <w:p w:rsidR="001B317D" w:rsidRPr="00237D0B" w:rsidRDefault="001B317D">
      <w:pPr>
        <w:rPr>
          <w:rFonts w:ascii="Arial" w:hAnsi="Arial" w:cs="Arial"/>
          <w:sz w:val="24"/>
          <w:szCs w:val="24"/>
        </w:rPr>
      </w:pPr>
    </w:p>
    <w:sectPr w:rsidR="001B317D" w:rsidRPr="00237D0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8EC7C5-D135-4F6A-B720-402F305AA9B0}"/>
    <w:embedBold r:id="rId2" w:fontKey="{A497739C-3FB2-447C-9042-E41E9DEBFD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4821590-938F-4EA9-AD3D-139C3D1E6B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88F972-5DC8-4CDF-B772-A7AFDED35AC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BF01CF"/>
    <w:multiLevelType w:val="multilevel"/>
    <w:tmpl w:val="24AE714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17D"/>
    <w:rsid w:val="001B317D"/>
    <w:rsid w:val="00237D0B"/>
    <w:rsid w:val="002A2B45"/>
    <w:rsid w:val="0039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0E01F0-566F-4306-BC39-75ACFEA6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4</cp:revision>
  <dcterms:created xsi:type="dcterms:W3CDTF">2026-06-13T14:56:00Z</dcterms:created>
  <dcterms:modified xsi:type="dcterms:W3CDTF">2026-06-16T11:11:00Z</dcterms:modified>
</cp:coreProperties>
</file>