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1988469"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8469" cy="2247900"/>
                    </a:xfrm>
                    <a:prstGeom prst="rect"/>
                    <a:ln/>
                  </pic:spPr>
                </pic:pic>
              </a:graphicData>
            </a:graphic>
          </wp:inline>
        </w:drawing>
      </w:r>
      <w:r w:rsidDel="00000000" w:rsidR="00000000" w:rsidRPr="00000000">
        <w:rPr>
          <w:b w:val="1"/>
        </w:rPr>
        <w:drawing>
          <wp:inline distB="114300" distT="114300" distL="114300" distR="114300">
            <wp:extent cx="1514061" cy="197541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14061" cy="1975417"/>
                    </a:xfrm>
                    <a:prstGeom prst="rect"/>
                    <a:ln/>
                  </pic:spPr>
                </pic:pic>
              </a:graphicData>
            </a:graphic>
          </wp:inline>
        </w:drawing>
      </w:r>
      <w:r w:rsidDel="00000000" w:rsidR="00000000" w:rsidRPr="00000000">
        <w:rPr>
          <w:b w:val="1"/>
        </w:rPr>
        <w:drawing>
          <wp:inline distB="114300" distT="114300" distL="114300" distR="114300">
            <wp:extent cx="2256691" cy="16840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56691" cy="168409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Student Name: Kalanithi maran. B</w:t>
      </w:r>
    </w:p>
    <w:p w:rsidR="00000000" w:rsidDel="00000000" w:rsidP="00000000" w:rsidRDefault="00000000" w:rsidRPr="00000000" w14:paraId="00000004">
      <w:pPr>
        <w:rPr>
          <w:b w:val="1"/>
        </w:rPr>
      </w:pPr>
      <w:r w:rsidDel="00000000" w:rsidR="00000000" w:rsidRPr="00000000">
        <w:rPr>
          <w:b w:val="1"/>
          <w:rtl w:val="0"/>
        </w:rPr>
        <w:t xml:space="preserve">Register Number: 412323205021</w:t>
      </w:r>
    </w:p>
    <w:p w:rsidR="00000000" w:rsidDel="00000000" w:rsidP="00000000" w:rsidRDefault="00000000" w:rsidRPr="00000000" w14:paraId="00000005">
      <w:pPr>
        <w:rPr>
          <w:b w:val="1"/>
        </w:rPr>
      </w:pPr>
      <w:r w:rsidDel="00000000" w:rsidR="00000000" w:rsidRPr="00000000">
        <w:rPr>
          <w:b w:val="1"/>
          <w:rtl w:val="0"/>
        </w:rPr>
        <w:t xml:space="preserve">Institution: Sri Ramanujar Engineering College </w:t>
      </w:r>
    </w:p>
    <w:p w:rsidR="00000000" w:rsidDel="00000000" w:rsidP="00000000" w:rsidRDefault="00000000" w:rsidRPr="00000000" w14:paraId="00000006">
      <w:pPr>
        <w:rPr>
          <w:b w:val="1"/>
        </w:rPr>
      </w:pPr>
      <w:r w:rsidDel="00000000" w:rsidR="00000000" w:rsidRPr="00000000">
        <w:rPr>
          <w:b w:val="1"/>
          <w:rtl w:val="0"/>
        </w:rPr>
        <w:t xml:space="preserve">Department: Information Technology </w:t>
      </w:r>
    </w:p>
    <w:p w:rsidR="00000000" w:rsidDel="00000000" w:rsidP="00000000" w:rsidRDefault="00000000" w:rsidRPr="00000000" w14:paraId="00000007">
      <w:pPr>
        <w:rPr>
          <w:b w:val="1"/>
        </w:rPr>
      </w:pPr>
      <w:r w:rsidDel="00000000" w:rsidR="00000000" w:rsidRPr="00000000">
        <w:rPr>
          <w:b w:val="1"/>
          <w:rtl w:val="0"/>
        </w:rPr>
        <w:t xml:space="preserve">Date of Submission: 10.05.2025</w:t>
      </w:r>
    </w:p>
    <w:p w:rsidR="00000000" w:rsidDel="00000000" w:rsidP="00000000" w:rsidRDefault="00000000" w:rsidRPr="00000000" w14:paraId="00000008">
      <w:pPr>
        <w:rPr>
          <w:b w:val="1"/>
        </w:rPr>
      </w:pPr>
      <w:r w:rsidDel="00000000" w:rsidR="00000000" w:rsidRPr="00000000">
        <w:rPr>
          <w:b w:val="1"/>
          <w:rtl w:val="0"/>
        </w:rPr>
        <w:t xml:space="preserve">GitHub Repository Link:</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color w:val="980000"/>
        </w:rPr>
      </w:pPr>
      <w:r w:rsidDel="00000000" w:rsidR="00000000" w:rsidRPr="00000000">
        <w:rPr>
          <w:b w:val="1"/>
          <w:color w:val="980000"/>
          <w:rtl w:val="0"/>
        </w:rPr>
        <w:t xml:space="preserve">1. Problem Statement:</w:t>
      </w:r>
    </w:p>
    <w:p w:rsidR="00000000" w:rsidDel="00000000" w:rsidP="00000000" w:rsidRDefault="00000000" w:rsidRPr="00000000" w14:paraId="0000000B">
      <w:pPr>
        <w:rPr>
          <w:b w:val="1"/>
          <w:color w:val="98000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color w:val="980000"/>
          <w:rtl w:val="0"/>
        </w:rPr>
        <w:t xml:space="preserve">Title:</w:t>
      </w: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       Revolutionizing Customer Support with an Intelligent Chatbot for Automated Assistance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In today's digital-first world, customers expect immediate and accurate responses to their queries. Traditional customer service systems are limited by working hours, human resource constraints, and long wait times. These limitations result in poor customer satisfaction and inefficiencies for businesses.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To solve this problem, we propose building an intelligent chatbot that automates customer support using Natural Language Processing (NLP) and Machine Learning (ML). The system aims to classify user queries and respond accurately based on pre-trained models.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color w:val="980000"/>
        </w:rPr>
      </w:pPr>
      <w:r w:rsidDel="00000000" w:rsidR="00000000" w:rsidRPr="00000000">
        <w:rPr>
          <w:b w:val="1"/>
          <w:color w:val="980000"/>
          <w:rtl w:val="0"/>
        </w:rPr>
        <w:t xml:space="preserve">2. Project Objectives:</w:t>
      </w:r>
    </w:p>
    <w:p w:rsidR="00000000" w:rsidDel="00000000" w:rsidP="00000000" w:rsidRDefault="00000000" w:rsidRPr="00000000" w14:paraId="00000015">
      <w:pPr>
        <w:rPr>
          <w:b w:val="1"/>
          <w:color w:val="980000"/>
        </w:rPr>
      </w:pPr>
      <w:r w:rsidDel="00000000" w:rsidR="00000000" w:rsidRPr="00000000">
        <w:rPr>
          <w:rtl w:val="0"/>
        </w:rPr>
      </w:r>
    </w:p>
    <w:p w:rsidR="00000000" w:rsidDel="00000000" w:rsidP="00000000" w:rsidRDefault="00000000" w:rsidRPr="00000000" w14:paraId="00000016">
      <w:pPr>
        <w:numPr>
          <w:ilvl w:val="0"/>
          <w:numId w:val="6"/>
        </w:numPr>
        <w:ind w:left="720" w:hanging="360"/>
        <w:rPr>
          <w:b w:val="1"/>
        </w:rPr>
      </w:pPr>
      <w:r w:rsidDel="00000000" w:rsidR="00000000" w:rsidRPr="00000000">
        <w:rPr>
          <w:b w:val="1"/>
          <w:rtl w:val="0"/>
        </w:rPr>
        <w:t xml:space="preserve">To develop an intelligent chatbot capable of understanding and responding to customer queries using AI.</w:t>
      </w: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numPr>
          <w:ilvl w:val="0"/>
          <w:numId w:val="6"/>
        </w:numPr>
        <w:ind w:left="720" w:hanging="360"/>
        <w:rPr>
          <w:b w:val="1"/>
        </w:rPr>
      </w:pPr>
      <w:r w:rsidDel="00000000" w:rsidR="00000000" w:rsidRPr="00000000">
        <w:rPr>
          <w:b w:val="1"/>
          <w:rtl w:val="0"/>
        </w:rPr>
        <w:t xml:space="preserve">To implement NLP techniques for processing and interpreting user inputs</w:t>
      </w: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To train a chatbot model using standard corpus data and evaluate its performance.</w:t>
      </w: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To build a functional interface for user interaction with the bot.</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To analyze performance metrics like response accuracy and relevance.</w:t>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rPr>
      </w:pPr>
      <w:r w:rsidDel="00000000" w:rsidR="00000000" w:rsidRPr="00000000">
        <w:rPr>
          <w:b w:val="1"/>
          <w:rtl w:val="0"/>
        </w:rPr>
        <w:t xml:space="preserve">To deploy the chatbot and test it in a real-time environment.</w:t>
      </w: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rPr>
          <w:b w:val="1"/>
          <w:color w:val="980000"/>
        </w:rPr>
      </w:pPr>
      <w:r w:rsidDel="00000000" w:rsidR="00000000" w:rsidRPr="00000000">
        <w:rPr>
          <w:b w:val="1"/>
          <w:color w:val="980000"/>
          <w:rtl w:val="0"/>
        </w:rPr>
        <w:t xml:space="preserve">Project Goal:</w:t>
      </w:r>
    </w:p>
    <w:p w:rsidR="00000000" w:rsidDel="00000000" w:rsidP="00000000" w:rsidRDefault="00000000" w:rsidRPr="00000000" w14:paraId="00000026">
      <w:pPr>
        <w:rPr>
          <w:b w:val="1"/>
          <w:color w:val="980000"/>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Improve response accuracy (target &gt; 80%)</w:t>
      </w: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Ensure real-time communication</w:t>
      </w: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Achieve high usability and scalability</w:t>
      </w: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Optionally enhance personalization and adaptability after feedback</w:t>
      </w: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After initial exploration, the project shifted from rule-based logic to using a more adaptive, trainable ML-based chatbot framework.</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color w:val="980000"/>
        </w:rPr>
      </w:pPr>
      <w:r w:rsidDel="00000000" w:rsidR="00000000" w:rsidRPr="00000000">
        <w:rPr>
          <w:b w:val="1"/>
          <w:color w:val="980000"/>
          <w:rtl w:val="0"/>
        </w:rPr>
        <w:t xml:space="preserve">3. Flowchart of the Project Workflow:</w:t>
      </w:r>
    </w:p>
    <w:p w:rsidR="00000000" w:rsidDel="00000000" w:rsidP="00000000" w:rsidRDefault="00000000" w:rsidRPr="00000000" w14:paraId="00000033">
      <w:pPr>
        <w:rPr>
          <w:b w:val="1"/>
          <w:color w:val="98000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862328" cy="126796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62328" cy="126796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rPr>
          <w:b w:val="1"/>
          <w:color w:val="980000"/>
        </w:rPr>
      </w:pPr>
      <w:r w:rsidDel="00000000" w:rsidR="00000000" w:rsidRPr="00000000">
        <w:rPr>
          <w:b w:val="1"/>
          <w:color w:val="980000"/>
          <w:rtl w:val="0"/>
        </w:rPr>
        <w:t xml:space="preserve">4. Data Description: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5"/>
        </w:numPr>
        <w:ind w:left="720" w:hanging="360"/>
        <w:rPr>
          <w:b w:val="1"/>
          <w:color w:val="980000"/>
        </w:rPr>
      </w:pPr>
      <w:r w:rsidDel="00000000" w:rsidR="00000000" w:rsidRPr="00000000">
        <w:rPr>
          <w:b w:val="1"/>
          <w:color w:val="980000"/>
          <w:rtl w:val="0"/>
        </w:rPr>
        <w:t xml:space="preserve">Source:</w:t>
      </w:r>
      <w:r w:rsidDel="00000000" w:rsidR="00000000" w:rsidRPr="00000000">
        <w:rPr>
          <w:rtl w:val="0"/>
        </w:rPr>
      </w:r>
    </w:p>
    <w:p w:rsidR="00000000" w:rsidDel="00000000" w:rsidP="00000000" w:rsidRDefault="00000000" w:rsidRPr="00000000" w14:paraId="0000003F">
      <w:pPr>
        <w:numPr>
          <w:ilvl w:val="1"/>
          <w:numId w:val="5"/>
        </w:numPr>
        <w:ind w:left="1440" w:hanging="360"/>
        <w:rPr>
          <w:b w:val="1"/>
        </w:rPr>
      </w:pPr>
      <w:r w:rsidDel="00000000" w:rsidR="00000000" w:rsidRPr="00000000">
        <w:rPr>
          <w:b w:val="1"/>
          <w:rtl w:val="0"/>
        </w:rPr>
        <w:t xml:space="preserve">    The project uses the ChatterBot corpus, which contains conversational data in English including greetings, small talk, FAQs, and more.</w:t>
      </w: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5"/>
        </w:numPr>
        <w:ind w:left="720" w:hanging="360"/>
        <w:rPr>
          <w:b w:val="1"/>
          <w:color w:val="980000"/>
        </w:rPr>
      </w:pPr>
      <w:r w:rsidDel="00000000" w:rsidR="00000000" w:rsidRPr="00000000">
        <w:rPr>
          <w:b w:val="1"/>
          <w:color w:val="980000"/>
          <w:rtl w:val="0"/>
        </w:rPr>
        <w:t xml:space="preserve">Data Format:</w:t>
      </w: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    Structured YAML/JSON-like files categorized by topics (e.g., greetings, travel, banking).</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numPr>
          <w:ilvl w:val="0"/>
          <w:numId w:val="5"/>
        </w:numPr>
        <w:ind w:left="720" w:hanging="360"/>
        <w:rPr>
          <w:b w:val="1"/>
          <w:color w:val="980000"/>
        </w:rPr>
      </w:pPr>
      <w:r w:rsidDel="00000000" w:rsidR="00000000" w:rsidRPr="00000000">
        <w:rPr>
          <w:b w:val="1"/>
          <w:color w:val="980000"/>
          <w:rtl w:val="0"/>
        </w:rPr>
        <w:t xml:space="preserve">Custom Data (Optional):</w:t>
      </w: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    If additional queries from real-world customer support scenarios are used, they can be structured as:</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b w:val="1"/>
          <w:rtl w:val="0"/>
        </w:rPr>
        <w:t xml:space="preserve">{</w:t>
      </w:r>
    </w:p>
    <w:p w:rsidR="00000000" w:rsidDel="00000000" w:rsidP="00000000" w:rsidRDefault="00000000" w:rsidRPr="00000000" w14:paraId="00000048">
      <w:pPr>
        <w:ind w:left="720" w:firstLine="0"/>
        <w:rPr>
          <w:b w:val="1"/>
        </w:rPr>
      </w:pPr>
      <w:r w:rsidDel="00000000" w:rsidR="00000000" w:rsidRPr="00000000">
        <w:rPr>
          <w:b w:val="1"/>
          <w:rtl w:val="0"/>
        </w:rPr>
        <w:t xml:space="preserve">  "intents": [</w:t>
      </w:r>
    </w:p>
    <w:p w:rsidR="00000000" w:rsidDel="00000000" w:rsidP="00000000" w:rsidRDefault="00000000" w:rsidRPr="00000000" w14:paraId="00000049">
      <w:pPr>
        <w:ind w:left="720" w:firstLine="0"/>
        <w:rPr>
          <w:b w:val="1"/>
        </w:rPr>
      </w:pPr>
      <w:r w:rsidDel="00000000" w:rsidR="00000000" w:rsidRPr="00000000">
        <w:rPr>
          <w:b w:val="1"/>
          <w:rtl w:val="0"/>
        </w:rPr>
        <w:t xml:space="preserve">    {</w:t>
      </w:r>
    </w:p>
    <w:p w:rsidR="00000000" w:rsidDel="00000000" w:rsidP="00000000" w:rsidRDefault="00000000" w:rsidRPr="00000000" w14:paraId="0000004A">
      <w:pPr>
        <w:ind w:left="720" w:firstLine="0"/>
        <w:rPr>
          <w:b w:val="1"/>
        </w:rPr>
      </w:pPr>
      <w:r w:rsidDel="00000000" w:rsidR="00000000" w:rsidRPr="00000000">
        <w:rPr>
          <w:b w:val="1"/>
          <w:rtl w:val="0"/>
        </w:rPr>
        <w:t xml:space="preserve">      "tag": "order_status",</w:t>
      </w:r>
    </w:p>
    <w:p w:rsidR="00000000" w:rsidDel="00000000" w:rsidP="00000000" w:rsidRDefault="00000000" w:rsidRPr="00000000" w14:paraId="0000004B">
      <w:pPr>
        <w:ind w:left="720" w:firstLine="0"/>
        <w:rPr>
          <w:b w:val="1"/>
        </w:rPr>
      </w:pPr>
      <w:r w:rsidDel="00000000" w:rsidR="00000000" w:rsidRPr="00000000">
        <w:rPr>
          <w:b w:val="1"/>
          <w:rtl w:val="0"/>
        </w:rPr>
        <w:t xml:space="preserve">      "patterns": ["Where is my order?", "Order status please"],</w:t>
      </w:r>
    </w:p>
    <w:p w:rsidR="00000000" w:rsidDel="00000000" w:rsidP="00000000" w:rsidRDefault="00000000" w:rsidRPr="00000000" w14:paraId="0000004C">
      <w:pPr>
        <w:ind w:left="720" w:firstLine="0"/>
        <w:rPr>
          <w:b w:val="1"/>
        </w:rPr>
      </w:pPr>
      <w:r w:rsidDel="00000000" w:rsidR="00000000" w:rsidRPr="00000000">
        <w:rPr>
          <w:b w:val="1"/>
          <w:rtl w:val="0"/>
        </w:rPr>
        <w:t xml:space="preserve">      "responses": ["Your order        Dataset Name &amp; Source:</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numPr>
          <w:ilvl w:val="0"/>
          <w:numId w:val="5"/>
        </w:numPr>
        <w:ind w:left="720" w:hanging="360"/>
        <w:rPr>
          <w:b w:val="1"/>
          <w:color w:val="980000"/>
        </w:rPr>
      </w:pPr>
      <w:r w:rsidDel="00000000" w:rsidR="00000000" w:rsidRPr="00000000">
        <w:rPr>
          <w:b w:val="1"/>
          <w:color w:val="980000"/>
          <w:rtl w:val="0"/>
        </w:rPr>
        <w:t xml:space="preserve">Number of Records &amp; Features:</w:t>
      </w: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    ChatterBot corpus includes thousands of Q&amp;A pairs across 20+ topics like greetings, banking, food, etc.</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    Each entry has 2 main fields: pattern (user input), response (bot reply)</w:t>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numPr>
          <w:ilvl w:val="0"/>
          <w:numId w:val="5"/>
        </w:numPr>
        <w:ind w:left="720" w:hanging="360"/>
        <w:rPr>
          <w:b w:val="1"/>
          <w:color w:val="980000"/>
        </w:rPr>
      </w:pPr>
      <w:r w:rsidDel="00000000" w:rsidR="00000000" w:rsidRPr="00000000">
        <w:rPr>
          <w:b w:val="1"/>
          <w:color w:val="980000"/>
          <w:rtl w:val="0"/>
        </w:rPr>
        <w:t xml:space="preserve">Static or Dynamic:</w:t>
      </w: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    Primarily static, but can be updated manually or trained with live inputs for dynamic learning</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5"/>
        </w:numPr>
        <w:ind w:left="720" w:hanging="360"/>
        <w:rPr>
          <w:b w:val="1"/>
          <w:color w:val="980000"/>
        </w:rPr>
      </w:pPr>
      <w:r w:rsidDel="00000000" w:rsidR="00000000" w:rsidRPr="00000000">
        <w:rPr>
          <w:b w:val="1"/>
          <w:color w:val="980000"/>
          <w:rtl w:val="0"/>
        </w:rPr>
        <w:t xml:space="preserve">Target Variable (if supervised):</w:t>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    In classification mode, the target variable is the intent (e.g., "greeting", "order_status", etc.)</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rPr>
          <w:b w:val="1"/>
          <w:color w:val="980000"/>
        </w:rPr>
      </w:pPr>
      <w:r w:rsidDel="00000000" w:rsidR="00000000" w:rsidRPr="00000000">
        <w:rPr>
          <w:b w:val="1"/>
          <w:color w:val="980000"/>
          <w:rtl w:val="0"/>
        </w:rPr>
        <w:t xml:space="preserve">5. Data Preprocessing: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To prepare the dataset for chatbot training:</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980000"/>
        </w:rPr>
      </w:pPr>
      <w:r w:rsidDel="00000000" w:rsidR="00000000" w:rsidRPr="00000000">
        <w:rPr>
          <w:b w:val="1"/>
          <w:color w:val="980000"/>
          <w:rtl w:val="0"/>
        </w:rPr>
        <w:t xml:space="preserve">Missing Values:</w:t>
      </w:r>
      <w:r w:rsidDel="00000000" w:rsidR="00000000" w:rsidRPr="00000000">
        <w:rPr>
          <w:rtl w:val="0"/>
        </w:rPr>
      </w:r>
    </w:p>
    <w:p w:rsidR="00000000" w:rsidDel="00000000" w:rsidP="00000000" w:rsidRDefault="00000000" w:rsidRPr="00000000" w14:paraId="0000005E">
      <w:pPr>
        <w:ind w:left="720" w:firstLine="0"/>
        <w:rPr>
          <w:b w:val="1"/>
          <w:color w:val="980000"/>
        </w:rPr>
      </w:pP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b w:val="1"/>
          <w:rtl w:val="0"/>
        </w:rPr>
        <w:t xml:space="preserve">The ChatterBot corpus is clean and well-structured. Custom datasets are manually verified.</w:t>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No missing values found in default corpus.</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numPr>
          <w:ilvl w:val="0"/>
          <w:numId w:val="1"/>
        </w:numPr>
        <w:ind w:left="720" w:hanging="360"/>
        <w:rPr>
          <w:b w:val="1"/>
          <w:color w:val="980000"/>
        </w:rPr>
      </w:pPr>
      <w:r w:rsidDel="00000000" w:rsidR="00000000" w:rsidRPr="00000000">
        <w:rPr>
          <w:b w:val="1"/>
          <w:color w:val="980000"/>
          <w:rtl w:val="0"/>
        </w:rPr>
        <w:t xml:space="preserve">Duplicate Records:</w:t>
      </w: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b w:val="1"/>
          <w:rtl w:val="0"/>
        </w:rPr>
        <w:t xml:space="preserve">    Some similar question patterns may appear across topics (e.g., “Hi” under both greetings and small talk).</w:t>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    They are kept intentionally to improve chatbot flexibility.</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color w:val="980000"/>
        </w:rPr>
      </w:pPr>
      <w:r w:rsidDel="00000000" w:rsidR="00000000" w:rsidRPr="00000000">
        <w:rPr>
          <w:b w:val="1"/>
          <w:color w:val="980000"/>
          <w:rtl w:val="0"/>
        </w:rPr>
        <w:t xml:space="preserve">Text Cleaning:</w:t>
      </w: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numPr>
          <w:ilvl w:val="0"/>
          <w:numId w:val="7"/>
        </w:numPr>
        <w:ind w:left="1440" w:hanging="360"/>
        <w:rPr>
          <w:b w:val="1"/>
        </w:rPr>
      </w:pPr>
      <w:r w:rsidDel="00000000" w:rsidR="00000000" w:rsidRPr="00000000">
        <w:rPr>
          <w:b w:val="1"/>
          <w:rtl w:val="0"/>
        </w:rPr>
        <w:t xml:space="preserve">Converted all patterns to lowercase for consistency</w:t>
      </w:r>
      <w:r w:rsidDel="00000000" w:rsidR="00000000" w:rsidRPr="00000000">
        <w:rPr>
          <w:rtl w:val="0"/>
        </w:rPr>
      </w:r>
    </w:p>
    <w:p w:rsidR="00000000" w:rsidDel="00000000" w:rsidP="00000000" w:rsidRDefault="00000000" w:rsidRPr="00000000" w14:paraId="0000006E">
      <w:pPr>
        <w:ind w:left="1440" w:firstLine="0"/>
        <w:rPr>
          <w:b w:val="1"/>
        </w:rPr>
      </w:pPr>
      <w:r w:rsidDel="00000000" w:rsidR="00000000" w:rsidRPr="00000000">
        <w:rPr>
          <w:rtl w:val="0"/>
        </w:rPr>
      </w:r>
    </w:p>
    <w:p w:rsidR="00000000" w:rsidDel="00000000" w:rsidP="00000000" w:rsidRDefault="00000000" w:rsidRPr="00000000" w14:paraId="0000006F">
      <w:pPr>
        <w:numPr>
          <w:ilvl w:val="0"/>
          <w:numId w:val="7"/>
        </w:numPr>
        <w:ind w:left="1440" w:hanging="360"/>
        <w:rPr>
          <w:b w:val="1"/>
        </w:rPr>
      </w:pPr>
      <w:r w:rsidDel="00000000" w:rsidR="00000000" w:rsidRPr="00000000">
        <w:rPr>
          <w:b w:val="1"/>
          <w:rtl w:val="0"/>
        </w:rPr>
        <w:t xml:space="preserve">Removed special characters and extra spaces</w:t>
      </w:r>
      <w:r w:rsidDel="00000000" w:rsidR="00000000" w:rsidRPr="00000000">
        <w:rPr>
          <w:rtl w:val="0"/>
        </w:rPr>
      </w:r>
    </w:p>
    <w:p w:rsidR="00000000" w:rsidDel="00000000" w:rsidP="00000000" w:rsidRDefault="00000000" w:rsidRPr="00000000" w14:paraId="00000070">
      <w:pPr>
        <w:ind w:left="1440" w:firstLine="0"/>
        <w:rPr>
          <w:b w:val="1"/>
        </w:rPr>
      </w:pPr>
      <w:r w:rsidDel="00000000" w:rsidR="00000000" w:rsidRPr="00000000">
        <w:rPr>
          <w:rtl w:val="0"/>
        </w:rPr>
      </w:r>
    </w:p>
    <w:p w:rsidR="00000000" w:rsidDel="00000000" w:rsidP="00000000" w:rsidRDefault="00000000" w:rsidRPr="00000000" w14:paraId="00000071">
      <w:pPr>
        <w:numPr>
          <w:ilvl w:val="0"/>
          <w:numId w:val="7"/>
        </w:numPr>
        <w:ind w:left="1440" w:hanging="360"/>
        <w:rPr>
          <w:b w:val="1"/>
        </w:rPr>
      </w:pPr>
      <w:r w:rsidDel="00000000" w:rsidR="00000000" w:rsidRPr="00000000">
        <w:rPr>
          <w:b w:val="1"/>
          <w:rtl w:val="0"/>
        </w:rPr>
        <w:t xml:space="preserve">Tokenization was handled internally by the ChatterBot NLP engine</w:t>
      </w: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color w:val="980000"/>
        </w:rPr>
      </w:pPr>
      <w:r w:rsidDel="00000000" w:rsidR="00000000" w:rsidRPr="00000000">
        <w:rPr>
          <w:b w:val="1"/>
          <w:color w:val="980000"/>
          <w:rtl w:val="0"/>
        </w:rPr>
        <w:t xml:space="preserve">Data Formatting:</w:t>
      </w:r>
      <w:r w:rsidDel="00000000" w:rsidR="00000000" w:rsidRPr="00000000">
        <w:rPr>
          <w:rtl w:val="0"/>
        </w:rPr>
      </w:r>
    </w:p>
    <w:p w:rsidR="00000000" w:rsidDel="00000000" w:rsidP="00000000" w:rsidRDefault="00000000" w:rsidRPr="00000000" w14:paraId="00000075">
      <w:pPr>
        <w:ind w:left="720" w:firstLine="0"/>
        <w:rPr>
          <w:b w:val="1"/>
          <w:color w:val="980000"/>
        </w:rPr>
      </w:pPr>
      <w:r w:rsidDel="00000000" w:rsidR="00000000" w:rsidRPr="00000000">
        <w:rPr>
          <w:rtl w:val="0"/>
        </w:rPr>
      </w:r>
    </w:p>
    <w:p w:rsidR="00000000" w:rsidDel="00000000" w:rsidP="00000000" w:rsidRDefault="00000000" w:rsidRPr="00000000" w14:paraId="00000076">
      <w:pPr>
        <w:numPr>
          <w:ilvl w:val="0"/>
          <w:numId w:val="1"/>
        </w:numPr>
        <w:ind w:left="720" w:hanging="360"/>
        <w:rPr>
          <w:b w:val="1"/>
        </w:rPr>
      </w:pPr>
      <w:r w:rsidDel="00000000" w:rsidR="00000000" w:rsidRPr="00000000">
        <w:rPr>
          <w:b w:val="1"/>
          <w:rtl w:val="0"/>
        </w:rPr>
        <w:t xml:space="preserve">Ensured proper JSON structure when using custom datasets</w:t>
      </w: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rPr>
      </w:pPr>
      <w:r w:rsidDel="00000000" w:rsidR="00000000" w:rsidRPr="00000000">
        <w:rPr>
          <w:b w:val="1"/>
          <w:rtl w:val="0"/>
        </w:rPr>
        <w:t xml:space="preserve">Verified correct mapping of patterns to responses</w:t>
      </w: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Merged multiple small data files into a single training file (if applicable)</w:t>
      </w: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color w:val="980000"/>
        </w:rPr>
      </w:pPr>
      <w:r w:rsidDel="00000000" w:rsidR="00000000" w:rsidRPr="00000000">
        <w:rPr>
          <w:b w:val="1"/>
          <w:color w:val="980000"/>
          <w:rtl w:val="0"/>
        </w:rPr>
        <w:t xml:space="preserve">Outlier Detection and Treatment:</w:t>
      </w: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b w:val="1"/>
          <w:rtl w:val="0"/>
        </w:rPr>
        <w:t xml:space="preserve">       Traditional outlier detection techniques like Z-score or IQR are not applicable to text-based data. However, in the context of chatbot training, outliers can be interpreted as irrelevant, inappropriate, or confusing text samples that don’t align with the defined intents. These entries were manually reviewed and removed to maintain data quality and ensure consistent intent classification.</w:t>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color w:val="980000"/>
        </w:rPr>
      </w:pPr>
      <w:r w:rsidDel="00000000" w:rsidR="00000000" w:rsidRPr="00000000">
        <w:rPr>
          <w:b w:val="1"/>
          <w:color w:val="980000"/>
          <w:rtl w:val="0"/>
        </w:rPr>
        <w:t xml:space="preserve">Data Type Conversion and Consistency:</w:t>
      </w:r>
      <w:r w:rsidDel="00000000" w:rsidR="00000000" w:rsidRPr="00000000">
        <w:rPr>
          <w:rtl w:val="0"/>
        </w:rPr>
      </w:r>
    </w:p>
    <w:p w:rsidR="00000000" w:rsidDel="00000000" w:rsidP="00000000" w:rsidRDefault="00000000" w:rsidRPr="00000000" w14:paraId="00000082">
      <w:pPr>
        <w:ind w:left="720" w:firstLine="0"/>
        <w:rPr>
          <w:b w:val="1"/>
          <w:color w:val="980000"/>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rPr>
      </w:pPr>
      <w:r w:rsidDel="00000000" w:rsidR="00000000" w:rsidRPr="00000000">
        <w:rPr>
          <w:b w:val="1"/>
          <w:rtl w:val="0"/>
        </w:rPr>
        <w:t xml:space="preserve">All user inputs and chatbot responses were converted to lowercase to maintain consistency.</w:t>
      </w: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rPr>
      </w:pPr>
      <w:r w:rsidDel="00000000" w:rsidR="00000000" w:rsidRPr="00000000">
        <w:rPr>
          <w:b w:val="1"/>
          <w:rtl w:val="0"/>
        </w:rPr>
        <w:t xml:space="preserve">Extra whitespaces, special characters, and punctuation inconsistencies were cleaned or removed to reduce noise and improve model performance.</w:t>
      </w: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rPr>
      </w:pPr>
      <w:r w:rsidDel="00000000" w:rsidR="00000000" w:rsidRPr="00000000">
        <w:rPr>
          <w:b w:val="1"/>
          <w:rtl w:val="0"/>
        </w:rPr>
        <w:t xml:space="preserve">This ensured that similar inputs (e.g., "Hi" and "hi") were treated uniformly during vectorization.</w:t>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numPr>
          <w:ilvl w:val="0"/>
          <w:numId w:val="1"/>
        </w:numPr>
        <w:ind w:left="720" w:hanging="360"/>
        <w:rPr>
          <w:b w:val="1"/>
          <w:color w:val="980000"/>
        </w:rPr>
      </w:pPr>
      <w:r w:rsidDel="00000000" w:rsidR="00000000" w:rsidRPr="00000000">
        <w:rPr>
          <w:b w:val="1"/>
          <w:color w:val="980000"/>
          <w:rtl w:val="0"/>
        </w:rPr>
        <w:t xml:space="preserve">Encoding Categorical Variables:</w:t>
      </w: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rPr>
      </w:pPr>
      <w:r w:rsidDel="00000000" w:rsidR="00000000" w:rsidRPr="00000000">
        <w:rPr>
          <w:b w:val="1"/>
          <w:rtl w:val="0"/>
        </w:rPr>
        <w:t xml:space="preserve">The chatbot's target labels—such as user intents ("greeting", "order_status", "complaint")—are categorical in nature. To prepare them for machine learning models:</w:t>
      </w: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numPr>
          <w:ilvl w:val="0"/>
          <w:numId w:val="1"/>
        </w:numPr>
        <w:ind w:left="720" w:hanging="360"/>
        <w:rPr>
          <w:b w:val="1"/>
        </w:rPr>
      </w:pPr>
      <w:r w:rsidDel="00000000" w:rsidR="00000000" w:rsidRPr="00000000">
        <w:rPr>
          <w:b w:val="1"/>
          <w:rtl w:val="0"/>
        </w:rPr>
        <w:t xml:space="preserve">Label Encoding was applied when using traditional classifiers like Logistic Regression or Random Forest.</w:t>
      </w: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numPr>
          <w:ilvl w:val="0"/>
          <w:numId w:val="1"/>
        </w:numPr>
        <w:ind w:left="720" w:hanging="360"/>
        <w:rPr>
          <w:b w:val="1"/>
        </w:rPr>
      </w:pPr>
      <w:r w:rsidDel="00000000" w:rsidR="00000000" w:rsidRPr="00000000">
        <w:rPr>
          <w:b w:val="1"/>
          <w:rtl w:val="0"/>
        </w:rPr>
        <w:t xml:space="preserve">In some cases, One-Hot Encoding was used to represent intents in a format suitable for multi-class classification.</w:t>
      </w: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color w:val="980000"/>
        </w:rPr>
      </w:pPr>
      <w:r w:rsidDel="00000000" w:rsidR="00000000" w:rsidRPr="00000000">
        <w:rPr>
          <w:b w:val="1"/>
          <w:color w:val="980000"/>
          <w:rtl w:val="0"/>
        </w:rPr>
        <w:t xml:space="preserve">Normalization or Standardization:</w:t>
      </w: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b w:val="1"/>
          <w:rtl w:val="0"/>
        </w:rPr>
        <w:t xml:space="preserve">Though raw text doesn’t require numeric normalization, once converted to TF-IDF vectors or embeddings, normalization techniques like vector scaling are applied to ensure each feature contributes equally. This helps optimize model convergence and improve classification accuracy.</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rPr>
          <w:b w:val="1"/>
          <w:color w:val="980000"/>
        </w:rPr>
      </w:pPr>
      <w:r w:rsidDel="00000000" w:rsidR="00000000" w:rsidRPr="00000000">
        <w:rPr>
          <w:b w:val="1"/>
          <w:color w:val="980000"/>
          <w:rtl w:val="0"/>
        </w:rPr>
        <w:t xml:space="preserve">6. Exploratory Data Analysis (EDA):</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       Since the dataset in this project is text-based, traditional numerical EDA was adapted to focus on language patterns, intent frequencies, text structure, and keyword analysis. These insights helped shape feature engineering and model design.</w:t>
      </w:r>
    </w:p>
    <w:p w:rsidR="00000000" w:rsidDel="00000000" w:rsidP="00000000" w:rsidRDefault="00000000" w:rsidRPr="00000000" w14:paraId="00000099">
      <w:pPr>
        <w:rPr>
          <w:b w:val="1"/>
          <w:color w:val="980000"/>
        </w:rPr>
      </w:pPr>
      <w:r w:rsidDel="00000000" w:rsidR="00000000" w:rsidRPr="00000000">
        <w:rPr>
          <w:rtl w:val="0"/>
        </w:rPr>
      </w:r>
    </w:p>
    <w:p w:rsidR="00000000" w:rsidDel="00000000" w:rsidP="00000000" w:rsidRDefault="00000000" w:rsidRPr="00000000" w14:paraId="0000009A">
      <w:pPr>
        <w:rPr>
          <w:b w:val="1"/>
          <w:color w:val="980000"/>
        </w:rPr>
      </w:pPr>
      <w:r w:rsidDel="00000000" w:rsidR="00000000" w:rsidRPr="00000000">
        <w:rPr>
          <w:b w:val="1"/>
          <w:color w:val="980000"/>
          <w:rtl w:val="0"/>
        </w:rPr>
        <w:t xml:space="preserve">Intent Distribution:</w:t>
      </w:r>
    </w:p>
    <w:p w:rsidR="00000000" w:rsidDel="00000000" w:rsidP="00000000" w:rsidRDefault="00000000" w:rsidRPr="00000000" w14:paraId="0000009B">
      <w:pPr>
        <w:rPr>
          <w:b w:val="1"/>
        </w:rPr>
      </w:pPr>
      <w:r w:rsidDel="00000000" w:rsidR="00000000" w:rsidRPr="00000000">
        <w:rPr>
          <w:b w:val="1"/>
          <w:rtl w:val="0"/>
        </w:rPr>
        <w:t xml:space="preserve">       We analyzed how frequently each intent appeared in the dataset. This revealed that greeting intents were the most common, followed by order status, complaints, and feedback. A bar chart was used to visually represent this distribution.</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sns.barplot(x=list(intent_counts.keys()), y=list(intent_counts.values()))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color w:val="980000"/>
        </w:rPr>
      </w:pPr>
      <w:r w:rsidDel="00000000" w:rsidR="00000000" w:rsidRPr="00000000">
        <w:rPr>
          <w:b w:val="1"/>
          <w:color w:val="980000"/>
          <w:rtl w:val="0"/>
        </w:rPr>
        <w:t xml:space="preserve">Text Length Analysis:</w:t>
      </w:r>
    </w:p>
    <w:p w:rsidR="00000000" w:rsidDel="00000000" w:rsidP="00000000" w:rsidRDefault="00000000" w:rsidRPr="00000000" w14:paraId="000000A0">
      <w:pPr>
        <w:rPr>
          <w:b w:val="1"/>
          <w:color w:val="980000"/>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We also examined the length of user inputs—either by character or word count. This helped us detect any unusually short or long messages that might need cleaning or separate handling. For example, complaint messages tended to be longer and more descriptive.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color w:val="980000"/>
        </w:rPr>
      </w:pPr>
      <w:r w:rsidDel="00000000" w:rsidR="00000000" w:rsidRPr="00000000">
        <w:rPr>
          <w:b w:val="1"/>
          <w:color w:val="980000"/>
          <w:rtl w:val="0"/>
        </w:rPr>
        <w:t xml:space="preserve">Bivariate / Multivariate Analysis</w:t>
      </w:r>
    </w:p>
    <w:p w:rsidR="00000000" w:rsidDel="00000000" w:rsidP="00000000" w:rsidRDefault="00000000" w:rsidRPr="00000000" w14:paraId="000000A4">
      <w:pPr>
        <w:rPr>
          <w:b w:val="1"/>
          <w:color w:val="980000"/>
        </w:rPr>
      </w:pPr>
      <w:r w:rsidDel="00000000" w:rsidR="00000000" w:rsidRPr="00000000">
        <w:rPr>
          <w:rtl w:val="0"/>
        </w:rPr>
      </w:r>
    </w:p>
    <w:p w:rsidR="00000000" w:rsidDel="00000000" w:rsidP="00000000" w:rsidRDefault="00000000" w:rsidRPr="00000000" w14:paraId="000000A5">
      <w:pPr>
        <w:rPr>
          <w:b w:val="1"/>
          <w:color w:val="980000"/>
        </w:rPr>
      </w:pPr>
      <w:r w:rsidDel="00000000" w:rsidR="00000000" w:rsidRPr="00000000">
        <w:rPr>
          <w:b w:val="1"/>
          <w:color w:val="980000"/>
          <w:rtl w:val="0"/>
        </w:rPr>
        <w:t xml:space="preserve">Word Frequency by Intent:</w:t>
      </w:r>
    </w:p>
    <w:p w:rsidR="00000000" w:rsidDel="00000000" w:rsidP="00000000" w:rsidRDefault="00000000" w:rsidRPr="00000000" w14:paraId="000000A6">
      <w:pPr>
        <w:rPr>
          <w:b w:val="1"/>
          <w:color w:val="980000"/>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To understand the most commonly used words in different intent types, we generated word clouds. For example, greeting queries frequently included terms like “hi”, “hello”, and “good morning.” This helped verify label consistency and vocabulary relevance.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WordCloud().generate_from_frequencies(Counter(...))</w:t>
      </w:r>
    </w:p>
    <w:p w:rsidR="00000000" w:rsidDel="00000000" w:rsidP="00000000" w:rsidRDefault="00000000" w:rsidRPr="00000000" w14:paraId="000000AA">
      <w:pPr>
        <w:rPr>
          <w:b w:val="1"/>
          <w:color w:val="980000"/>
        </w:rPr>
      </w:pPr>
      <w:r w:rsidDel="00000000" w:rsidR="00000000" w:rsidRPr="00000000">
        <w:rPr>
          <w:rtl w:val="0"/>
        </w:rPr>
      </w:r>
    </w:p>
    <w:p w:rsidR="00000000" w:rsidDel="00000000" w:rsidP="00000000" w:rsidRDefault="00000000" w:rsidRPr="00000000" w14:paraId="000000AB">
      <w:pPr>
        <w:rPr>
          <w:b w:val="1"/>
          <w:color w:val="980000"/>
        </w:rPr>
      </w:pPr>
      <w:r w:rsidDel="00000000" w:rsidR="00000000" w:rsidRPr="00000000">
        <w:rPr>
          <w:b w:val="1"/>
          <w:color w:val="980000"/>
          <w:rtl w:val="0"/>
        </w:rPr>
        <w:t xml:space="preserve">Correlation Matrix:</w:t>
      </w:r>
    </w:p>
    <w:p w:rsidR="00000000" w:rsidDel="00000000" w:rsidP="00000000" w:rsidRDefault="00000000" w:rsidRPr="00000000" w14:paraId="000000AC">
      <w:pPr>
        <w:rPr>
          <w:b w:val="1"/>
          <w:color w:val="980000"/>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Since this is primarily a text-based dataset, a traditional correlation heatmap was not applicable. However, if advanced features like sentiment scores or embedding dimensions are added, such visualizations could help assess feature relationships.</w:t>
      </w:r>
    </w:p>
    <w:p w:rsidR="00000000" w:rsidDel="00000000" w:rsidP="00000000" w:rsidRDefault="00000000" w:rsidRPr="00000000" w14:paraId="000000AE">
      <w:pPr>
        <w:rPr>
          <w:b w:val="1"/>
          <w:color w:val="980000"/>
        </w:rPr>
      </w:pPr>
      <w:r w:rsidDel="00000000" w:rsidR="00000000" w:rsidRPr="00000000">
        <w:rPr>
          <w:rtl w:val="0"/>
        </w:rPr>
      </w:r>
    </w:p>
    <w:p w:rsidR="00000000" w:rsidDel="00000000" w:rsidP="00000000" w:rsidRDefault="00000000" w:rsidRPr="00000000" w14:paraId="000000AF">
      <w:pPr>
        <w:rPr>
          <w:b w:val="1"/>
          <w:color w:val="980000"/>
        </w:rPr>
      </w:pPr>
      <w:r w:rsidDel="00000000" w:rsidR="00000000" w:rsidRPr="00000000">
        <w:rPr>
          <w:b w:val="1"/>
          <w:color w:val="980000"/>
          <w:rtl w:val="0"/>
        </w:rPr>
        <w:t xml:space="preserve">Insights Summary</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Greeting intents dominate the dataset, which may bias models if not handled with class balancing techniques.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Order status queries frequently use keywords like “track,” “status,” and “order.”</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Complaint messages are generally longer and may carry negative sentiment, making them ideal candidates for sentiment-based features.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Overall, features such as sentence length, keyword presence, and token patterns showed strong potential to improve intent classification accuracy.</w:t>
      </w:r>
    </w:p>
    <w:p w:rsidR="00000000" w:rsidDel="00000000" w:rsidP="00000000" w:rsidRDefault="00000000" w:rsidRPr="00000000" w14:paraId="000000B8">
      <w:pPr>
        <w:rPr>
          <w:b w:val="1"/>
        </w:rPr>
      </w:pPr>
      <w:r w:rsidDel="00000000" w:rsidR="00000000" w:rsidRPr="00000000">
        <w:rPr>
          <w:b w:val="1"/>
          <w:rtl w:val="0"/>
        </w:rPr>
        <w:t xml:space="preserve">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color w:val="980000"/>
        </w:rPr>
      </w:pPr>
      <w:r w:rsidDel="00000000" w:rsidR="00000000" w:rsidRPr="00000000">
        <w:rPr>
          <w:b w:val="1"/>
          <w:color w:val="980000"/>
          <w:rtl w:val="0"/>
        </w:rPr>
        <w:t xml:space="preserve">7. Feature Engineering:</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For a text-based chatbot, traditional numeric feature engineering is limited, but we can still apply domain-specific transformations to improve model performance:</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color w:val="980000"/>
        </w:rPr>
      </w:pPr>
      <w:r w:rsidDel="00000000" w:rsidR="00000000" w:rsidRPr="00000000">
        <w:rPr>
          <w:b w:val="1"/>
          <w:color w:val="980000"/>
          <w:rtl w:val="0"/>
        </w:rPr>
        <w:t xml:space="preserve">Text Feature Creation:</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color w:val="980000"/>
        </w:rPr>
      </w:pPr>
      <w:r w:rsidDel="00000000" w:rsidR="00000000" w:rsidRPr="00000000">
        <w:rPr>
          <w:b w:val="1"/>
          <w:color w:val="980000"/>
          <w:rtl w:val="0"/>
        </w:rPr>
        <w:t xml:space="preserve">Text Length Features:</w:t>
      </w:r>
    </w:p>
    <w:p w:rsidR="00000000" w:rsidDel="00000000" w:rsidP="00000000" w:rsidRDefault="00000000" w:rsidRPr="00000000" w14:paraId="000000C2">
      <w:pPr>
        <w:rPr>
          <w:b w:val="1"/>
          <w:color w:val="980000"/>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Created a new feature for the length of each query (in characters or words).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Helps identify whether long or short queries are more common within certain intents.</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color w:val="980000"/>
        </w:rPr>
      </w:pPr>
      <w:r w:rsidDel="00000000" w:rsidR="00000000" w:rsidRPr="00000000">
        <w:rPr>
          <w:b w:val="1"/>
          <w:color w:val="980000"/>
          <w:rtl w:val="0"/>
        </w:rPr>
        <w:t xml:space="preserve">Keyword Flags: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Created boolean flags for key terms (e.g., “order”, “status”, “problem”, “hello”) to support intent classification.</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df['contains_order'] = df['text'].str.contains('order', case=False).astype(int)</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color w:val="980000"/>
        </w:rPr>
      </w:pPr>
      <w:r w:rsidDel="00000000" w:rsidR="00000000" w:rsidRPr="00000000">
        <w:rPr>
          <w:b w:val="1"/>
          <w:color w:val="980000"/>
          <w:rtl w:val="0"/>
        </w:rPr>
        <w:t xml:space="preserve">Text Vectorization:</w:t>
      </w:r>
    </w:p>
    <w:p w:rsidR="00000000" w:rsidDel="00000000" w:rsidP="00000000" w:rsidRDefault="00000000" w:rsidRPr="00000000" w14:paraId="000000D2">
      <w:pPr>
        <w:rPr>
          <w:b w:val="1"/>
          <w:color w:val="980000"/>
        </w:rPr>
      </w:pPr>
      <w:r w:rsidDel="00000000" w:rsidR="00000000" w:rsidRPr="00000000">
        <w:rPr>
          <w:rtl w:val="0"/>
        </w:rPr>
      </w:r>
    </w:p>
    <w:p w:rsidR="00000000" w:rsidDel="00000000" w:rsidP="00000000" w:rsidRDefault="00000000" w:rsidRPr="00000000" w14:paraId="000000D3">
      <w:pPr>
        <w:rPr>
          <w:b w:val="1"/>
          <w:color w:val="980000"/>
        </w:rPr>
      </w:pPr>
      <w:r w:rsidDel="00000000" w:rsidR="00000000" w:rsidRPr="00000000">
        <w:rPr>
          <w:b w:val="1"/>
          <w:color w:val="980000"/>
          <w:rtl w:val="0"/>
        </w:rPr>
        <w:t xml:space="preserve">TF-IDF Vectorization:</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Used to convert text to numerical features by capturing word importance.</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Reduces noise compared to simple CountVectorizer.</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from sklearn.feature_extraction.text import TfidfVectorizer</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vectorizer = TfidfVectorizer()</w:t>
      </w:r>
    </w:p>
    <w:p w:rsidR="00000000" w:rsidDel="00000000" w:rsidP="00000000" w:rsidRDefault="00000000" w:rsidRPr="00000000" w14:paraId="000000DE">
      <w:pPr>
        <w:rPr>
          <w:b w:val="1"/>
        </w:rPr>
      </w:pPr>
      <w:r w:rsidDel="00000000" w:rsidR="00000000" w:rsidRPr="00000000">
        <w:rPr>
          <w:b w:val="1"/>
          <w:rtl w:val="0"/>
        </w:rPr>
        <w:t xml:space="preserve">X_tfidf = vectorizer.fit_transform(df['text']</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color w:val="980000"/>
        </w:rPr>
      </w:pPr>
      <w:r w:rsidDel="00000000" w:rsidR="00000000" w:rsidRPr="00000000">
        <w:rPr>
          <w:b w:val="1"/>
          <w:color w:val="980000"/>
          <w:rtl w:val="0"/>
        </w:rPr>
        <w:t xml:space="preserve">Dimensionality Reduction (Optional):</w:t>
      </w:r>
    </w:p>
    <w:p w:rsidR="00000000" w:rsidDel="00000000" w:rsidP="00000000" w:rsidRDefault="00000000" w:rsidRPr="00000000" w14:paraId="000000E2">
      <w:pPr>
        <w:rPr>
          <w:b w:val="1"/>
          <w:color w:val="980000"/>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Applied TruncatedSVD (a PCA alternative for sparse matrices) to reduce TF-IDF dimensions for faster training.</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from sklearn.decomposition import TruncatedSVD</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svd = TruncatedSVD(n_components=100)</w:t>
      </w:r>
    </w:p>
    <w:p w:rsidR="00000000" w:rsidDel="00000000" w:rsidP="00000000" w:rsidRDefault="00000000" w:rsidRPr="00000000" w14:paraId="000000E9">
      <w:pPr>
        <w:rPr>
          <w:b w:val="1"/>
        </w:rPr>
      </w:pPr>
      <w:r w:rsidDel="00000000" w:rsidR="00000000" w:rsidRPr="00000000">
        <w:rPr>
          <w:b w:val="1"/>
          <w:rtl w:val="0"/>
        </w:rPr>
        <w:t xml:space="preserve">X_reduced = svd.fit_transform(X_tfidf)</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color w:val="980000"/>
        </w:rPr>
      </w:pPr>
      <w:r w:rsidDel="00000000" w:rsidR="00000000" w:rsidRPr="00000000">
        <w:rPr>
          <w:b w:val="1"/>
          <w:color w:val="980000"/>
          <w:rtl w:val="0"/>
        </w:rPr>
        <w:t xml:space="preserve">Justification:</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TF-IDF ensures better weighting of important terms.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Sentiment and keyword flags give domain-specific insight.</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Dimensionality reduction improves model speed with minimal accuracy loss.</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color w:val="980000"/>
        </w:rPr>
      </w:pPr>
      <w:r w:rsidDel="00000000" w:rsidR="00000000" w:rsidRPr="00000000">
        <w:rPr>
          <w:b w:val="1"/>
          <w:color w:val="980000"/>
          <w:rtl w:val="0"/>
        </w:rPr>
        <w:t xml:space="preserve">8. Model Building:</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The goal of this phase was to build machine learning models capable of classifying user queries into predefined intents (e.g., greeting, order status, complaint). This enables the chatbot to respond accurately and efficiently in a customer support environment.</w:t>
      </w:r>
    </w:p>
    <w:p w:rsidR="00000000" w:rsidDel="00000000" w:rsidP="00000000" w:rsidRDefault="00000000" w:rsidRPr="00000000" w14:paraId="000000F6">
      <w:pPr>
        <w:ind w:left="720" w:firstLine="0"/>
        <w:rPr>
          <w:b w:val="1"/>
        </w:rPr>
      </w:pPr>
      <w:r w:rsidDel="00000000" w:rsidR="00000000" w:rsidRPr="00000000">
        <w:rPr>
          <w:rtl w:val="0"/>
        </w:rPr>
      </w:r>
    </w:p>
    <w:p w:rsidR="00000000" w:rsidDel="00000000" w:rsidP="00000000" w:rsidRDefault="00000000" w:rsidRPr="00000000" w14:paraId="000000F7">
      <w:pPr>
        <w:numPr>
          <w:ilvl w:val="0"/>
          <w:numId w:val="2"/>
        </w:numPr>
        <w:ind w:left="720" w:hanging="360"/>
        <w:rPr>
          <w:b w:val="1"/>
          <w:color w:val="980000"/>
        </w:rPr>
      </w:pPr>
      <w:r w:rsidDel="00000000" w:rsidR="00000000" w:rsidRPr="00000000">
        <w:rPr>
          <w:b w:val="1"/>
          <w:color w:val="980000"/>
          <w:rtl w:val="0"/>
        </w:rPr>
        <w:t xml:space="preserve">Model Selection</w:t>
      </w:r>
      <w:r w:rsidDel="00000000" w:rsidR="00000000" w:rsidRPr="00000000">
        <w:rPr>
          <w:rtl w:val="0"/>
        </w:rPr>
      </w:r>
    </w:p>
    <w:p w:rsidR="00000000" w:rsidDel="00000000" w:rsidP="00000000" w:rsidRDefault="00000000" w:rsidRPr="00000000" w14:paraId="000000F8">
      <w:pPr>
        <w:ind w:left="720" w:firstLine="0"/>
        <w:rPr>
          <w:b w:val="1"/>
        </w:rPr>
      </w:pPr>
      <w:r w:rsidDel="00000000" w:rsidR="00000000" w:rsidRPr="00000000">
        <w:rPr>
          <w:rtl w:val="0"/>
        </w:rPr>
      </w:r>
    </w:p>
    <w:p w:rsidR="00000000" w:rsidDel="00000000" w:rsidP="00000000" w:rsidRDefault="00000000" w:rsidRPr="00000000" w14:paraId="000000F9">
      <w:pPr>
        <w:ind w:left="720" w:firstLine="0"/>
        <w:rPr>
          <w:b w:val="1"/>
        </w:rPr>
      </w:pPr>
      <w:r w:rsidDel="00000000" w:rsidR="00000000" w:rsidRPr="00000000">
        <w:rPr>
          <w:b w:val="1"/>
          <w:rtl w:val="0"/>
        </w:rPr>
        <w:t xml:space="preserve">To ensure robust performance, two models were developed and evaluated:</w:t>
      </w:r>
    </w:p>
    <w:p w:rsidR="00000000" w:rsidDel="00000000" w:rsidP="00000000" w:rsidRDefault="00000000" w:rsidRPr="00000000" w14:paraId="000000FA">
      <w:pPr>
        <w:ind w:left="720" w:firstLine="0"/>
        <w:rPr>
          <w:b w:val="1"/>
        </w:rPr>
      </w:pPr>
      <w:r w:rsidDel="00000000" w:rsidR="00000000" w:rsidRPr="00000000">
        <w:rPr>
          <w:rtl w:val="0"/>
        </w:rPr>
      </w:r>
    </w:p>
    <w:p w:rsidR="00000000" w:rsidDel="00000000" w:rsidP="00000000" w:rsidRDefault="00000000" w:rsidRPr="00000000" w14:paraId="000000FB">
      <w:pPr>
        <w:numPr>
          <w:ilvl w:val="0"/>
          <w:numId w:val="2"/>
        </w:numPr>
        <w:ind w:left="720" w:hanging="360"/>
        <w:rPr>
          <w:b w:val="1"/>
          <w:color w:val="980000"/>
        </w:rPr>
      </w:pPr>
      <w:r w:rsidDel="00000000" w:rsidR="00000000" w:rsidRPr="00000000">
        <w:rPr>
          <w:b w:val="1"/>
          <w:color w:val="980000"/>
          <w:rtl w:val="0"/>
        </w:rPr>
        <w:t xml:space="preserve">Logistic Regression:</w:t>
      </w:r>
      <w:r w:rsidDel="00000000" w:rsidR="00000000" w:rsidRPr="00000000">
        <w:rPr>
          <w:rtl w:val="0"/>
        </w:rPr>
      </w:r>
    </w:p>
    <w:p w:rsidR="00000000" w:rsidDel="00000000" w:rsidP="00000000" w:rsidRDefault="00000000" w:rsidRPr="00000000" w14:paraId="000000FC">
      <w:pPr>
        <w:ind w:left="720" w:firstLine="0"/>
        <w:rPr>
          <w:b w:val="1"/>
          <w:color w:val="980000"/>
        </w:rPr>
      </w:pPr>
      <w:r w:rsidDel="00000000" w:rsidR="00000000" w:rsidRPr="00000000">
        <w:rPr>
          <w:rtl w:val="0"/>
        </w:rPr>
      </w:r>
    </w:p>
    <w:p w:rsidR="00000000" w:rsidDel="00000000" w:rsidP="00000000" w:rsidRDefault="00000000" w:rsidRPr="00000000" w14:paraId="000000FD">
      <w:pPr>
        <w:ind w:left="720" w:firstLine="0"/>
        <w:rPr>
          <w:b w:val="1"/>
          <w:color w:val="980000"/>
        </w:rPr>
      </w:pPr>
      <w:r w:rsidDel="00000000" w:rsidR="00000000" w:rsidRPr="00000000">
        <w:rPr>
          <w:rtl w:val="0"/>
        </w:rPr>
      </w:r>
    </w:p>
    <w:p w:rsidR="00000000" w:rsidDel="00000000" w:rsidP="00000000" w:rsidRDefault="00000000" w:rsidRPr="00000000" w14:paraId="000000FE">
      <w:pPr>
        <w:ind w:left="720" w:firstLine="0"/>
        <w:rPr>
          <w:b w:val="1"/>
        </w:rPr>
      </w:pPr>
      <w:r w:rsidDel="00000000" w:rsidR="00000000" w:rsidRPr="00000000">
        <w:rPr>
          <w:b w:val="1"/>
          <w:rtl w:val="0"/>
        </w:rPr>
        <w:t xml:space="preserve">A baseline linear classifier, chosen for its simplicity and interpretability.</w:t>
      </w:r>
    </w:p>
    <w:p w:rsidR="00000000" w:rsidDel="00000000" w:rsidP="00000000" w:rsidRDefault="00000000" w:rsidRPr="00000000" w14:paraId="000000FF">
      <w:pPr>
        <w:ind w:left="720" w:firstLine="0"/>
        <w:rPr>
          <w:b w:val="1"/>
        </w:rPr>
      </w:pPr>
      <w:r w:rsidDel="00000000" w:rsidR="00000000" w:rsidRPr="00000000">
        <w:rPr>
          <w:rtl w:val="0"/>
        </w:rPr>
      </w:r>
    </w:p>
    <w:p w:rsidR="00000000" w:rsidDel="00000000" w:rsidP="00000000" w:rsidRDefault="00000000" w:rsidRPr="00000000" w14:paraId="00000100">
      <w:pPr>
        <w:ind w:left="720" w:firstLine="0"/>
        <w:rPr>
          <w:b w:val="1"/>
        </w:rPr>
      </w:pPr>
      <w:r w:rsidDel="00000000" w:rsidR="00000000" w:rsidRPr="00000000">
        <w:rPr>
          <w:b w:val="1"/>
          <w:rtl w:val="0"/>
        </w:rPr>
        <w:t xml:space="preserve">Random Forest Classifier:</w:t>
      </w:r>
    </w:p>
    <w:p w:rsidR="00000000" w:rsidDel="00000000" w:rsidP="00000000" w:rsidRDefault="00000000" w:rsidRPr="00000000" w14:paraId="00000101">
      <w:pPr>
        <w:ind w:left="720" w:firstLine="0"/>
        <w:rPr>
          <w:b w:val="1"/>
        </w:rPr>
      </w:pPr>
      <w:r w:rsidDel="00000000" w:rsidR="00000000" w:rsidRPr="00000000">
        <w:rPr>
          <w:b w:val="1"/>
          <w:rtl w:val="0"/>
        </w:rPr>
        <w:t xml:space="preserve">An ensemble method that handles high-dimensional data well and is more resilient to overfitting. Ideal for text data after vectorization.</w:t>
      </w:r>
    </w:p>
    <w:p w:rsidR="00000000" w:rsidDel="00000000" w:rsidP="00000000" w:rsidRDefault="00000000" w:rsidRPr="00000000" w14:paraId="00000102">
      <w:pPr>
        <w:ind w:left="720" w:firstLine="0"/>
        <w:rPr>
          <w:b w:val="1"/>
        </w:rPr>
      </w:pPr>
      <w:r w:rsidDel="00000000" w:rsidR="00000000" w:rsidRPr="00000000">
        <w:rPr>
          <w:rtl w:val="0"/>
        </w:rPr>
      </w:r>
    </w:p>
    <w:p w:rsidR="00000000" w:rsidDel="00000000" w:rsidP="00000000" w:rsidRDefault="00000000" w:rsidRPr="00000000" w14:paraId="00000103">
      <w:pPr>
        <w:numPr>
          <w:ilvl w:val="0"/>
          <w:numId w:val="2"/>
        </w:numPr>
        <w:ind w:left="720" w:hanging="360"/>
        <w:rPr>
          <w:b w:val="1"/>
          <w:color w:val="980000"/>
        </w:rPr>
      </w:pPr>
      <w:r w:rsidDel="00000000" w:rsidR="00000000" w:rsidRPr="00000000">
        <w:rPr>
          <w:b w:val="1"/>
          <w:color w:val="980000"/>
          <w:rtl w:val="0"/>
        </w:rPr>
        <w:t xml:space="preserve">Data Splitting</w:t>
      </w:r>
      <w:r w:rsidDel="00000000" w:rsidR="00000000" w:rsidRPr="00000000">
        <w:rPr>
          <w:rtl w:val="0"/>
        </w:rPr>
      </w:r>
    </w:p>
    <w:p w:rsidR="00000000" w:rsidDel="00000000" w:rsidP="00000000" w:rsidRDefault="00000000" w:rsidRPr="00000000" w14:paraId="00000104">
      <w:pPr>
        <w:ind w:left="720" w:firstLine="0"/>
        <w:rPr>
          <w:b w:val="1"/>
        </w:rPr>
      </w:pPr>
      <w:r w:rsidDel="00000000" w:rsidR="00000000" w:rsidRPr="00000000">
        <w:rPr>
          <w:rtl w:val="0"/>
        </w:rPr>
      </w:r>
    </w:p>
    <w:p w:rsidR="00000000" w:rsidDel="00000000" w:rsidP="00000000" w:rsidRDefault="00000000" w:rsidRPr="00000000" w14:paraId="00000105">
      <w:pPr>
        <w:ind w:left="720" w:firstLine="0"/>
        <w:rPr>
          <w:b w:val="1"/>
        </w:rPr>
      </w:pPr>
      <w:r w:rsidDel="00000000" w:rsidR="00000000" w:rsidRPr="00000000">
        <w:rPr>
          <w:b w:val="1"/>
          <w:rtl w:val="0"/>
        </w:rPr>
        <w:t xml:space="preserve">The dataset was split into training and testing sets using an 80/20 ratio. Stratification was applied to ensure balanced representation of all intents across both sets.</w:t>
      </w:r>
    </w:p>
    <w:p w:rsidR="00000000" w:rsidDel="00000000" w:rsidP="00000000" w:rsidRDefault="00000000" w:rsidRPr="00000000" w14:paraId="00000106">
      <w:pPr>
        <w:ind w:left="720" w:firstLine="0"/>
        <w:rPr>
          <w:b w:val="1"/>
        </w:rPr>
      </w:pPr>
      <w:r w:rsidDel="00000000" w:rsidR="00000000" w:rsidRPr="00000000">
        <w:rPr>
          <w:rtl w:val="0"/>
        </w:rPr>
      </w:r>
    </w:p>
    <w:p w:rsidR="00000000" w:rsidDel="00000000" w:rsidP="00000000" w:rsidRDefault="00000000" w:rsidRPr="00000000" w14:paraId="00000107">
      <w:pPr>
        <w:numPr>
          <w:ilvl w:val="0"/>
          <w:numId w:val="2"/>
        </w:numPr>
        <w:ind w:left="720" w:hanging="360"/>
        <w:rPr>
          <w:b w:val="1"/>
          <w:color w:val="980000"/>
        </w:rPr>
      </w:pPr>
      <w:r w:rsidDel="00000000" w:rsidR="00000000" w:rsidRPr="00000000">
        <w:rPr>
          <w:b w:val="1"/>
          <w:color w:val="980000"/>
          <w:rtl w:val="0"/>
        </w:rPr>
        <w:t xml:space="preserve">Text Vectorization</w:t>
      </w:r>
      <w:r w:rsidDel="00000000" w:rsidR="00000000" w:rsidRPr="00000000">
        <w:rPr>
          <w:rtl w:val="0"/>
        </w:rPr>
      </w:r>
    </w:p>
    <w:p w:rsidR="00000000" w:rsidDel="00000000" w:rsidP="00000000" w:rsidRDefault="00000000" w:rsidRPr="00000000" w14:paraId="00000108">
      <w:pPr>
        <w:ind w:left="720" w:firstLine="0"/>
        <w:rPr>
          <w:b w:val="1"/>
        </w:rPr>
      </w:pPr>
      <w:r w:rsidDel="00000000" w:rsidR="00000000" w:rsidRPr="00000000">
        <w:rPr>
          <w:rtl w:val="0"/>
        </w:rPr>
      </w:r>
    </w:p>
    <w:p w:rsidR="00000000" w:rsidDel="00000000" w:rsidP="00000000" w:rsidRDefault="00000000" w:rsidRPr="00000000" w14:paraId="00000109">
      <w:pPr>
        <w:ind w:left="720" w:firstLine="0"/>
        <w:rPr>
          <w:b w:val="1"/>
        </w:rPr>
      </w:pPr>
      <w:r w:rsidDel="00000000" w:rsidR="00000000" w:rsidRPr="00000000">
        <w:rPr>
          <w:b w:val="1"/>
          <w:rtl w:val="0"/>
        </w:rPr>
        <w:t xml:space="preserve">Since machine learning models cannot handle raw text, the input data (user queries) was transformed using:</w:t>
      </w:r>
    </w:p>
    <w:p w:rsidR="00000000" w:rsidDel="00000000" w:rsidP="00000000" w:rsidRDefault="00000000" w:rsidRPr="00000000" w14:paraId="0000010A">
      <w:pPr>
        <w:ind w:left="720" w:firstLine="0"/>
        <w:rPr>
          <w:b w:val="1"/>
        </w:rPr>
      </w:pPr>
      <w:r w:rsidDel="00000000" w:rsidR="00000000" w:rsidRPr="00000000">
        <w:rPr>
          <w:rtl w:val="0"/>
        </w:rPr>
      </w:r>
    </w:p>
    <w:p w:rsidR="00000000" w:rsidDel="00000000" w:rsidP="00000000" w:rsidRDefault="00000000" w:rsidRPr="00000000" w14:paraId="0000010B">
      <w:pPr>
        <w:numPr>
          <w:ilvl w:val="0"/>
          <w:numId w:val="2"/>
        </w:numPr>
        <w:ind w:left="720" w:hanging="360"/>
        <w:rPr>
          <w:b w:val="1"/>
          <w:color w:val="980000"/>
        </w:rPr>
      </w:pPr>
      <w:r w:rsidDel="00000000" w:rsidR="00000000" w:rsidRPr="00000000">
        <w:rPr>
          <w:b w:val="1"/>
          <w:color w:val="980000"/>
          <w:rtl w:val="0"/>
        </w:rPr>
        <w:t xml:space="preserve">TF-IDF Vectorization:</w:t>
      </w:r>
      <w:r w:rsidDel="00000000" w:rsidR="00000000" w:rsidRPr="00000000">
        <w:rPr>
          <w:rtl w:val="0"/>
        </w:rPr>
      </w:r>
    </w:p>
    <w:p w:rsidR="00000000" w:rsidDel="00000000" w:rsidP="00000000" w:rsidRDefault="00000000" w:rsidRPr="00000000" w14:paraId="0000010C">
      <w:pPr>
        <w:ind w:left="720" w:firstLine="0"/>
        <w:rPr>
          <w:b w:val="1"/>
        </w:rPr>
      </w:pPr>
      <w:r w:rsidDel="00000000" w:rsidR="00000000" w:rsidRPr="00000000">
        <w:rPr>
          <w:b w:val="1"/>
          <w:rtl w:val="0"/>
        </w:rPr>
        <w:t xml:space="preserve">Converts text into numerical feature vectors, giving higher weight to rare but meaningful words.</w:t>
      </w:r>
    </w:p>
    <w:p w:rsidR="00000000" w:rsidDel="00000000" w:rsidP="00000000" w:rsidRDefault="00000000" w:rsidRPr="00000000" w14:paraId="0000010D">
      <w:pPr>
        <w:ind w:left="720" w:firstLine="0"/>
        <w:rPr>
          <w:b w:val="1"/>
        </w:rPr>
      </w:pPr>
      <w:r w:rsidDel="00000000" w:rsidR="00000000" w:rsidRPr="00000000">
        <w:rPr>
          <w:rtl w:val="0"/>
        </w:rPr>
      </w:r>
    </w:p>
    <w:p w:rsidR="00000000" w:rsidDel="00000000" w:rsidP="00000000" w:rsidRDefault="00000000" w:rsidRPr="00000000" w14:paraId="0000010E">
      <w:pPr>
        <w:numPr>
          <w:ilvl w:val="0"/>
          <w:numId w:val="2"/>
        </w:numPr>
        <w:ind w:left="720" w:hanging="360"/>
        <w:rPr>
          <w:b w:val="1"/>
          <w:color w:val="980000"/>
        </w:rPr>
      </w:pPr>
      <w:r w:rsidDel="00000000" w:rsidR="00000000" w:rsidRPr="00000000">
        <w:rPr>
          <w:b w:val="1"/>
          <w:color w:val="980000"/>
          <w:rtl w:val="0"/>
        </w:rPr>
        <w:t xml:space="preserve">Model Training &amp; Evaluation</w:t>
      </w:r>
      <w:r w:rsidDel="00000000" w:rsidR="00000000" w:rsidRPr="00000000">
        <w:rPr>
          <w:rtl w:val="0"/>
        </w:rPr>
      </w:r>
    </w:p>
    <w:p w:rsidR="00000000" w:rsidDel="00000000" w:rsidP="00000000" w:rsidRDefault="00000000" w:rsidRPr="00000000" w14:paraId="0000010F">
      <w:pPr>
        <w:ind w:left="720" w:firstLine="0"/>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           Each model was trained using the TF-IDF features, and performance was assessed  </w:t>
      </w:r>
    </w:p>
    <w:p w:rsidR="00000000" w:rsidDel="00000000" w:rsidP="00000000" w:rsidRDefault="00000000" w:rsidRPr="00000000" w14:paraId="00000111">
      <w:pPr>
        <w:rPr>
          <w:b w:val="1"/>
        </w:rPr>
      </w:pPr>
      <w:r w:rsidDel="00000000" w:rsidR="00000000" w:rsidRPr="00000000">
        <w:rPr>
          <w:b w:val="1"/>
          <w:rtl w:val="0"/>
        </w:rPr>
        <w:t xml:space="preserve">           using:</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numPr>
          <w:ilvl w:val="0"/>
          <w:numId w:val="4"/>
        </w:numPr>
        <w:ind w:left="720" w:hanging="360"/>
        <w:rPr>
          <w:b w:val="1"/>
        </w:rPr>
      </w:pPr>
      <w:r w:rsidDel="00000000" w:rsidR="00000000" w:rsidRPr="00000000">
        <w:rPr>
          <w:b w:val="1"/>
          <w:rtl w:val="0"/>
        </w:rPr>
        <w:t xml:space="preserve">Accuracy</w:t>
      </w:r>
      <w:r w:rsidDel="00000000" w:rsidR="00000000" w:rsidRPr="00000000">
        <w:rPr>
          <w:rtl w:val="0"/>
        </w:rPr>
      </w:r>
    </w:p>
    <w:p w:rsidR="00000000" w:rsidDel="00000000" w:rsidP="00000000" w:rsidRDefault="00000000" w:rsidRPr="00000000" w14:paraId="00000114">
      <w:pPr>
        <w:ind w:left="720" w:firstLine="0"/>
        <w:rPr>
          <w:b w:val="1"/>
        </w:rPr>
      </w:pPr>
      <w:r w:rsidDel="00000000" w:rsidR="00000000" w:rsidRPr="00000000">
        <w:rPr>
          <w:rtl w:val="0"/>
        </w:rPr>
      </w:r>
    </w:p>
    <w:p w:rsidR="00000000" w:rsidDel="00000000" w:rsidP="00000000" w:rsidRDefault="00000000" w:rsidRPr="00000000" w14:paraId="00000115">
      <w:pPr>
        <w:numPr>
          <w:ilvl w:val="0"/>
          <w:numId w:val="4"/>
        </w:numPr>
        <w:ind w:left="720" w:hanging="360"/>
        <w:rPr>
          <w:b w:val="1"/>
        </w:rPr>
      </w:pPr>
      <w:r w:rsidDel="00000000" w:rsidR="00000000" w:rsidRPr="00000000">
        <w:rPr>
          <w:b w:val="1"/>
          <w:rtl w:val="0"/>
        </w:rPr>
        <w:t xml:space="preserve">Precision</w:t>
      </w:r>
      <w:r w:rsidDel="00000000" w:rsidR="00000000" w:rsidRPr="00000000">
        <w:rPr>
          <w:rtl w:val="0"/>
        </w:rPr>
      </w:r>
    </w:p>
    <w:p w:rsidR="00000000" w:rsidDel="00000000" w:rsidP="00000000" w:rsidRDefault="00000000" w:rsidRPr="00000000" w14:paraId="00000116">
      <w:pPr>
        <w:ind w:left="720" w:firstLine="0"/>
        <w:rPr>
          <w:b w:val="1"/>
        </w:rPr>
      </w:pPr>
      <w:r w:rsidDel="00000000" w:rsidR="00000000" w:rsidRPr="00000000">
        <w:rPr>
          <w:rtl w:val="0"/>
        </w:rPr>
      </w:r>
    </w:p>
    <w:p w:rsidR="00000000" w:rsidDel="00000000" w:rsidP="00000000" w:rsidRDefault="00000000" w:rsidRPr="00000000" w14:paraId="00000117">
      <w:pPr>
        <w:numPr>
          <w:ilvl w:val="0"/>
          <w:numId w:val="4"/>
        </w:numPr>
        <w:ind w:left="720" w:hanging="360"/>
        <w:rPr>
          <w:b w:val="1"/>
        </w:rPr>
      </w:pPr>
      <w:r w:rsidDel="00000000" w:rsidR="00000000" w:rsidRPr="00000000">
        <w:rPr>
          <w:b w:val="1"/>
          <w:rtl w:val="0"/>
        </w:rPr>
        <w:t xml:space="preserve">Recall</w:t>
      </w:r>
      <w:r w:rsidDel="00000000" w:rsidR="00000000" w:rsidRPr="00000000">
        <w:rPr>
          <w:rtl w:val="0"/>
        </w:rPr>
      </w:r>
    </w:p>
    <w:p w:rsidR="00000000" w:rsidDel="00000000" w:rsidP="00000000" w:rsidRDefault="00000000" w:rsidRPr="00000000" w14:paraId="00000118">
      <w:pPr>
        <w:ind w:left="720" w:firstLine="0"/>
        <w:rPr>
          <w:b w:val="1"/>
        </w:rPr>
      </w:pPr>
      <w:r w:rsidDel="00000000" w:rsidR="00000000" w:rsidRPr="00000000">
        <w:rPr>
          <w:rtl w:val="0"/>
        </w:rPr>
      </w:r>
    </w:p>
    <w:p w:rsidR="00000000" w:rsidDel="00000000" w:rsidP="00000000" w:rsidRDefault="00000000" w:rsidRPr="00000000" w14:paraId="00000119">
      <w:pPr>
        <w:numPr>
          <w:ilvl w:val="0"/>
          <w:numId w:val="4"/>
        </w:numPr>
        <w:ind w:left="720" w:hanging="360"/>
        <w:rPr>
          <w:b w:val="1"/>
        </w:rPr>
      </w:pPr>
      <w:r w:rsidDel="00000000" w:rsidR="00000000" w:rsidRPr="00000000">
        <w:rPr>
          <w:b w:val="1"/>
          <w:rtl w:val="0"/>
        </w:rPr>
        <w:t xml:space="preserve">F1-Score</w:t>
      </w:r>
      <w:r w:rsidDel="00000000" w:rsidR="00000000" w:rsidRPr="00000000">
        <w:rPr>
          <w:rtl w:val="0"/>
        </w:rPr>
      </w:r>
    </w:p>
    <w:p w:rsidR="00000000" w:rsidDel="00000000" w:rsidP="00000000" w:rsidRDefault="00000000" w:rsidRPr="00000000" w14:paraId="0000011A">
      <w:pPr>
        <w:ind w:left="720" w:firstLine="0"/>
        <w:rPr>
          <w:b w:val="1"/>
        </w:rPr>
      </w:pPr>
      <w:r w:rsidDel="00000000" w:rsidR="00000000" w:rsidRPr="00000000">
        <w:rPr>
          <w:rtl w:val="0"/>
        </w:rPr>
      </w:r>
    </w:p>
    <w:p w:rsidR="00000000" w:rsidDel="00000000" w:rsidP="00000000" w:rsidRDefault="00000000" w:rsidRPr="00000000" w14:paraId="0000011B">
      <w:pPr>
        <w:rPr>
          <w:b w:val="1"/>
          <w:color w:val="980000"/>
        </w:rPr>
      </w:pPr>
      <w:r w:rsidDel="00000000" w:rsidR="00000000" w:rsidRPr="00000000">
        <w:rPr>
          <w:b w:val="1"/>
          <w:color w:val="980000"/>
          <w:rtl w:val="0"/>
        </w:rPr>
        <w:t xml:space="preserve">Observations</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The Random Forest model outperformed Logistic Regression across all metrics.</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The model was especially strong at distinguishing between similar intents like complaint vs feedback.</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Further tuning (e.g., hyperparameter optimization) could improve performance even more.</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color w:val="980000"/>
        </w:rPr>
      </w:pPr>
      <w:r w:rsidDel="00000000" w:rsidR="00000000" w:rsidRPr="00000000">
        <w:rPr>
          <w:b w:val="1"/>
          <w:color w:val="980000"/>
          <w:rtl w:val="0"/>
        </w:rPr>
        <w:t xml:space="preserve">9. Visualization of Results &amp; Model Insights: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Visualizations help interpret and explain how well the models perform and which features contribute the most.</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color w:val="980000"/>
        </w:rPr>
      </w:pPr>
      <w:r w:rsidDel="00000000" w:rsidR="00000000" w:rsidRPr="00000000">
        <w:rPr>
          <w:b w:val="1"/>
          <w:color w:val="980000"/>
          <w:rtl w:val="0"/>
        </w:rPr>
        <w:t xml:space="preserve">a. Confusion Matrix:</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Shows how well the model classified each intent.</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Diagonal values = correctly predicted, off-diagonal = misclassified.</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from sklearn.metrics import ConfusionMatrixDisplay</w:t>
      </w:r>
    </w:p>
    <w:p w:rsidR="00000000" w:rsidDel="00000000" w:rsidP="00000000" w:rsidRDefault="00000000" w:rsidRPr="00000000" w14:paraId="00000130">
      <w:pPr>
        <w:rPr>
          <w:b w:val="1"/>
        </w:rPr>
      </w:pPr>
      <w:r w:rsidDel="00000000" w:rsidR="00000000" w:rsidRPr="00000000">
        <w:rPr>
          <w:b w:val="1"/>
          <w:rtl w:val="0"/>
        </w:rPr>
        <w:t xml:space="preserve">ConfusionMatrixDisplay.from_estimator(rf_model, X_test, y_test)</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Interpretation:</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A higher number along the diagonal means better performance.</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Helps identify which intents are being confused (e.g., “complaint” vs “feedback”).</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color w:val="980000"/>
        </w:rPr>
      </w:pPr>
      <w:r w:rsidDel="00000000" w:rsidR="00000000" w:rsidRPr="00000000">
        <w:rPr>
          <w:b w:val="1"/>
          <w:color w:val="980000"/>
          <w:rtl w:val="0"/>
        </w:rPr>
        <w:t xml:space="preserve">b. Feature Importance Plot (Random Forest):</w:t>
      </w:r>
    </w:p>
    <w:p w:rsidR="00000000" w:rsidDel="00000000" w:rsidP="00000000" w:rsidRDefault="00000000" w:rsidRPr="00000000" w14:paraId="00000139">
      <w:pPr>
        <w:rPr>
          <w:b w:val="1"/>
          <w:color w:val="980000"/>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import numpy as np</w:t>
      </w:r>
    </w:p>
    <w:p w:rsidR="00000000" w:rsidDel="00000000" w:rsidP="00000000" w:rsidRDefault="00000000" w:rsidRPr="00000000" w14:paraId="0000013B">
      <w:pPr>
        <w:rPr>
          <w:b w:val="1"/>
        </w:rPr>
      </w:pPr>
      <w:r w:rsidDel="00000000" w:rsidR="00000000" w:rsidRPr="00000000">
        <w:rPr>
          <w:b w:val="1"/>
          <w:rtl w:val="0"/>
        </w:rPr>
        <w:t xml:space="preserve">import matplotlib.pyplot as plt</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importances = rf model.feature importances</w:t>
      </w:r>
    </w:p>
    <w:p w:rsidR="00000000" w:rsidDel="00000000" w:rsidP="00000000" w:rsidRDefault="00000000" w:rsidRPr="00000000" w14:paraId="0000013E">
      <w:pPr>
        <w:rPr>
          <w:b w:val="1"/>
        </w:rPr>
      </w:pPr>
      <w:r w:rsidDel="00000000" w:rsidR="00000000" w:rsidRPr="00000000">
        <w:rPr>
          <w:b w:val="1"/>
          <w:rtl w:val="0"/>
        </w:rPr>
        <w:t xml:space="preserve">indices = np.argsort(importances)[-10:]  # Top 10 features</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plt.figure(figsize=(8, 6))</w:t>
      </w:r>
    </w:p>
    <w:p w:rsidR="00000000" w:rsidDel="00000000" w:rsidP="00000000" w:rsidRDefault="00000000" w:rsidRPr="00000000" w14:paraId="00000141">
      <w:pPr>
        <w:rPr>
          <w:b w:val="1"/>
        </w:rPr>
      </w:pPr>
      <w:r w:rsidDel="00000000" w:rsidR="00000000" w:rsidRPr="00000000">
        <w:rPr>
          <w:b w:val="1"/>
          <w:rtl w:val="0"/>
        </w:rPr>
        <w:t xml:space="preserve">plt.title("Top 10 Important Features")</w:t>
      </w:r>
    </w:p>
    <w:p w:rsidR="00000000" w:rsidDel="00000000" w:rsidP="00000000" w:rsidRDefault="00000000" w:rsidRPr="00000000" w14:paraId="00000142">
      <w:pPr>
        <w:rPr>
          <w:b w:val="1"/>
        </w:rPr>
      </w:pPr>
      <w:r w:rsidDel="00000000" w:rsidR="00000000" w:rsidRPr="00000000">
        <w:rPr>
          <w:b w:val="1"/>
          <w:rtl w:val="0"/>
        </w:rPr>
        <w:t xml:space="preserve">plt.barh(range(len(indices)), importances[indices])</w:t>
      </w:r>
    </w:p>
    <w:p w:rsidR="00000000" w:rsidDel="00000000" w:rsidP="00000000" w:rsidRDefault="00000000" w:rsidRPr="00000000" w14:paraId="00000143">
      <w:pPr>
        <w:rPr>
          <w:b w:val="1"/>
        </w:rPr>
      </w:pPr>
      <w:r w:rsidDel="00000000" w:rsidR="00000000" w:rsidRPr="00000000">
        <w:rPr>
          <w:b w:val="1"/>
          <w:rtl w:val="0"/>
        </w:rPr>
        <w:t xml:space="preserve">plt.yticks(range(len(indices)), [vectorizer.get_feature_names_out()[i] for i in indices])</w:t>
      </w:r>
    </w:p>
    <w:p w:rsidR="00000000" w:rsidDel="00000000" w:rsidP="00000000" w:rsidRDefault="00000000" w:rsidRPr="00000000" w14:paraId="00000144">
      <w:pPr>
        <w:rPr>
          <w:b w:val="1"/>
        </w:rPr>
      </w:pPr>
      <w:r w:rsidDel="00000000" w:rsidR="00000000" w:rsidRPr="00000000">
        <w:rPr>
          <w:b w:val="1"/>
          <w:rtl w:val="0"/>
        </w:rPr>
        <w:t xml:space="preserve">plt.xlabel("Feature Importance")</w:t>
      </w:r>
    </w:p>
    <w:p w:rsidR="00000000" w:rsidDel="00000000" w:rsidP="00000000" w:rsidRDefault="00000000" w:rsidRPr="00000000" w14:paraId="00000145">
      <w:pPr>
        <w:rPr>
          <w:b w:val="1"/>
        </w:rPr>
      </w:pPr>
      <w:r w:rsidDel="00000000" w:rsidR="00000000" w:rsidRPr="00000000">
        <w:rPr>
          <w:b w:val="1"/>
          <w:rtl w:val="0"/>
        </w:rPr>
        <w:t xml:space="preserve">plt.show()</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Interpretation:</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Highlights which words (e.g., “order”, “hi”, “problem”) contribute most to the model’s decisions.</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color w:val="980000"/>
        </w:rPr>
      </w:pPr>
      <w:r w:rsidDel="00000000" w:rsidR="00000000" w:rsidRPr="00000000">
        <w:rPr>
          <w:b w:val="1"/>
          <w:color w:val="980000"/>
          <w:rtl w:val="0"/>
        </w:rPr>
        <w:t xml:space="preserve">c. Model Comparison (Bar Chart):</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import seaborn as sns</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models = ['Logistic Regression', 'Random Forest']</w:t>
      </w:r>
    </w:p>
    <w:p w:rsidR="00000000" w:rsidDel="00000000" w:rsidP="00000000" w:rsidRDefault="00000000" w:rsidRPr="00000000" w14:paraId="00000150">
      <w:pPr>
        <w:rPr>
          <w:b w:val="1"/>
        </w:rPr>
      </w:pPr>
      <w:r w:rsidDel="00000000" w:rsidR="00000000" w:rsidRPr="00000000">
        <w:rPr>
          <w:b w:val="1"/>
          <w:rtl w:val="0"/>
        </w:rPr>
        <w:t xml:space="preserve">f1_scores = [0.80, 0.85]</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sns.barplot(x=models, y=f1_scores)</w:t>
      </w:r>
    </w:p>
    <w:p w:rsidR="00000000" w:rsidDel="00000000" w:rsidP="00000000" w:rsidRDefault="00000000" w:rsidRPr="00000000" w14:paraId="00000153">
      <w:pPr>
        <w:rPr>
          <w:b w:val="1"/>
        </w:rPr>
      </w:pPr>
      <w:r w:rsidDel="00000000" w:rsidR="00000000" w:rsidRPr="00000000">
        <w:rPr>
          <w:b w:val="1"/>
          <w:rtl w:val="0"/>
        </w:rPr>
        <w:t xml:space="preserve">plt.title("F1 Score Comparison")</w:t>
      </w:r>
    </w:p>
    <w:p w:rsidR="00000000" w:rsidDel="00000000" w:rsidP="00000000" w:rsidRDefault="00000000" w:rsidRPr="00000000" w14:paraId="00000154">
      <w:pPr>
        <w:rPr>
          <w:b w:val="1"/>
        </w:rPr>
      </w:pPr>
      <w:r w:rsidDel="00000000" w:rsidR="00000000" w:rsidRPr="00000000">
        <w:rPr>
          <w:b w:val="1"/>
          <w:rtl w:val="0"/>
        </w:rPr>
        <w:t xml:space="preserve">plt.ylabel("F1 Score")</w:t>
      </w:r>
    </w:p>
    <w:p w:rsidR="00000000" w:rsidDel="00000000" w:rsidP="00000000" w:rsidRDefault="00000000" w:rsidRPr="00000000" w14:paraId="00000155">
      <w:pPr>
        <w:rPr>
          <w:b w:val="1"/>
        </w:rPr>
      </w:pPr>
      <w:r w:rsidDel="00000000" w:rsidR="00000000" w:rsidRPr="00000000">
        <w:rPr>
          <w:b w:val="1"/>
          <w:rtl w:val="0"/>
        </w:rPr>
        <w:t xml:space="preserve">plt.show()</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Interpretation:</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Clearly shows Random Forest outperforms Logistic Regression in terms of F1 score.</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color w:val="980000"/>
        </w:rPr>
      </w:pPr>
      <w:r w:rsidDel="00000000" w:rsidR="00000000" w:rsidRPr="00000000">
        <w:rPr>
          <w:b w:val="1"/>
          <w:color w:val="980000"/>
          <w:rtl w:val="0"/>
        </w:rPr>
        <w:t xml:space="preserve">10. Tools and Technologies Used:</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To build and evaluate the intelligent chatbot for customer support automation, the following tools, libraries, and platforms were utilized:</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Programming Language</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Python:</w:t>
      </w:r>
    </w:p>
    <w:p w:rsidR="00000000" w:rsidDel="00000000" w:rsidP="00000000" w:rsidRDefault="00000000" w:rsidRPr="00000000" w14:paraId="00000163">
      <w:pPr>
        <w:rPr>
          <w:b w:val="1"/>
        </w:rPr>
      </w:pPr>
      <w:r w:rsidDel="00000000" w:rsidR="00000000" w:rsidRPr="00000000">
        <w:rPr>
          <w:b w:val="1"/>
          <w:rtl w:val="0"/>
        </w:rPr>
        <w:t xml:space="preserve">Chosen for its flexibility, simplicity, and vast ecosystem for machine learning and NLP tasks.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color w:val="980000"/>
        </w:rPr>
      </w:pPr>
      <w:r w:rsidDel="00000000" w:rsidR="00000000" w:rsidRPr="00000000">
        <w:rPr>
          <w:b w:val="1"/>
          <w:color w:val="980000"/>
          <w:rtl w:val="0"/>
        </w:rPr>
        <w:t xml:space="preserve">Development Environment</w:t>
      </w:r>
    </w:p>
    <w:p w:rsidR="00000000" w:rsidDel="00000000" w:rsidP="00000000" w:rsidRDefault="00000000" w:rsidRPr="00000000" w14:paraId="00000166">
      <w:pPr>
        <w:rPr>
          <w:b w:val="1"/>
          <w:color w:val="980000"/>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Google Colab:</w:t>
      </w:r>
    </w:p>
    <w:p w:rsidR="00000000" w:rsidDel="00000000" w:rsidP="00000000" w:rsidRDefault="00000000" w:rsidRPr="00000000" w14:paraId="00000168">
      <w:pPr>
        <w:rPr>
          <w:b w:val="1"/>
        </w:rPr>
      </w:pPr>
      <w:r w:rsidDel="00000000" w:rsidR="00000000" w:rsidRPr="00000000">
        <w:rPr>
          <w:b w:val="1"/>
          <w:rtl w:val="0"/>
        </w:rPr>
        <w:t xml:space="preserve">Used for coding, model training, and visualizations. It provides free access to GPUs and an easy-to-use notebook interface.</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color w:val="980000"/>
        </w:rPr>
      </w:pPr>
      <w:r w:rsidDel="00000000" w:rsidR="00000000" w:rsidRPr="00000000">
        <w:rPr>
          <w:b w:val="1"/>
          <w:color w:val="980000"/>
          <w:rtl w:val="0"/>
        </w:rPr>
        <w:t xml:space="preserve">Libraries and Frameworks</w:t>
      </w:r>
    </w:p>
    <w:p w:rsidR="00000000" w:rsidDel="00000000" w:rsidP="00000000" w:rsidRDefault="00000000" w:rsidRPr="00000000" w14:paraId="0000016B">
      <w:pPr>
        <w:rPr>
          <w:b w:val="1"/>
          <w:color w:val="980000"/>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pandas, numpy:</w:t>
      </w:r>
    </w:p>
    <w:p w:rsidR="00000000" w:rsidDel="00000000" w:rsidP="00000000" w:rsidRDefault="00000000" w:rsidRPr="00000000" w14:paraId="0000016D">
      <w:pPr>
        <w:rPr>
          <w:b w:val="1"/>
        </w:rPr>
      </w:pPr>
      <w:r w:rsidDel="00000000" w:rsidR="00000000" w:rsidRPr="00000000">
        <w:rPr>
          <w:b w:val="1"/>
          <w:rtl w:val="0"/>
        </w:rPr>
        <w:t xml:space="preserve">For data manipulation, cleaning, and preprocessing.</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scikit-learn:</w:t>
      </w:r>
    </w:p>
    <w:p w:rsidR="00000000" w:rsidDel="00000000" w:rsidP="00000000" w:rsidRDefault="00000000" w:rsidRPr="00000000" w14:paraId="00000170">
      <w:pPr>
        <w:rPr>
          <w:b w:val="1"/>
        </w:rPr>
      </w:pPr>
      <w:r w:rsidDel="00000000" w:rsidR="00000000" w:rsidRPr="00000000">
        <w:rPr>
          <w:b w:val="1"/>
          <w:rtl w:val="0"/>
        </w:rPr>
        <w:t xml:space="preserve">For building classification models (Logistic Regression, Random Forest), performing encoding, and calculating evaluation metrics.</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matplotlib, seaborn:</w:t>
      </w:r>
    </w:p>
    <w:p w:rsidR="00000000" w:rsidDel="00000000" w:rsidP="00000000" w:rsidRDefault="00000000" w:rsidRPr="00000000" w14:paraId="00000173">
      <w:pPr>
        <w:rPr>
          <w:b w:val="1"/>
        </w:rPr>
      </w:pPr>
      <w:r w:rsidDel="00000000" w:rsidR="00000000" w:rsidRPr="00000000">
        <w:rPr>
          <w:b w:val="1"/>
          <w:rtl w:val="0"/>
        </w:rPr>
        <w:t xml:space="preserve">For visualizing intent distribution, performance metrics, and EDA results.</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nltk / spaCy:</w:t>
      </w:r>
    </w:p>
    <w:p w:rsidR="00000000" w:rsidDel="00000000" w:rsidP="00000000" w:rsidRDefault="00000000" w:rsidRPr="00000000" w14:paraId="00000176">
      <w:pPr>
        <w:rPr>
          <w:b w:val="1"/>
        </w:rPr>
      </w:pPr>
      <w:r w:rsidDel="00000000" w:rsidR="00000000" w:rsidRPr="00000000">
        <w:rPr>
          <w:b w:val="1"/>
          <w:rtl w:val="0"/>
        </w:rPr>
        <w:t xml:space="preserve">For basic natural language preprocessing (tokenization, stop word removal, etc.).</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wordcloud, collections:</w:t>
      </w:r>
    </w:p>
    <w:p w:rsidR="00000000" w:rsidDel="00000000" w:rsidP="00000000" w:rsidRDefault="00000000" w:rsidRPr="00000000" w14:paraId="00000179">
      <w:pPr>
        <w:rPr>
          <w:b w:val="1"/>
        </w:rPr>
      </w:pPr>
      <w:r w:rsidDel="00000000" w:rsidR="00000000" w:rsidRPr="00000000">
        <w:rPr>
          <w:b w:val="1"/>
          <w:rtl w:val="0"/>
        </w:rPr>
        <w:t xml:space="preserve">For generating visual word clouds and analyzing keyword frequencies.</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color w:val="980000"/>
        </w:rPr>
      </w:pPr>
      <w:r w:rsidDel="00000000" w:rsidR="00000000" w:rsidRPr="00000000">
        <w:rPr>
          <w:b w:val="1"/>
          <w:color w:val="980000"/>
          <w:rtl w:val="0"/>
        </w:rPr>
        <w:t xml:space="preserve">Text Vectorization</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TF-IDF (TfidfVectorizer from scikit-learn):</w:t>
      </w:r>
    </w:p>
    <w:p w:rsidR="00000000" w:rsidDel="00000000" w:rsidP="00000000" w:rsidRDefault="00000000" w:rsidRPr="00000000" w14:paraId="0000017E">
      <w:pPr>
        <w:rPr>
          <w:b w:val="1"/>
        </w:rPr>
      </w:pPr>
      <w:r w:rsidDel="00000000" w:rsidR="00000000" w:rsidRPr="00000000">
        <w:rPr>
          <w:b w:val="1"/>
          <w:rtl w:val="0"/>
        </w:rPr>
        <w:t xml:space="preserve">Converts user queries into numerical vectors, giving weight to unique, meaningful words.</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color w:val="980000"/>
        </w:rPr>
      </w:pPr>
      <w:r w:rsidDel="00000000" w:rsidR="00000000" w:rsidRPr="00000000">
        <w:rPr>
          <w:b w:val="1"/>
          <w:color w:val="980000"/>
          <w:rtl w:val="0"/>
        </w:rPr>
        <w:t xml:space="preserve">Optional/Extension Tools</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Flask or Streamlit (optional):</w:t>
      </w:r>
    </w:p>
    <w:p w:rsidR="00000000" w:rsidDel="00000000" w:rsidP="00000000" w:rsidRDefault="00000000" w:rsidRPr="00000000" w14:paraId="00000183">
      <w:pPr>
        <w:rPr>
          <w:b w:val="1"/>
        </w:rPr>
      </w:pPr>
      <w:r w:rsidDel="00000000" w:rsidR="00000000" w:rsidRPr="00000000">
        <w:rPr>
          <w:b w:val="1"/>
          <w:rtl w:val="0"/>
        </w:rPr>
        <w:t xml:space="preserve">For developing a simple chatbot UI (if extended into deployment).</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GitHub:</w:t>
      </w:r>
    </w:p>
    <w:p w:rsidR="00000000" w:rsidDel="00000000" w:rsidP="00000000" w:rsidRDefault="00000000" w:rsidRPr="00000000" w14:paraId="00000186">
      <w:pPr>
        <w:rPr>
          <w:b w:val="1"/>
        </w:rPr>
      </w:pPr>
      <w:r w:rsidDel="00000000" w:rsidR="00000000" w:rsidRPr="00000000">
        <w:rPr>
          <w:b w:val="1"/>
          <w:rtl w:val="0"/>
        </w:rPr>
        <w:t xml:space="preserve">For version control, collaboration, and final code repository submission</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color w:val="980000"/>
        </w:rPr>
      </w:pPr>
      <w:r w:rsidDel="00000000" w:rsidR="00000000" w:rsidRPr="00000000">
        <w:rPr>
          <w:b w:val="1"/>
          <w:color w:val="980000"/>
          <w:rtl w:val="0"/>
        </w:rPr>
        <w:t xml:space="preserve">11. Team Members and Contributions:</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Our team worked together closely to bring this intelligent chatbot project to life. Each member had a dedicated role, contributing their strengths at every stage of development:</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color w:val="980000"/>
        </w:rPr>
      </w:pPr>
      <w:r w:rsidDel="00000000" w:rsidR="00000000" w:rsidRPr="00000000">
        <w:rPr>
          <w:b w:val="1"/>
          <w:color w:val="980000"/>
          <w:rtl w:val="0"/>
        </w:rPr>
        <w:t xml:space="preserve">Madhumitha S (Team Lead):</w:t>
      </w:r>
    </w:p>
    <w:p w:rsidR="00000000" w:rsidDel="00000000" w:rsidP="00000000" w:rsidRDefault="00000000" w:rsidRPr="00000000" w14:paraId="0000018D">
      <w:pPr>
        <w:rPr>
          <w:b w:val="1"/>
        </w:rPr>
      </w:pPr>
      <w:r w:rsidDel="00000000" w:rsidR="00000000" w:rsidRPr="00000000">
        <w:rPr>
          <w:b w:val="1"/>
          <w:rtl w:val="0"/>
        </w:rPr>
        <w:t xml:space="preserve">Oversaw the entire project workflow—from defining the scope to model deployment. Guided the team through model selection, training, and evaluation. Coordinated all phases, ensured deadlines were met, and handled the final integration and reporting.</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color w:val="980000"/>
        </w:rPr>
      </w:pPr>
      <w:r w:rsidDel="00000000" w:rsidR="00000000" w:rsidRPr="00000000">
        <w:rPr>
          <w:b w:val="1"/>
          <w:color w:val="980000"/>
          <w:rtl w:val="0"/>
        </w:rPr>
        <w:t xml:space="preserve">Kalanithimaran B (Data Analyst):</w:t>
      </w:r>
    </w:p>
    <w:p w:rsidR="00000000" w:rsidDel="00000000" w:rsidP="00000000" w:rsidRDefault="00000000" w:rsidRPr="00000000" w14:paraId="00000190">
      <w:pPr>
        <w:rPr>
          <w:b w:val="1"/>
        </w:rPr>
      </w:pPr>
      <w:r w:rsidDel="00000000" w:rsidR="00000000" w:rsidRPr="00000000">
        <w:rPr>
          <w:b w:val="1"/>
          <w:rtl w:val="0"/>
        </w:rPr>
        <w:t xml:space="preserve">Focused on data cleaning, formatting, and ensuring consistency across the dataset. Played a key role in preprocessing, handling text normalization, and preparing the data for analysis and modeling.</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color w:val="980000"/>
        </w:rPr>
      </w:pPr>
      <w:r w:rsidDel="00000000" w:rsidR="00000000" w:rsidRPr="00000000">
        <w:rPr>
          <w:b w:val="1"/>
          <w:color w:val="980000"/>
          <w:rtl w:val="0"/>
        </w:rPr>
        <w:t xml:space="preserve">Yogaraj J (NLP Specialist):</w:t>
      </w:r>
    </w:p>
    <w:p w:rsidR="00000000" w:rsidDel="00000000" w:rsidP="00000000" w:rsidRDefault="00000000" w:rsidRPr="00000000" w14:paraId="00000193">
      <w:pPr>
        <w:rPr>
          <w:b w:val="1"/>
        </w:rPr>
      </w:pPr>
      <w:r w:rsidDel="00000000" w:rsidR="00000000" w:rsidRPr="00000000">
        <w:rPr>
          <w:b w:val="1"/>
          <w:rtl w:val="0"/>
        </w:rPr>
        <w:t xml:space="preserve">Specialized in natural language processing tasks including tokenization, stop-word removal, and feature extraction using TF-IDF. Also handled intent encoding and contributed to improving classification performance.</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color w:val="980000"/>
        </w:rPr>
      </w:pPr>
      <w:r w:rsidDel="00000000" w:rsidR="00000000" w:rsidRPr="00000000">
        <w:rPr>
          <w:b w:val="1"/>
          <w:color w:val="980000"/>
          <w:rtl w:val="0"/>
        </w:rPr>
        <w:t xml:space="preserve">Dinesh Kumar S (Documentation &amp; Visualization Expert):</w:t>
      </w:r>
    </w:p>
    <w:p w:rsidR="00000000" w:rsidDel="00000000" w:rsidP="00000000" w:rsidRDefault="00000000" w:rsidRPr="00000000" w14:paraId="00000196">
      <w:pPr>
        <w:rPr>
          <w:b w:val="1"/>
        </w:rPr>
      </w:pPr>
      <w:r w:rsidDel="00000000" w:rsidR="00000000" w:rsidRPr="00000000">
        <w:rPr>
          <w:b w:val="1"/>
          <w:rtl w:val="0"/>
        </w:rPr>
        <w:t xml:space="preserve">Created visual insights using seaborn, matplotlib, and word clouds. Took charge of compiling clear and concise project documentation and helped design and polish the final presentation materials.</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