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3213" w:rsidRPr="00843213" w:rsidRDefault="00000000" w:rsidP="00843213">
      <w:pPr>
        <w:spacing w:after="491"/>
        <w:ind w:right="1502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Design Phase-II: Smart City Assistant</w:t>
      </w:r>
      <w:r w:rsidR="00843213">
        <w:rPr>
          <w:rFonts w:ascii="Arial" w:eastAsia="Arial" w:hAnsi="Arial" w:cs="Arial"/>
          <w:b/>
          <w:sz w:val="28"/>
        </w:rPr>
        <w:t xml:space="preserve">    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36"/>
        <w:gridCol w:w="6565"/>
      </w:tblGrid>
      <w:tr w:rsidR="00843213" w:rsidRPr="00843213" w:rsidTr="00843213">
        <w:trPr>
          <w:trHeight w:val="330"/>
          <w:jc w:val="center"/>
        </w:trPr>
        <w:tc>
          <w:tcPr>
            <w:tcW w:w="3636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right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6565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28 June 2025</w:t>
            </w:r>
          </w:p>
        </w:tc>
      </w:tr>
      <w:tr w:rsidR="00843213" w:rsidRPr="00843213" w:rsidTr="00843213">
        <w:trPr>
          <w:trHeight w:val="330"/>
          <w:jc w:val="center"/>
        </w:trPr>
        <w:tc>
          <w:tcPr>
            <w:tcW w:w="3636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right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Team ID</w:t>
            </w:r>
          </w:p>
        </w:tc>
        <w:tc>
          <w:tcPr>
            <w:tcW w:w="6565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LTVIP2025TMID30062</w:t>
            </w:r>
          </w:p>
        </w:tc>
      </w:tr>
      <w:tr w:rsidR="00843213" w:rsidRPr="00843213" w:rsidTr="00843213">
        <w:trPr>
          <w:trHeight w:val="787"/>
          <w:jc w:val="center"/>
        </w:trPr>
        <w:tc>
          <w:tcPr>
            <w:tcW w:w="3636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right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6565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Sustainable Smart City Assistant Using IBM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843213">
              <w:rPr>
                <w:rFonts w:ascii="Arial" w:eastAsia="Arial" w:hAnsi="Arial" w:cs="Arial"/>
                <w:b/>
                <w:sz w:val="24"/>
              </w:rPr>
              <w:t>Granite LLM</w:t>
            </w:r>
          </w:p>
        </w:tc>
      </w:tr>
      <w:tr w:rsidR="00843213" w:rsidRPr="00843213" w:rsidTr="00843213">
        <w:trPr>
          <w:trHeight w:val="129"/>
          <w:jc w:val="center"/>
        </w:trPr>
        <w:tc>
          <w:tcPr>
            <w:tcW w:w="3636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right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Maximum Marks</w:t>
            </w:r>
          </w:p>
        </w:tc>
        <w:tc>
          <w:tcPr>
            <w:tcW w:w="6565" w:type="dxa"/>
            <w:hideMark/>
          </w:tcPr>
          <w:p w:rsidR="00843213" w:rsidRPr="00843213" w:rsidRDefault="00843213" w:rsidP="00843213">
            <w:pPr>
              <w:spacing w:after="491"/>
              <w:ind w:right="1502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843213">
              <w:rPr>
                <w:rFonts w:ascii="Arial" w:eastAsia="Arial" w:hAnsi="Arial" w:cs="Arial"/>
                <w:b/>
                <w:sz w:val="24"/>
              </w:rPr>
              <w:t>2 Marks</w:t>
            </w:r>
          </w:p>
        </w:tc>
      </w:tr>
    </w:tbl>
    <w:p w:rsidR="00843213" w:rsidRPr="00843213" w:rsidRDefault="00843213" w:rsidP="00843213">
      <w:pPr>
        <w:spacing w:after="491"/>
        <w:ind w:right="1502"/>
        <w:jc w:val="right"/>
        <w:rPr>
          <w:rFonts w:ascii="Arial" w:eastAsia="Arial" w:hAnsi="Arial" w:cs="Arial"/>
          <w:b/>
          <w:sz w:val="28"/>
        </w:rPr>
      </w:pPr>
      <w:r w:rsidRPr="00843213">
        <w:rPr>
          <w:rFonts w:ascii="Arial" w:eastAsia="Arial" w:hAnsi="Arial" w:cs="Arial"/>
          <w:b/>
          <w:sz w:val="28"/>
        </w:rPr>
        <w:t xml:space="preserve"> </w:t>
      </w:r>
    </w:p>
    <w:p w:rsidR="00253CD5" w:rsidRDefault="00253CD5">
      <w:pPr>
        <w:spacing w:after="491"/>
        <w:ind w:right="1502"/>
        <w:jc w:val="right"/>
      </w:pPr>
    </w:p>
    <w:p w:rsidR="00253CD5" w:rsidRDefault="00000000">
      <w:pPr>
        <w:numPr>
          <w:ilvl w:val="0"/>
          <w:numId w:val="1"/>
        </w:numPr>
        <w:spacing w:after="376" w:line="265" w:lineRule="auto"/>
        <w:ind w:hanging="267"/>
      </w:pPr>
      <w:r>
        <w:rPr>
          <w:rFonts w:ascii="Arial" w:eastAsia="Arial" w:hAnsi="Arial" w:cs="Arial"/>
          <w:b/>
          <w:sz w:val="24"/>
        </w:rPr>
        <w:t>Data Flow Diagram (Example)</w:t>
      </w:r>
    </w:p>
    <w:p w:rsidR="00253CD5" w:rsidRDefault="00000000">
      <w:pPr>
        <w:spacing w:after="34"/>
      </w:pPr>
      <w:r>
        <w:rPr>
          <w:rFonts w:ascii="Arial" w:eastAsia="Arial" w:hAnsi="Arial" w:cs="Arial"/>
          <w:sz w:val="24"/>
        </w:rPr>
        <w:t>The below diagram is a simplified Level-1 DFD of the Smart City Assistant.</w:t>
      </w:r>
    </w:p>
    <w:p w:rsidR="00253CD5" w:rsidRDefault="00000000">
      <w:pPr>
        <w:spacing w:after="580"/>
        <w:ind w:left="1077"/>
      </w:pPr>
      <w:r>
        <w:rPr>
          <w:noProof/>
        </w:rPr>
        <w:drawing>
          <wp:inline distT="0" distB="0" distL="0" distR="0">
            <wp:extent cx="5400040" cy="324002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Default="00000000">
      <w:pPr>
        <w:numPr>
          <w:ilvl w:val="0"/>
          <w:numId w:val="1"/>
        </w:numPr>
        <w:spacing w:after="0" w:line="265" w:lineRule="auto"/>
        <w:ind w:hanging="267"/>
      </w:pPr>
      <w:r>
        <w:rPr>
          <w:rFonts w:ascii="Arial" w:eastAsia="Arial" w:hAnsi="Arial" w:cs="Arial"/>
          <w:b/>
          <w:sz w:val="24"/>
        </w:rPr>
        <w:t>User Stories (Tabular Format)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6803"/>
      </w:tblGrid>
      <w:tr w:rsidR="00253CD5">
        <w:trPr>
          <w:trHeight w:val="567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Role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User Story</w:t>
            </w:r>
          </w:p>
        </w:tc>
      </w:tr>
      <w:tr w:rsidR="00253CD5">
        <w:trPr>
          <w:trHeight w:val="567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Citizen</w:t>
            </w:r>
          </w:p>
        </w:tc>
        <w:tc>
          <w:tcPr>
            <w:tcW w:w="6803" w:type="dxa"/>
            <w:vMerge w:val="restart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I want to log in securely to the Smart City Assistant to access city services.</w:t>
            </w:r>
          </w:p>
        </w:tc>
      </w:tr>
      <w:tr w:rsidR="00253CD5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53CD5" w:rsidRDefault="00253CD5"/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253CD5" w:rsidRDefault="00253CD5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253CD5" w:rsidRDefault="00253CD5"/>
        </w:tc>
      </w:tr>
      <w:tr w:rsidR="00253CD5">
        <w:trPr>
          <w:trHeight w:val="595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User</w:t>
            </w:r>
          </w:p>
        </w:tc>
        <w:tc>
          <w:tcPr>
            <w:tcW w:w="680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 want to request city services so that I get timely support.</w:t>
            </w:r>
          </w:p>
        </w:tc>
      </w:tr>
      <w:tr w:rsidR="00253CD5">
        <w:trPr>
          <w:trHeight w:val="581"/>
        </w:trPr>
        <w:tc>
          <w:tcPr>
            <w:tcW w:w="1134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835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User</w:t>
            </w:r>
          </w:p>
        </w:tc>
        <w:tc>
          <w:tcPr>
            <w:tcW w:w="6803" w:type="dxa"/>
            <w:vMerge w:val="restart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 want to receive alerts about traffic, water supply, and emergencies.</w:t>
            </w:r>
          </w:p>
        </w:tc>
      </w:tr>
      <w:tr w:rsidR="00253CD5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53CD5" w:rsidRDefault="00253CD5"/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253CD5" w:rsidRDefault="00253CD5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253CD5" w:rsidRDefault="00253CD5"/>
        </w:tc>
      </w:tr>
      <w:tr w:rsidR="00253CD5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Admin</w:t>
            </w:r>
          </w:p>
        </w:tc>
        <w:tc>
          <w:tcPr>
            <w:tcW w:w="6803" w:type="dxa"/>
            <w:vMerge w:val="restart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I want to view all service requests so that I can manage and resolve them.</w:t>
            </w:r>
          </w:p>
        </w:tc>
      </w:tr>
      <w:tr w:rsidR="00253CD5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53CD5" w:rsidRDefault="00253CD5"/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253CD5" w:rsidRDefault="00253CD5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253CD5" w:rsidRDefault="00253CD5"/>
        </w:tc>
      </w:tr>
      <w:tr w:rsidR="00253CD5">
        <w:trPr>
          <w:trHeight w:val="581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User</w:t>
            </w:r>
          </w:p>
        </w:tc>
        <w:tc>
          <w:tcPr>
            <w:tcW w:w="6803" w:type="dxa"/>
            <w:vMerge w:val="restart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53CD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 want to submit feedback so that the system can improve over time.</w:t>
            </w:r>
          </w:p>
        </w:tc>
      </w:tr>
      <w:tr w:rsidR="00253CD5">
        <w:trPr>
          <w:trHeight w:val="567"/>
        </w:trPr>
        <w:tc>
          <w:tcPr>
            <w:tcW w:w="113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53CD5" w:rsidRDefault="00253CD5"/>
        </w:tc>
        <w:tc>
          <w:tcPr>
            <w:tcW w:w="283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253CD5" w:rsidRDefault="00253CD5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3CD5" w:rsidRDefault="00253CD5"/>
        </w:tc>
      </w:tr>
    </w:tbl>
    <w:p w:rsidR="00407F91" w:rsidRDefault="00407F91"/>
    <w:sectPr w:rsidR="00407F91">
      <w:pgSz w:w="11906" w:h="16838"/>
      <w:pgMar w:top="1440" w:right="1440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B7EA6"/>
    <w:multiLevelType w:val="hybridMultilevel"/>
    <w:tmpl w:val="0596846E"/>
    <w:lvl w:ilvl="0" w:tplc="F6A4AEF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F89F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8BB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885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A35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450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E2E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231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841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97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D5"/>
    <w:rsid w:val="001D703E"/>
    <w:rsid w:val="00253CD5"/>
    <w:rsid w:val="00407F91"/>
    <w:rsid w:val="008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E344"/>
  <w15:docId w15:val="{2E677FC1-84DD-4000-82F1-1C1F5ECD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kavyakalasapati1@gmail.com</dc:creator>
  <cp:keywords/>
  <cp:lastModifiedBy>kavyakalasapati1@gmail.com</cp:lastModifiedBy>
  <cp:revision>2</cp:revision>
  <dcterms:created xsi:type="dcterms:W3CDTF">2025-06-29T18:47:00Z</dcterms:created>
  <dcterms:modified xsi:type="dcterms:W3CDTF">2025-06-29T18:47:00Z</dcterms:modified>
</cp:coreProperties>
</file>