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EC620">
      <w:pPr>
        <w:pStyle w:val="4"/>
        <w:spacing w:before="56" w:line="353" w:lineRule="exact"/>
        <w:ind w:left="3670"/>
        <w:outlineLvl w:val="0"/>
        <w:rPr>
          <w:sz w:val="28"/>
          <w:szCs w:val="28"/>
        </w:rPr>
      </w:pPr>
      <w:r>
        <w:rPr>
          <w:b/>
          <w:bCs/>
          <w:spacing w:val="-3"/>
          <w:position w:val="1"/>
          <w:sz w:val="28"/>
          <w:szCs w:val="28"/>
        </w:rPr>
        <w:t>Ideation</w:t>
      </w:r>
      <w:r>
        <w:rPr>
          <w:b/>
          <w:bCs/>
          <w:spacing w:val="20"/>
          <w:position w:val="1"/>
          <w:sz w:val="28"/>
          <w:szCs w:val="28"/>
        </w:rPr>
        <w:t xml:space="preserve"> </w:t>
      </w:r>
      <w:r>
        <w:rPr>
          <w:b/>
          <w:bCs/>
          <w:spacing w:val="-3"/>
          <w:position w:val="1"/>
          <w:sz w:val="28"/>
          <w:szCs w:val="28"/>
        </w:rPr>
        <w:t>Phase</w:t>
      </w:r>
    </w:p>
    <w:p w14:paraId="6D008F3A">
      <w:pPr>
        <w:pStyle w:val="4"/>
        <w:spacing w:before="14" w:line="353" w:lineRule="exact"/>
        <w:ind w:left="2701"/>
        <w:outlineLvl w:val="0"/>
        <w:rPr>
          <w:sz w:val="28"/>
          <w:szCs w:val="28"/>
        </w:rPr>
      </w:pPr>
      <w:r>
        <w:rPr>
          <w:b/>
          <w:bCs/>
          <w:spacing w:val="-2"/>
          <w:position w:val="1"/>
          <w:sz w:val="28"/>
          <w:szCs w:val="28"/>
        </w:rPr>
        <w:t>Define the</w:t>
      </w:r>
      <w:r>
        <w:rPr>
          <w:b/>
          <w:bCs/>
          <w:spacing w:val="36"/>
          <w:position w:val="1"/>
          <w:sz w:val="28"/>
          <w:szCs w:val="28"/>
        </w:rPr>
        <w:t xml:space="preserve"> </w:t>
      </w:r>
      <w:r>
        <w:rPr>
          <w:b/>
          <w:bCs/>
          <w:spacing w:val="-2"/>
          <w:position w:val="1"/>
          <w:sz w:val="28"/>
          <w:szCs w:val="28"/>
        </w:rPr>
        <w:t>Problem Statements</w:t>
      </w:r>
    </w:p>
    <w:p w14:paraId="49F725AD">
      <w:pPr>
        <w:spacing w:before="86"/>
      </w:pPr>
    </w:p>
    <w:tbl>
      <w:tblPr>
        <w:tblStyle w:val="5"/>
        <w:tblW w:w="90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0"/>
        <w:gridCol w:w="4513"/>
      </w:tblGrid>
      <w:tr w14:paraId="047FA0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510" w:type="dxa"/>
            <w:vAlign w:val="top"/>
          </w:tcPr>
          <w:p w14:paraId="6D8C485E">
            <w:pPr>
              <w:pStyle w:val="6"/>
              <w:spacing w:before="73" w:line="173" w:lineRule="auto"/>
              <w:ind w:left="126"/>
            </w:pPr>
            <w:r>
              <w:rPr>
                <w:spacing w:val="-5"/>
              </w:rPr>
              <w:t>Date</w:t>
            </w:r>
          </w:p>
        </w:tc>
        <w:tc>
          <w:tcPr>
            <w:tcW w:w="4513" w:type="dxa"/>
            <w:vAlign w:val="top"/>
          </w:tcPr>
          <w:p w14:paraId="05F8FACA">
            <w:pPr>
              <w:pStyle w:val="6"/>
              <w:spacing w:before="47" w:line="196" w:lineRule="auto"/>
              <w:ind w:left="116"/>
            </w:pPr>
            <w:r>
              <w:rPr>
                <w:spacing w:val="-2"/>
              </w:rPr>
              <w:t>31 January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2025</w:t>
            </w:r>
          </w:p>
        </w:tc>
      </w:tr>
      <w:tr w14:paraId="07BE9C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510" w:type="dxa"/>
            <w:vAlign w:val="top"/>
          </w:tcPr>
          <w:p w14:paraId="68BADEF5">
            <w:pPr>
              <w:pStyle w:val="6"/>
              <w:spacing w:before="69" w:line="172" w:lineRule="auto"/>
              <w:ind w:left="109"/>
            </w:pPr>
            <w:r>
              <w:rPr>
                <w:spacing w:val="-2"/>
              </w:rPr>
              <w:t>Team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ID</w:t>
            </w:r>
          </w:p>
        </w:tc>
        <w:tc>
          <w:tcPr>
            <w:tcW w:w="4513" w:type="dxa"/>
            <w:vAlign w:val="top"/>
          </w:tcPr>
          <w:p w14:paraId="71084E47">
            <w:pPr>
              <w:pStyle w:val="6"/>
              <w:spacing w:before="68" w:line="173" w:lineRule="auto"/>
              <w:ind w:left="124"/>
            </w:pPr>
            <w:r>
              <w:rPr>
                <w:rFonts w:hint="default"/>
              </w:rPr>
              <w:t>LTVIP2026TMIDS41308</w:t>
            </w:r>
            <w:bookmarkStart w:id="0" w:name="_GoBack"/>
            <w:bookmarkEnd w:id="0"/>
          </w:p>
        </w:tc>
      </w:tr>
      <w:tr w14:paraId="37C07F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4510" w:type="dxa"/>
            <w:vAlign w:val="top"/>
          </w:tcPr>
          <w:p w14:paraId="11E87CD4">
            <w:pPr>
              <w:pStyle w:val="6"/>
              <w:spacing w:before="45" w:line="215" w:lineRule="auto"/>
              <w:ind w:left="126"/>
            </w:pPr>
            <w:r>
              <w:rPr>
                <w:spacing w:val="-4"/>
              </w:rPr>
              <w:t>Project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3" w:type="dxa"/>
            <w:vAlign w:val="top"/>
          </w:tcPr>
          <w:p w14:paraId="22CEC53B">
            <w:pPr>
              <w:pStyle w:val="6"/>
              <w:spacing w:before="46" w:line="216" w:lineRule="auto"/>
              <w:ind w:left="121" w:right="141" w:hanging="6"/>
            </w:pPr>
            <w:r>
              <w:rPr>
                <w:spacing w:val="-1"/>
              </w:rPr>
              <w:t>online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payments fraud det</w:t>
            </w:r>
            <w:r>
              <w:rPr>
                <w:spacing w:val="-2"/>
              </w:rPr>
              <w:t>ection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machine</w:t>
            </w:r>
            <w:r>
              <w:t xml:space="preserve"> </w:t>
            </w:r>
            <w:r>
              <w:rPr>
                <w:spacing w:val="-2"/>
              </w:rPr>
              <w:t>learning</w:t>
            </w:r>
          </w:p>
        </w:tc>
      </w:tr>
      <w:tr w14:paraId="47E0F3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510" w:type="dxa"/>
            <w:vAlign w:val="top"/>
          </w:tcPr>
          <w:p w14:paraId="52AC147C">
            <w:pPr>
              <w:pStyle w:val="6"/>
              <w:spacing w:before="63" w:line="182" w:lineRule="auto"/>
              <w:ind w:left="126"/>
            </w:pPr>
            <w:r>
              <w:rPr>
                <w:spacing w:val="-3"/>
              </w:rPr>
              <w:t>Maximum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Marks</w:t>
            </w:r>
          </w:p>
        </w:tc>
        <w:tc>
          <w:tcPr>
            <w:tcW w:w="4513" w:type="dxa"/>
            <w:vAlign w:val="top"/>
          </w:tcPr>
          <w:p w14:paraId="4B0DD778">
            <w:pPr>
              <w:pStyle w:val="6"/>
              <w:spacing w:before="47" w:line="196" w:lineRule="auto"/>
              <w:ind w:left="118"/>
            </w:pPr>
            <w:r>
              <w:rPr>
                <w:spacing w:val="-5"/>
              </w:rPr>
              <w:t>2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Marks</w:t>
            </w:r>
          </w:p>
        </w:tc>
      </w:tr>
    </w:tbl>
    <w:p w14:paraId="02B40AA8">
      <w:pPr>
        <w:spacing w:line="446" w:lineRule="auto"/>
        <w:rPr>
          <w:rFonts w:ascii="Arial"/>
          <w:sz w:val="21"/>
        </w:rPr>
      </w:pPr>
    </w:p>
    <w:p w14:paraId="51A9D1A4">
      <w:pPr>
        <w:pStyle w:val="4"/>
        <w:spacing w:before="73" w:line="215" w:lineRule="auto"/>
        <w:ind w:left="9"/>
      </w:pPr>
      <w:r>
        <w:rPr>
          <w:b/>
          <w:bCs/>
          <w:spacing w:val="-1"/>
        </w:rPr>
        <w:t>Customer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Problem Statement Template:</w:t>
      </w:r>
    </w:p>
    <w:p w14:paraId="08C22703">
      <w:pPr>
        <w:pStyle w:val="4"/>
        <w:spacing w:before="215" w:line="265" w:lineRule="auto"/>
        <w:ind w:left="6" w:right="6" w:firstLine="5"/>
        <w:jc w:val="both"/>
      </w:pPr>
      <w:r>
        <w:rPr>
          <w:spacing w:val="-2"/>
        </w:rPr>
        <w:t>Create</w:t>
      </w:r>
      <w:r>
        <w:rPr>
          <w:spacing w:val="54"/>
          <w:w w:val="101"/>
        </w:rPr>
        <w:t xml:space="preserve"> </w:t>
      </w:r>
      <w:r>
        <w:rPr>
          <w:spacing w:val="-2"/>
        </w:rPr>
        <w:t>a</w:t>
      </w:r>
      <w:r>
        <w:rPr>
          <w:spacing w:val="50"/>
        </w:rPr>
        <w:t xml:space="preserve"> </w:t>
      </w:r>
      <w:r>
        <w:rPr>
          <w:spacing w:val="-2"/>
        </w:rPr>
        <w:t>problem</w:t>
      </w:r>
      <w:r>
        <w:rPr>
          <w:spacing w:val="42"/>
        </w:rPr>
        <w:t xml:space="preserve"> </w:t>
      </w:r>
      <w:r>
        <w:rPr>
          <w:spacing w:val="-2"/>
        </w:rPr>
        <w:t>statement</w:t>
      </w:r>
      <w:r>
        <w:rPr>
          <w:spacing w:val="34"/>
          <w:w w:val="101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understand</w:t>
      </w:r>
      <w:r>
        <w:rPr>
          <w:spacing w:val="39"/>
          <w:w w:val="101"/>
        </w:rPr>
        <w:t xml:space="preserve"> </w:t>
      </w:r>
      <w:r>
        <w:rPr>
          <w:spacing w:val="-2"/>
        </w:rPr>
        <w:t>your</w:t>
      </w:r>
      <w:r>
        <w:rPr>
          <w:spacing w:val="45"/>
        </w:rPr>
        <w:t xml:space="preserve"> </w:t>
      </w:r>
      <w:r>
        <w:rPr>
          <w:spacing w:val="-2"/>
        </w:rPr>
        <w:t>customer's</w:t>
      </w:r>
      <w:r>
        <w:rPr>
          <w:spacing w:val="49"/>
          <w:w w:val="101"/>
        </w:rPr>
        <w:t xml:space="preserve"> </w:t>
      </w:r>
      <w:r>
        <w:rPr>
          <w:spacing w:val="-2"/>
        </w:rPr>
        <w:t>point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35"/>
          <w:w w:val="101"/>
        </w:rPr>
        <w:t xml:space="preserve"> </w:t>
      </w:r>
      <w:r>
        <w:rPr>
          <w:spacing w:val="-2"/>
        </w:rPr>
        <w:t>view.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Customer</w:t>
      </w:r>
      <w:r>
        <w:t xml:space="preserve"> </w:t>
      </w:r>
      <w:r>
        <w:rPr>
          <w:spacing w:val="-1"/>
        </w:rPr>
        <w:t>Problem</w:t>
      </w:r>
      <w:r>
        <w:rPr>
          <w:spacing w:val="14"/>
        </w:rPr>
        <w:t xml:space="preserve"> </w:t>
      </w:r>
      <w:r>
        <w:rPr>
          <w:spacing w:val="-1"/>
        </w:rPr>
        <w:t>Statement template</w:t>
      </w:r>
      <w:r>
        <w:rPr>
          <w:spacing w:val="22"/>
        </w:rPr>
        <w:t xml:space="preserve"> </w:t>
      </w:r>
      <w:r>
        <w:rPr>
          <w:spacing w:val="-1"/>
        </w:rPr>
        <w:t>helps you focus</w:t>
      </w:r>
      <w:r>
        <w:rPr>
          <w:spacing w:val="15"/>
          <w:w w:val="101"/>
        </w:rPr>
        <w:t xml:space="preserve"> </w:t>
      </w:r>
      <w:r>
        <w:rPr>
          <w:spacing w:val="-1"/>
        </w:rPr>
        <w:t>on what</w:t>
      </w:r>
      <w:r>
        <w:rPr>
          <w:spacing w:val="24"/>
          <w:w w:val="101"/>
        </w:rPr>
        <w:t xml:space="preserve"> </w:t>
      </w:r>
      <w:r>
        <w:rPr>
          <w:spacing w:val="-1"/>
        </w:rPr>
        <w:t>matters to</w:t>
      </w:r>
      <w:r>
        <w:rPr>
          <w:spacing w:val="17"/>
        </w:rPr>
        <w:t xml:space="preserve"> </w:t>
      </w:r>
      <w:r>
        <w:rPr>
          <w:spacing w:val="-1"/>
        </w:rPr>
        <w:t>create</w:t>
      </w:r>
      <w:r>
        <w:rPr>
          <w:spacing w:val="16"/>
          <w:w w:val="101"/>
        </w:rPr>
        <w:t xml:space="preserve"> </w:t>
      </w:r>
      <w:r>
        <w:rPr>
          <w:spacing w:val="-1"/>
        </w:rPr>
        <w:t>experiences</w:t>
      </w:r>
      <w:r>
        <w:rPr>
          <w:spacing w:val="21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eople</w:t>
      </w:r>
      <w:r>
        <w:t xml:space="preserve"> </w:t>
      </w:r>
      <w:r>
        <w:rPr>
          <w:spacing w:val="-3"/>
        </w:rPr>
        <w:t>will</w:t>
      </w:r>
      <w:r>
        <w:rPr>
          <w:spacing w:val="22"/>
        </w:rPr>
        <w:t xml:space="preserve"> </w:t>
      </w:r>
      <w:r>
        <w:rPr>
          <w:spacing w:val="-3"/>
        </w:rPr>
        <w:t>love.</w:t>
      </w:r>
    </w:p>
    <w:p w14:paraId="55A4F615">
      <w:pPr>
        <w:pStyle w:val="4"/>
        <w:spacing w:before="140" w:line="255" w:lineRule="auto"/>
        <w:ind w:left="4" w:right="1"/>
        <w:jc w:val="both"/>
      </w:pPr>
      <w:r>
        <w:rPr>
          <w:spacing w:val="-1"/>
        </w:rPr>
        <w:t>A</w:t>
      </w:r>
      <w:r>
        <w:rPr>
          <w:spacing w:val="24"/>
          <w:w w:val="101"/>
        </w:rPr>
        <w:t xml:space="preserve"> </w:t>
      </w:r>
      <w:r>
        <w:rPr>
          <w:spacing w:val="-1"/>
        </w:rPr>
        <w:t>well-articulated</w:t>
      </w:r>
      <w:r>
        <w:rPr>
          <w:spacing w:val="27"/>
        </w:rPr>
        <w:t xml:space="preserve"> </w:t>
      </w:r>
      <w:r>
        <w:rPr>
          <w:spacing w:val="-1"/>
        </w:rPr>
        <w:t>customer</w:t>
      </w:r>
      <w:r>
        <w:rPr>
          <w:spacing w:val="34"/>
        </w:rPr>
        <w:t xml:space="preserve"> </w:t>
      </w:r>
      <w:r>
        <w:rPr>
          <w:spacing w:val="-1"/>
        </w:rPr>
        <w:t>problem</w:t>
      </w:r>
      <w:r>
        <w:rPr>
          <w:spacing w:val="25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tatement</w:t>
      </w:r>
      <w:r>
        <w:rPr>
          <w:spacing w:val="24"/>
          <w:w w:val="101"/>
        </w:rPr>
        <w:t xml:space="preserve"> </w:t>
      </w:r>
      <w:r>
        <w:rPr>
          <w:spacing w:val="-2"/>
        </w:rPr>
        <w:t>allows</w:t>
      </w:r>
      <w:r>
        <w:rPr>
          <w:spacing w:val="19"/>
        </w:rPr>
        <w:t xml:space="preserve"> </w:t>
      </w:r>
      <w:r>
        <w:rPr>
          <w:spacing w:val="-2"/>
        </w:rPr>
        <w:t>you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22"/>
          <w:w w:val="101"/>
        </w:rPr>
        <w:t xml:space="preserve"> </w:t>
      </w:r>
      <w:r>
        <w:rPr>
          <w:spacing w:val="-2"/>
        </w:rPr>
        <w:t>your</w:t>
      </w:r>
      <w:r>
        <w:rPr>
          <w:spacing w:val="19"/>
          <w:w w:val="101"/>
        </w:rPr>
        <w:t xml:space="preserve"> </w:t>
      </w:r>
      <w:r>
        <w:rPr>
          <w:spacing w:val="-2"/>
        </w:rPr>
        <w:t>team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20"/>
        </w:rPr>
        <w:t xml:space="preserve"> </w:t>
      </w:r>
      <w:r>
        <w:rPr>
          <w:spacing w:val="-2"/>
        </w:rPr>
        <w:t>find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ideal</w:t>
      </w:r>
      <w:r>
        <w:t xml:space="preserve"> solution for the</w:t>
      </w:r>
      <w:r>
        <w:rPr>
          <w:spacing w:val="17"/>
        </w:rPr>
        <w:t xml:space="preserve"> </w:t>
      </w:r>
      <w:r>
        <w:t>challenges</w:t>
      </w:r>
      <w:r>
        <w:rPr>
          <w:spacing w:val="-1"/>
        </w:rPr>
        <w:t xml:space="preserve"> your</w:t>
      </w:r>
      <w:r>
        <w:rPr>
          <w:spacing w:val="18"/>
          <w:w w:val="101"/>
        </w:rPr>
        <w:t xml:space="preserve"> </w:t>
      </w:r>
      <w:r>
        <w:rPr>
          <w:spacing w:val="-1"/>
        </w:rPr>
        <w:t>customers face. Throughout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process,</w:t>
      </w:r>
      <w:r>
        <w:rPr>
          <w:spacing w:val="12"/>
        </w:rPr>
        <w:t xml:space="preserve"> </w:t>
      </w:r>
      <w:r>
        <w:rPr>
          <w:spacing w:val="-1"/>
        </w:rPr>
        <w:t>you’ll</w:t>
      </w:r>
      <w:r>
        <w:rPr>
          <w:spacing w:val="18"/>
          <w:w w:val="101"/>
        </w:rPr>
        <w:t xml:space="preserve"> </w:t>
      </w:r>
      <w:r>
        <w:rPr>
          <w:spacing w:val="-1"/>
        </w:rPr>
        <w:t>also</w:t>
      </w:r>
      <w:r>
        <w:rPr>
          <w:spacing w:val="24"/>
        </w:rPr>
        <w:t xml:space="preserve"> </w:t>
      </w:r>
      <w:r>
        <w:rPr>
          <w:spacing w:val="-1"/>
        </w:rPr>
        <w:t>be</w:t>
      </w:r>
      <w:r>
        <w:rPr>
          <w:spacing w:val="19"/>
          <w:w w:val="101"/>
        </w:rPr>
        <w:t xml:space="preserve"> </w:t>
      </w:r>
      <w:r>
        <w:rPr>
          <w:spacing w:val="-1"/>
        </w:rPr>
        <w:t>able</w:t>
      </w:r>
      <w: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empathize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29"/>
          <w:w w:val="101"/>
        </w:rPr>
        <w:t xml:space="preserve"> </w:t>
      </w:r>
      <w:r>
        <w:rPr>
          <w:spacing w:val="-1"/>
        </w:rPr>
        <w:t>your</w:t>
      </w:r>
      <w:r>
        <w:rPr>
          <w:spacing w:val="33"/>
        </w:rPr>
        <w:t xml:space="preserve"> </w:t>
      </w:r>
      <w:r>
        <w:rPr>
          <w:spacing w:val="-1"/>
        </w:rPr>
        <w:t>cu</w:t>
      </w:r>
      <w:r>
        <w:rPr>
          <w:spacing w:val="-2"/>
        </w:rPr>
        <w:t>stomers,</w:t>
      </w:r>
      <w:r>
        <w:rPr>
          <w:spacing w:val="28"/>
          <w:w w:val="101"/>
        </w:rPr>
        <w:t xml:space="preserve"> </w:t>
      </w:r>
      <w:r>
        <w:rPr>
          <w:spacing w:val="-2"/>
        </w:rPr>
        <w:t>which</w:t>
      </w:r>
      <w:r>
        <w:rPr>
          <w:spacing w:val="41"/>
          <w:w w:val="101"/>
        </w:rPr>
        <w:t xml:space="preserve"> </w:t>
      </w:r>
      <w:r>
        <w:rPr>
          <w:spacing w:val="-2"/>
        </w:rPr>
        <w:t>helps</w:t>
      </w:r>
      <w:r>
        <w:rPr>
          <w:spacing w:val="26"/>
        </w:rPr>
        <w:t xml:space="preserve"> </w:t>
      </w:r>
      <w:r>
        <w:rPr>
          <w:spacing w:val="-2"/>
        </w:rPr>
        <w:t>you</w:t>
      </w:r>
      <w:r>
        <w:rPr>
          <w:spacing w:val="43"/>
          <w:w w:val="101"/>
        </w:rPr>
        <w:t xml:space="preserve"> </w:t>
      </w:r>
      <w:r>
        <w:rPr>
          <w:spacing w:val="-2"/>
        </w:rPr>
        <w:t>better</w:t>
      </w:r>
      <w:r>
        <w:rPr>
          <w:spacing w:val="42"/>
        </w:rPr>
        <w:t xml:space="preserve"> </w:t>
      </w:r>
      <w:r>
        <w:rPr>
          <w:spacing w:val="-2"/>
        </w:rPr>
        <w:t>understand</w:t>
      </w:r>
      <w:r>
        <w:rPr>
          <w:spacing w:val="41"/>
          <w:w w:val="101"/>
        </w:rPr>
        <w:t xml:space="preserve"> </w:t>
      </w:r>
      <w:r>
        <w:rPr>
          <w:spacing w:val="-2"/>
        </w:rPr>
        <w:t>how</w:t>
      </w:r>
      <w:r>
        <w:rPr>
          <w:spacing w:val="28"/>
        </w:rPr>
        <w:t xml:space="preserve"> </w:t>
      </w:r>
      <w:r>
        <w:rPr>
          <w:spacing w:val="-2"/>
        </w:rPr>
        <w:t>they</w:t>
      </w:r>
      <w:r>
        <w:rPr>
          <w:spacing w:val="40"/>
        </w:rPr>
        <w:t xml:space="preserve"> </w:t>
      </w:r>
      <w:r>
        <w:rPr>
          <w:spacing w:val="-2"/>
        </w:rPr>
        <w:t>perceive</w:t>
      </w:r>
      <w:r>
        <w:t xml:space="preserve"> </w:t>
      </w:r>
      <w:r>
        <w:rPr>
          <w:spacing w:val="-2"/>
        </w:rPr>
        <w:t>your</w:t>
      </w:r>
      <w:r>
        <w:rPr>
          <w:spacing w:val="29"/>
        </w:rPr>
        <w:t xml:space="preserve"> </w:t>
      </w:r>
      <w:r>
        <w:rPr>
          <w:spacing w:val="-2"/>
        </w:rPr>
        <w:t>product or</w:t>
      </w:r>
      <w:r>
        <w:rPr>
          <w:spacing w:val="11"/>
        </w:rPr>
        <w:t xml:space="preserve"> </w:t>
      </w:r>
      <w:r>
        <w:rPr>
          <w:spacing w:val="-2"/>
        </w:rPr>
        <w:t>service.</w:t>
      </w:r>
    </w:p>
    <w:p w14:paraId="0F018A2D">
      <w:pPr>
        <w:spacing w:before="129" w:line="4210" w:lineRule="exact"/>
      </w:pPr>
      <w:r>
        <w:rPr>
          <w:position w:val="-84"/>
        </w:rPr>
        <w:drawing>
          <wp:inline distT="0" distB="0" distL="0" distR="0">
            <wp:extent cx="5730875" cy="26733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166D">
      <w:pPr>
        <w:pStyle w:val="4"/>
        <w:spacing w:before="234" w:line="214" w:lineRule="auto"/>
        <w:ind w:left="20"/>
      </w:pPr>
      <w:r>
        <w:t>Reference</w:t>
      </w:r>
      <w:r>
        <w:rPr>
          <w:spacing w:val="3"/>
        </w:rPr>
        <w:t>:</w:t>
      </w:r>
      <w:r>
        <w:fldChar w:fldCharType="begin"/>
      </w:r>
      <w:r>
        <w:instrText xml:space="preserve"> HYPERLINK "https://miro.com/templates/customer-problem-statement/" </w:instrText>
      </w:r>
      <w:r>
        <w:fldChar w:fldCharType="separate"/>
      </w:r>
      <w:r>
        <w:rPr>
          <w:color w:val="0563C1"/>
          <w:u w:val="single" w:color="auto"/>
        </w:rPr>
        <w:t>https</w:t>
      </w:r>
      <w:r>
        <w:rPr>
          <w:color w:val="0563C1"/>
          <w:spacing w:val="3"/>
          <w:u w:val="single" w:color="auto"/>
        </w:rPr>
        <w:t>://</w:t>
      </w:r>
      <w:r>
        <w:rPr>
          <w:color w:val="0563C1"/>
          <w:u w:val="single" w:color="auto"/>
        </w:rPr>
        <w:t>miro</w:t>
      </w:r>
      <w:r>
        <w:rPr>
          <w:color w:val="0563C1"/>
          <w:spacing w:val="3"/>
          <w:u w:val="single" w:color="auto"/>
        </w:rPr>
        <w:t>.</w:t>
      </w:r>
      <w:r>
        <w:rPr>
          <w:color w:val="0563C1"/>
          <w:u w:val="single" w:color="auto"/>
        </w:rPr>
        <w:t>com</w:t>
      </w:r>
      <w:r>
        <w:rPr>
          <w:color w:val="0563C1"/>
          <w:spacing w:val="3"/>
          <w:u w:val="single" w:color="auto"/>
        </w:rPr>
        <w:t>/</w:t>
      </w:r>
      <w:r>
        <w:rPr>
          <w:color w:val="0563C1"/>
          <w:u w:val="single" w:color="auto"/>
        </w:rPr>
        <w:t>templates</w:t>
      </w:r>
      <w:r>
        <w:rPr>
          <w:color w:val="0563C1"/>
          <w:spacing w:val="3"/>
          <w:u w:val="single" w:color="auto"/>
        </w:rPr>
        <w:t>/</w:t>
      </w:r>
      <w:r>
        <w:rPr>
          <w:color w:val="0563C1"/>
          <w:u w:val="single" w:color="auto"/>
        </w:rPr>
        <w:t>customer</w:t>
      </w:r>
      <w:r>
        <w:rPr>
          <w:color w:val="0563C1"/>
          <w:spacing w:val="3"/>
          <w:u w:val="single" w:color="auto"/>
        </w:rPr>
        <w:t>-</w:t>
      </w:r>
      <w:r>
        <w:rPr>
          <w:color w:val="0563C1"/>
          <w:u w:val="single" w:color="auto"/>
        </w:rPr>
        <w:t>problem</w:t>
      </w:r>
      <w:r>
        <w:rPr>
          <w:color w:val="0563C1"/>
          <w:spacing w:val="3"/>
          <w:u w:val="single" w:color="auto"/>
        </w:rPr>
        <w:t>-</w:t>
      </w:r>
      <w:r>
        <w:rPr>
          <w:color w:val="0563C1"/>
          <w:u w:val="single" w:color="auto"/>
        </w:rPr>
        <w:t>statement</w:t>
      </w:r>
      <w:r>
        <w:rPr>
          <w:color w:val="0563C1"/>
          <w:spacing w:val="3"/>
          <w:u w:val="single" w:color="auto"/>
        </w:rPr>
        <w:t>/</w:t>
      </w:r>
      <w:r>
        <w:rPr>
          <w:color w:val="0563C1"/>
          <w:spacing w:val="3"/>
          <w:u w:val="single" w:color="auto"/>
        </w:rPr>
        <w:fldChar w:fldCharType="end"/>
      </w:r>
    </w:p>
    <w:p w14:paraId="26A17220">
      <w:pPr>
        <w:pStyle w:val="4"/>
        <w:spacing w:before="213" w:line="215" w:lineRule="auto"/>
        <w:ind w:left="17"/>
      </w:pPr>
      <w:r>
        <w:rPr>
          <w:b/>
          <w:bCs/>
          <w:spacing w:val="-3"/>
        </w:rPr>
        <w:t>Example:</w:t>
      </w:r>
    </w:p>
    <w:p w14:paraId="2D50A79D">
      <w:pPr>
        <w:spacing w:before="165" w:line="1750" w:lineRule="exact"/>
      </w:pPr>
      <w:r>
        <w:rPr>
          <w:position w:val="-35"/>
        </w:rPr>
        <w:drawing>
          <wp:inline distT="0" distB="0" distL="0" distR="0">
            <wp:extent cx="5340350" cy="11112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CE02">
      <w:pPr>
        <w:spacing w:line="1750" w:lineRule="exact"/>
        <w:sectPr>
          <w:pgSz w:w="11907" w:h="16839"/>
          <w:pgMar w:top="854" w:right="1437" w:bottom="0" w:left="1440" w:header="0" w:footer="0" w:gutter="0"/>
          <w:cols w:space="720" w:num="1"/>
        </w:sectPr>
      </w:pPr>
    </w:p>
    <w:tbl>
      <w:tblPr>
        <w:tblStyle w:val="5"/>
        <w:tblW w:w="1006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2"/>
        <w:gridCol w:w="1418"/>
        <w:gridCol w:w="1557"/>
        <w:gridCol w:w="1207"/>
        <w:gridCol w:w="1502"/>
        <w:gridCol w:w="2541"/>
      </w:tblGrid>
      <w:tr w14:paraId="4FC0CF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842" w:type="dxa"/>
            <w:vAlign w:val="top"/>
          </w:tcPr>
          <w:p w14:paraId="36F611E3">
            <w:pPr>
              <w:pStyle w:val="6"/>
              <w:spacing w:before="69" w:line="186" w:lineRule="auto"/>
              <w:ind w:left="124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Problem</w:t>
            </w:r>
          </w:p>
          <w:p w14:paraId="2F4DB8C9">
            <w:pPr>
              <w:pStyle w:val="6"/>
              <w:spacing w:before="49" w:line="195" w:lineRule="auto"/>
              <w:ind w:left="115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Statement</w:t>
            </w:r>
            <w:r>
              <w:rPr>
                <w:b/>
                <w:bCs/>
                <w:spacing w:val="16"/>
                <w:w w:val="10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2"/>
                <w:sz w:val="24"/>
                <w:szCs w:val="24"/>
              </w:rPr>
              <w:t>(PS)</w:t>
            </w:r>
          </w:p>
        </w:tc>
        <w:tc>
          <w:tcPr>
            <w:tcW w:w="1418" w:type="dxa"/>
            <w:vAlign w:val="top"/>
          </w:tcPr>
          <w:p w14:paraId="0397ABC7">
            <w:pPr>
              <w:pStyle w:val="6"/>
              <w:spacing w:before="52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9"/>
                <w:sz w:val="24"/>
                <w:szCs w:val="24"/>
              </w:rPr>
              <w:t>I</w:t>
            </w:r>
            <w:r>
              <w:rPr>
                <w:b/>
                <w:bCs/>
                <w:spacing w:val="1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am</w:t>
            </w:r>
          </w:p>
          <w:p w14:paraId="4AD535D5">
            <w:pPr>
              <w:pStyle w:val="6"/>
              <w:spacing w:line="195" w:lineRule="auto"/>
              <w:ind w:left="117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(Customer)</w:t>
            </w:r>
          </w:p>
        </w:tc>
        <w:tc>
          <w:tcPr>
            <w:tcW w:w="1557" w:type="dxa"/>
            <w:vAlign w:val="top"/>
          </w:tcPr>
          <w:p w14:paraId="7F7A3982">
            <w:pPr>
              <w:pStyle w:val="6"/>
              <w:spacing w:before="53" w:line="214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  <w:vAlign w:val="top"/>
          </w:tcPr>
          <w:p w14:paraId="551BA7A2">
            <w:pPr>
              <w:pStyle w:val="6"/>
              <w:spacing w:before="80" w:line="177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But</w:t>
            </w:r>
          </w:p>
        </w:tc>
        <w:tc>
          <w:tcPr>
            <w:tcW w:w="1502" w:type="dxa"/>
            <w:vAlign w:val="top"/>
          </w:tcPr>
          <w:p w14:paraId="0CBBEA28">
            <w:pPr>
              <w:pStyle w:val="6"/>
              <w:spacing w:before="80" w:line="177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Because</w:t>
            </w:r>
          </w:p>
        </w:tc>
        <w:tc>
          <w:tcPr>
            <w:tcW w:w="2541" w:type="dxa"/>
            <w:vAlign w:val="top"/>
          </w:tcPr>
          <w:p w14:paraId="46FD921F">
            <w:pPr>
              <w:pStyle w:val="6"/>
              <w:spacing w:before="52" w:line="302" w:lineRule="exact"/>
              <w:ind w:left="112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position w:val="1"/>
                <w:sz w:val="24"/>
                <w:szCs w:val="24"/>
              </w:rPr>
              <w:t>Which</w:t>
            </w:r>
            <w:r>
              <w:rPr>
                <w:b/>
                <w:bCs/>
                <w:spacing w:val="27"/>
                <w:w w:val="101"/>
                <w:position w:val="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position w:val="1"/>
                <w:sz w:val="24"/>
                <w:szCs w:val="24"/>
              </w:rPr>
              <w:t>makes</w:t>
            </w:r>
            <w:r>
              <w:rPr>
                <w:b/>
                <w:bCs/>
                <w:spacing w:val="15"/>
                <w:w w:val="101"/>
                <w:position w:val="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position w:val="1"/>
                <w:sz w:val="24"/>
                <w:szCs w:val="24"/>
              </w:rPr>
              <w:t>me feel</w:t>
            </w:r>
          </w:p>
        </w:tc>
      </w:tr>
      <w:tr w14:paraId="2B418F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1842" w:type="dxa"/>
            <w:vAlign w:val="top"/>
          </w:tcPr>
          <w:p w14:paraId="1B20804A">
            <w:pPr>
              <w:pStyle w:val="6"/>
              <w:spacing w:before="49" w:line="302" w:lineRule="exact"/>
              <w:ind w:left="127"/>
              <w:rPr>
                <w:sz w:val="24"/>
                <w:szCs w:val="24"/>
              </w:rPr>
            </w:pPr>
            <w:r>
              <w:rPr>
                <w:spacing w:val="-5"/>
                <w:position w:val="1"/>
                <w:sz w:val="24"/>
                <w:szCs w:val="24"/>
              </w:rPr>
              <w:t>PS-1</w:t>
            </w:r>
          </w:p>
        </w:tc>
        <w:tc>
          <w:tcPr>
            <w:tcW w:w="1418" w:type="dxa"/>
            <w:vAlign w:val="top"/>
          </w:tcPr>
          <w:p w14:paraId="5CE5D9C9">
            <w:pPr>
              <w:pStyle w:val="6"/>
              <w:spacing w:before="48" w:line="235" w:lineRule="auto"/>
              <w:ind w:left="115" w:right="535" w:firstLine="9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I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am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an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online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banking</w:t>
            </w:r>
          </w:p>
          <w:p w14:paraId="5E2AB181">
            <w:pPr>
              <w:pStyle w:val="6"/>
              <w:spacing w:before="18" w:line="302" w:lineRule="exact"/>
              <w:ind w:left="115"/>
              <w:rPr>
                <w:sz w:val="24"/>
                <w:szCs w:val="24"/>
              </w:rPr>
            </w:pPr>
            <w:r>
              <w:rPr>
                <w:spacing w:val="-2"/>
                <w:position w:val="2"/>
                <w:sz w:val="24"/>
                <w:szCs w:val="24"/>
              </w:rPr>
              <w:t>customer</w:t>
            </w:r>
          </w:p>
        </w:tc>
        <w:tc>
          <w:tcPr>
            <w:tcW w:w="1557" w:type="dxa"/>
            <w:vAlign w:val="top"/>
          </w:tcPr>
          <w:p w14:paraId="60ECE3EA">
            <w:pPr>
              <w:pStyle w:val="6"/>
              <w:spacing w:before="48"/>
              <w:ind w:left="123" w:right="250" w:firstLine="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I’m trying to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make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a</w:t>
            </w:r>
          </w:p>
          <w:p w14:paraId="74544EFF">
            <w:pPr>
              <w:pStyle w:val="6"/>
              <w:spacing w:line="232" w:lineRule="auto"/>
              <w:ind w:left="122" w:right="140" w:hanging="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secure</w:t>
            </w:r>
            <w:r>
              <w:rPr>
                <w:spacing w:val="13"/>
                <w:w w:val="10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online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payment</w:t>
            </w:r>
          </w:p>
        </w:tc>
        <w:tc>
          <w:tcPr>
            <w:tcW w:w="1207" w:type="dxa"/>
            <w:vAlign w:val="top"/>
          </w:tcPr>
          <w:p w14:paraId="51BB3067">
            <w:pPr>
              <w:pStyle w:val="6"/>
              <w:spacing w:before="49" w:line="214" w:lineRule="auto"/>
              <w:ind w:left="126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But</w:t>
            </w:r>
            <w:r>
              <w:rPr>
                <w:spacing w:val="2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my</w:t>
            </w:r>
          </w:p>
          <w:p w14:paraId="028BFB5C">
            <w:pPr>
              <w:pStyle w:val="6"/>
              <w:spacing w:before="30"/>
              <w:ind w:left="123" w:right="118" w:hanging="1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transactio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</w:p>
          <w:p w14:paraId="6253215D">
            <w:pPr>
              <w:pStyle w:val="6"/>
              <w:spacing w:before="1" w:line="239" w:lineRule="auto"/>
              <w:ind w:left="1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sometime</w:t>
            </w:r>
          </w:p>
          <w:p w14:paraId="00FF0E19">
            <w:pPr>
              <w:pStyle w:val="6"/>
              <w:spacing w:line="214" w:lineRule="auto"/>
              <w:ind w:left="11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s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gets</w:t>
            </w:r>
          </w:p>
          <w:p w14:paraId="1B643E7A">
            <w:pPr>
              <w:pStyle w:val="6"/>
              <w:spacing w:before="30" w:line="241" w:lineRule="auto"/>
              <w:ind w:left="116" w:right="267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declined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or</w:t>
            </w:r>
          </w:p>
          <w:p w14:paraId="1249C8DC">
            <w:pPr>
              <w:pStyle w:val="6"/>
              <w:spacing w:before="2" w:line="224" w:lineRule="auto"/>
              <w:ind w:left="116" w:right="19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delayed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unexpect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edly</w:t>
            </w:r>
          </w:p>
        </w:tc>
        <w:tc>
          <w:tcPr>
            <w:tcW w:w="1502" w:type="dxa"/>
            <w:vAlign w:val="top"/>
          </w:tcPr>
          <w:p w14:paraId="5E587835">
            <w:pPr>
              <w:pStyle w:val="6"/>
              <w:spacing w:before="49"/>
              <w:ind w:left="126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Because the</w:t>
            </w:r>
          </w:p>
          <w:p w14:paraId="6D2CFDA6">
            <w:pPr>
              <w:pStyle w:val="6"/>
              <w:spacing w:before="3" w:line="239" w:lineRule="auto"/>
              <w:ind w:left="110" w:right="191" w:firstLine="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system flags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legitimate</w:t>
            </w:r>
            <w:r>
              <w:rPr>
                <w:spacing w:val="1"/>
                <w:sz w:val="24"/>
                <w:szCs w:val="24"/>
              </w:rPr>
              <w:t xml:space="preserve">   </w:t>
            </w:r>
            <w:r>
              <w:rPr>
                <w:spacing w:val="-1"/>
                <w:sz w:val="24"/>
                <w:szCs w:val="24"/>
              </w:rPr>
              <w:t>transactions</w:t>
            </w:r>
          </w:p>
          <w:p w14:paraId="41A5DDCF">
            <w:pPr>
              <w:pStyle w:val="6"/>
              <w:spacing w:line="214" w:lineRule="auto"/>
              <w:ind w:left="117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as suspicious</w:t>
            </w:r>
          </w:p>
        </w:tc>
        <w:tc>
          <w:tcPr>
            <w:tcW w:w="2541" w:type="dxa"/>
            <w:vAlign w:val="top"/>
          </w:tcPr>
          <w:p w14:paraId="3283F123">
            <w:pPr>
              <w:pStyle w:val="6"/>
              <w:spacing w:before="48" w:line="235" w:lineRule="auto"/>
              <w:ind w:left="111" w:right="204" w:firstLine="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Which</w:t>
            </w:r>
            <w:r>
              <w:rPr>
                <w:spacing w:val="2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makes</w:t>
            </w:r>
            <w:r>
              <w:rPr>
                <w:spacing w:val="19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me feel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-1"/>
                <w:sz w:val="24"/>
                <w:szCs w:val="24"/>
              </w:rPr>
              <w:t>frustrated and worried</w:t>
            </w:r>
            <w:r>
              <w:rPr>
                <w:spacing w:val="17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about</w:t>
            </w:r>
            <w:r>
              <w:rPr>
                <w:spacing w:val="2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my account</w:t>
            </w:r>
          </w:p>
          <w:p w14:paraId="131F6969">
            <w:pPr>
              <w:pStyle w:val="6"/>
              <w:spacing w:before="18" w:line="214" w:lineRule="auto"/>
              <w:ind w:left="125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reliability</w:t>
            </w:r>
          </w:p>
        </w:tc>
      </w:tr>
      <w:tr w14:paraId="74F898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3" w:hRule="atLeast"/>
        </w:trPr>
        <w:tc>
          <w:tcPr>
            <w:tcW w:w="1842" w:type="dxa"/>
            <w:vAlign w:val="top"/>
          </w:tcPr>
          <w:p w14:paraId="17DB7552">
            <w:pPr>
              <w:pStyle w:val="6"/>
              <w:spacing w:before="51" w:line="302" w:lineRule="exact"/>
              <w:ind w:left="127"/>
              <w:rPr>
                <w:sz w:val="24"/>
                <w:szCs w:val="24"/>
              </w:rPr>
            </w:pPr>
            <w:r>
              <w:rPr>
                <w:spacing w:val="-5"/>
                <w:position w:val="1"/>
                <w:sz w:val="24"/>
                <w:szCs w:val="24"/>
              </w:rPr>
              <w:t>PS-2</w:t>
            </w:r>
          </w:p>
        </w:tc>
        <w:tc>
          <w:tcPr>
            <w:tcW w:w="1418" w:type="dxa"/>
            <w:vAlign w:val="top"/>
          </w:tcPr>
          <w:p w14:paraId="4A89CEA9">
            <w:pPr>
              <w:pStyle w:val="6"/>
              <w:spacing w:before="51"/>
              <w:ind w:left="124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I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am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a</w:t>
            </w:r>
          </w:p>
          <w:p w14:paraId="48BDC15F">
            <w:pPr>
              <w:pStyle w:val="6"/>
              <w:spacing w:before="2" w:line="239" w:lineRule="auto"/>
              <w:ind w:left="115" w:right="453" w:hanging="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frequent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online</w:t>
            </w:r>
          </w:p>
          <w:p w14:paraId="7373C88D">
            <w:pPr>
              <w:pStyle w:val="6"/>
              <w:spacing w:line="214" w:lineRule="auto"/>
              <w:ind w:left="11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shopper</w:t>
            </w:r>
          </w:p>
        </w:tc>
        <w:tc>
          <w:tcPr>
            <w:tcW w:w="1557" w:type="dxa"/>
            <w:vAlign w:val="top"/>
          </w:tcPr>
          <w:p w14:paraId="606B4281">
            <w:pPr>
              <w:pStyle w:val="6"/>
              <w:spacing w:before="50" w:line="233" w:lineRule="auto"/>
              <w:ind w:left="115" w:right="250" w:firstLine="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I’m trying to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complete</w:t>
            </w:r>
          </w:p>
          <w:p w14:paraId="09F2F58B">
            <w:pPr>
              <w:pStyle w:val="6"/>
              <w:spacing w:before="17" w:line="235" w:lineRule="auto"/>
              <w:ind w:left="114" w:right="342" w:firstLine="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payments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quickly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safely</w:t>
            </w:r>
          </w:p>
        </w:tc>
        <w:tc>
          <w:tcPr>
            <w:tcW w:w="1207" w:type="dxa"/>
            <w:vAlign w:val="top"/>
          </w:tcPr>
          <w:p w14:paraId="4D7A635E">
            <w:pPr>
              <w:pStyle w:val="6"/>
              <w:spacing w:before="51"/>
              <w:ind w:left="12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But</w:t>
            </w:r>
            <w:r>
              <w:rPr>
                <w:spacing w:val="25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I fear</w:t>
            </w:r>
          </w:p>
          <w:p w14:paraId="0027D558">
            <w:pPr>
              <w:pStyle w:val="6"/>
              <w:spacing w:before="2" w:line="239" w:lineRule="auto"/>
              <w:ind w:left="116" w:right="314" w:firstLine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my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card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or</w:t>
            </w:r>
          </w:p>
          <w:p w14:paraId="3AD195DF">
            <w:pPr>
              <w:pStyle w:val="6"/>
              <w:spacing w:before="2" w:line="244" w:lineRule="auto"/>
              <w:ind w:left="116" w:right="28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account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details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may</w:t>
            </w:r>
            <w:r>
              <w:rPr>
                <w:spacing w:val="1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be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misused</w:t>
            </w:r>
          </w:p>
        </w:tc>
        <w:tc>
          <w:tcPr>
            <w:tcW w:w="1502" w:type="dxa"/>
            <w:vAlign w:val="top"/>
          </w:tcPr>
          <w:p w14:paraId="5E54BC6F">
            <w:pPr>
              <w:pStyle w:val="6"/>
              <w:spacing w:before="79" w:line="177" w:lineRule="auto"/>
              <w:ind w:left="36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Because</w:t>
            </w:r>
          </w:p>
          <w:p w14:paraId="2A11DF36">
            <w:pPr>
              <w:pStyle w:val="6"/>
              <w:spacing w:before="49"/>
              <w:ind w:left="25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fraudsters</w:t>
            </w:r>
          </w:p>
          <w:p w14:paraId="5EDB1559">
            <w:pPr>
              <w:pStyle w:val="6"/>
              <w:spacing w:line="214" w:lineRule="auto"/>
              <w:ind w:left="13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exploit weak</w:t>
            </w:r>
          </w:p>
          <w:p w14:paraId="184A9919">
            <w:pPr>
              <w:pStyle w:val="6"/>
              <w:spacing w:before="30"/>
              <w:ind w:left="29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detection</w:t>
            </w:r>
          </w:p>
          <w:p w14:paraId="212A2E6F">
            <w:pPr>
              <w:pStyle w:val="6"/>
              <w:spacing w:line="214" w:lineRule="auto"/>
              <w:ind w:left="15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systems</w:t>
            </w:r>
            <w:r>
              <w:rPr>
                <w:spacing w:val="20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and</w:t>
            </w:r>
          </w:p>
          <w:p w14:paraId="0C91C730">
            <w:pPr>
              <w:pStyle w:val="6"/>
              <w:spacing w:before="31"/>
              <w:ind w:left="31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real-time</w:t>
            </w:r>
          </w:p>
          <w:p w14:paraId="4808BB95">
            <w:pPr>
              <w:pStyle w:val="6"/>
              <w:spacing w:line="214" w:lineRule="auto"/>
              <w:ind w:left="22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monitoring</w:t>
            </w:r>
          </w:p>
          <w:p w14:paraId="0DD58B43">
            <w:pPr>
              <w:pStyle w:val="6"/>
              <w:spacing w:before="31" w:line="198" w:lineRule="auto"/>
              <w:ind w:left="53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gaps</w:t>
            </w:r>
          </w:p>
        </w:tc>
        <w:tc>
          <w:tcPr>
            <w:tcW w:w="2541" w:type="dxa"/>
            <w:vAlign w:val="top"/>
          </w:tcPr>
          <w:p w14:paraId="7A5E17E6">
            <w:pPr>
              <w:pStyle w:val="6"/>
              <w:spacing w:before="51" w:line="235" w:lineRule="auto"/>
              <w:ind w:left="111" w:right="157" w:firstLine="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Which</w:t>
            </w:r>
            <w:r>
              <w:rPr>
                <w:spacing w:val="2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makes</w:t>
            </w:r>
            <w:r>
              <w:rPr>
                <w:spacing w:val="19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me feel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spacing w:val="-2"/>
                <w:sz w:val="24"/>
                <w:szCs w:val="24"/>
              </w:rPr>
              <w:t>insecure and</w:t>
            </w:r>
            <w:r>
              <w:rPr>
                <w:spacing w:val="3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hesitant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-2"/>
                <w:sz w:val="24"/>
                <w:szCs w:val="24"/>
              </w:rPr>
              <w:t>to</w:t>
            </w:r>
            <w:r>
              <w:rPr>
                <w:spacing w:val="21"/>
                <w:w w:val="10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use digital</w:t>
            </w:r>
            <w:r>
              <w:rPr>
                <w:spacing w:val="16"/>
                <w:w w:val="10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payments</w:t>
            </w:r>
          </w:p>
        </w:tc>
      </w:tr>
    </w:tbl>
    <w:p w14:paraId="734B7A6A">
      <w:pPr>
        <w:rPr>
          <w:rFonts w:ascii="Arial"/>
          <w:sz w:val="21"/>
        </w:rPr>
      </w:pPr>
    </w:p>
    <w:sectPr>
      <w:pgSz w:w="11907" w:h="16839"/>
      <w:pgMar w:top="852" w:right="393" w:bottom="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22A441A"/>
    <w:rsid w:val="4BB148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2026-02-18T10:04:00Z</dcterms:created>
  <dc:creator>Amarender Katkam</dc:creator>
  <cp:lastModifiedBy>kaveri kalasapati</cp:lastModifiedBy>
  <dcterms:modified xsi:type="dcterms:W3CDTF">2026-02-20T13:19:04Z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2026-02-20T18:48:33Z</vt:filetime>
  </property>
  <property fmtid="{D5CDD505-2E9C-101B-9397-08002B2CF9AE}" pid="4" name="KSOProductBuildVer">
    <vt:lpwstr>1033-12.2.0.23196</vt:lpwstr>
  </property>
  <property fmtid="{D5CDD505-2E9C-101B-9397-08002B2CF9AE}" pid="5" name="ICV">
    <vt:lpwstr>2108608156FC44CA807E5011F3044CB6_13</vt:lpwstr>
  </property>
</Properties>
</file>