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3E6C3" w14:textId="77777777" w:rsidR="00B71A0F" w:rsidRPr="008572E3" w:rsidRDefault="009705EE">
      <w:pPr>
        <w:rPr>
          <w:rFonts w:ascii="Times New Roman" w:hAnsi="Times New Roman" w:cs="Times New Roman"/>
          <w:sz w:val="40"/>
          <w:szCs w:val="40"/>
        </w:rPr>
      </w:pPr>
      <w:r w:rsidRPr="009705EE">
        <w:rPr>
          <w:sz w:val="40"/>
          <w:szCs w:val="40"/>
        </w:rPr>
        <w:t xml:space="preserve">        </w:t>
      </w:r>
      <w:r>
        <w:rPr>
          <w:sz w:val="40"/>
          <w:szCs w:val="40"/>
        </w:rPr>
        <w:t xml:space="preserve">                       </w:t>
      </w:r>
      <w:r w:rsidRPr="009705EE">
        <w:rPr>
          <w:sz w:val="40"/>
          <w:szCs w:val="40"/>
        </w:rPr>
        <w:t xml:space="preserve">   </w:t>
      </w:r>
      <w:r w:rsidRPr="008572E3">
        <w:rPr>
          <w:rFonts w:ascii="Times New Roman" w:hAnsi="Times New Roman" w:cs="Times New Roman"/>
          <w:sz w:val="40"/>
          <w:szCs w:val="40"/>
        </w:rPr>
        <w:t>Project Report</w:t>
      </w:r>
    </w:p>
    <w:p w14:paraId="6108B775" w14:textId="77777777" w:rsidR="009705EE" w:rsidRPr="009705EE" w:rsidRDefault="009705EE" w:rsidP="009705E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05EE">
        <w:rPr>
          <w:rFonts w:ascii="Times New Roman" w:hAnsi="Times New Roman" w:cs="Times New Roman"/>
          <w:b/>
          <w:bCs/>
          <w:sz w:val="24"/>
          <w:szCs w:val="24"/>
        </w:rPr>
        <w:t>1. INTRODUCTION</w:t>
      </w:r>
    </w:p>
    <w:p w14:paraId="2672DD92" w14:textId="77777777" w:rsidR="009705EE" w:rsidRPr="009705EE" w:rsidRDefault="009705EE" w:rsidP="009705E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05EE">
        <w:rPr>
          <w:rFonts w:ascii="Times New Roman" w:hAnsi="Times New Roman" w:cs="Times New Roman"/>
          <w:b/>
          <w:bCs/>
          <w:sz w:val="24"/>
          <w:szCs w:val="24"/>
        </w:rPr>
        <w:t>1.1 Project Overview</w:t>
      </w:r>
    </w:p>
    <w:p w14:paraId="1FAAEA41" w14:textId="77777777" w:rsidR="009705EE" w:rsidRPr="009705EE" w:rsidRDefault="009705EE" w:rsidP="009705EE">
      <w:pPr>
        <w:rPr>
          <w:rFonts w:ascii="Times New Roman" w:hAnsi="Times New Roman" w:cs="Times New Roman"/>
          <w:sz w:val="24"/>
          <w:szCs w:val="24"/>
        </w:rPr>
      </w:pPr>
      <w:r w:rsidRPr="009705EE">
        <w:rPr>
          <w:rFonts w:ascii="Times New Roman" w:hAnsi="Times New Roman" w:cs="Times New Roman"/>
          <w:sz w:val="24"/>
          <w:szCs w:val="24"/>
        </w:rPr>
        <w:t>Online payment systems have become an integral part of modern digital transactions. With the rapid growth of e-commerce, mobile banking, and digital wallets, the risk of online payment fraud has also increased significantly. Fraudulent transactions cause financial losses, reduce customer trust, and negatively impact businesses.</w:t>
      </w:r>
      <w:r w:rsidRPr="009705EE">
        <w:rPr>
          <w:rFonts w:ascii="Times New Roman" w:hAnsi="Times New Roman" w:cs="Times New Roman"/>
          <w:sz w:val="24"/>
          <w:szCs w:val="24"/>
        </w:rPr>
        <w:br/>
        <w:t xml:space="preserve">This project, </w:t>
      </w:r>
      <w:r w:rsidRPr="009705EE">
        <w:rPr>
          <w:rFonts w:ascii="Times New Roman" w:hAnsi="Times New Roman" w:cs="Times New Roman"/>
          <w:b/>
          <w:bCs/>
          <w:sz w:val="24"/>
          <w:szCs w:val="24"/>
        </w:rPr>
        <w:t>Online Payment Fraud Detection</w:t>
      </w:r>
      <w:r w:rsidRPr="009705EE">
        <w:rPr>
          <w:rFonts w:ascii="Times New Roman" w:hAnsi="Times New Roman" w:cs="Times New Roman"/>
          <w:sz w:val="24"/>
          <w:szCs w:val="24"/>
        </w:rPr>
        <w:t>, focuses on identifying fraudulent transactions using data analysis and machine learning techniques to improve transaction security and reliability.</w:t>
      </w:r>
    </w:p>
    <w:p w14:paraId="7AE98CA3" w14:textId="77777777" w:rsidR="009705EE" w:rsidRPr="009705EE" w:rsidRDefault="009705EE" w:rsidP="009705E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05EE">
        <w:rPr>
          <w:rFonts w:ascii="Times New Roman" w:hAnsi="Times New Roman" w:cs="Times New Roman"/>
          <w:b/>
          <w:bCs/>
          <w:sz w:val="24"/>
          <w:szCs w:val="24"/>
        </w:rPr>
        <w:t>1.2 Purpose</w:t>
      </w:r>
    </w:p>
    <w:p w14:paraId="6CC53EED" w14:textId="77777777" w:rsidR="009705EE" w:rsidRPr="009705EE" w:rsidRDefault="009705EE" w:rsidP="009705EE">
      <w:pPr>
        <w:rPr>
          <w:rFonts w:ascii="Times New Roman" w:hAnsi="Times New Roman" w:cs="Times New Roman"/>
          <w:sz w:val="24"/>
          <w:szCs w:val="24"/>
        </w:rPr>
      </w:pPr>
      <w:r w:rsidRPr="009705EE">
        <w:rPr>
          <w:rFonts w:ascii="Times New Roman" w:hAnsi="Times New Roman" w:cs="Times New Roman"/>
          <w:sz w:val="24"/>
          <w:szCs w:val="24"/>
        </w:rPr>
        <w:t>The main purpose of this project is to design and develop a system that can:</w:t>
      </w:r>
    </w:p>
    <w:p w14:paraId="660BF1B9" w14:textId="77777777" w:rsidR="009705EE" w:rsidRPr="009705EE" w:rsidRDefault="009705EE" w:rsidP="009705E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705EE">
        <w:rPr>
          <w:rFonts w:ascii="Times New Roman" w:hAnsi="Times New Roman" w:cs="Times New Roman"/>
          <w:sz w:val="24"/>
          <w:szCs w:val="24"/>
        </w:rPr>
        <w:t>Detect fraudulent online payment transactions accurately</w:t>
      </w:r>
    </w:p>
    <w:p w14:paraId="73452823" w14:textId="77777777" w:rsidR="009705EE" w:rsidRPr="009705EE" w:rsidRDefault="009705EE" w:rsidP="009705E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705EE">
        <w:rPr>
          <w:rFonts w:ascii="Times New Roman" w:hAnsi="Times New Roman" w:cs="Times New Roman"/>
          <w:sz w:val="24"/>
          <w:szCs w:val="24"/>
        </w:rPr>
        <w:t>Minimize financial loss for users and organizations</w:t>
      </w:r>
    </w:p>
    <w:p w14:paraId="3F21B010" w14:textId="77777777" w:rsidR="009705EE" w:rsidRPr="009705EE" w:rsidRDefault="009705EE" w:rsidP="009705E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705EE">
        <w:rPr>
          <w:rFonts w:ascii="Times New Roman" w:hAnsi="Times New Roman" w:cs="Times New Roman"/>
          <w:sz w:val="24"/>
          <w:szCs w:val="24"/>
        </w:rPr>
        <w:t>Improve trust in digital payment platforms</w:t>
      </w:r>
    </w:p>
    <w:p w14:paraId="0A6C3EA4" w14:textId="77777777" w:rsidR="009705EE" w:rsidRPr="009705EE" w:rsidRDefault="009705EE" w:rsidP="009705E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705EE">
        <w:rPr>
          <w:rFonts w:ascii="Times New Roman" w:hAnsi="Times New Roman" w:cs="Times New Roman"/>
          <w:sz w:val="24"/>
          <w:szCs w:val="24"/>
        </w:rPr>
        <w:t>Assist financial institutions in real-time fraud prevention</w:t>
      </w:r>
    </w:p>
    <w:p w14:paraId="75ABD179" w14:textId="77777777" w:rsidR="009705EE" w:rsidRPr="008572E3" w:rsidRDefault="009705EE" w:rsidP="009705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572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IDEATION PHASE</w:t>
      </w:r>
    </w:p>
    <w:p w14:paraId="5B8FFC20" w14:textId="77777777" w:rsidR="009705EE" w:rsidRPr="008572E3" w:rsidRDefault="009705EE" w:rsidP="009705E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572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2.1 Problem Statement</w:t>
      </w:r>
    </w:p>
    <w:p w14:paraId="3DC84A7E" w14:textId="77777777" w:rsidR="009705EE" w:rsidRPr="008572E3" w:rsidRDefault="009705EE" w:rsidP="009705E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72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Online payment platforms face increasing challenges in identifying fraudulent transactions due to high transaction volumes and evolving fraud patterns. Traditional rule-based systems are often ineffective and result in false positives.</w:t>
      </w:r>
      <w:r w:rsidRPr="008572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572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Problem:</w:t>
      </w:r>
      <w:r w:rsidRPr="008572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How can we build an efficient system that accurately detects fraudulent online payment transactions while minimizing false alerts?</w:t>
      </w:r>
    </w:p>
    <w:p w14:paraId="47DE88B5" w14:textId="77777777" w:rsidR="009705EE" w:rsidRPr="009705EE" w:rsidRDefault="009705EE" w:rsidP="009705E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05EE">
        <w:rPr>
          <w:rFonts w:ascii="Times New Roman" w:hAnsi="Times New Roman" w:cs="Times New Roman"/>
          <w:b/>
          <w:bCs/>
          <w:sz w:val="24"/>
          <w:szCs w:val="24"/>
        </w:rPr>
        <w:t>2.2 Empathy Map Canvas</w:t>
      </w:r>
    </w:p>
    <w:p w14:paraId="3F2F65CA" w14:textId="77777777" w:rsidR="009705EE" w:rsidRPr="009705EE" w:rsidRDefault="009705EE" w:rsidP="009705E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705EE">
        <w:rPr>
          <w:rFonts w:ascii="Times New Roman" w:hAnsi="Times New Roman" w:cs="Times New Roman"/>
          <w:b/>
          <w:bCs/>
          <w:sz w:val="24"/>
          <w:szCs w:val="24"/>
        </w:rPr>
        <w:t>Users:</w:t>
      </w:r>
      <w:r w:rsidRPr="009705EE">
        <w:rPr>
          <w:rFonts w:ascii="Times New Roman" w:hAnsi="Times New Roman" w:cs="Times New Roman"/>
          <w:sz w:val="24"/>
          <w:szCs w:val="24"/>
        </w:rPr>
        <w:t xml:space="preserve"> Customers, banks, payment gateways</w:t>
      </w:r>
    </w:p>
    <w:p w14:paraId="1860CEA7" w14:textId="77777777" w:rsidR="009705EE" w:rsidRPr="009705EE" w:rsidRDefault="009705EE" w:rsidP="009705E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705EE">
        <w:rPr>
          <w:rFonts w:ascii="Times New Roman" w:hAnsi="Times New Roman" w:cs="Times New Roman"/>
          <w:b/>
          <w:bCs/>
          <w:sz w:val="24"/>
          <w:szCs w:val="24"/>
        </w:rPr>
        <w:t>Think &amp; Feel:</w:t>
      </w:r>
      <w:r w:rsidRPr="009705EE">
        <w:rPr>
          <w:rFonts w:ascii="Times New Roman" w:hAnsi="Times New Roman" w:cs="Times New Roman"/>
          <w:sz w:val="24"/>
          <w:szCs w:val="24"/>
        </w:rPr>
        <w:t xml:space="preserve"> Concerned about security and data privacy</w:t>
      </w:r>
    </w:p>
    <w:p w14:paraId="54E48F18" w14:textId="77777777" w:rsidR="009705EE" w:rsidRPr="009705EE" w:rsidRDefault="009705EE" w:rsidP="009705E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705EE">
        <w:rPr>
          <w:rFonts w:ascii="Times New Roman" w:hAnsi="Times New Roman" w:cs="Times New Roman"/>
          <w:b/>
          <w:bCs/>
          <w:sz w:val="24"/>
          <w:szCs w:val="24"/>
        </w:rPr>
        <w:t>See:</w:t>
      </w:r>
      <w:r w:rsidRPr="009705EE">
        <w:rPr>
          <w:rFonts w:ascii="Times New Roman" w:hAnsi="Times New Roman" w:cs="Times New Roman"/>
          <w:sz w:val="24"/>
          <w:szCs w:val="24"/>
        </w:rPr>
        <w:t xml:space="preserve"> Increasing online fraud cases and scams</w:t>
      </w:r>
    </w:p>
    <w:p w14:paraId="5F526EEC" w14:textId="77777777" w:rsidR="009705EE" w:rsidRPr="009705EE" w:rsidRDefault="009705EE" w:rsidP="009705E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705EE">
        <w:rPr>
          <w:rFonts w:ascii="Times New Roman" w:hAnsi="Times New Roman" w:cs="Times New Roman"/>
          <w:b/>
          <w:bCs/>
          <w:sz w:val="24"/>
          <w:szCs w:val="24"/>
        </w:rPr>
        <w:t>Hear:</w:t>
      </w:r>
      <w:r w:rsidRPr="009705EE">
        <w:rPr>
          <w:rFonts w:ascii="Times New Roman" w:hAnsi="Times New Roman" w:cs="Times New Roman"/>
          <w:sz w:val="24"/>
          <w:szCs w:val="24"/>
        </w:rPr>
        <w:t xml:space="preserve"> Reports of financial loss due to fraud</w:t>
      </w:r>
    </w:p>
    <w:p w14:paraId="78764074" w14:textId="77777777" w:rsidR="009705EE" w:rsidRPr="009705EE" w:rsidRDefault="009705EE" w:rsidP="009705E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705EE">
        <w:rPr>
          <w:rFonts w:ascii="Times New Roman" w:hAnsi="Times New Roman" w:cs="Times New Roman"/>
          <w:b/>
          <w:bCs/>
          <w:sz w:val="24"/>
          <w:szCs w:val="24"/>
        </w:rPr>
        <w:t>Pain Points:</w:t>
      </w:r>
      <w:r w:rsidRPr="009705EE">
        <w:rPr>
          <w:rFonts w:ascii="Times New Roman" w:hAnsi="Times New Roman" w:cs="Times New Roman"/>
          <w:sz w:val="24"/>
          <w:szCs w:val="24"/>
        </w:rPr>
        <w:t xml:space="preserve"> Unauthorized transactions, delayed detection</w:t>
      </w:r>
    </w:p>
    <w:p w14:paraId="6B93917B" w14:textId="77777777" w:rsidR="009705EE" w:rsidRPr="009705EE" w:rsidRDefault="009705EE" w:rsidP="009705E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705EE">
        <w:rPr>
          <w:rFonts w:ascii="Times New Roman" w:hAnsi="Times New Roman" w:cs="Times New Roman"/>
          <w:b/>
          <w:bCs/>
          <w:sz w:val="24"/>
          <w:szCs w:val="24"/>
        </w:rPr>
        <w:t>Gains:</w:t>
      </w:r>
      <w:r w:rsidRPr="009705EE">
        <w:rPr>
          <w:rFonts w:ascii="Times New Roman" w:hAnsi="Times New Roman" w:cs="Times New Roman"/>
          <w:sz w:val="24"/>
          <w:szCs w:val="24"/>
        </w:rPr>
        <w:t xml:space="preserve"> Secure, fast, and reliable online payments</w:t>
      </w:r>
    </w:p>
    <w:p w14:paraId="174118E4" w14:textId="77777777" w:rsidR="009705EE" w:rsidRPr="009705EE" w:rsidRDefault="009705EE" w:rsidP="009705E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05EE">
        <w:rPr>
          <w:rFonts w:ascii="Times New Roman" w:hAnsi="Times New Roman" w:cs="Times New Roman"/>
          <w:b/>
          <w:bCs/>
          <w:sz w:val="24"/>
          <w:szCs w:val="24"/>
        </w:rPr>
        <w:t>2.3 Brainstorming</w:t>
      </w:r>
    </w:p>
    <w:p w14:paraId="3764AA63" w14:textId="77777777" w:rsidR="009705EE" w:rsidRPr="009705EE" w:rsidRDefault="009705EE" w:rsidP="009705E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705EE">
        <w:rPr>
          <w:rFonts w:ascii="Times New Roman" w:hAnsi="Times New Roman" w:cs="Times New Roman"/>
          <w:sz w:val="24"/>
          <w:szCs w:val="24"/>
        </w:rPr>
        <w:t>Use machine learning models for pattern recognition</w:t>
      </w:r>
    </w:p>
    <w:p w14:paraId="2BE95D5A" w14:textId="77777777" w:rsidR="009705EE" w:rsidRPr="009705EE" w:rsidRDefault="009705EE" w:rsidP="009705E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705EE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9705EE">
        <w:rPr>
          <w:rFonts w:ascii="Times New Roman" w:hAnsi="Times New Roman" w:cs="Times New Roman"/>
          <w:sz w:val="24"/>
          <w:szCs w:val="24"/>
        </w:rPr>
        <w:t xml:space="preserve"> transaction </w:t>
      </w:r>
      <w:proofErr w:type="spellStart"/>
      <w:r w:rsidRPr="009705EE">
        <w:rPr>
          <w:rFonts w:ascii="Times New Roman" w:hAnsi="Times New Roman" w:cs="Times New Roman"/>
          <w:sz w:val="24"/>
          <w:szCs w:val="24"/>
        </w:rPr>
        <w:t>behavior</w:t>
      </w:r>
      <w:proofErr w:type="spellEnd"/>
    </w:p>
    <w:p w14:paraId="32AF00D1" w14:textId="77777777" w:rsidR="009705EE" w:rsidRPr="009705EE" w:rsidRDefault="009705EE" w:rsidP="009705E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705EE">
        <w:rPr>
          <w:rFonts w:ascii="Times New Roman" w:hAnsi="Times New Roman" w:cs="Times New Roman"/>
          <w:sz w:val="24"/>
          <w:szCs w:val="24"/>
        </w:rPr>
        <w:lastRenderedPageBreak/>
        <w:t>Detect anomalies in transaction amount, frequency, and location</w:t>
      </w:r>
    </w:p>
    <w:p w14:paraId="7EBF1176" w14:textId="77777777" w:rsidR="009705EE" w:rsidRPr="009705EE" w:rsidRDefault="009705EE" w:rsidP="009705E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705EE">
        <w:rPr>
          <w:rFonts w:ascii="Times New Roman" w:hAnsi="Times New Roman" w:cs="Times New Roman"/>
          <w:sz w:val="24"/>
          <w:szCs w:val="24"/>
        </w:rPr>
        <w:t>Apply real-time fraud detection mechanisms</w:t>
      </w:r>
    </w:p>
    <w:p w14:paraId="030DDD46" w14:textId="77777777" w:rsidR="009705EE" w:rsidRPr="008572E3" w:rsidRDefault="009705EE">
      <w:pPr>
        <w:rPr>
          <w:rFonts w:ascii="Times New Roman" w:hAnsi="Times New Roman" w:cs="Times New Roman"/>
          <w:sz w:val="24"/>
          <w:szCs w:val="24"/>
        </w:rPr>
      </w:pPr>
      <w:r w:rsidRPr="008572E3">
        <w:rPr>
          <w:rFonts w:ascii="Times New Roman" w:hAnsi="Times New Roman" w:cs="Times New Roman"/>
          <w:sz w:val="24"/>
          <w:szCs w:val="24"/>
        </w:rPr>
        <w:t>3. REQUIREMENT ANALYSIS</w:t>
      </w:r>
    </w:p>
    <w:p w14:paraId="45EE6E37" w14:textId="77777777" w:rsidR="009705EE" w:rsidRPr="008572E3" w:rsidRDefault="009705EE">
      <w:pPr>
        <w:rPr>
          <w:rFonts w:ascii="Times New Roman" w:hAnsi="Times New Roman" w:cs="Times New Roman"/>
          <w:sz w:val="24"/>
          <w:szCs w:val="24"/>
        </w:rPr>
      </w:pPr>
      <w:r w:rsidRPr="008572E3">
        <w:rPr>
          <w:rFonts w:ascii="Times New Roman" w:hAnsi="Times New Roman" w:cs="Times New Roman"/>
          <w:sz w:val="24"/>
          <w:szCs w:val="24"/>
        </w:rPr>
        <w:t>3.1 Customer Journey Map</w:t>
      </w:r>
    </w:p>
    <w:p w14:paraId="67071F21" w14:textId="77777777" w:rsidR="009705EE" w:rsidRPr="008572E3" w:rsidRDefault="008572E3">
      <w:pPr>
        <w:rPr>
          <w:rFonts w:ascii="Times New Roman" w:hAnsi="Times New Roman" w:cs="Times New Roman"/>
          <w:sz w:val="24"/>
          <w:szCs w:val="24"/>
        </w:rPr>
      </w:pPr>
      <w:r w:rsidRPr="008572E3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1" locked="0" layoutInCell="1" allowOverlap="1" wp14:anchorId="4A4FE26B" wp14:editId="28F644F5">
            <wp:simplePos x="0" y="0"/>
            <wp:positionH relativeFrom="column">
              <wp:posOffset>0</wp:posOffset>
            </wp:positionH>
            <wp:positionV relativeFrom="paragraph">
              <wp:posOffset>361315</wp:posOffset>
            </wp:positionV>
            <wp:extent cx="5731510" cy="3742055"/>
            <wp:effectExtent l="0" t="0" r="2540" b="0"/>
            <wp:wrapTight wrapText="bothSides">
              <wp:wrapPolygon edited="0">
                <wp:start x="0" y="0"/>
                <wp:lineTo x="0" y="21442"/>
                <wp:lineTo x="21538" y="21442"/>
                <wp:lineTo x="21538" y="0"/>
                <wp:lineTo x="0" y="0"/>
              </wp:wrapPolygon>
            </wp:wrapTight>
            <wp:docPr id="10421102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110268" name="Picture 4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2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421C18" w14:textId="77777777" w:rsidR="008572E3" w:rsidRPr="008572E3" w:rsidRDefault="008572E3">
      <w:pPr>
        <w:rPr>
          <w:rFonts w:ascii="Times New Roman" w:hAnsi="Times New Roman" w:cs="Times New Roman"/>
          <w:sz w:val="24"/>
          <w:szCs w:val="24"/>
        </w:rPr>
      </w:pPr>
    </w:p>
    <w:p w14:paraId="5E3C75CC" w14:textId="77777777" w:rsidR="009705EE" w:rsidRPr="008572E3" w:rsidRDefault="009705EE">
      <w:pPr>
        <w:rPr>
          <w:rFonts w:ascii="Times New Roman" w:hAnsi="Times New Roman" w:cs="Times New Roman"/>
          <w:sz w:val="24"/>
          <w:szCs w:val="24"/>
        </w:rPr>
      </w:pPr>
      <w:r w:rsidRPr="008572E3">
        <w:rPr>
          <w:rFonts w:ascii="Times New Roman" w:hAnsi="Times New Roman" w:cs="Times New Roman"/>
          <w:sz w:val="24"/>
          <w:szCs w:val="24"/>
        </w:rPr>
        <w:t>3.2 Solution Requirement</w:t>
      </w:r>
    </w:p>
    <w:p w14:paraId="507FEBF9" w14:textId="77777777" w:rsidR="009705EE" w:rsidRPr="009705EE" w:rsidRDefault="009705EE" w:rsidP="009705EE">
      <w:pPr>
        <w:rPr>
          <w:rFonts w:ascii="Times New Roman" w:hAnsi="Times New Roman" w:cs="Times New Roman"/>
          <w:sz w:val="24"/>
          <w:szCs w:val="24"/>
        </w:rPr>
      </w:pPr>
      <w:r w:rsidRPr="009705EE">
        <w:rPr>
          <w:rFonts w:ascii="Times New Roman" w:hAnsi="Times New Roman" w:cs="Times New Roman"/>
          <w:b/>
          <w:bCs/>
          <w:sz w:val="24"/>
          <w:szCs w:val="24"/>
        </w:rPr>
        <w:t>Functional Requirements</w:t>
      </w:r>
    </w:p>
    <w:p w14:paraId="568C99A1" w14:textId="77777777" w:rsidR="009705EE" w:rsidRPr="009705EE" w:rsidRDefault="009705EE" w:rsidP="009705E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705EE">
        <w:rPr>
          <w:rFonts w:ascii="Times New Roman" w:hAnsi="Times New Roman" w:cs="Times New Roman"/>
          <w:sz w:val="24"/>
          <w:szCs w:val="24"/>
        </w:rPr>
        <w:t>Upload and preprocess transaction data</w:t>
      </w:r>
    </w:p>
    <w:p w14:paraId="6AEE9E16" w14:textId="77777777" w:rsidR="009705EE" w:rsidRPr="009705EE" w:rsidRDefault="009705EE" w:rsidP="009705E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705EE">
        <w:rPr>
          <w:rFonts w:ascii="Times New Roman" w:hAnsi="Times New Roman" w:cs="Times New Roman"/>
          <w:sz w:val="24"/>
          <w:szCs w:val="24"/>
        </w:rPr>
        <w:t>Train fraud detection models</w:t>
      </w:r>
    </w:p>
    <w:p w14:paraId="5F33A1B5" w14:textId="77777777" w:rsidR="009705EE" w:rsidRPr="009705EE" w:rsidRDefault="009705EE" w:rsidP="009705E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705EE">
        <w:rPr>
          <w:rFonts w:ascii="Times New Roman" w:hAnsi="Times New Roman" w:cs="Times New Roman"/>
          <w:sz w:val="24"/>
          <w:szCs w:val="24"/>
        </w:rPr>
        <w:t>Predict whether a transaction is fraudulent</w:t>
      </w:r>
    </w:p>
    <w:p w14:paraId="5ACF965C" w14:textId="77777777" w:rsidR="009705EE" w:rsidRPr="009705EE" w:rsidRDefault="009705EE" w:rsidP="009705E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705EE">
        <w:rPr>
          <w:rFonts w:ascii="Times New Roman" w:hAnsi="Times New Roman" w:cs="Times New Roman"/>
          <w:sz w:val="24"/>
          <w:szCs w:val="24"/>
        </w:rPr>
        <w:t>Display results and alerts</w:t>
      </w:r>
    </w:p>
    <w:p w14:paraId="68C8400E" w14:textId="77777777" w:rsidR="009705EE" w:rsidRPr="009705EE" w:rsidRDefault="009705EE" w:rsidP="009705EE">
      <w:pPr>
        <w:rPr>
          <w:rFonts w:ascii="Times New Roman" w:hAnsi="Times New Roman" w:cs="Times New Roman"/>
          <w:sz w:val="24"/>
          <w:szCs w:val="24"/>
        </w:rPr>
      </w:pPr>
      <w:r w:rsidRPr="009705EE">
        <w:rPr>
          <w:rFonts w:ascii="Times New Roman" w:hAnsi="Times New Roman" w:cs="Times New Roman"/>
          <w:b/>
          <w:bCs/>
          <w:sz w:val="24"/>
          <w:szCs w:val="24"/>
        </w:rPr>
        <w:t>Non-Functional Requirements</w:t>
      </w:r>
    </w:p>
    <w:p w14:paraId="654E43DB" w14:textId="77777777" w:rsidR="009705EE" w:rsidRPr="009705EE" w:rsidRDefault="009705EE" w:rsidP="009705E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705EE">
        <w:rPr>
          <w:rFonts w:ascii="Times New Roman" w:hAnsi="Times New Roman" w:cs="Times New Roman"/>
          <w:sz w:val="24"/>
          <w:szCs w:val="24"/>
        </w:rPr>
        <w:t>High accuracy and low latency</w:t>
      </w:r>
    </w:p>
    <w:p w14:paraId="068E228C" w14:textId="77777777" w:rsidR="009705EE" w:rsidRPr="009705EE" w:rsidRDefault="009705EE" w:rsidP="009705E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705EE">
        <w:rPr>
          <w:rFonts w:ascii="Times New Roman" w:hAnsi="Times New Roman" w:cs="Times New Roman"/>
          <w:sz w:val="24"/>
          <w:szCs w:val="24"/>
        </w:rPr>
        <w:t>Scalability for large datasets</w:t>
      </w:r>
    </w:p>
    <w:p w14:paraId="15CFFD40" w14:textId="77777777" w:rsidR="009705EE" w:rsidRPr="009705EE" w:rsidRDefault="009705EE" w:rsidP="009705E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705EE">
        <w:rPr>
          <w:rFonts w:ascii="Times New Roman" w:hAnsi="Times New Roman" w:cs="Times New Roman"/>
          <w:sz w:val="24"/>
          <w:szCs w:val="24"/>
        </w:rPr>
        <w:t>Data security and privacy</w:t>
      </w:r>
    </w:p>
    <w:p w14:paraId="6733300D" w14:textId="77777777" w:rsidR="009705EE" w:rsidRPr="008572E3" w:rsidRDefault="009705EE">
      <w:pPr>
        <w:rPr>
          <w:rFonts w:ascii="Times New Roman" w:hAnsi="Times New Roman" w:cs="Times New Roman"/>
          <w:sz w:val="24"/>
          <w:szCs w:val="24"/>
        </w:rPr>
      </w:pPr>
      <w:r w:rsidRPr="008572E3">
        <w:rPr>
          <w:rFonts w:ascii="Times New Roman" w:hAnsi="Times New Roman" w:cs="Times New Roman"/>
          <w:sz w:val="24"/>
          <w:szCs w:val="24"/>
        </w:rPr>
        <w:t>3.3 Data Flow Diagram</w:t>
      </w:r>
    </w:p>
    <w:p w14:paraId="31C75E95" w14:textId="77777777" w:rsidR="009705EE" w:rsidRPr="008572E3" w:rsidRDefault="009705EE">
      <w:pPr>
        <w:rPr>
          <w:rFonts w:ascii="Times New Roman" w:hAnsi="Times New Roman" w:cs="Times New Roman"/>
          <w:sz w:val="24"/>
          <w:szCs w:val="24"/>
        </w:rPr>
      </w:pPr>
    </w:p>
    <w:p w14:paraId="48843745" w14:textId="77777777" w:rsidR="009705EE" w:rsidRPr="008572E3" w:rsidRDefault="008572E3">
      <w:pPr>
        <w:rPr>
          <w:rFonts w:ascii="Times New Roman" w:hAnsi="Times New Roman" w:cs="Times New Roman"/>
          <w:sz w:val="24"/>
          <w:szCs w:val="24"/>
        </w:rPr>
      </w:pPr>
      <w:r w:rsidRPr="008572E3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1091E2BB" wp14:editId="62C48A30">
            <wp:simplePos x="0" y="0"/>
            <wp:positionH relativeFrom="column">
              <wp:posOffset>247015</wp:posOffset>
            </wp:positionH>
            <wp:positionV relativeFrom="paragraph">
              <wp:posOffset>24765</wp:posOffset>
            </wp:positionV>
            <wp:extent cx="5181885" cy="3454400"/>
            <wp:effectExtent l="0" t="0" r="0" b="0"/>
            <wp:wrapNone/>
            <wp:docPr id="6210834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083492" name="Picture 3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885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49344D" w14:textId="77777777" w:rsidR="009705EE" w:rsidRPr="008572E3" w:rsidRDefault="009705EE">
      <w:pPr>
        <w:rPr>
          <w:rFonts w:ascii="Times New Roman" w:hAnsi="Times New Roman" w:cs="Times New Roman"/>
          <w:sz w:val="24"/>
          <w:szCs w:val="24"/>
        </w:rPr>
      </w:pPr>
    </w:p>
    <w:p w14:paraId="7A682677" w14:textId="77777777" w:rsidR="009705EE" w:rsidRPr="008572E3" w:rsidRDefault="009705EE">
      <w:pPr>
        <w:rPr>
          <w:rFonts w:ascii="Times New Roman" w:hAnsi="Times New Roman" w:cs="Times New Roman"/>
          <w:sz w:val="24"/>
          <w:szCs w:val="24"/>
        </w:rPr>
      </w:pPr>
    </w:p>
    <w:p w14:paraId="0898A1CA" w14:textId="77777777" w:rsidR="009705EE" w:rsidRPr="008572E3" w:rsidRDefault="009705EE">
      <w:pPr>
        <w:rPr>
          <w:rFonts w:ascii="Times New Roman" w:hAnsi="Times New Roman" w:cs="Times New Roman"/>
          <w:sz w:val="24"/>
          <w:szCs w:val="24"/>
        </w:rPr>
      </w:pPr>
    </w:p>
    <w:p w14:paraId="62836DEA" w14:textId="77777777" w:rsidR="009705EE" w:rsidRPr="008572E3" w:rsidRDefault="009705EE">
      <w:pPr>
        <w:rPr>
          <w:rFonts w:ascii="Times New Roman" w:hAnsi="Times New Roman" w:cs="Times New Roman"/>
          <w:sz w:val="24"/>
          <w:szCs w:val="24"/>
        </w:rPr>
      </w:pPr>
    </w:p>
    <w:p w14:paraId="671C984D" w14:textId="77777777" w:rsidR="009705EE" w:rsidRPr="008572E3" w:rsidRDefault="009705EE" w:rsidP="009705E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F0BAA33" w14:textId="77777777" w:rsidR="009705EE" w:rsidRPr="008572E3" w:rsidRDefault="009705EE" w:rsidP="009705E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D8D3368" w14:textId="77777777" w:rsidR="009705EE" w:rsidRPr="008572E3" w:rsidRDefault="009705EE" w:rsidP="009705E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F9DE31" w14:textId="77777777" w:rsidR="009705EE" w:rsidRPr="008572E3" w:rsidRDefault="009705EE" w:rsidP="009705E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CDED99" w14:textId="77777777" w:rsidR="009705EE" w:rsidRPr="008572E3" w:rsidRDefault="009705EE" w:rsidP="009705E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20BA5C" w14:textId="77777777" w:rsidR="009705EE" w:rsidRPr="008572E3" w:rsidRDefault="009705EE" w:rsidP="009705E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9A229B" w14:textId="77777777" w:rsidR="009705EE" w:rsidRPr="009705EE" w:rsidRDefault="009705EE" w:rsidP="009705E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05EE">
        <w:rPr>
          <w:rFonts w:ascii="Times New Roman" w:hAnsi="Times New Roman" w:cs="Times New Roman"/>
          <w:b/>
          <w:bCs/>
          <w:sz w:val="24"/>
          <w:szCs w:val="24"/>
        </w:rPr>
        <w:t>3.4 Technology Stack</w:t>
      </w:r>
    </w:p>
    <w:p w14:paraId="552E5D36" w14:textId="77777777" w:rsidR="009705EE" w:rsidRPr="009705EE" w:rsidRDefault="009705EE" w:rsidP="009705E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705EE">
        <w:rPr>
          <w:rFonts w:ascii="Times New Roman" w:hAnsi="Times New Roman" w:cs="Times New Roman"/>
          <w:b/>
          <w:bCs/>
          <w:sz w:val="24"/>
          <w:szCs w:val="24"/>
        </w:rPr>
        <w:t>Programming Language:</w:t>
      </w:r>
      <w:r w:rsidRPr="009705EE">
        <w:rPr>
          <w:rFonts w:ascii="Times New Roman" w:hAnsi="Times New Roman" w:cs="Times New Roman"/>
          <w:sz w:val="24"/>
          <w:szCs w:val="24"/>
        </w:rPr>
        <w:t xml:space="preserve"> Python</w:t>
      </w:r>
    </w:p>
    <w:p w14:paraId="6EBAD6B4" w14:textId="77777777" w:rsidR="009705EE" w:rsidRPr="009705EE" w:rsidRDefault="009705EE" w:rsidP="009705E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705EE">
        <w:rPr>
          <w:rFonts w:ascii="Times New Roman" w:hAnsi="Times New Roman" w:cs="Times New Roman"/>
          <w:b/>
          <w:bCs/>
          <w:sz w:val="24"/>
          <w:szCs w:val="24"/>
        </w:rPr>
        <w:t>Libraries:</w:t>
      </w:r>
      <w:r w:rsidRPr="009705EE">
        <w:rPr>
          <w:rFonts w:ascii="Times New Roman" w:hAnsi="Times New Roman" w:cs="Times New Roman"/>
          <w:sz w:val="24"/>
          <w:szCs w:val="24"/>
        </w:rPr>
        <w:t xml:space="preserve"> NumPy, Pandas, Scikit-Learn, Matplotlib</w:t>
      </w:r>
    </w:p>
    <w:p w14:paraId="10CB9B6C" w14:textId="77777777" w:rsidR="009705EE" w:rsidRPr="009705EE" w:rsidRDefault="009705EE" w:rsidP="009705E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705EE">
        <w:rPr>
          <w:rFonts w:ascii="Times New Roman" w:hAnsi="Times New Roman" w:cs="Times New Roman"/>
          <w:b/>
          <w:bCs/>
          <w:sz w:val="24"/>
          <w:szCs w:val="24"/>
        </w:rPr>
        <w:t>Tools:</w:t>
      </w:r>
      <w:r w:rsidRPr="00970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05EE">
        <w:rPr>
          <w:rFonts w:ascii="Times New Roman" w:hAnsi="Times New Roman" w:cs="Times New Roman"/>
          <w:sz w:val="24"/>
          <w:szCs w:val="24"/>
        </w:rPr>
        <w:t>Jupyter</w:t>
      </w:r>
      <w:proofErr w:type="spellEnd"/>
      <w:r w:rsidRPr="009705EE">
        <w:rPr>
          <w:rFonts w:ascii="Times New Roman" w:hAnsi="Times New Roman" w:cs="Times New Roman"/>
          <w:sz w:val="24"/>
          <w:szCs w:val="24"/>
        </w:rPr>
        <w:t xml:space="preserve"> Notebook / Google </w:t>
      </w:r>
      <w:proofErr w:type="spellStart"/>
      <w:r w:rsidRPr="009705EE">
        <w:rPr>
          <w:rFonts w:ascii="Times New Roman" w:hAnsi="Times New Roman" w:cs="Times New Roman"/>
          <w:sz w:val="24"/>
          <w:szCs w:val="24"/>
        </w:rPr>
        <w:t>Colab</w:t>
      </w:r>
      <w:proofErr w:type="spellEnd"/>
    </w:p>
    <w:p w14:paraId="6E164497" w14:textId="77777777" w:rsidR="009705EE" w:rsidRPr="009705EE" w:rsidRDefault="009705EE" w:rsidP="009705E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705EE">
        <w:rPr>
          <w:rFonts w:ascii="Times New Roman" w:hAnsi="Times New Roman" w:cs="Times New Roman"/>
          <w:b/>
          <w:bCs/>
          <w:sz w:val="24"/>
          <w:szCs w:val="24"/>
        </w:rPr>
        <w:t>Database (optional):</w:t>
      </w:r>
      <w:r w:rsidRPr="009705EE">
        <w:rPr>
          <w:rFonts w:ascii="Times New Roman" w:hAnsi="Times New Roman" w:cs="Times New Roman"/>
          <w:sz w:val="24"/>
          <w:szCs w:val="24"/>
        </w:rPr>
        <w:t xml:space="preserve"> MySQL / CSV dataset</w:t>
      </w:r>
    </w:p>
    <w:p w14:paraId="67524432" w14:textId="77777777" w:rsidR="009705EE" w:rsidRPr="009705EE" w:rsidRDefault="009705EE" w:rsidP="009705E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705EE">
        <w:rPr>
          <w:rFonts w:ascii="Times New Roman" w:hAnsi="Times New Roman" w:cs="Times New Roman"/>
          <w:b/>
          <w:bCs/>
          <w:sz w:val="24"/>
          <w:szCs w:val="24"/>
        </w:rPr>
        <w:t>Version Control:</w:t>
      </w:r>
      <w:r w:rsidRPr="009705EE">
        <w:rPr>
          <w:rFonts w:ascii="Times New Roman" w:hAnsi="Times New Roman" w:cs="Times New Roman"/>
          <w:sz w:val="24"/>
          <w:szCs w:val="24"/>
        </w:rPr>
        <w:t xml:space="preserve"> GitHub</w:t>
      </w:r>
    </w:p>
    <w:p w14:paraId="5A0F2F5E" w14:textId="77777777" w:rsidR="009705EE" w:rsidRPr="008572E3" w:rsidRDefault="009705EE" w:rsidP="009705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572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PROJECT DESIGN</w:t>
      </w:r>
    </w:p>
    <w:p w14:paraId="139916FF" w14:textId="77777777" w:rsidR="009705EE" w:rsidRPr="008572E3" w:rsidRDefault="009705EE" w:rsidP="009705EE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572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4.1 Problem–Solution Fit</w:t>
      </w:r>
    </w:p>
    <w:p w14:paraId="7313F30D" w14:textId="77777777" w:rsidR="009705EE" w:rsidRPr="008572E3" w:rsidRDefault="009705EE" w:rsidP="009705EE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72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use of machine learning enables the system to learn transaction patterns and detect fraud more accurately than traditional rule-based systems.</w:t>
      </w:r>
    </w:p>
    <w:p w14:paraId="5F601F53" w14:textId="77777777" w:rsidR="009705EE" w:rsidRPr="008572E3" w:rsidRDefault="009705EE" w:rsidP="009705EE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572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4.2 Proposed Solution</w:t>
      </w:r>
    </w:p>
    <w:p w14:paraId="059E98AF" w14:textId="77777777" w:rsidR="009705EE" w:rsidRPr="008572E3" w:rsidRDefault="009705EE" w:rsidP="009705EE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72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proposed system uses supervised machine learning algorithms to classify transactions as legitimate or fraudulent based on historical transaction data.</w:t>
      </w:r>
    </w:p>
    <w:p w14:paraId="305429C6" w14:textId="77777777" w:rsidR="009705EE" w:rsidRPr="008572E3" w:rsidRDefault="009705EE">
      <w:pPr>
        <w:rPr>
          <w:rFonts w:ascii="Times New Roman" w:hAnsi="Times New Roman" w:cs="Times New Roman"/>
          <w:sz w:val="24"/>
          <w:szCs w:val="24"/>
        </w:rPr>
      </w:pPr>
      <w:r w:rsidRPr="008572E3">
        <w:rPr>
          <w:rFonts w:ascii="Times New Roman" w:hAnsi="Times New Roman" w:cs="Times New Roman"/>
          <w:sz w:val="24"/>
          <w:szCs w:val="24"/>
        </w:rPr>
        <w:t>4.3 Solution Architecture</w:t>
      </w:r>
    </w:p>
    <w:p w14:paraId="27D34D40" w14:textId="77777777" w:rsidR="009705EE" w:rsidRPr="008572E3" w:rsidRDefault="009705EE">
      <w:pPr>
        <w:rPr>
          <w:rFonts w:ascii="Times New Roman" w:hAnsi="Times New Roman" w:cs="Times New Roman"/>
          <w:sz w:val="24"/>
          <w:szCs w:val="24"/>
        </w:rPr>
      </w:pPr>
      <w:r w:rsidRPr="008572E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A142FF9" wp14:editId="43811330">
            <wp:extent cx="5260340" cy="32632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rcRect t="8573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326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74C31" w14:textId="77777777" w:rsidR="009705EE" w:rsidRPr="009705EE" w:rsidRDefault="009705EE" w:rsidP="009705E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05EE">
        <w:rPr>
          <w:rFonts w:ascii="Times New Roman" w:hAnsi="Times New Roman" w:cs="Times New Roman"/>
          <w:b/>
          <w:bCs/>
          <w:sz w:val="24"/>
          <w:szCs w:val="24"/>
        </w:rPr>
        <w:t>5. PROJECT PLANNING &amp; SCHEDULING</w:t>
      </w:r>
    </w:p>
    <w:p w14:paraId="7A42D9A0" w14:textId="77777777" w:rsidR="009705EE" w:rsidRPr="009705EE" w:rsidRDefault="009705EE" w:rsidP="009705E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05EE">
        <w:rPr>
          <w:rFonts w:ascii="Times New Roman" w:hAnsi="Times New Roman" w:cs="Times New Roman"/>
          <w:b/>
          <w:bCs/>
          <w:sz w:val="24"/>
          <w:szCs w:val="24"/>
        </w:rPr>
        <w:t>5.1 Project Planning</w:t>
      </w:r>
    </w:p>
    <w:p w14:paraId="71A3C9A1" w14:textId="77777777" w:rsidR="009705EE" w:rsidRPr="009705EE" w:rsidRDefault="009705EE" w:rsidP="009705E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705EE">
        <w:rPr>
          <w:rFonts w:ascii="Times New Roman" w:hAnsi="Times New Roman" w:cs="Times New Roman"/>
          <w:sz w:val="24"/>
          <w:szCs w:val="24"/>
        </w:rPr>
        <w:t>Week 1: Requirement analysis &amp; dataset collection</w:t>
      </w:r>
    </w:p>
    <w:p w14:paraId="337B2518" w14:textId="77777777" w:rsidR="009705EE" w:rsidRPr="009705EE" w:rsidRDefault="009705EE" w:rsidP="009705E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705EE">
        <w:rPr>
          <w:rFonts w:ascii="Times New Roman" w:hAnsi="Times New Roman" w:cs="Times New Roman"/>
          <w:sz w:val="24"/>
          <w:szCs w:val="24"/>
        </w:rPr>
        <w:t>Week 2: Data preprocessing &amp; exploration</w:t>
      </w:r>
    </w:p>
    <w:p w14:paraId="164ACA16" w14:textId="77777777" w:rsidR="009705EE" w:rsidRPr="009705EE" w:rsidRDefault="009705EE" w:rsidP="009705E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705EE">
        <w:rPr>
          <w:rFonts w:ascii="Times New Roman" w:hAnsi="Times New Roman" w:cs="Times New Roman"/>
          <w:sz w:val="24"/>
          <w:szCs w:val="24"/>
        </w:rPr>
        <w:t>Week 3: Model development &amp; training</w:t>
      </w:r>
    </w:p>
    <w:p w14:paraId="4E376297" w14:textId="77777777" w:rsidR="009705EE" w:rsidRPr="009705EE" w:rsidRDefault="009705EE" w:rsidP="009705E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705EE">
        <w:rPr>
          <w:rFonts w:ascii="Times New Roman" w:hAnsi="Times New Roman" w:cs="Times New Roman"/>
          <w:sz w:val="24"/>
          <w:szCs w:val="24"/>
        </w:rPr>
        <w:t>Week 4: Testing, evaluation &amp; documentation</w:t>
      </w:r>
    </w:p>
    <w:p w14:paraId="3DCE2853" w14:textId="77777777" w:rsidR="009705EE" w:rsidRPr="009705EE" w:rsidRDefault="009705EE" w:rsidP="009705E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05EE">
        <w:rPr>
          <w:rFonts w:ascii="Times New Roman" w:hAnsi="Times New Roman" w:cs="Times New Roman"/>
          <w:b/>
          <w:bCs/>
          <w:sz w:val="24"/>
          <w:szCs w:val="24"/>
        </w:rPr>
        <w:t>6. FUNCTIONAL AND PERFORMANCE TESTING</w:t>
      </w:r>
    </w:p>
    <w:p w14:paraId="28EDE074" w14:textId="77777777" w:rsidR="009705EE" w:rsidRPr="009705EE" w:rsidRDefault="009705EE" w:rsidP="009705E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05EE">
        <w:rPr>
          <w:rFonts w:ascii="Times New Roman" w:hAnsi="Times New Roman" w:cs="Times New Roman"/>
          <w:b/>
          <w:bCs/>
          <w:sz w:val="24"/>
          <w:szCs w:val="24"/>
        </w:rPr>
        <w:t>6.1 Performance Testing</w:t>
      </w:r>
    </w:p>
    <w:p w14:paraId="48C895FC" w14:textId="77777777" w:rsidR="009705EE" w:rsidRPr="009705EE" w:rsidRDefault="009705EE" w:rsidP="009705EE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705EE">
        <w:rPr>
          <w:rFonts w:ascii="Times New Roman" w:hAnsi="Times New Roman" w:cs="Times New Roman"/>
          <w:sz w:val="24"/>
          <w:szCs w:val="24"/>
        </w:rPr>
        <w:t>Accuracy</w:t>
      </w:r>
    </w:p>
    <w:p w14:paraId="522EC833" w14:textId="77777777" w:rsidR="009705EE" w:rsidRPr="009705EE" w:rsidRDefault="009705EE" w:rsidP="009705EE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705EE">
        <w:rPr>
          <w:rFonts w:ascii="Times New Roman" w:hAnsi="Times New Roman" w:cs="Times New Roman"/>
          <w:sz w:val="24"/>
          <w:szCs w:val="24"/>
        </w:rPr>
        <w:t>Precision</w:t>
      </w:r>
    </w:p>
    <w:p w14:paraId="67C33CB1" w14:textId="77777777" w:rsidR="009705EE" w:rsidRPr="009705EE" w:rsidRDefault="009705EE" w:rsidP="009705EE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705EE">
        <w:rPr>
          <w:rFonts w:ascii="Times New Roman" w:hAnsi="Times New Roman" w:cs="Times New Roman"/>
          <w:sz w:val="24"/>
          <w:szCs w:val="24"/>
        </w:rPr>
        <w:t>Recall</w:t>
      </w:r>
    </w:p>
    <w:p w14:paraId="47FC4F48" w14:textId="77777777" w:rsidR="009705EE" w:rsidRPr="009705EE" w:rsidRDefault="009705EE" w:rsidP="009705EE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705EE">
        <w:rPr>
          <w:rFonts w:ascii="Times New Roman" w:hAnsi="Times New Roman" w:cs="Times New Roman"/>
          <w:sz w:val="24"/>
          <w:szCs w:val="24"/>
        </w:rPr>
        <w:t>F1-Score</w:t>
      </w:r>
      <w:r w:rsidRPr="009705EE">
        <w:rPr>
          <w:rFonts w:ascii="Times New Roman" w:hAnsi="Times New Roman" w:cs="Times New Roman"/>
          <w:sz w:val="24"/>
          <w:szCs w:val="24"/>
        </w:rPr>
        <w:br/>
        <w:t>The system is tested using a confusion matrix and evaluation metrics to ensure reliable fraud detection.</w:t>
      </w:r>
    </w:p>
    <w:p w14:paraId="357A5619" w14:textId="77777777" w:rsidR="009705EE" w:rsidRPr="008572E3" w:rsidRDefault="009705EE" w:rsidP="009705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572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7. RESULTS</w:t>
      </w:r>
    </w:p>
    <w:p w14:paraId="3145C7DD" w14:textId="77777777" w:rsidR="009705EE" w:rsidRPr="008572E3" w:rsidRDefault="009705EE" w:rsidP="009705EE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572E3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7043A539" wp14:editId="6E26620E">
            <wp:simplePos x="0" y="0"/>
            <wp:positionH relativeFrom="column">
              <wp:posOffset>0</wp:posOffset>
            </wp:positionH>
            <wp:positionV relativeFrom="paragraph">
              <wp:posOffset>3181350</wp:posOffset>
            </wp:positionV>
            <wp:extent cx="5731510" cy="2588260"/>
            <wp:effectExtent l="0" t="0" r="2540" b="2540"/>
            <wp:wrapSquare wrapText="bothSides"/>
            <wp:docPr id="10849818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8572E3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518CB815" wp14:editId="1E7EE75B">
            <wp:simplePos x="0" y="0"/>
            <wp:positionH relativeFrom="column">
              <wp:posOffset>0</wp:posOffset>
            </wp:positionH>
            <wp:positionV relativeFrom="paragraph">
              <wp:posOffset>374650</wp:posOffset>
            </wp:positionV>
            <wp:extent cx="5731510" cy="2698750"/>
            <wp:effectExtent l="0" t="0" r="2540" b="6350"/>
            <wp:wrapSquare wrapText="bothSides"/>
            <wp:docPr id="699406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8572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7.1 Output Screen</w:t>
      </w:r>
      <w:r w:rsidRPr="008572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shots</w:t>
      </w:r>
    </w:p>
    <w:p w14:paraId="5D112766" w14:textId="77777777" w:rsidR="009705EE" w:rsidRPr="008572E3" w:rsidRDefault="009705EE" w:rsidP="009705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572E3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057E4CDA" wp14:editId="595702E9">
            <wp:simplePos x="0" y="0"/>
            <wp:positionH relativeFrom="column">
              <wp:posOffset>0</wp:posOffset>
            </wp:positionH>
            <wp:positionV relativeFrom="paragraph">
              <wp:posOffset>5666105</wp:posOffset>
            </wp:positionV>
            <wp:extent cx="5731510" cy="2813050"/>
            <wp:effectExtent l="0" t="0" r="2540" b="6350"/>
            <wp:wrapTight wrapText="bothSides">
              <wp:wrapPolygon edited="0">
                <wp:start x="0" y="0"/>
                <wp:lineTo x="0" y="21502"/>
                <wp:lineTo x="21538" y="21502"/>
                <wp:lineTo x="21538" y="0"/>
                <wp:lineTo x="0" y="0"/>
              </wp:wrapPolygon>
            </wp:wrapTight>
            <wp:docPr id="9304471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6216425" w14:textId="77777777" w:rsidR="009705EE" w:rsidRPr="009705EE" w:rsidRDefault="009705EE" w:rsidP="009705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705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8. ADVANTAGES &amp; DISADVANTAGES</w:t>
      </w:r>
    </w:p>
    <w:p w14:paraId="7A0BD573" w14:textId="77777777" w:rsidR="009705EE" w:rsidRPr="009705EE" w:rsidRDefault="009705EE" w:rsidP="009705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705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Advantages</w:t>
      </w:r>
    </w:p>
    <w:p w14:paraId="3308A047" w14:textId="77777777" w:rsidR="009705EE" w:rsidRPr="009705EE" w:rsidRDefault="009705EE" w:rsidP="009705EE">
      <w:pPr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9705EE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High fraud detection accuracy</w:t>
      </w:r>
    </w:p>
    <w:p w14:paraId="6CF9953D" w14:textId="77777777" w:rsidR="009705EE" w:rsidRPr="009705EE" w:rsidRDefault="009705EE" w:rsidP="009705EE">
      <w:pPr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9705EE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Reduces financial losses</w:t>
      </w:r>
    </w:p>
    <w:p w14:paraId="3DDF3002" w14:textId="77777777" w:rsidR="009705EE" w:rsidRPr="009705EE" w:rsidRDefault="009705EE" w:rsidP="009705EE">
      <w:pPr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9705EE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Improves customer trust</w:t>
      </w:r>
    </w:p>
    <w:p w14:paraId="36419777" w14:textId="77777777" w:rsidR="009705EE" w:rsidRPr="009705EE" w:rsidRDefault="009705EE" w:rsidP="009705EE">
      <w:pPr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9705EE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Automated and scalable</w:t>
      </w:r>
    </w:p>
    <w:p w14:paraId="0D5C88CD" w14:textId="77777777" w:rsidR="009705EE" w:rsidRPr="009705EE" w:rsidRDefault="009705EE" w:rsidP="009705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705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Disadvantages</w:t>
      </w:r>
    </w:p>
    <w:p w14:paraId="31F8C869" w14:textId="77777777" w:rsidR="009705EE" w:rsidRPr="009705EE" w:rsidRDefault="009705EE" w:rsidP="009705EE">
      <w:pPr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9705EE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Requires large datasets</w:t>
      </w:r>
    </w:p>
    <w:p w14:paraId="302D36DE" w14:textId="77777777" w:rsidR="009705EE" w:rsidRPr="009705EE" w:rsidRDefault="009705EE" w:rsidP="009705EE">
      <w:pPr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9705EE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Possibility of false positives</w:t>
      </w:r>
    </w:p>
    <w:p w14:paraId="519EAA81" w14:textId="77777777" w:rsidR="009705EE" w:rsidRPr="009705EE" w:rsidRDefault="009705EE" w:rsidP="009705EE">
      <w:pPr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9705EE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Needs regular model updates</w:t>
      </w:r>
    </w:p>
    <w:p w14:paraId="4EFFF81F" w14:textId="77777777" w:rsidR="009705EE" w:rsidRPr="009705EE" w:rsidRDefault="009705EE" w:rsidP="009705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705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CONCLUSION</w:t>
      </w:r>
    </w:p>
    <w:p w14:paraId="4CDE8E42" w14:textId="77777777" w:rsidR="009705EE" w:rsidRPr="009705EE" w:rsidRDefault="009705EE" w:rsidP="009705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9705EE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The Online Payment Fraud Detection system successfully identifies fraudulent transactions using machine learning techniques. It improves transaction security and minimizes financial risks. The project demonstrates how data-driven approaches can enhance digital payment safety.</w:t>
      </w:r>
    </w:p>
    <w:p w14:paraId="11046161" w14:textId="77777777" w:rsidR="009705EE" w:rsidRPr="009705EE" w:rsidRDefault="009705EE" w:rsidP="009705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705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pict w14:anchorId="7A179BED">
          <v:rect id="_x0000_i1031" style="width:0;height:1.5pt" o:hralign="center" o:hrstd="t" o:hr="t" fillcolor="#a0a0a0" stroked="f"/>
        </w:pict>
      </w:r>
    </w:p>
    <w:p w14:paraId="70189330" w14:textId="77777777" w:rsidR="009705EE" w:rsidRPr="009705EE" w:rsidRDefault="009705EE" w:rsidP="009705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705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FUTURE SCOPE</w:t>
      </w:r>
    </w:p>
    <w:p w14:paraId="79D3872E" w14:textId="77777777" w:rsidR="009705EE" w:rsidRPr="009705EE" w:rsidRDefault="009705EE" w:rsidP="009705EE">
      <w:pPr>
        <w:numPr>
          <w:ilvl w:val="0"/>
          <w:numId w:val="1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9705EE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Integration with real-time payment gateways</w:t>
      </w:r>
    </w:p>
    <w:p w14:paraId="42F5DB88" w14:textId="77777777" w:rsidR="009705EE" w:rsidRPr="009705EE" w:rsidRDefault="009705EE" w:rsidP="009705EE">
      <w:pPr>
        <w:numPr>
          <w:ilvl w:val="0"/>
          <w:numId w:val="1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9705EE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Use of deep learning models</w:t>
      </w:r>
    </w:p>
    <w:p w14:paraId="6CF3D8EE" w14:textId="77777777" w:rsidR="009705EE" w:rsidRPr="009705EE" w:rsidRDefault="009705EE" w:rsidP="009705EE">
      <w:pPr>
        <w:numPr>
          <w:ilvl w:val="0"/>
          <w:numId w:val="1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9705EE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Blockchain-based fraud prevention</w:t>
      </w:r>
    </w:p>
    <w:p w14:paraId="61D60B35" w14:textId="77777777" w:rsidR="009705EE" w:rsidRPr="009705EE" w:rsidRDefault="009705EE" w:rsidP="009705EE">
      <w:pPr>
        <w:numPr>
          <w:ilvl w:val="0"/>
          <w:numId w:val="1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9705EE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Adaptive learning for evolving fraud patterns</w:t>
      </w:r>
    </w:p>
    <w:p w14:paraId="6B78EE0E" w14:textId="77777777" w:rsidR="009705EE" w:rsidRPr="008572E3" w:rsidRDefault="009705EE" w:rsidP="009705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572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11. APPENDIX</w:t>
      </w:r>
    </w:p>
    <w:p w14:paraId="19518E51" w14:textId="77777777" w:rsidR="009705EE" w:rsidRPr="009705EE" w:rsidRDefault="009705EE" w:rsidP="009705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705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Dataset Link</w:t>
      </w:r>
    </w:p>
    <w:p w14:paraId="68CD7D62" w14:textId="77777777" w:rsidR="009705EE" w:rsidRPr="009705EE" w:rsidRDefault="009705EE" w:rsidP="009705EE">
      <w:pPr>
        <w:numPr>
          <w:ilvl w:val="0"/>
          <w:numId w:val="1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hyperlink r:id="rId13" w:tgtFrame="_new" w:history="1">
        <w:r w:rsidRPr="009705EE">
          <w:rPr>
            <w:rStyle w:val="Hyperlink"/>
            <w:rFonts w:ascii="Times New Roman" w:eastAsia="Times New Roman" w:hAnsi="Times New Roman" w:cs="Times New Roman"/>
            <w:b/>
            <w:bCs/>
            <w:kern w:val="0"/>
            <w:sz w:val="27"/>
            <w:szCs w:val="27"/>
            <w:lang w:eastAsia="en-IN"/>
            <w14:ligatures w14:val="none"/>
          </w:rPr>
          <w:t>https://www.kaggle.com/datasets/mlg-ulb/creditcardfraud</w:t>
        </w:r>
      </w:hyperlink>
    </w:p>
    <w:p w14:paraId="2E500F24" w14:textId="77777777" w:rsidR="009705EE" w:rsidRPr="009705EE" w:rsidRDefault="009705EE" w:rsidP="009705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705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GitHub &amp; Project Demo Link</w:t>
      </w:r>
    </w:p>
    <w:p w14:paraId="50619931" w14:textId="77777777" w:rsidR="009705EE" w:rsidRPr="009705EE" w:rsidRDefault="009705EE" w:rsidP="009705EE">
      <w:pPr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705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GitHub Repository: </w:t>
      </w:r>
      <w:r w:rsidRPr="009705EE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IN"/>
          <w14:ligatures w14:val="none"/>
        </w:rPr>
        <w:t>(Add your GitHub link here)</w:t>
      </w:r>
    </w:p>
    <w:p w14:paraId="4B3EC0B8" w14:textId="77777777" w:rsidR="009705EE" w:rsidRPr="009705EE" w:rsidRDefault="009705EE" w:rsidP="009705EE">
      <w:pPr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705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Project Demo: </w:t>
      </w:r>
      <w:r w:rsidRPr="009705EE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IN"/>
          <w14:ligatures w14:val="none"/>
        </w:rPr>
        <w:t>(Add demo video or live link here)</w:t>
      </w:r>
    </w:p>
    <w:p w14:paraId="41743D78" w14:textId="77777777" w:rsidR="009705EE" w:rsidRPr="008572E3" w:rsidRDefault="009705EE" w:rsidP="009705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2366EA47" w14:textId="77777777" w:rsidR="009705EE" w:rsidRPr="008572E3" w:rsidRDefault="009705EE">
      <w:pPr>
        <w:rPr>
          <w:rFonts w:ascii="Times New Roman" w:hAnsi="Times New Roman" w:cs="Times New Roman"/>
          <w:sz w:val="24"/>
          <w:szCs w:val="24"/>
        </w:rPr>
      </w:pPr>
    </w:p>
    <w:sectPr w:rsidR="009705EE" w:rsidRPr="008572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983CCE" w14:textId="77777777" w:rsidR="009851F2" w:rsidRDefault="009851F2" w:rsidP="008572E3">
      <w:pPr>
        <w:spacing w:after="0" w:line="240" w:lineRule="auto"/>
      </w:pPr>
      <w:r>
        <w:separator/>
      </w:r>
    </w:p>
  </w:endnote>
  <w:endnote w:type="continuationSeparator" w:id="0">
    <w:p w14:paraId="51E969FC" w14:textId="77777777" w:rsidR="009851F2" w:rsidRDefault="009851F2" w:rsidP="008572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FCCBE0" w14:textId="77777777" w:rsidR="009851F2" w:rsidRDefault="009851F2" w:rsidP="008572E3">
      <w:pPr>
        <w:spacing w:after="0" w:line="240" w:lineRule="auto"/>
      </w:pPr>
      <w:r>
        <w:separator/>
      </w:r>
    </w:p>
  </w:footnote>
  <w:footnote w:type="continuationSeparator" w:id="0">
    <w:p w14:paraId="0C67211B" w14:textId="77777777" w:rsidR="009851F2" w:rsidRDefault="009851F2" w:rsidP="008572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94ED5"/>
    <w:multiLevelType w:val="multilevel"/>
    <w:tmpl w:val="EAB4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71659"/>
    <w:multiLevelType w:val="multilevel"/>
    <w:tmpl w:val="2056C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10C44"/>
    <w:multiLevelType w:val="multilevel"/>
    <w:tmpl w:val="63007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014559"/>
    <w:multiLevelType w:val="multilevel"/>
    <w:tmpl w:val="62B0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2C58BA"/>
    <w:multiLevelType w:val="multilevel"/>
    <w:tmpl w:val="51D8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FA6337"/>
    <w:multiLevelType w:val="multilevel"/>
    <w:tmpl w:val="233E7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A0693A"/>
    <w:multiLevelType w:val="multilevel"/>
    <w:tmpl w:val="2942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057150"/>
    <w:multiLevelType w:val="multilevel"/>
    <w:tmpl w:val="B9A0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0D5C0A"/>
    <w:multiLevelType w:val="multilevel"/>
    <w:tmpl w:val="8A044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602AFB"/>
    <w:multiLevelType w:val="multilevel"/>
    <w:tmpl w:val="14DC8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BE2AE7"/>
    <w:multiLevelType w:val="multilevel"/>
    <w:tmpl w:val="346EB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311411"/>
    <w:multiLevelType w:val="multilevel"/>
    <w:tmpl w:val="087E3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C727E6"/>
    <w:multiLevelType w:val="multilevel"/>
    <w:tmpl w:val="C9C2B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0903444">
    <w:abstractNumId w:val="11"/>
  </w:num>
  <w:num w:numId="2" w16cid:durableId="1903323638">
    <w:abstractNumId w:val="6"/>
  </w:num>
  <w:num w:numId="3" w16cid:durableId="350569324">
    <w:abstractNumId w:val="3"/>
  </w:num>
  <w:num w:numId="4" w16cid:durableId="131752658">
    <w:abstractNumId w:val="12"/>
  </w:num>
  <w:num w:numId="5" w16cid:durableId="124004315">
    <w:abstractNumId w:val="10"/>
  </w:num>
  <w:num w:numId="6" w16cid:durableId="1703553137">
    <w:abstractNumId w:val="5"/>
  </w:num>
  <w:num w:numId="7" w16cid:durableId="1602642363">
    <w:abstractNumId w:val="4"/>
  </w:num>
  <w:num w:numId="8" w16cid:durableId="215514302">
    <w:abstractNumId w:val="9"/>
  </w:num>
  <w:num w:numId="9" w16cid:durableId="1221087849">
    <w:abstractNumId w:val="0"/>
  </w:num>
  <w:num w:numId="10" w16cid:durableId="1953783967">
    <w:abstractNumId w:val="8"/>
  </w:num>
  <w:num w:numId="11" w16cid:durableId="1365212941">
    <w:abstractNumId w:val="7"/>
  </w:num>
  <w:num w:numId="12" w16cid:durableId="908230427">
    <w:abstractNumId w:val="1"/>
  </w:num>
  <w:num w:numId="13" w16cid:durableId="1369922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5EE"/>
    <w:rsid w:val="001563B3"/>
    <w:rsid w:val="002D4BB1"/>
    <w:rsid w:val="005316CB"/>
    <w:rsid w:val="008572E3"/>
    <w:rsid w:val="009705EE"/>
    <w:rsid w:val="009851F2"/>
    <w:rsid w:val="00B71A0F"/>
    <w:rsid w:val="00BE0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296EA"/>
  <w15:chartTrackingRefBased/>
  <w15:docId w15:val="{B1B54AC5-F512-4F60-8597-BB3E63B2F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5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05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05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5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5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5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5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5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5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5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05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705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5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5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5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5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5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5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5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5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5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5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5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5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5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5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5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5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5EE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705E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705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9705E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05E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572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72E3"/>
  </w:style>
  <w:style w:type="paragraph" w:styleId="Footer">
    <w:name w:val="footer"/>
    <w:basedOn w:val="Normal"/>
    <w:link w:val="FooterChar"/>
    <w:uiPriority w:val="99"/>
    <w:unhideWhenUsed/>
    <w:rsid w:val="008572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72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kaggle.com/datasets/mlg-ulb/creditcardfraud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641</Words>
  <Characters>3657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kavyakalasapati1@gmail.com</dc:creator>
  <cp:keywords/>
  <dc:description/>
  <cp:lastModifiedBy>kavyakalasapati1@gmail.com</cp:lastModifiedBy>
  <cp:revision>1</cp:revision>
  <dcterms:created xsi:type="dcterms:W3CDTF">2026-02-20T12:51:00Z</dcterms:created>
  <dcterms:modified xsi:type="dcterms:W3CDTF">2026-02-20T13:05:00Z</dcterms:modified>
</cp:coreProperties>
</file>