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4jfjmcwhhij" w:id="0"/>
      <w:bookmarkEnd w:id="0"/>
      <w:r w:rsidDel="00000000" w:rsidR="00000000" w:rsidRPr="00000000">
        <w:rPr>
          <w:b w:val="1"/>
          <w:bCs w:val="1"/>
          <w:sz w:val="46"/>
          <w:szCs w:val="46"/>
          <w:rtl w:val="0"/>
        </w:rPr>
        <w:t xml:space="preserve">Phase 2 – Data Preprocessing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fedh44f5mvu" w:id="1"/>
      <w:bookmarkEnd w:id="1"/>
      <w:r w:rsidDel="00000000" w:rsidR="00000000" w:rsidRPr="00000000">
        <w:rPr>
          <w:b w:val="1"/>
          <w:bCs w:val="1"/>
          <w:sz w:val="34"/>
          <w:szCs w:val="34"/>
          <w:rtl w:val="0"/>
        </w:rPr>
        <w:t xml:space="preserve">2.1 Dataset Collection</w:t>
      </w:r>
    </w:p>
    <w:p w:rsidR="00000000" w:rsidDel="00000000" w:rsidP="00000000" w:rsidRDefault="00000000" w:rsidRPr="00000000" w14:paraId="00000003">
      <w:pPr>
        <w:spacing w:after="240" w:before="240" w:lineRule="auto"/>
        <w:rPr/>
      </w:pPr>
      <w:r w:rsidDel="00000000" w:rsidR="00000000" w:rsidRPr="00000000">
        <w:rPr>
          <w:rtl w:val="0"/>
        </w:rPr>
        <w:t xml:space="preserve">After completing the literature survey and selecting the dataset, we downloaded the </w:t>
      </w:r>
      <w:r w:rsidDel="00000000" w:rsidR="00000000" w:rsidRPr="00000000">
        <w:rPr>
          <w:b w:val="1"/>
          <w:bCs w:val="1"/>
          <w:rtl w:val="0"/>
        </w:rPr>
        <w:t xml:space="preserve">GSE7869</w:t>
      </w:r>
      <w:r w:rsidDel="00000000" w:rsidR="00000000" w:rsidRPr="00000000">
        <w:rPr>
          <w:rtl w:val="0"/>
        </w:rPr>
        <w:t xml:space="preserve"> gene expression dataset from the </w:t>
      </w:r>
      <w:r w:rsidDel="00000000" w:rsidR="00000000" w:rsidRPr="00000000">
        <w:rPr>
          <w:b w:val="1"/>
          <w:bCs w:val="1"/>
          <w:rtl w:val="0"/>
        </w:rPr>
        <w:t xml:space="preserve">NCBI Gene Expression Omnibus (GEO)</w:t>
      </w:r>
      <w:r w:rsidDel="00000000" w:rsidR="00000000" w:rsidRPr="00000000">
        <w:rPr>
          <w:rtl w:val="0"/>
        </w:rPr>
        <w:t xml:space="preserve"> database. This dataset contains kidney tissue samples collected from patients at different stages of cyst development. The raw dataset consists of </w:t>
      </w:r>
      <w:r w:rsidDel="00000000" w:rsidR="00000000" w:rsidRPr="00000000">
        <w:rPr>
          <w:b w:val="1"/>
          <w:bCs w:val="1"/>
          <w:rtl w:val="0"/>
        </w:rPr>
        <w:t xml:space="preserve">21 samples</w:t>
      </w:r>
      <w:r w:rsidDel="00000000" w:rsidR="00000000" w:rsidRPr="00000000">
        <w:rPr>
          <w:rtl w:val="0"/>
        </w:rPr>
        <w:t xml:space="preserve"> belonging to five different classes: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Small Cyst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Medium Cyst</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Large Cyst</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Minimally Cystic Tissue (MCT)</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Normal Control</w:t>
      </w:r>
    </w:p>
    <w:p w:rsidR="00000000" w:rsidDel="00000000" w:rsidP="00000000" w:rsidRDefault="00000000" w:rsidRPr="00000000" w14:paraId="00000009">
      <w:pPr>
        <w:spacing w:after="240" w:before="240" w:lineRule="auto"/>
        <w:rPr/>
      </w:pPr>
      <w:r w:rsidDel="00000000" w:rsidR="00000000" w:rsidRPr="00000000">
        <w:rPr>
          <w:rtl w:val="0"/>
        </w:rPr>
        <w:t xml:space="preserve">Each sample initially contains approximately </w:t>
      </w:r>
      <w:r w:rsidDel="00000000" w:rsidR="00000000" w:rsidRPr="00000000">
        <w:rPr>
          <w:b w:val="1"/>
          <w:bCs w:val="1"/>
          <w:rtl w:val="0"/>
        </w:rPr>
        <w:t xml:space="preserve">54,675 gene expression values</w:t>
      </w:r>
      <w:r w:rsidDel="00000000" w:rsidR="00000000" w:rsidRPr="00000000">
        <w:rPr>
          <w:rtl w:val="0"/>
        </w:rPr>
        <w:t xml:space="preserve">, making it a high-dimensional biological dataset suitable for machine learning and quantum machine learning experiments.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pqopb29n5s0h" w:id="2"/>
      <w:bookmarkEnd w:id="2"/>
      <w:r w:rsidDel="00000000" w:rsidR="00000000" w:rsidRPr="00000000">
        <w:rPr>
          <w:b w:val="1"/>
          <w:bCs w:val="1"/>
          <w:sz w:val="34"/>
          <w:szCs w:val="34"/>
          <w:rtl w:val="0"/>
        </w:rPr>
        <w:t xml:space="preserve">2.2 Raw Data Preprocessing</w:t>
      </w:r>
    </w:p>
    <w:p w:rsidR="00000000" w:rsidDel="00000000" w:rsidP="00000000" w:rsidRDefault="00000000" w:rsidRPr="00000000" w14:paraId="0000000C">
      <w:pPr>
        <w:spacing w:after="240" w:before="240" w:lineRule="auto"/>
        <w:rPr/>
      </w:pPr>
      <w:r w:rsidDel="00000000" w:rsidR="00000000" w:rsidRPr="00000000">
        <w:rPr>
          <w:rtl w:val="0"/>
        </w:rPr>
        <w:t xml:space="preserve">The downloaded dataset was available in the form of </w:t>
      </w:r>
      <w:r w:rsidDel="00000000" w:rsidR="00000000" w:rsidRPr="00000000">
        <w:rPr>
          <w:b w:val="1"/>
          <w:bCs w:val="1"/>
          <w:rtl w:val="0"/>
        </w:rPr>
        <w:t xml:space="preserve">Affymetrix CEL files</w:t>
      </w:r>
      <w:r w:rsidDel="00000000" w:rsidR="00000000" w:rsidRPr="00000000">
        <w:rPr>
          <w:rtl w:val="0"/>
        </w:rPr>
        <w:t xml:space="preserve">, which are raw microarray files. These files cannot be directly used for machine learning because they contain raw intensity measurements instead of processed gene expression values.</w:t>
      </w:r>
    </w:p>
    <w:p w:rsidR="00000000" w:rsidDel="00000000" w:rsidP="00000000" w:rsidRDefault="00000000" w:rsidRPr="00000000" w14:paraId="0000000D">
      <w:pPr>
        <w:spacing w:after="240" w:before="240" w:lineRule="auto"/>
        <w:rPr/>
      </w:pPr>
      <w:r w:rsidDel="00000000" w:rsidR="00000000" w:rsidRPr="00000000">
        <w:rPr>
          <w:rtl w:val="0"/>
        </w:rPr>
        <w:t xml:space="preserve">To convert the raw data into a usable format, preprocessing was carried out using </w:t>
      </w:r>
      <w:r w:rsidDel="00000000" w:rsidR="00000000" w:rsidRPr="00000000">
        <w:rPr>
          <w:b w:val="1"/>
          <w:bCs w:val="1"/>
          <w:rtl w:val="0"/>
        </w:rPr>
        <w:t xml:space="preserve">R</w:t>
      </w:r>
      <w:r w:rsidDel="00000000" w:rsidR="00000000" w:rsidRPr="00000000">
        <w:rPr>
          <w:rtl w:val="0"/>
        </w:rPr>
        <w:t xml:space="preserve"> and the </w:t>
      </w:r>
      <w:r w:rsidDel="00000000" w:rsidR="00000000" w:rsidRPr="00000000">
        <w:rPr>
          <w:b w:val="1"/>
          <w:bCs w:val="1"/>
          <w:rtl w:val="0"/>
        </w:rPr>
        <w:t xml:space="preserve">Bioconductor</w:t>
      </w:r>
      <w:r w:rsidDel="00000000" w:rsidR="00000000" w:rsidRPr="00000000">
        <w:rPr>
          <w:rtl w:val="0"/>
        </w:rPr>
        <w:t xml:space="preserve"> package.</w:t>
      </w:r>
    </w:p>
    <w:p w:rsidR="00000000" w:rsidDel="00000000" w:rsidP="00000000" w:rsidRDefault="00000000" w:rsidRPr="00000000" w14:paraId="0000000E">
      <w:pPr>
        <w:spacing w:after="240" w:before="240" w:lineRule="auto"/>
        <w:rPr/>
      </w:pPr>
      <w:r w:rsidDel="00000000" w:rsidR="00000000" w:rsidRPr="00000000">
        <w:rPr>
          <w:rtl w:val="0"/>
        </w:rPr>
        <w:t xml:space="preserve">The preprocessing pipeline included:</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rtl w:val="0"/>
        </w:rPr>
        <w:t xml:space="preserve">Reading all CEL files.</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rtl w:val="0"/>
        </w:rPr>
        <w:t xml:space="preserve">Performing background correction.</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Applying quantile normalization.</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Summarizing probe intensities.</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Generating the final normalized gene expression matrix.</w:t>
      </w:r>
    </w:p>
    <w:p w:rsidR="00000000" w:rsidDel="00000000" w:rsidP="00000000" w:rsidRDefault="00000000" w:rsidRPr="00000000" w14:paraId="00000014">
      <w:pPr>
        <w:spacing w:after="240" w:before="240" w:lineRule="auto"/>
        <w:rPr/>
      </w:pPr>
      <w:r w:rsidDel="00000000" w:rsidR="00000000" w:rsidRPr="00000000">
        <w:rPr>
          <w:rtl w:val="0"/>
        </w:rPr>
        <w:t xml:space="preserve">For normalization, the </w:t>
      </w:r>
      <w:r w:rsidDel="00000000" w:rsidR="00000000" w:rsidRPr="00000000">
        <w:rPr>
          <w:b w:val="1"/>
          <w:bCs w:val="1"/>
          <w:rtl w:val="0"/>
        </w:rPr>
        <w:t xml:space="preserve">Robust Multi-array Average (RMA)</w:t>
      </w:r>
      <w:r w:rsidDel="00000000" w:rsidR="00000000" w:rsidRPr="00000000">
        <w:rPr>
          <w:rtl w:val="0"/>
        </w:rPr>
        <w:t xml:space="preserve"> algorithm was used because it is the standard preprocessing technique for Affymetrix microarray datasets. RMA removes experimental noise, normalizes the expression values across all samples, and produces reliable gene expression measurements.</w:t>
      </w:r>
    </w:p>
    <w:p w:rsidR="00000000" w:rsidDel="00000000" w:rsidP="00000000" w:rsidRDefault="00000000" w:rsidRPr="00000000" w14:paraId="00000015">
      <w:pPr>
        <w:spacing w:after="240" w:before="240" w:lineRule="auto"/>
        <w:rPr/>
      </w:pPr>
      <w:r w:rsidDel="00000000" w:rsidR="00000000" w:rsidRPr="00000000">
        <w:rPr>
          <w:rtl w:val="0"/>
        </w:rPr>
        <w:t xml:space="preserve">After preprocessing, every sample contained normalized expression values for all </w:t>
      </w:r>
      <w:r w:rsidDel="00000000" w:rsidR="00000000" w:rsidRPr="00000000">
        <w:rPr>
          <w:b w:val="1"/>
          <w:bCs w:val="1"/>
          <w:rtl w:val="0"/>
        </w:rPr>
        <w:t xml:space="preserve">54,675 genes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i75u10y1k2o3" w:id="3"/>
      <w:bookmarkEnd w:id="3"/>
      <w:r w:rsidDel="00000000" w:rsidR="00000000" w:rsidRPr="00000000">
        <w:rPr>
          <w:b w:val="1"/>
          <w:bCs w:val="1"/>
          <w:sz w:val="34"/>
          <w:szCs w:val="34"/>
          <w:rtl w:val="0"/>
        </w:rPr>
        <w:t xml:space="preserve">2.3 Data Labeling</w:t>
      </w:r>
    </w:p>
    <w:p w:rsidR="00000000" w:rsidDel="00000000" w:rsidP="00000000" w:rsidRDefault="00000000" w:rsidRPr="00000000" w14:paraId="00000018">
      <w:pPr>
        <w:spacing w:after="240" w:before="240" w:lineRule="auto"/>
        <w:rPr/>
      </w:pPr>
      <w:r w:rsidDel="00000000" w:rsidR="00000000" w:rsidRPr="00000000">
        <w:rPr>
          <w:rtl w:val="0"/>
        </w:rPr>
        <w:t xml:space="preserve">After obtaining the normalized gene expression matrix, class labels were assigned to every sample.</w:t>
      </w:r>
    </w:p>
    <w:p w:rsidR="00000000" w:rsidDel="00000000" w:rsidP="00000000" w:rsidRDefault="00000000" w:rsidRPr="00000000" w14:paraId="00000019">
      <w:pPr>
        <w:spacing w:after="240" w:before="240" w:lineRule="auto"/>
        <w:rPr/>
      </w:pPr>
      <w:r w:rsidDel="00000000" w:rsidR="00000000" w:rsidRPr="00000000">
        <w:rPr>
          <w:rtl w:val="0"/>
        </w:rPr>
        <w:t xml:space="preserve">The labels were verified using the official GEO metadata and mapped as follows:</w:t>
      </w:r>
    </w:p>
    <w:tbl>
      <w:tblPr>
        <w:tblStyle w:val="Table1"/>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255"/>
        <w:tblGridChange w:id="0">
          <w:tblGrid>
            <w:gridCol w:w="1760"/>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Number of Samples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Small Cyst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Medium Cyst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Large Cyst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Normal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3</w:t>
            </w:r>
          </w:p>
        </w:tc>
      </w:tr>
    </w:tbl>
    <w:p w:rsidR="00000000" w:rsidDel="00000000" w:rsidP="00000000" w:rsidRDefault="00000000" w:rsidRPr="00000000" w14:paraId="00000026">
      <w:pPr>
        <w:spacing w:after="240" w:before="240" w:lineRule="auto"/>
        <w:rPr/>
      </w:pPr>
      <w:r w:rsidDel="00000000" w:rsidR="00000000" w:rsidRPr="00000000">
        <w:rPr>
          <w:rtl w:val="0"/>
        </w:rPr>
        <w:t xml:space="preserve">This produced a complete supervised learning dataset consisting of gene expression values along with their corresponding class labels.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emir4gd2w9bw" w:id="4"/>
      <w:bookmarkEnd w:id="4"/>
      <w:r w:rsidDel="00000000" w:rsidR="00000000" w:rsidRPr="00000000">
        <w:rPr>
          <w:b w:val="1"/>
          <w:bCs w:val="1"/>
          <w:sz w:val="34"/>
          <w:szCs w:val="34"/>
          <w:rtl w:val="0"/>
        </w:rPr>
        <w:t xml:space="preserve">2.4 Data Transformation</w:t>
      </w:r>
    </w:p>
    <w:p w:rsidR="00000000" w:rsidDel="00000000" w:rsidP="00000000" w:rsidRDefault="00000000" w:rsidRPr="00000000" w14:paraId="00000029">
      <w:pPr>
        <w:spacing w:after="240" w:before="240" w:lineRule="auto"/>
        <w:rPr/>
      </w:pPr>
      <w:r w:rsidDel="00000000" w:rsidR="00000000" w:rsidRPr="00000000">
        <w:rPr>
          <w:rtl w:val="0"/>
        </w:rPr>
        <w:t xml:space="preserve">Initially, the gene expression matrix was organized with </w:t>
      </w:r>
      <w:r w:rsidDel="00000000" w:rsidR="00000000" w:rsidRPr="00000000">
        <w:rPr>
          <w:b w:val="1"/>
          <w:bCs w:val="1"/>
          <w:rtl w:val="0"/>
        </w:rPr>
        <w:t xml:space="preserve">genes as rows</w:t>
      </w:r>
      <w:r w:rsidDel="00000000" w:rsidR="00000000" w:rsidRPr="00000000">
        <w:rPr>
          <w:rtl w:val="0"/>
        </w:rPr>
        <w:t xml:space="preserve"> and </w:t>
      </w:r>
      <w:r w:rsidDel="00000000" w:rsidR="00000000" w:rsidRPr="00000000">
        <w:rPr>
          <w:b w:val="1"/>
          <w:bCs w:val="1"/>
          <w:rtl w:val="0"/>
        </w:rPr>
        <w:t xml:space="preserve">samples as columns</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Since machine learning libraries such as Scikit-learn require each row to represent one sample, the dataset was transposed.</w:t>
      </w:r>
    </w:p>
    <w:p w:rsidR="00000000" w:rsidDel="00000000" w:rsidP="00000000" w:rsidRDefault="00000000" w:rsidRPr="00000000" w14:paraId="0000002B">
      <w:pPr>
        <w:spacing w:after="240" w:before="240" w:lineRule="auto"/>
        <w:rPr/>
      </w:pPr>
      <w:r w:rsidDel="00000000" w:rsidR="00000000" w:rsidRPr="00000000">
        <w:rPr>
          <w:rtl w:val="0"/>
        </w:rPr>
        <w:t xml:space="preserve">The final dataset therefore contained:</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b w:val="1"/>
          <w:bCs w:val="1"/>
          <w:rtl w:val="0"/>
        </w:rPr>
        <w:t xml:space="preserve">21 samples (rows)</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54,675 gene features (columns)</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bCs w:val="1"/>
          <w:rtl w:val="0"/>
        </w:rPr>
        <w:t xml:space="preserve">1 target label column</w:t>
      </w:r>
    </w:p>
    <w:p w:rsidR="00000000" w:rsidDel="00000000" w:rsidP="00000000" w:rsidRDefault="00000000" w:rsidRPr="00000000" w14:paraId="0000002F">
      <w:pPr>
        <w:spacing w:after="240" w:before="240" w:lineRule="auto"/>
        <w:rPr/>
      </w:pPr>
      <w:r w:rsidDel="00000000" w:rsidR="00000000" w:rsidRPr="00000000">
        <w:rPr>
          <w:rtl w:val="0"/>
        </w:rPr>
        <w:t xml:space="preserve">This transformed dataset became the primary input for all subsequent machine learning and quantum machine learning experiments.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gqhc6arlwlft" w:id="5"/>
      <w:bookmarkEnd w:id="5"/>
      <w:r w:rsidDel="00000000" w:rsidR="00000000" w:rsidRPr="00000000">
        <w:rPr>
          <w:b w:val="1"/>
          <w:bCs w:val="1"/>
          <w:sz w:val="34"/>
          <w:szCs w:val="34"/>
          <w:rtl w:val="0"/>
        </w:rPr>
        <w:t xml:space="preserve">2.5 Final Output of the Preprocessing Phase</w:t>
      </w:r>
    </w:p>
    <w:p w:rsidR="00000000" w:rsidDel="00000000" w:rsidP="00000000" w:rsidRDefault="00000000" w:rsidRPr="00000000" w14:paraId="00000032">
      <w:pPr>
        <w:spacing w:after="240" w:before="240" w:lineRule="auto"/>
        <w:rPr/>
      </w:pPr>
      <w:r w:rsidDel="00000000" w:rsidR="00000000" w:rsidRPr="00000000">
        <w:rPr>
          <w:rtl w:val="0"/>
        </w:rPr>
        <w:t xml:space="preserve">At the end of preprocessing, we obtained a clean and normalized dataset that contained:</w:t>
      </w:r>
    </w:p>
    <w:p w:rsidR="00000000" w:rsidDel="00000000" w:rsidP="00000000" w:rsidRDefault="00000000" w:rsidRPr="00000000" w14:paraId="00000033">
      <w:pPr>
        <w:numPr>
          <w:ilvl w:val="0"/>
          <w:numId w:val="33"/>
        </w:numPr>
        <w:spacing w:after="0" w:afterAutospacing="0" w:before="240" w:lineRule="auto"/>
        <w:ind w:left="720" w:hanging="360"/>
      </w:pPr>
      <w:r w:rsidDel="00000000" w:rsidR="00000000" w:rsidRPr="00000000">
        <w:rPr>
          <w:rtl w:val="0"/>
        </w:rPr>
        <w:t xml:space="preserve">21 labeled samples</w:t>
      </w:r>
    </w:p>
    <w:p w:rsidR="00000000" w:rsidDel="00000000" w:rsidP="00000000" w:rsidRDefault="00000000" w:rsidRPr="00000000" w14:paraId="00000034">
      <w:pPr>
        <w:numPr>
          <w:ilvl w:val="0"/>
          <w:numId w:val="33"/>
        </w:numPr>
        <w:spacing w:after="0" w:afterAutospacing="0" w:before="0" w:beforeAutospacing="0" w:lineRule="auto"/>
        <w:ind w:left="720" w:hanging="360"/>
      </w:pPr>
      <w:r w:rsidDel="00000000" w:rsidR="00000000" w:rsidRPr="00000000">
        <w:rPr>
          <w:rtl w:val="0"/>
        </w:rPr>
        <w:t xml:space="preserve">54,675 normalized gene expression features</w:t>
      </w:r>
    </w:p>
    <w:p w:rsidR="00000000" w:rsidDel="00000000" w:rsidP="00000000" w:rsidRDefault="00000000" w:rsidRPr="00000000" w14:paraId="00000035">
      <w:pPr>
        <w:numPr>
          <w:ilvl w:val="0"/>
          <w:numId w:val="33"/>
        </w:numPr>
        <w:spacing w:after="0" w:afterAutospacing="0" w:before="0" w:beforeAutospacing="0" w:lineRule="auto"/>
        <w:ind w:left="720" w:hanging="360"/>
      </w:pPr>
      <w:r w:rsidDel="00000000" w:rsidR="00000000" w:rsidRPr="00000000">
        <w:rPr>
          <w:rtl w:val="0"/>
        </w:rPr>
        <w:t xml:space="preserve">Five disease classes</w:t>
      </w:r>
    </w:p>
    <w:p w:rsidR="00000000" w:rsidDel="00000000" w:rsidP="00000000" w:rsidRDefault="00000000" w:rsidRPr="00000000" w14:paraId="00000036">
      <w:pPr>
        <w:numPr>
          <w:ilvl w:val="0"/>
          <w:numId w:val="33"/>
        </w:numPr>
        <w:spacing w:after="0" w:afterAutospacing="0" w:before="0" w:beforeAutospacing="0" w:lineRule="auto"/>
        <w:ind w:left="720" w:hanging="360"/>
      </w:pPr>
      <w:r w:rsidDel="00000000" w:rsidR="00000000" w:rsidRPr="00000000">
        <w:rPr>
          <w:rtl w:val="0"/>
        </w:rPr>
        <w:t xml:space="preserve">No missing labels</w:t>
      </w:r>
    </w:p>
    <w:p w:rsidR="00000000" w:rsidDel="00000000" w:rsidP="00000000" w:rsidRDefault="00000000" w:rsidRPr="00000000" w14:paraId="00000037">
      <w:pPr>
        <w:numPr>
          <w:ilvl w:val="0"/>
          <w:numId w:val="33"/>
        </w:numPr>
        <w:spacing w:after="240" w:before="0" w:beforeAutospacing="0" w:lineRule="auto"/>
        <w:ind w:left="720" w:hanging="360"/>
      </w:pPr>
      <w:r w:rsidDel="00000000" w:rsidR="00000000" w:rsidRPr="00000000">
        <w:rPr>
          <w:rtl w:val="0"/>
        </w:rPr>
        <w:t xml:space="preserve">Machine-learning-ready format</w:t>
      </w:r>
    </w:p>
    <w:p w:rsidR="00000000" w:rsidDel="00000000" w:rsidP="00000000" w:rsidRDefault="00000000" w:rsidRPr="00000000" w14:paraId="00000038">
      <w:pPr>
        <w:spacing w:after="240" w:before="240" w:lineRule="auto"/>
        <w:rPr/>
      </w:pPr>
      <w:r w:rsidDel="00000000" w:rsidR="00000000" w:rsidRPr="00000000">
        <w:rPr>
          <w:rtl w:val="0"/>
        </w:rPr>
        <w:t xml:space="preserve">This dataset served as the input for the next phase, where the data was analyzed to understand its characteristics before selecting the most informative genes for model training.</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Simple workflow diagram at the end of this phase:</w:t>
      </w:r>
    </w:p>
    <w:p w:rsidR="00000000" w:rsidDel="00000000" w:rsidP="00000000" w:rsidRDefault="00000000" w:rsidRPr="00000000" w14:paraId="0000003B">
      <w:pPr>
        <w:rPr/>
      </w:pPr>
      <w:r w:rsidDel="00000000" w:rsidR="00000000" w:rsidRPr="00000000">
        <w:rPr>
          <w:rtl w:val="0"/>
        </w:rPr>
        <w:t xml:space="preserve">Raw GEO Dataset (GSE7869)</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Download CEL Files</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RMA Normalization</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Gene Expression Matrix</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Assign Class Labels</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Transpose Dataset</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Machine Learning Ready Dataset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8rmwddpm6q1o" w:id="6"/>
      <w:bookmarkEnd w:id="6"/>
      <w:r w:rsidDel="00000000" w:rsidR="00000000" w:rsidRPr="00000000">
        <w:rPr>
          <w:b w:val="1"/>
          <w:bCs w:val="1"/>
          <w:sz w:val="46"/>
          <w:szCs w:val="46"/>
          <w:rtl w:val="0"/>
        </w:rPr>
        <w:t xml:space="preserve">Phase 3 – Data Understanding and Initial Analysis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77ggvw1dxbmj" w:id="7"/>
      <w:bookmarkEnd w:id="7"/>
      <w:r w:rsidDel="00000000" w:rsidR="00000000" w:rsidRPr="00000000">
        <w:rPr>
          <w:b w:val="1"/>
          <w:bCs w:val="1"/>
          <w:sz w:val="34"/>
          <w:szCs w:val="34"/>
          <w:rtl w:val="0"/>
        </w:rPr>
        <w:t xml:space="preserve">3.1 Understanding the Dataset</w:t>
      </w:r>
    </w:p>
    <w:p w:rsidR="00000000" w:rsidDel="00000000" w:rsidP="00000000" w:rsidRDefault="00000000" w:rsidRPr="00000000" w14:paraId="0000005A">
      <w:pPr>
        <w:spacing w:after="240" w:before="240" w:lineRule="auto"/>
        <w:rPr/>
      </w:pPr>
      <w:r w:rsidDel="00000000" w:rsidR="00000000" w:rsidRPr="00000000">
        <w:rPr>
          <w:rtl w:val="0"/>
        </w:rPr>
        <w:t xml:space="preserve">After preprocessing, the dataset was ready for analysis. The final dataset contained </w:t>
      </w:r>
      <w:r w:rsidDel="00000000" w:rsidR="00000000" w:rsidRPr="00000000">
        <w:rPr>
          <w:b w:val="1"/>
          <w:bCs w:val="1"/>
          <w:rtl w:val="0"/>
        </w:rPr>
        <w:t xml:space="preserve">21 samples</w:t>
      </w:r>
      <w:r w:rsidDel="00000000" w:rsidR="00000000" w:rsidRPr="00000000">
        <w:rPr>
          <w:rtl w:val="0"/>
        </w:rPr>
        <w:t xml:space="preserve">, each represented by </w:t>
      </w:r>
      <w:r w:rsidDel="00000000" w:rsidR="00000000" w:rsidRPr="00000000">
        <w:rPr>
          <w:b w:val="1"/>
          <w:bCs w:val="1"/>
          <w:rtl w:val="0"/>
        </w:rPr>
        <w:t xml:space="preserve">54,675 gene expression values</w:t>
      </w:r>
      <w:r w:rsidDel="00000000" w:rsidR="00000000" w:rsidRPr="00000000">
        <w:rPr>
          <w:rtl w:val="0"/>
        </w:rPr>
        <w:t xml:space="preserve"> and one corresponding class label.</w:t>
      </w:r>
    </w:p>
    <w:p w:rsidR="00000000" w:rsidDel="00000000" w:rsidP="00000000" w:rsidRDefault="00000000" w:rsidRPr="00000000" w14:paraId="0000005B">
      <w:pPr>
        <w:spacing w:after="240" w:before="240" w:lineRule="auto"/>
        <w:rPr/>
      </w:pPr>
      <w:r w:rsidDel="00000000" w:rsidR="00000000" w:rsidRPr="00000000">
        <w:rPr>
          <w:rtl w:val="0"/>
        </w:rPr>
        <w:t xml:space="preserve">Although the dataset was now machine-learning ready, it presented a major challenge. The number of features (54,675 genes) was much larger than the number of samples (21). This type of dataset is known as a </w:t>
      </w:r>
      <w:r w:rsidDel="00000000" w:rsidR="00000000" w:rsidRPr="00000000">
        <w:rPr>
          <w:b w:val="1"/>
          <w:bCs w:val="1"/>
          <w:rtl w:val="0"/>
        </w:rPr>
        <w:t xml:space="preserve">high-dimensional dataset</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Such datasets often lead to problems like overfitting, increased computational complexity, and difficulty in identifying the genes that actually contribute to disease classification. Therefore, before building any machine learning model, it was important to understand the characteristics of the data.</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y6man2czf8g0" w:id="8"/>
      <w:bookmarkEnd w:id="8"/>
      <w:r w:rsidDel="00000000" w:rsidR="00000000" w:rsidRPr="00000000">
        <w:rPr>
          <w:b w:val="1"/>
          <w:bCs w:val="1"/>
          <w:sz w:val="34"/>
          <w:szCs w:val="34"/>
          <w:rtl w:val="0"/>
        </w:rPr>
        <w:t xml:space="preserve">3.2 Exploratory Data Analysis (EDA)</w:t>
      </w:r>
    </w:p>
    <w:p w:rsidR="00000000" w:rsidDel="00000000" w:rsidP="00000000" w:rsidRDefault="00000000" w:rsidRPr="00000000" w14:paraId="0000005F">
      <w:pPr>
        <w:spacing w:after="240" w:before="240" w:lineRule="auto"/>
        <w:rPr/>
      </w:pPr>
      <w:r w:rsidDel="00000000" w:rsidR="00000000" w:rsidRPr="00000000">
        <w:rPr>
          <w:rtl w:val="0"/>
        </w:rPr>
        <w:t xml:space="preserve">Exploratory Data Analysis (EDA) was performed to understand the overall structure of the dataset before feature selection and model training.</w:t>
      </w:r>
    </w:p>
    <w:p w:rsidR="00000000" w:rsidDel="00000000" w:rsidP="00000000" w:rsidRDefault="00000000" w:rsidRPr="00000000" w14:paraId="00000060">
      <w:pPr>
        <w:spacing w:after="240" w:before="240" w:lineRule="auto"/>
        <w:rPr/>
      </w:pPr>
      <w:r w:rsidDel="00000000" w:rsidR="00000000" w:rsidRPr="00000000">
        <w:rPr>
          <w:rtl w:val="0"/>
        </w:rPr>
        <w:t xml:space="preserve">The main objectives of EDA were:</w:t>
      </w:r>
    </w:p>
    <w:p w:rsidR="00000000" w:rsidDel="00000000" w:rsidP="00000000" w:rsidRDefault="00000000" w:rsidRPr="00000000" w14:paraId="00000061">
      <w:pPr>
        <w:numPr>
          <w:ilvl w:val="0"/>
          <w:numId w:val="20"/>
        </w:numPr>
        <w:spacing w:after="0" w:afterAutospacing="0" w:before="240" w:lineRule="auto"/>
        <w:ind w:left="720" w:hanging="360"/>
      </w:pPr>
      <w:r w:rsidDel="00000000" w:rsidR="00000000" w:rsidRPr="00000000">
        <w:rPr>
          <w:rtl w:val="0"/>
        </w:rPr>
        <w:t xml:space="preserve">To verify the distribution of samples across different classes.</w:t>
      </w:r>
    </w:p>
    <w:p w:rsidR="00000000" w:rsidDel="00000000" w:rsidP="00000000" w:rsidRDefault="00000000" w:rsidRPr="00000000" w14:paraId="00000062">
      <w:pPr>
        <w:numPr>
          <w:ilvl w:val="0"/>
          <w:numId w:val="20"/>
        </w:numPr>
        <w:spacing w:after="0" w:afterAutospacing="0" w:before="0" w:beforeAutospacing="0" w:lineRule="auto"/>
        <w:ind w:left="720" w:hanging="360"/>
      </w:pPr>
      <w:r w:rsidDel="00000000" w:rsidR="00000000" w:rsidRPr="00000000">
        <w:rPr>
          <w:rtl w:val="0"/>
        </w:rPr>
        <w:t xml:space="preserve">To understand the variation present in the gene expression data.</w:t>
      </w:r>
    </w:p>
    <w:p w:rsidR="00000000" w:rsidDel="00000000" w:rsidP="00000000" w:rsidRDefault="00000000" w:rsidRPr="00000000" w14:paraId="00000063">
      <w:pPr>
        <w:numPr>
          <w:ilvl w:val="0"/>
          <w:numId w:val="20"/>
        </w:numPr>
        <w:spacing w:after="0" w:afterAutospacing="0" w:before="0" w:beforeAutospacing="0" w:lineRule="auto"/>
        <w:ind w:left="720" w:hanging="360"/>
      </w:pPr>
      <w:r w:rsidDel="00000000" w:rsidR="00000000" w:rsidRPr="00000000">
        <w:rPr>
          <w:rtl w:val="0"/>
        </w:rPr>
        <w:t xml:space="preserve">To identify whether any abnormal or inconsistent samples were present.</w:t>
      </w:r>
    </w:p>
    <w:p w:rsidR="00000000" w:rsidDel="00000000" w:rsidP="00000000" w:rsidRDefault="00000000" w:rsidRPr="00000000" w14:paraId="00000064">
      <w:pPr>
        <w:numPr>
          <w:ilvl w:val="0"/>
          <w:numId w:val="20"/>
        </w:numPr>
        <w:spacing w:after="240" w:before="0" w:beforeAutospacing="0" w:lineRule="auto"/>
        <w:ind w:left="720" w:hanging="360"/>
      </w:pPr>
      <w:r w:rsidDel="00000000" w:rsidR="00000000" w:rsidRPr="00000000">
        <w:rPr>
          <w:rtl w:val="0"/>
        </w:rPr>
        <w:t xml:space="preserve">To observe how well different disease classes were naturally separated.</w:t>
      </w:r>
    </w:p>
    <w:p w:rsidR="00000000" w:rsidDel="00000000" w:rsidP="00000000" w:rsidRDefault="00000000" w:rsidRPr="00000000" w14:paraId="00000065">
      <w:pPr>
        <w:spacing w:after="240" w:before="240" w:lineRule="auto"/>
        <w:rPr/>
      </w:pPr>
      <w:r w:rsidDel="00000000" w:rsidR="00000000" w:rsidRPr="00000000">
        <w:rPr>
          <w:rtl w:val="0"/>
        </w:rPr>
        <w:t xml:space="preserve">This analysis helped us understand the quality of the dataset and confirmed that the preprocessing stage had produced consistent gene expression values.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ih3qnwixyzbe" w:id="9"/>
      <w:bookmarkEnd w:id="9"/>
      <w:r w:rsidDel="00000000" w:rsidR="00000000" w:rsidRPr="00000000">
        <w:rPr>
          <w:b w:val="1"/>
          <w:bCs w:val="1"/>
          <w:sz w:val="34"/>
          <w:szCs w:val="34"/>
          <w:rtl w:val="0"/>
        </w:rPr>
        <w:t xml:space="preserve">3.3 Principal Component Analysis (PCA)</w:t>
      </w:r>
    </w:p>
    <w:p w:rsidR="00000000" w:rsidDel="00000000" w:rsidP="00000000" w:rsidRDefault="00000000" w:rsidRPr="00000000" w14:paraId="00000068">
      <w:pPr>
        <w:spacing w:after="240" w:before="240" w:lineRule="auto"/>
        <w:rPr/>
      </w:pPr>
      <w:r w:rsidDel="00000000" w:rsidR="00000000" w:rsidRPr="00000000">
        <w:rPr>
          <w:rtl w:val="0"/>
        </w:rPr>
        <w:t xml:space="preserve">Principal Component Analysis (PCA) was performed as a </w:t>
      </w:r>
      <w:r w:rsidDel="00000000" w:rsidR="00000000" w:rsidRPr="00000000">
        <w:rPr>
          <w:b w:val="1"/>
          <w:bCs w:val="1"/>
          <w:rtl w:val="0"/>
        </w:rPr>
        <w:t xml:space="preserve">visualization technique</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Since every sample contained more than </w:t>
      </w:r>
      <w:r w:rsidDel="00000000" w:rsidR="00000000" w:rsidRPr="00000000">
        <w:rPr>
          <w:b w:val="1"/>
          <w:bCs w:val="1"/>
          <w:rtl w:val="0"/>
        </w:rPr>
        <w:t xml:space="preserve">54,000 genes</w:t>
      </w:r>
      <w:r w:rsidDel="00000000" w:rsidR="00000000" w:rsidRPr="00000000">
        <w:rPr>
          <w:rtl w:val="0"/>
        </w:rPr>
        <w:t xml:space="preserve">, it is impossible to visualize the data directly. PCA reduces the data into two or three principal components while preserving most of the overall variation, allowing the samples to be plotted on a graph.</w:t>
      </w:r>
    </w:p>
    <w:p w:rsidR="00000000" w:rsidDel="00000000" w:rsidP="00000000" w:rsidRDefault="00000000" w:rsidRPr="00000000" w14:paraId="0000006A">
      <w:pPr>
        <w:spacing w:after="240" w:before="240" w:lineRule="auto"/>
        <w:rPr/>
      </w:pPr>
      <w:r w:rsidDel="00000000" w:rsidR="00000000" w:rsidRPr="00000000">
        <w:rPr>
          <w:rtl w:val="0"/>
        </w:rPr>
        <w:t xml:space="preserve">The PCA plot helped us observe:</w:t>
      </w:r>
    </w:p>
    <w:p w:rsidR="00000000" w:rsidDel="00000000" w:rsidP="00000000" w:rsidRDefault="00000000" w:rsidRPr="00000000" w14:paraId="0000006B">
      <w:pPr>
        <w:numPr>
          <w:ilvl w:val="0"/>
          <w:numId w:val="26"/>
        </w:numPr>
        <w:spacing w:after="0" w:afterAutospacing="0" w:before="240" w:lineRule="auto"/>
        <w:ind w:left="720" w:hanging="360"/>
      </w:pPr>
      <w:r w:rsidDel="00000000" w:rsidR="00000000" w:rsidRPr="00000000">
        <w:rPr>
          <w:rtl w:val="0"/>
        </w:rPr>
        <w:t xml:space="preserve">The overall distribution of samples.</w:t>
      </w:r>
    </w:p>
    <w:p w:rsidR="00000000" w:rsidDel="00000000" w:rsidP="00000000" w:rsidRDefault="00000000" w:rsidRPr="00000000" w14:paraId="0000006C">
      <w:pPr>
        <w:numPr>
          <w:ilvl w:val="0"/>
          <w:numId w:val="26"/>
        </w:numPr>
        <w:spacing w:after="0" w:afterAutospacing="0" w:before="0" w:beforeAutospacing="0" w:lineRule="auto"/>
        <w:ind w:left="720" w:hanging="360"/>
      </w:pPr>
      <w:r w:rsidDel="00000000" w:rsidR="00000000" w:rsidRPr="00000000">
        <w:rPr>
          <w:rtl w:val="0"/>
        </w:rPr>
        <w:t xml:space="preserve">Whether samples belonging to the same class formed similar groups.</w:t>
      </w:r>
    </w:p>
    <w:p w:rsidR="00000000" w:rsidDel="00000000" w:rsidP="00000000" w:rsidRDefault="00000000" w:rsidRPr="00000000" w14:paraId="0000006D">
      <w:pPr>
        <w:numPr>
          <w:ilvl w:val="0"/>
          <w:numId w:val="26"/>
        </w:numPr>
        <w:spacing w:after="0" w:afterAutospacing="0" w:before="0" w:beforeAutospacing="0" w:lineRule="auto"/>
        <w:ind w:left="720" w:hanging="360"/>
      </w:pPr>
      <w:r w:rsidDel="00000000" w:rsidR="00000000" w:rsidRPr="00000000">
        <w:rPr>
          <w:rtl w:val="0"/>
        </w:rPr>
        <w:t xml:space="preserve">The degree of overlap between different disease classes.</w:t>
      </w:r>
    </w:p>
    <w:p w:rsidR="00000000" w:rsidDel="00000000" w:rsidP="00000000" w:rsidRDefault="00000000" w:rsidRPr="00000000" w14:paraId="0000006E">
      <w:pPr>
        <w:numPr>
          <w:ilvl w:val="0"/>
          <w:numId w:val="26"/>
        </w:numPr>
        <w:spacing w:after="240" w:before="0" w:beforeAutospacing="0" w:lineRule="auto"/>
        <w:ind w:left="720" w:hanging="360"/>
      </w:pPr>
      <w:r w:rsidDel="00000000" w:rsidR="00000000" w:rsidRPr="00000000">
        <w:rPr>
          <w:rtl w:val="0"/>
        </w:rPr>
        <w:t xml:space="preserve">The complexity of the classification problem.</w:t>
      </w:r>
    </w:p>
    <w:p w:rsidR="00000000" w:rsidDel="00000000" w:rsidP="00000000" w:rsidRDefault="00000000" w:rsidRPr="00000000" w14:paraId="0000006F">
      <w:pPr>
        <w:spacing w:after="240" w:before="240" w:lineRule="auto"/>
        <w:rPr/>
      </w:pPr>
      <w:r w:rsidDel="00000000" w:rsidR="00000000" w:rsidRPr="00000000">
        <w:rPr>
          <w:rtl w:val="0"/>
        </w:rPr>
        <w:t xml:space="preserve">It was observed that some classes showed partial separation, while others overlapped significantly. This indicated that the dataset was not easily separable and that a more advanced feature selection and classification approach would be required.</w:t>
      </w:r>
    </w:p>
    <w:p w:rsidR="00000000" w:rsidDel="00000000" w:rsidP="00000000" w:rsidRDefault="00000000" w:rsidRPr="00000000" w14:paraId="00000070">
      <w:pPr>
        <w:spacing w:after="240" w:before="240" w:lineRule="auto"/>
        <w:ind w:left="600" w:right="600" w:firstLine="0"/>
        <w:rPr/>
      </w:pPr>
      <w:r w:rsidDel="00000000" w:rsidR="00000000" w:rsidRPr="00000000">
        <w:rPr>
          <w:b w:val="1"/>
          <w:bCs w:val="1"/>
          <w:rtl w:val="0"/>
        </w:rPr>
        <w:t xml:space="preserve">Note:</w:t>
      </w:r>
      <w:r w:rsidDel="00000000" w:rsidR="00000000" w:rsidRPr="00000000">
        <w:rPr>
          <w:rtl w:val="0"/>
        </w:rPr>
        <w:t xml:space="preserve"> PCA was used </w:t>
      </w:r>
      <w:r w:rsidDel="00000000" w:rsidR="00000000" w:rsidRPr="00000000">
        <w:rPr>
          <w:b w:val="1"/>
          <w:bCs w:val="1"/>
          <w:rtl w:val="0"/>
        </w:rPr>
        <w:t xml:space="preserve">only for visualization and data understanding.</w:t>
      </w:r>
      <w:r w:rsidDel="00000000" w:rsidR="00000000" w:rsidRPr="00000000">
        <w:rPr>
          <w:rtl w:val="0"/>
        </w:rPr>
        <w:t xml:space="preserve"> It was </w:t>
      </w:r>
      <w:r w:rsidDel="00000000" w:rsidR="00000000" w:rsidRPr="00000000">
        <w:rPr>
          <w:b w:val="1"/>
          <w:bCs w:val="1"/>
          <w:rtl w:val="0"/>
        </w:rPr>
        <w:t xml:space="preserve">not used for feature reduction or model training</w:t>
      </w:r>
      <w:r w:rsidDel="00000000" w:rsidR="00000000" w:rsidRPr="00000000">
        <w:rPr>
          <w:rtl w:val="0"/>
        </w:rPr>
        <w:t xml:space="preserve">, as doing so before cross-validation could introduce data leakage. Instead, feature selection was performed independently within each training fold during the next phase.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kti62k3ca7q8" w:id="10"/>
      <w:bookmarkEnd w:id="10"/>
      <w:r w:rsidDel="00000000" w:rsidR="00000000" w:rsidRPr="00000000">
        <w:rPr>
          <w:b w:val="1"/>
          <w:bCs w:val="1"/>
          <w:sz w:val="34"/>
          <w:szCs w:val="34"/>
          <w:rtl w:val="0"/>
        </w:rPr>
        <w:t xml:space="preserve">3.4 Understanding the Need for Feature Selection</w:t>
      </w:r>
    </w:p>
    <w:p w:rsidR="00000000" w:rsidDel="00000000" w:rsidP="00000000" w:rsidRDefault="00000000" w:rsidRPr="00000000" w14:paraId="00000073">
      <w:pPr>
        <w:spacing w:after="240" w:before="240" w:lineRule="auto"/>
        <w:rPr/>
      </w:pPr>
      <w:r w:rsidDel="00000000" w:rsidR="00000000" w:rsidRPr="00000000">
        <w:rPr>
          <w:rtl w:val="0"/>
        </w:rPr>
        <w:t xml:space="preserve">Although the dataset contained more than </w:t>
      </w:r>
      <w:r w:rsidDel="00000000" w:rsidR="00000000" w:rsidRPr="00000000">
        <w:rPr>
          <w:b w:val="1"/>
          <w:bCs w:val="1"/>
          <w:rtl w:val="0"/>
        </w:rPr>
        <w:t xml:space="preserve">54,000 genes</w:t>
      </w:r>
      <w:r w:rsidDel="00000000" w:rsidR="00000000" w:rsidRPr="00000000">
        <w:rPr>
          <w:rtl w:val="0"/>
        </w:rPr>
        <w:t xml:space="preserve">, not every gene contributes to kidney cyst classification.</w:t>
      </w:r>
    </w:p>
    <w:p w:rsidR="00000000" w:rsidDel="00000000" w:rsidP="00000000" w:rsidRDefault="00000000" w:rsidRPr="00000000" w14:paraId="00000074">
      <w:pPr>
        <w:spacing w:after="240" w:before="240" w:lineRule="auto"/>
        <w:rPr/>
      </w:pPr>
      <w:r w:rsidDel="00000000" w:rsidR="00000000" w:rsidRPr="00000000">
        <w:rPr>
          <w:rtl w:val="0"/>
        </w:rPr>
        <w:t xml:space="preserve">Many genes contain:</w:t>
      </w:r>
    </w:p>
    <w:p w:rsidR="00000000" w:rsidDel="00000000" w:rsidP="00000000" w:rsidRDefault="00000000" w:rsidRPr="00000000" w14:paraId="00000075">
      <w:pPr>
        <w:numPr>
          <w:ilvl w:val="0"/>
          <w:numId w:val="28"/>
        </w:numPr>
        <w:spacing w:after="0" w:afterAutospacing="0" w:before="240" w:lineRule="auto"/>
        <w:ind w:left="720" w:hanging="360"/>
      </w:pPr>
      <w:r w:rsidDel="00000000" w:rsidR="00000000" w:rsidRPr="00000000">
        <w:rPr>
          <w:rtl w:val="0"/>
        </w:rPr>
        <w:t xml:space="preserve">Very little variation across samples.</w:t>
      </w:r>
    </w:p>
    <w:p w:rsidR="00000000" w:rsidDel="00000000" w:rsidP="00000000" w:rsidRDefault="00000000" w:rsidRPr="00000000" w14:paraId="00000076">
      <w:pPr>
        <w:numPr>
          <w:ilvl w:val="0"/>
          <w:numId w:val="28"/>
        </w:numPr>
        <w:spacing w:after="0" w:afterAutospacing="0" w:before="0" w:beforeAutospacing="0" w:lineRule="auto"/>
        <w:ind w:left="720" w:hanging="360"/>
      </w:pPr>
      <w:r w:rsidDel="00000000" w:rsidR="00000000" w:rsidRPr="00000000">
        <w:rPr>
          <w:rtl w:val="0"/>
        </w:rPr>
        <w:t xml:space="preserve">Redundant information.</w:t>
      </w:r>
    </w:p>
    <w:p w:rsidR="00000000" w:rsidDel="00000000" w:rsidP="00000000" w:rsidRDefault="00000000" w:rsidRPr="00000000" w14:paraId="00000077">
      <w:pPr>
        <w:numPr>
          <w:ilvl w:val="0"/>
          <w:numId w:val="28"/>
        </w:numPr>
        <w:spacing w:after="240" w:before="0" w:beforeAutospacing="0" w:lineRule="auto"/>
        <w:ind w:left="720" w:hanging="360"/>
      </w:pPr>
      <w:r w:rsidDel="00000000" w:rsidR="00000000" w:rsidRPr="00000000">
        <w:rPr>
          <w:rtl w:val="0"/>
        </w:rPr>
        <w:t xml:space="preserve">Noise that does not help distinguish between disease classes.</w:t>
      </w:r>
    </w:p>
    <w:p w:rsidR="00000000" w:rsidDel="00000000" w:rsidP="00000000" w:rsidRDefault="00000000" w:rsidRPr="00000000" w14:paraId="00000078">
      <w:pPr>
        <w:spacing w:after="240" w:before="240" w:lineRule="auto"/>
        <w:rPr/>
      </w:pPr>
      <w:r w:rsidDel="00000000" w:rsidR="00000000" w:rsidRPr="00000000">
        <w:rPr>
          <w:rtl w:val="0"/>
        </w:rPr>
        <w:t xml:space="preserve">Training a model using all 54,675 genes would result in:</w:t>
      </w:r>
    </w:p>
    <w:p w:rsidR="00000000" w:rsidDel="00000000" w:rsidP="00000000" w:rsidRDefault="00000000" w:rsidRPr="00000000" w14:paraId="00000079">
      <w:pPr>
        <w:numPr>
          <w:ilvl w:val="0"/>
          <w:numId w:val="30"/>
        </w:numPr>
        <w:spacing w:after="0" w:afterAutospacing="0" w:before="240" w:lineRule="auto"/>
        <w:ind w:left="720" w:hanging="360"/>
      </w:pPr>
      <w:r w:rsidDel="00000000" w:rsidR="00000000" w:rsidRPr="00000000">
        <w:rPr>
          <w:rtl w:val="0"/>
        </w:rPr>
        <w:t xml:space="preserve">High computational cost.</w:t>
      </w:r>
    </w:p>
    <w:p w:rsidR="00000000" w:rsidDel="00000000" w:rsidP="00000000" w:rsidRDefault="00000000" w:rsidRPr="00000000" w14:paraId="0000007A">
      <w:pPr>
        <w:numPr>
          <w:ilvl w:val="0"/>
          <w:numId w:val="30"/>
        </w:numPr>
        <w:spacing w:after="0" w:afterAutospacing="0" w:before="0" w:beforeAutospacing="0" w:lineRule="auto"/>
        <w:ind w:left="720" w:hanging="360"/>
      </w:pPr>
      <w:r w:rsidDel="00000000" w:rsidR="00000000" w:rsidRPr="00000000">
        <w:rPr>
          <w:rtl w:val="0"/>
        </w:rPr>
        <w:t xml:space="preserve">Increased risk of overfitting.</w:t>
      </w:r>
    </w:p>
    <w:p w:rsidR="00000000" w:rsidDel="00000000" w:rsidP="00000000" w:rsidRDefault="00000000" w:rsidRPr="00000000" w14:paraId="0000007B">
      <w:pPr>
        <w:numPr>
          <w:ilvl w:val="0"/>
          <w:numId w:val="30"/>
        </w:numPr>
        <w:spacing w:after="240" w:before="0" w:beforeAutospacing="0" w:lineRule="auto"/>
        <w:ind w:left="720" w:hanging="360"/>
      </w:pPr>
      <w:r w:rsidDel="00000000" w:rsidR="00000000" w:rsidRPr="00000000">
        <w:rPr>
          <w:rtl w:val="0"/>
        </w:rPr>
        <w:t xml:space="preserve">Poor generalization to unseen samples.</w:t>
      </w:r>
    </w:p>
    <w:p w:rsidR="00000000" w:rsidDel="00000000" w:rsidP="00000000" w:rsidRDefault="00000000" w:rsidRPr="00000000" w14:paraId="0000007C">
      <w:pPr>
        <w:spacing w:after="240" w:before="240" w:lineRule="auto"/>
        <w:rPr/>
      </w:pPr>
      <w:r w:rsidDel="00000000" w:rsidR="00000000" w:rsidRPr="00000000">
        <w:rPr>
          <w:rtl w:val="0"/>
        </w:rPr>
        <w:t xml:space="preserve">Therefore, before training any machine learning model, it became necessary to identify only the most informative genes.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lfxe2u21ff2f" w:id="11"/>
      <w:bookmarkEnd w:id="11"/>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ll30h1dh95ju" w:id="12"/>
      <w:bookmarkEnd w:id="12"/>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jc9vmz6ycx9a" w:id="13"/>
      <w:bookmarkEnd w:id="13"/>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fn2xshirjztf" w:id="14"/>
      <w:bookmarkEnd w:id="14"/>
      <w:r w:rsidDel="00000000" w:rsidR="00000000" w:rsidRPr="00000000">
        <w:rPr>
          <w:b w:val="1"/>
          <w:bCs w:val="1"/>
          <w:sz w:val="34"/>
          <w:szCs w:val="34"/>
          <w:rtl w:val="0"/>
        </w:rPr>
        <w:t xml:space="preserve">3.5 Outcome of the Analysis Phase</w:t>
      </w:r>
    </w:p>
    <w:p w:rsidR="00000000" w:rsidDel="00000000" w:rsidP="00000000" w:rsidRDefault="00000000" w:rsidRPr="00000000" w14:paraId="00000082">
      <w:pPr>
        <w:spacing w:after="240" w:before="240" w:lineRule="auto"/>
        <w:rPr/>
      </w:pPr>
      <w:r w:rsidDel="00000000" w:rsidR="00000000" w:rsidRPr="00000000">
        <w:rPr>
          <w:rtl w:val="0"/>
        </w:rPr>
        <w:t xml:space="preserve">The initial analysis provided the following important observations:</w:t>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tl w:val="0"/>
        </w:rPr>
        <w:t xml:space="preserve">The dataset was successfully preprocessed and free from labeling issues.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The number of features was extremely high compared to the number of samples.</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PCA showed that the disease classes were not perfectly separable, indicating a challenging classification problem.</w:t>
      </w:r>
    </w:p>
    <w:p w:rsidR="00000000" w:rsidDel="00000000" w:rsidP="00000000" w:rsidRDefault="00000000" w:rsidRPr="00000000" w14:paraId="00000086">
      <w:pPr>
        <w:numPr>
          <w:ilvl w:val="0"/>
          <w:numId w:val="14"/>
        </w:numPr>
        <w:spacing w:after="0" w:afterAutospacing="0" w:before="0" w:beforeAutospacing="0" w:lineRule="auto"/>
        <w:ind w:left="720" w:hanging="360"/>
      </w:pPr>
      <w:r w:rsidDel="00000000" w:rsidR="00000000" w:rsidRPr="00000000">
        <w:rPr>
          <w:rtl w:val="0"/>
        </w:rPr>
        <w:t xml:space="preserve">Only a small subset of genes would be useful for classification.</w:t>
      </w:r>
    </w:p>
    <w:p w:rsidR="00000000" w:rsidDel="00000000" w:rsidP="00000000" w:rsidRDefault="00000000" w:rsidRPr="00000000" w14:paraId="00000087">
      <w:pPr>
        <w:numPr>
          <w:ilvl w:val="0"/>
          <w:numId w:val="14"/>
        </w:numPr>
        <w:spacing w:after="240" w:before="0" w:beforeAutospacing="0" w:lineRule="auto"/>
        <w:ind w:left="720" w:hanging="360"/>
      </w:pPr>
      <w:r w:rsidDel="00000000" w:rsidR="00000000" w:rsidRPr="00000000">
        <w:rPr>
          <w:rtl w:val="0"/>
        </w:rPr>
        <w:t xml:space="preserve">A robust feature selection technique would therefore be required before model training.</w:t>
      </w:r>
    </w:p>
    <w:p w:rsidR="00000000" w:rsidDel="00000000" w:rsidP="00000000" w:rsidRDefault="00000000" w:rsidRPr="00000000" w14:paraId="00000088">
      <w:pPr>
        <w:spacing w:after="240" w:before="240" w:lineRule="auto"/>
        <w:rPr/>
      </w:pPr>
      <w:r w:rsidDel="00000000" w:rsidR="00000000" w:rsidRPr="00000000">
        <w:rPr>
          <w:rtl w:val="0"/>
        </w:rPr>
        <w:t xml:space="preserve">These observations formed the basis for the next phase, where informative genes were selected using a leakage-free feature selection pipeline.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cfizrorohz2s" w:id="15"/>
      <w:bookmarkEnd w:id="15"/>
      <w:r w:rsidDel="00000000" w:rsidR="00000000" w:rsidRPr="00000000">
        <w:rPr>
          <w:b w:val="1"/>
          <w:bCs w:val="1"/>
          <w:color w:val="000000"/>
          <w:sz w:val="26"/>
          <w:szCs w:val="26"/>
          <w:rtl w:val="0"/>
        </w:rPr>
        <w:t xml:space="preserve">Workflow of Phase 3</w:t>
      </w:r>
    </w:p>
    <w:p w:rsidR="00000000" w:rsidDel="00000000" w:rsidP="00000000" w:rsidRDefault="00000000" w:rsidRPr="00000000" w14:paraId="0000008B">
      <w:pPr>
        <w:rPr/>
      </w:pPr>
      <w:r w:rsidDel="00000000" w:rsidR="00000000" w:rsidRPr="00000000">
        <w:rPr>
          <w:rtl w:val="0"/>
        </w:rPr>
        <w:t xml:space="preserve">Preprocessed Dataset</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Dataset Understanding</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Exploratory Data Analysis</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Principal Component Analysis (PCA)</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Study Class Distribution &amp; Data Characteristics</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Identify Need for Feature Selection</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t xml:space="preserve">Proceed to Feature Selection Phase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ea56j6brkhpv" w:id="16"/>
      <w:bookmarkEnd w:id="16"/>
      <w:r w:rsidDel="00000000" w:rsidR="00000000" w:rsidRPr="00000000">
        <w:rPr>
          <w:b w:val="1"/>
          <w:bCs w:val="1"/>
          <w:sz w:val="46"/>
          <w:szCs w:val="46"/>
          <w:rtl w:val="0"/>
        </w:rPr>
        <w:t xml:space="preserve">Phase 4 – Feature Selection</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th5cwnxhhbt7" w:id="17"/>
      <w:bookmarkEnd w:id="17"/>
      <w:r w:rsidDel="00000000" w:rsidR="00000000" w:rsidRPr="00000000">
        <w:rPr>
          <w:b w:val="1"/>
          <w:bCs w:val="1"/>
          <w:sz w:val="34"/>
          <w:szCs w:val="34"/>
          <w:rtl w:val="0"/>
        </w:rPr>
        <w:t xml:space="preserve">4.1 Why Feature Selection Was Required</w:t>
      </w:r>
    </w:p>
    <w:p w:rsidR="00000000" w:rsidDel="00000000" w:rsidP="00000000" w:rsidRDefault="00000000" w:rsidRPr="00000000" w14:paraId="000000A9">
      <w:pPr>
        <w:spacing w:after="240" w:before="240" w:lineRule="auto"/>
        <w:rPr/>
      </w:pPr>
      <w:r w:rsidDel="00000000" w:rsidR="00000000" w:rsidRPr="00000000">
        <w:rPr>
          <w:rtl w:val="0"/>
        </w:rPr>
        <w:t xml:space="preserve">After analyzing the dataset, it was observed that each sample contained </w:t>
      </w:r>
      <w:r w:rsidDel="00000000" w:rsidR="00000000" w:rsidRPr="00000000">
        <w:rPr>
          <w:b w:val="1"/>
          <w:bCs w:val="1"/>
          <w:rtl w:val="0"/>
        </w:rPr>
        <w:t xml:space="preserve">54,675 gene expression values</w:t>
      </w:r>
      <w:r w:rsidDel="00000000" w:rsidR="00000000" w:rsidRPr="00000000">
        <w:rPr>
          <w:rtl w:val="0"/>
        </w:rPr>
        <w:t xml:space="preserve">, whereas the dataset consisted of only </w:t>
      </w:r>
      <w:r w:rsidDel="00000000" w:rsidR="00000000" w:rsidRPr="00000000">
        <w:rPr>
          <w:b w:val="1"/>
          <w:bCs w:val="1"/>
          <w:rtl w:val="0"/>
        </w:rPr>
        <w:t xml:space="preserve">21 samples</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Using all the genes directly for model training would not be practical because:</w:t>
      </w:r>
    </w:p>
    <w:p w:rsidR="00000000" w:rsidDel="00000000" w:rsidP="00000000" w:rsidRDefault="00000000" w:rsidRPr="00000000" w14:paraId="000000AB">
      <w:pPr>
        <w:numPr>
          <w:ilvl w:val="0"/>
          <w:numId w:val="27"/>
        </w:numPr>
        <w:spacing w:after="0" w:afterAutospacing="0" w:before="240" w:lineRule="auto"/>
        <w:ind w:left="720" w:hanging="360"/>
      </w:pPr>
      <w:r w:rsidDel="00000000" w:rsidR="00000000" w:rsidRPr="00000000">
        <w:rPr>
          <w:rtl w:val="0"/>
        </w:rPr>
        <w:t xml:space="preserve">Many genes do not contribute to kidney cyst classification.</w:t>
      </w:r>
    </w:p>
    <w:p w:rsidR="00000000" w:rsidDel="00000000" w:rsidP="00000000" w:rsidRDefault="00000000" w:rsidRPr="00000000" w14:paraId="000000AC">
      <w:pPr>
        <w:numPr>
          <w:ilvl w:val="0"/>
          <w:numId w:val="27"/>
        </w:numPr>
        <w:spacing w:after="0" w:afterAutospacing="0" w:before="0" w:beforeAutospacing="0" w:lineRule="auto"/>
        <w:ind w:left="720" w:hanging="360"/>
      </w:pPr>
      <w:r w:rsidDel="00000000" w:rsidR="00000000" w:rsidRPr="00000000">
        <w:rPr>
          <w:rtl w:val="0"/>
        </w:rPr>
        <w:t xml:space="preserve">Several genes contain redundant or noisy information.</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rtl w:val="0"/>
        </w:rPr>
        <w:t xml:space="preserve">A very high number of features increases computational complexity.</w:t>
      </w:r>
    </w:p>
    <w:p w:rsidR="00000000" w:rsidDel="00000000" w:rsidP="00000000" w:rsidRDefault="00000000" w:rsidRPr="00000000" w14:paraId="000000AE">
      <w:pPr>
        <w:numPr>
          <w:ilvl w:val="0"/>
          <w:numId w:val="27"/>
        </w:numPr>
        <w:spacing w:after="240" w:before="0" w:beforeAutospacing="0" w:lineRule="auto"/>
        <w:ind w:left="720" w:hanging="360"/>
      </w:pPr>
      <w:r w:rsidDel="00000000" w:rsidR="00000000" w:rsidRPr="00000000">
        <w:rPr>
          <w:rtl w:val="0"/>
        </w:rPr>
        <w:t xml:space="preserve">Models trained on all features are more likely to overfit due to the limited number of samples.</w:t>
      </w:r>
    </w:p>
    <w:p w:rsidR="00000000" w:rsidDel="00000000" w:rsidP="00000000" w:rsidRDefault="00000000" w:rsidRPr="00000000" w14:paraId="000000AF">
      <w:pPr>
        <w:spacing w:after="240" w:before="240" w:lineRule="auto"/>
        <w:rPr/>
      </w:pPr>
      <w:r w:rsidDel="00000000" w:rsidR="00000000" w:rsidRPr="00000000">
        <w:rPr>
          <w:rtl w:val="0"/>
        </w:rPr>
        <w:t xml:space="preserve">Therefore, feature selection was performed to identify only the most informative genes while removing unnecessary features.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ijvbdtbw4eik" w:id="18"/>
      <w:bookmarkEnd w:id="18"/>
      <w:r w:rsidDel="00000000" w:rsidR="00000000" w:rsidRPr="00000000">
        <w:rPr>
          <w:b w:val="1"/>
          <w:bCs w:val="1"/>
          <w:sz w:val="34"/>
          <w:szCs w:val="34"/>
          <w:rtl w:val="0"/>
        </w:rPr>
        <w:t xml:space="preserve">4.2 Variance-Based Pre-filtering</w:t>
      </w:r>
    </w:p>
    <w:p w:rsidR="00000000" w:rsidDel="00000000" w:rsidP="00000000" w:rsidRDefault="00000000" w:rsidRPr="00000000" w14:paraId="000000B2">
      <w:pPr>
        <w:spacing w:after="240" w:before="240" w:lineRule="auto"/>
        <w:rPr/>
      </w:pPr>
      <w:r w:rsidDel="00000000" w:rsidR="00000000" w:rsidRPr="00000000">
        <w:rPr>
          <w:rtl w:val="0"/>
        </w:rPr>
        <w:t xml:space="preserve">The first step in feature selection was </w:t>
      </w:r>
      <w:r w:rsidDel="00000000" w:rsidR="00000000" w:rsidRPr="00000000">
        <w:rPr>
          <w:b w:val="1"/>
          <w:bCs w:val="1"/>
          <w:rtl w:val="0"/>
        </w:rPr>
        <w:t xml:space="preserve">Variance Filtering</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Genes that show very little variation across all samples generally provide very little information for classification. Such genes are unlikely to help distinguish between different kidney cyst stages.</w:t>
      </w:r>
    </w:p>
    <w:p w:rsidR="00000000" w:rsidDel="00000000" w:rsidP="00000000" w:rsidRDefault="00000000" w:rsidRPr="00000000" w14:paraId="000000B4">
      <w:pPr>
        <w:spacing w:after="240" w:before="240" w:lineRule="auto"/>
        <w:rPr/>
      </w:pPr>
      <w:r w:rsidDel="00000000" w:rsidR="00000000" w:rsidRPr="00000000">
        <w:rPr>
          <w:rtl w:val="0"/>
        </w:rPr>
        <w:t xml:space="preserve">Therefore, the variance of every gene was calculated, and only the </w:t>
      </w:r>
      <w:r w:rsidDel="00000000" w:rsidR="00000000" w:rsidRPr="00000000">
        <w:rPr>
          <w:b w:val="1"/>
          <w:bCs w:val="1"/>
          <w:rtl w:val="0"/>
        </w:rPr>
        <w:t xml:space="preserve">top 3,000 genes with the highest variance</w:t>
      </w:r>
      <w:r w:rsidDel="00000000" w:rsidR="00000000" w:rsidRPr="00000000">
        <w:rPr>
          <w:rtl w:val="0"/>
        </w:rPr>
        <w:t xml:space="preserve"> were retained.</w:t>
      </w:r>
    </w:p>
    <w:p w:rsidR="00000000" w:rsidDel="00000000" w:rsidP="00000000" w:rsidRDefault="00000000" w:rsidRPr="00000000" w14:paraId="000000B5">
      <w:pPr>
        <w:spacing w:after="240" w:before="240" w:lineRule="auto"/>
        <w:rPr/>
      </w:pPr>
      <w:r w:rsidDel="00000000" w:rsidR="00000000" w:rsidRPr="00000000">
        <w:rPr>
          <w:rtl w:val="0"/>
        </w:rPr>
        <w:t xml:space="preserve">This step significantly reduced the dimensionality of the dataset while preserving the genes that showed the greatest differences among samples.</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Dataset after variance filtering:</w:t>
      </w:r>
    </w:p>
    <w:p w:rsidR="00000000" w:rsidDel="00000000" w:rsidP="00000000" w:rsidRDefault="00000000" w:rsidRPr="00000000" w14:paraId="000000B7">
      <w:pPr>
        <w:numPr>
          <w:ilvl w:val="0"/>
          <w:numId w:val="7"/>
        </w:numPr>
        <w:spacing w:after="0" w:afterAutospacing="0" w:before="240" w:lineRule="auto"/>
        <w:ind w:left="720" w:hanging="360"/>
      </w:pPr>
      <w:r w:rsidDel="00000000" w:rsidR="00000000" w:rsidRPr="00000000">
        <w:rPr>
          <w:rtl w:val="0"/>
        </w:rPr>
        <w:t xml:space="preserve">Original Features: </w:t>
      </w:r>
      <w:r w:rsidDel="00000000" w:rsidR="00000000" w:rsidRPr="00000000">
        <w:rPr>
          <w:b w:val="1"/>
          <w:bCs w:val="1"/>
          <w:rtl w:val="0"/>
        </w:rPr>
        <w:t xml:space="preserve">54,675</w:t>
      </w:r>
    </w:p>
    <w:p w:rsidR="00000000" w:rsidDel="00000000" w:rsidP="00000000" w:rsidRDefault="00000000" w:rsidRPr="00000000" w14:paraId="000000B8">
      <w:pPr>
        <w:numPr>
          <w:ilvl w:val="0"/>
          <w:numId w:val="7"/>
        </w:numPr>
        <w:spacing w:after="240" w:before="0" w:beforeAutospacing="0" w:lineRule="auto"/>
        <w:ind w:left="720" w:hanging="360"/>
      </w:pPr>
      <w:r w:rsidDel="00000000" w:rsidR="00000000" w:rsidRPr="00000000">
        <w:rPr>
          <w:rtl w:val="0"/>
        </w:rPr>
        <w:t xml:space="preserve">Remaining Features: </w:t>
      </w:r>
      <w:r w:rsidDel="00000000" w:rsidR="00000000" w:rsidRPr="00000000">
        <w:rPr>
          <w:b w:val="1"/>
          <w:bCs w:val="1"/>
          <w:rtl w:val="0"/>
        </w:rPr>
        <w:t xml:space="preserve">3,000</w:t>
      </w:r>
    </w:p>
    <w:p w:rsidR="00000000" w:rsidDel="00000000" w:rsidP="00000000" w:rsidRDefault="00000000" w:rsidRPr="00000000" w14:paraId="000000B9">
      <w:pPr>
        <w:spacing w:after="240" w:before="240" w:lineRule="auto"/>
        <w:rPr/>
      </w:pPr>
      <w:r w:rsidDel="00000000" w:rsidR="00000000" w:rsidRPr="00000000">
        <w:rPr>
          <w:rtl w:val="0"/>
        </w:rPr>
        <w:t xml:space="preserve">This also reduced the computational cost of the next feature selection stage.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ovj9mzmmvgec" w:id="19"/>
      <w:bookmarkEnd w:id="19"/>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tuq3aaypr925" w:id="20"/>
      <w:bookmarkEnd w:id="20"/>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2o742cjae2qp" w:id="21"/>
      <w:bookmarkEnd w:id="21"/>
      <w:r w:rsidDel="00000000" w:rsidR="00000000" w:rsidRPr="00000000">
        <w:rPr>
          <w:b w:val="1"/>
          <w:bCs w:val="1"/>
          <w:sz w:val="34"/>
          <w:szCs w:val="34"/>
          <w:rtl w:val="0"/>
        </w:rPr>
        <w:t xml:space="preserve">4.3 mRMR Feature Selection</w:t>
      </w:r>
    </w:p>
    <w:p w:rsidR="00000000" w:rsidDel="00000000" w:rsidP="00000000" w:rsidRDefault="00000000" w:rsidRPr="00000000" w14:paraId="000000BE">
      <w:pPr>
        <w:spacing w:after="240" w:before="240" w:lineRule="auto"/>
        <w:rPr/>
      </w:pPr>
      <w:r w:rsidDel="00000000" w:rsidR="00000000" w:rsidRPr="00000000">
        <w:rPr>
          <w:rtl w:val="0"/>
        </w:rPr>
        <w:t xml:space="preserve">After variance filtering, the </w:t>
      </w:r>
      <w:r w:rsidDel="00000000" w:rsidR="00000000" w:rsidRPr="00000000">
        <w:rPr>
          <w:b w:val="1"/>
          <w:bCs w:val="1"/>
          <w:rtl w:val="0"/>
        </w:rPr>
        <w:t xml:space="preserve">Minimum Redundancy Maximum Relevance (mRMR)</w:t>
      </w:r>
      <w:r w:rsidDel="00000000" w:rsidR="00000000" w:rsidRPr="00000000">
        <w:rPr>
          <w:rtl w:val="0"/>
        </w:rPr>
        <w:t xml:space="preserve"> algorithm was applied.</w:t>
      </w:r>
    </w:p>
    <w:p w:rsidR="00000000" w:rsidDel="00000000" w:rsidP="00000000" w:rsidRDefault="00000000" w:rsidRPr="00000000" w14:paraId="000000BF">
      <w:pPr>
        <w:spacing w:after="240" w:before="240" w:lineRule="auto"/>
        <w:rPr/>
      </w:pPr>
      <w:r w:rsidDel="00000000" w:rsidR="00000000" w:rsidRPr="00000000">
        <w:rPr>
          <w:rtl w:val="0"/>
        </w:rPr>
        <w:t xml:space="preserve">The objective of mRMR is to select genes that satisfy two conditions:</w:t>
      </w:r>
    </w:p>
    <w:p w:rsidR="00000000" w:rsidDel="00000000" w:rsidP="00000000" w:rsidRDefault="00000000" w:rsidRPr="00000000" w14:paraId="000000C0">
      <w:pPr>
        <w:numPr>
          <w:ilvl w:val="0"/>
          <w:numId w:val="34"/>
        </w:numPr>
        <w:spacing w:after="0" w:afterAutospacing="0" w:before="240" w:lineRule="auto"/>
        <w:ind w:left="720" w:hanging="360"/>
      </w:pPr>
      <w:r w:rsidDel="00000000" w:rsidR="00000000" w:rsidRPr="00000000">
        <w:rPr>
          <w:rtl w:val="0"/>
        </w:rPr>
        <w:t xml:space="preserve">They should be highly related to the target classes.</w:t>
      </w:r>
    </w:p>
    <w:p w:rsidR="00000000" w:rsidDel="00000000" w:rsidP="00000000" w:rsidRDefault="00000000" w:rsidRPr="00000000" w14:paraId="000000C1">
      <w:pPr>
        <w:numPr>
          <w:ilvl w:val="0"/>
          <w:numId w:val="34"/>
        </w:numPr>
        <w:spacing w:after="240" w:before="0" w:beforeAutospacing="0" w:lineRule="auto"/>
        <w:ind w:left="720" w:hanging="360"/>
      </w:pPr>
      <w:r w:rsidDel="00000000" w:rsidR="00000000" w:rsidRPr="00000000">
        <w:rPr>
          <w:rtl w:val="0"/>
        </w:rPr>
        <w:t xml:space="preserve">They should contain unique information and should not be highly correlated with each other.</w:t>
      </w:r>
    </w:p>
    <w:p w:rsidR="00000000" w:rsidDel="00000000" w:rsidP="00000000" w:rsidRDefault="00000000" w:rsidRPr="00000000" w14:paraId="000000C2">
      <w:pPr>
        <w:spacing w:after="240" w:before="240" w:lineRule="auto"/>
        <w:rPr/>
      </w:pPr>
      <w:r w:rsidDel="00000000" w:rsidR="00000000" w:rsidRPr="00000000">
        <w:rPr>
          <w:rtl w:val="0"/>
        </w:rPr>
        <w:t xml:space="preserve">Instead of selecting genes solely based on individual importance, mRMR selects a balanced subset of informative and non-redundant genes.</w:t>
      </w:r>
    </w:p>
    <w:p w:rsidR="00000000" w:rsidDel="00000000" w:rsidP="00000000" w:rsidRDefault="00000000" w:rsidRPr="00000000" w14:paraId="000000C3">
      <w:pPr>
        <w:spacing w:after="240" w:before="240" w:lineRule="auto"/>
        <w:rPr/>
      </w:pPr>
      <w:r w:rsidDel="00000000" w:rsidR="00000000" w:rsidRPr="00000000">
        <w:rPr>
          <w:rtl w:val="0"/>
        </w:rPr>
        <w:t xml:space="preserve">Using mRMR, the </w:t>
      </w:r>
      <w:r w:rsidDel="00000000" w:rsidR="00000000" w:rsidRPr="00000000">
        <w:rPr>
          <w:b w:val="1"/>
          <w:bCs w:val="1"/>
          <w:rtl w:val="0"/>
        </w:rPr>
        <w:t xml:space="preserve">top 75 genes</w:t>
      </w:r>
      <w:r w:rsidDel="00000000" w:rsidR="00000000" w:rsidRPr="00000000">
        <w:rPr>
          <w:rtl w:val="0"/>
        </w:rPr>
        <w:t xml:space="preserve"> were selected from the 3,000 filtered genes.</w:t>
      </w:r>
    </w:p>
    <w:p w:rsidR="00000000" w:rsidDel="00000000" w:rsidP="00000000" w:rsidRDefault="00000000" w:rsidRPr="00000000" w14:paraId="000000C4">
      <w:pPr>
        <w:spacing w:after="240" w:before="240" w:lineRule="auto"/>
        <w:rPr/>
      </w:pPr>
      <w:r w:rsidDel="00000000" w:rsidR="00000000" w:rsidRPr="00000000">
        <w:rPr>
          <w:rtl w:val="0"/>
        </w:rPr>
        <w:t xml:space="preserve">Therefore, the dataset used for model training finally contained:</w:t>
      </w:r>
    </w:p>
    <w:p w:rsidR="00000000" w:rsidDel="00000000" w:rsidP="00000000" w:rsidRDefault="00000000" w:rsidRPr="00000000" w14:paraId="000000C5">
      <w:pPr>
        <w:numPr>
          <w:ilvl w:val="0"/>
          <w:numId w:val="4"/>
        </w:numPr>
        <w:spacing w:after="0" w:afterAutospacing="0" w:before="240" w:lineRule="auto"/>
        <w:ind w:left="720" w:hanging="360"/>
      </w:pPr>
      <w:r w:rsidDel="00000000" w:rsidR="00000000" w:rsidRPr="00000000">
        <w:rPr>
          <w:b w:val="1"/>
          <w:bCs w:val="1"/>
          <w:rtl w:val="0"/>
        </w:rPr>
        <w:t xml:space="preserve">21 samples</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b w:val="1"/>
          <w:bCs w:val="1"/>
          <w:rtl w:val="0"/>
        </w:rPr>
        <w:t xml:space="preserve">75 selected genes</w:t>
      </w:r>
    </w:p>
    <w:p w:rsidR="00000000" w:rsidDel="00000000" w:rsidP="00000000" w:rsidRDefault="00000000" w:rsidRPr="00000000" w14:paraId="000000C7">
      <w:pPr>
        <w:numPr>
          <w:ilvl w:val="0"/>
          <w:numId w:val="4"/>
        </w:numPr>
        <w:spacing w:after="240" w:before="0" w:beforeAutospacing="0" w:lineRule="auto"/>
        <w:ind w:left="720" w:hanging="360"/>
      </w:pPr>
      <w:r w:rsidDel="00000000" w:rsidR="00000000" w:rsidRPr="00000000">
        <w:rPr>
          <w:b w:val="1"/>
          <w:bCs w:val="1"/>
          <w:rtl w:val="0"/>
        </w:rPr>
        <w:t xml:space="preserve">1 class label</w:t>
      </w:r>
    </w:p>
    <w:p w:rsidR="00000000" w:rsidDel="00000000" w:rsidP="00000000" w:rsidRDefault="00000000" w:rsidRPr="00000000" w14:paraId="000000C8">
      <w:pPr>
        <w:spacing w:after="240" w:before="240" w:lineRule="auto"/>
        <w:rPr/>
      </w:pPr>
      <w:r w:rsidDel="00000000" w:rsidR="00000000" w:rsidRPr="00000000">
        <w:rPr>
          <w:rtl w:val="0"/>
        </w:rPr>
        <w:t xml:space="preserve">These 75 genes became the input features for both the classical and quantum machine learning models.</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mut6dgnio9is" w:id="22"/>
      <w:bookmarkEnd w:id="22"/>
      <w:r w:rsidDel="00000000" w:rsidR="00000000" w:rsidRPr="00000000">
        <w:rPr>
          <w:b w:val="1"/>
          <w:bCs w:val="1"/>
          <w:sz w:val="34"/>
          <w:szCs w:val="34"/>
          <w:rtl w:val="0"/>
        </w:rPr>
        <w:t xml:space="preserve">4.4 Nested Leave-One-Out Cross Validation (Nested LOOCV)</w:t>
      </w:r>
    </w:p>
    <w:p w:rsidR="00000000" w:rsidDel="00000000" w:rsidP="00000000" w:rsidRDefault="00000000" w:rsidRPr="00000000" w14:paraId="000000CB">
      <w:pPr>
        <w:spacing w:after="240" w:before="240" w:lineRule="auto"/>
        <w:rPr/>
      </w:pPr>
      <w:r w:rsidDel="00000000" w:rsidR="00000000" w:rsidRPr="00000000">
        <w:rPr>
          <w:rtl w:val="0"/>
        </w:rPr>
        <w:t xml:space="preserve">To evaluate the models fairly, </w:t>
      </w:r>
      <w:r w:rsidDel="00000000" w:rsidR="00000000" w:rsidRPr="00000000">
        <w:rPr>
          <w:b w:val="1"/>
          <w:bCs w:val="1"/>
          <w:rtl w:val="0"/>
        </w:rPr>
        <w:t xml:space="preserve">Nested Leave-One-Out Cross Validation (Nested LOOCV)</w:t>
      </w:r>
      <w:r w:rsidDel="00000000" w:rsidR="00000000" w:rsidRPr="00000000">
        <w:rPr>
          <w:rtl w:val="0"/>
        </w:rPr>
        <w:t xml:space="preserve"> was adopted.</w:t>
      </w:r>
    </w:p>
    <w:p w:rsidR="00000000" w:rsidDel="00000000" w:rsidP="00000000" w:rsidRDefault="00000000" w:rsidRPr="00000000" w14:paraId="000000CC">
      <w:pPr>
        <w:spacing w:after="240" w:before="240" w:lineRule="auto"/>
        <w:rPr/>
      </w:pPr>
      <w:r w:rsidDel="00000000" w:rsidR="00000000" w:rsidRPr="00000000">
        <w:rPr>
          <w:rtl w:val="0"/>
        </w:rPr>
        <w:t xml:space="preserve">Since the dataset contains only </w:t>
      </w:r>
      <w:r w:rsidDel="00000000" w:rsidR="00000000" w:rsidRPr="00000000">
        <w:rPr>
          <w:b w:val="1"/>
          <w:bCs w:val="1"/>
          <w:rtl w:val="0"/>
        </w:rPr>
        <w:t xml:space="preserve">21 samples</w:t>
      </w:r>
      <w:r w:rsidDel="00000000" w:rsidR="00000000" w:rsidRPr="00000000">
        <w:rPr>
          <w:rtl w:val="0"/>
        </w:rPr>
        <w:t xml:space="preserve">, every sample was used once as the test sample while the remaining </w:t>
      </w:r>
      <w:r w:rsidDel="00000000" w:rsidR="00000000" w:rsidRPr="00000000">
        <w:rPr>
          <w:b w:val="1"/>
          <w:bCs w:val="1"/>
          <w:rtl w:val="0"/>
        </w:rPr>
        <w:t xml:space="preserve">20 samples</w:t>
      </w:r>
      <w:r w:rsidDel="00000000" w:rsidR="00000000" w:rsidRPr="00000000">
        <w:rPr>
          <w:rtl w:val="0"/>
        </w:rPr>
        <w:t xml:space="preserve"> were used for training.</w:t>
      </w:r>
    </w:p>
    <w:p w:rsidR="00000000" w:rsidDel="00000000" w:rsidP="00000000" w:rsidRDefault="00000000" w:rsidRPr="00000000" w14:paraId="000000CD">
      <w:pPr>
        <w:spacing w:after="240" w:before="240" w:lineRule="auto"/>
        <w:rPr/>
      </w:pPr>
      <w:r w:rsidDel="00000000" w:rsidR="00000000" w:rsidRPr="00000000">
        <w:rPr>
          <w:rtl w:val="0"/>
        </w:rPr>
        <w:t xml:space="preserve">This process was repeated </w:t>
      </w:r>
      <w:r w:rsidDel="00000000" w:rsidR="00000000" w:rsidRPr="00000000">
        <w:rPr>
          <w:b w:val="1"/>
          <w:bCs w:val="1"/>
          <w:rtl w:val="0"/>
        </w:rPr>
        <w:t xml:space="preserve">21 times</w:t>
      </w:r>
      <w:r w:rsidDel="00000000" w:rsidR="00000000" w:rsidRPr="00000000">
        <w:rPr>
          <w:rtl w:val="0"/>
        </w:rPr>
        <w:t xml:space="preserve">, ensuring that every sample was tested exactly once.</w:t>
      </w:r>
    </w:p>
    <w:p w:rsidR="00000000" w:rsidDel="00000000" w:rsidP="00000000" w:rsidRDefault="00000000" w:rsidRPr="00000000" w14:paraId="000000CE">
      <w:pPr>
        <w:spacing w:after="240" w:before="240" w:lineRule="auto"/>
        <w:rPr/>
      </w:pPr>
      <w:r w:rsidDel="00000000" w:rsidR="00000000" w:rsidRPr="00000000">
        <w:rPr>
          <w:rtl w:val="0"/>
        </w:rPr>
        <w:t xml:space="preserve">Unlike the conventional approach, feature selection was </w:t>
      </w:r>
      <w:r w:rsidDel="00000000" w:rsidR="00000000" w:rsidRPr="00000000">
        <w:rPr>
          <w:b w:val="1"/>
          <w:bCs w:val="1"/>
          <w:rtl w:val="0"/>
        </w:rPr>
        <w:t xml:space="preserve">not performed once on the entire dataset</w:t>
      </w:r>
      <w:r w:rsidDel="00000000" w:rsidR="00000000" w:rsidRPr="00000000">
        <w:rPr>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Instead, the complete feature selection process was repeated independently inside every training fold.</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For every LOOCV iteration, the following steps were performed:</w:t>
      </w:r>
    </w:p>
    <w:p w:rsidR="00000000" w:rsidDel="00000000" w:rsidP="00000000" w:rsidRDefault="00000000" w:rsidRPr="00000000" w14:paraId="000000D4">
      <w:pPr>
        <w:numPr>
          <w:ilvl w:val="0"/>
          <w:numId w:val="32"/>
        </w:numPr>
        <w:spacing w:after="0" w:afterAutospacing="0" w:before="240" w:lineRule="auto"/>
        <w:ind w:left="720" w:hanging="360"/>
      </w:pPr>
      <w:r w:rsidDel="00000000" w:rsidR="00000000" w:rsidRPr="00000000">
        <w:rPr>
          <w:rtl w:val="0"/>
        </w:rPr>
        <w:t xml:space="preserve">Select one sample as the test sample.</w:t>
      </w:r>
    </w:p>
    <w:p w:rsidR="00000000" w:rsidDel="00000000" w:rsidP="00000000" w:rsidRDefault="00000000" w:rsidRPr="00000000" w14:paraId="000000D5">
      <w:pPr>
        <w:numPr>
          <w:ilvl w:val="0"/>
          <w:numId w:val="32"/>
        </w:numPr>
        <w:spacing w:after="0" w:afterAutospacing="0" w:before="0" w:beforeAutospacing="0" w:lineRule="auto"/>
        <w:ind w:left="720" w:hanging="360"/>
      </w:pPr>
      <w:r w:rsidDel="00000000" w:rsidR="00000000" w:rsidRPr="00000000">
        <w:rPr>
          <w:rtl w:val="0"/>
        </w:rPr>
        <w:t xml:space="preserve">Use the remaining 20 samples for training.</w:t>
      </w:r>
    </w:p>
    <w:p w:rsidR="00000000" w:rsidDel="00000000" w:rsidP="00000000" w:rsidRDefault="00000000" w:rsidRPr="00000000" w14:paraId="000000D6">
      <w:pPr>
        <w:numPr>
          <w:ilvl w:val="0"/>
          <w:numId w:val="32"/>
        </w:numPr>
        <w:spacing w:after="0" w:afterAutospacing="0" w:before="0" w:beforeAutospacing="0" w:lineRule="auto"/>
        <w:ind w:left="720" w:hanging="360"/>
      </w:pPr>
      <w:r w:rsidDel="00000000" w:rsidR="00000000" w:rsidRPr="00000000">
        <w:rPr>
          <w:rtl w:val="0"/>
        </w:rPr>
        <w:t xml:space="preserve">Perform variance filtering on the training data.</w:t>
      </w:r>
    </w:p>
    <w:p w:rsidR="00000000" w:rsidDel="00000000" w:rsidP="00000000" w:rsidRDefault="00000000" w:rsidRPr="00000000" w14:paraId="000000D7">
      <w:pPr>
        <w:numPr>
          <w:ilvl w:val="0"/>
          <w:numId w:val="32"/>
        </w:numPr>
        <w:spacing w:after="0" w:afterAutospacing="0" w:before="0" w:beforeAutospacing="0" w:lineRule="auto"/>
        <w:ind w:left="720" w:hanging="360"/>
      </w:pPr>
      <w:r w:rsidDel="00000000" w:rsidR="00000000" w:rsidRPr="00000000">
        <w:rPr>
          <w:rtl w:val="0"/>
        </w:rPr>
        <w:t xml:space="preserve">Apply mRMR on the training data.</w:t>
      </w:r>
    </w:p>
    <w:p w:rsidR="00000000" w:rsidDel="00000000" w:rsidP="00000000" w:rsidRDefault="00000000" w:rsidRPr="00000000" w14:paraId="000000D8">
      <w:pPr>
        <w:numPr>
          <w:ilvl w:val="0"/>
          <w:numId w:val="32"/>
        </w:numPr>
        <w:spacing w:after="0" w:afterAutospacing="0" w:before="0" w:beforeAutospacing="0" w:lineRule="auto"/>
        <w:ind w:left="720" w:hanging="360"/>
      </w:pPr>
      <w:r w:rsidDel="00000000" w:rsidR="00000000" w:rsidRPr="00000000">
        <w:rPr>
          <w:rtl w:val="0"/>
        </w:rPr>
        <w:t xml:space="preserve">Select the top 75 genes.</w:t>
      </w:r>
    </w:p>
    <w:p w:rsidR="00000000" w:rsidDel="00000000" w:rsidP="00000000" w:rsidRDefault="00000000" w:rsidRPr="00000000" w14:paraId="000000D9">
      <w:pPr>
        <w:numPr>
          <w:ilvl w:val="0"/>
          <w:numId w:val="32"/>
        </w:numPr>
        <w:spacing w:after="0" w:afterAutospacing="0" w:before="0" w:beforeAutospacing="0" w:lineRule="auto"/>
        <w:ind w:left="720" w:hanging="360"/>
      </w:pPr>
      <w:r w:rsidDel="00000000" w:rsidR="00000000" w:rsidRPr="00000000">
        <w:rPr>
          <w:rtl w:val="0"/>
        </w:rPr>
        <w:t xml:space="preserve">Train the machine learning model.</w:t>
      </w:r>
    </w:p>
    <w:p w:rsidR="00000000" w:rsidDel="00000000" w:rsidP="00000000" w:rsidRDefault="00000000" w:rsidRPr="00000000" w14:paraId="000000DA">
      <w:pPr>
        <w:numPr>
          <w:ilvl w:val="0"/>
          <w:numId w:val="32"/>
        </w:numPr>
        <w:spacing w:after="240" w:before="0" w:beforeAutospacing="0" w:lineRule="auto"/>
        <w:ind w:left="720" w:hanging="360"/>
      </w:pPr>
      <w:r w:rsidDel="00000000" w:rsidR="00000000" w:rsidRPr="00000000">
        <w:rPr>
          <w:rtl w:val="0"/>
        </w:rPr>
        <w:t xml:space="preserve">Test the model using the unseen sample.</w:t>
      </w:r>
    </w:p>
    <w:p w:rsidR="00000000" w:rsidDel="00000000" w:rsidP="00000000" w:rsidRDefault="00000000" w:rsidRPr="00000000" w14:paraId="000000DB">
      <w:pPr>
        <w:spacing w:after="240" w:before="240" w:lineRule="auto"/>
        <w:rPr/>
      </w:pPr>
      <w:r w:rsidDel="00000000" w:rsidR="00000000" w:rsidRPr="00000000">
        <w:rPr>
          <w:rtl w:val="0"/>
        </w:rPr>
        <w:t xml:space="preserve">This process ensured that the test sample never influenced feature selection or model training.</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sr9bsy329gmm" w:id="23"/>
      <w:bookmarkEnd w:id="23"/>
      <w:r w:rsidDel="00000000" w:rsidR="00000000" w:rsidRPr="00000000">
        <w:rPr>
          <w:b w:val="1"/>
          <w:bCs w:val="1"/>
          <w:sz w:val="34"/>
          <w:szCs w:val="34"/>
          <w:rtl w:val="0"/>
        </w:rPr>
        <w:t xml:space="preserve">4.5 Feature Selection Stability Analysis</w:t>
      </w:r>
    </w:p>
    <w:p w:rsidR="00000000" w:rsidDel="00000000" w:rsidP="00000000" w:rsidRDefault="00000000" w:rsidRPr="00000000" w14:paraId="000000DE">
      <w:pPr>
        <w:spacing w:after="240" w:before="240" w:lineRule="auto"/>
        <w:rPr/>
      </w:pPr>
      <w:r w:rsidDel="00000000" w:rsidR="00000000" w:rsidRPr="00000000">
        <w:rPr>
          <w:rtl w:val="0"/>
        </w:rPr>
        <w:t xml:space="preserve">Since feature selection was repeated independently for all 21 folds, it was important to check whether the selected genes remained consistent.</w:t>
      </w:r>
    </w:p>
    <w:p w:rsidR="00000000" w:rsidDel="00000000" w:rsidP="00000000" w:rsidRDefault="00000000" w:rsidRPr="00000000" w14:paraId="000000DF">
      <w:pPr>
        <w:spacing w:after="240" w:before="240" w:lineRule="auto"/>
        <w:rPr/>
      </w:pPr>
      <w:r w:rsidDel="00000000" w:rsidR="00000000" w:rsidRPr="00000000">
        <w:rPr>
          <w:rtl w:val="0"/>
        </w:rPr>
        <w:t xml:space="preserve">Therefore, a </w:t>
      </w:r>
      <w:r w:rsidDel="00000000" w:rsidR="00000000" w:rsidRPr="00000000">
        <w:rPr>
          <w:b w:val="1"/>
          <w:bCs w:val="1"/>
          <w:rtl w:val="0"/>
        </w:rPr>
        <w:t xml:space="preserve">feature stability analysis</w:t>
      </w:r>
      <w:r w:rsidDel="00000000" w:rsidR="00000000" w:rsidRPr="00000000">
        <w:rPr>
          <w:rtl w:val="0"/>
        </w:rPr>
        <w:t xml:space="preserve"> was performed.</w:t>
      </w:r>
    </w:p>
    <w:p w:rsidR="00000000" w:rsidDel="00000000" w:rsidP="00000000" w:rsidRDefault="00000000" w:rsidRPr="00000000" w14:paraId="000000E0">
      <w:pPr>
        <w:spacing w:after="240" w:before="240" w:lineRule="auto"/>
        <w:rPr/>
      </w:pPr>
      <w:r w:rsidDel="00000000" w:rsidR="00000000" w:rsidRPr="00000000">
        <w:rPr>
          <w:rtl w:val="0"/>
        </w:rPr>
        <w:t xml:space="preserve">The similarity between the selected gene sets from different folds was measured using the </w:t>
      </w:r>
      <w:r w:rsidDel="00000000" w:rsidR="00000000" w:rsidRPr="00000000">
        <w:rPr>
          <w:b w:val="1"/>
          <w:bCs w:val="1"/>
          <w:rtl w:val="0"/>
        </w:rPr>
        <w:t xml:space="preserve">Jaccard Similarity Index</w:t>
      </w:r>
      <w:r w:rsidDel="00000000" w:rsidR="00000000" w:rsidRPr="00000000">
        <w:rPr>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The results showed:</w:t>
      </w:r>
    </w:p>
    <w:p w:rsidR="00000000" w:rsidDel="00000000" w:rsidP="00000000" w:rsidRDefault="00000000" w:rsidRPr="00000000" w14:paraId="000000E2">
      <w:pPr>
        <w:numPr>
          <w:ilvl w:val="0"/>
          <w:numId w:val="24"/>
        </w:numPr>
        <w:spacing w:after="0" w:afterAutospacing="0" w:before="240" w:lineRule="auto"/>
        <w:ind w:left="720" w:hanging="360"/>
      </w:pPr>
      <w:r w:rsidDel="00000000" w:rsidR="00000000" w:rsidRPr="00000000">
        <w:rPr>
          <w:b w:val="1"/>
          <w:bCs w:val="1"/>
          <w:rtl w:val="0"/>
        </w:rPr>
        <w:t xml:space="preserve">Average Jaccard Similarity:</w:t>
      </w:r>
      <w:r w:rsidDel="00000000" w:rsidR="00000000" w:rsidRPr="00000000">
        <w:rPr>
          <w:rtl w:val="0"/>
        </w:rPr>
        <w:t xml:space="preserve"> </w:t>
      </w:r>
      <w:r w:rsidDel="00000000" w:rsidR="00000000" w:rsidRPr="00000000">
        <w:rPr>
          <w:b w:val="1"/>
          <w:bCs w:val="1"/>
          <w:rtl w:val="0"/>
        </w:rPr>
        <w:t xml:space="preserve">0.742</w:t>
      </w:r>
    </w:p>
    <w:p w:rsidR="00000000" w:rsidDel="00000000" w:rsidP="00000000" w:rsidRDefault="00000000" w:rsidRPr="00000000" w14:paraId="000000E3">
      <w:pPr>
        <w:numPr>
          <w:ilvl w:val="0"/>
          <w:numId w:val="24"/>
        </w:numPr>
        <w:spacing w:after="240" w:before="0" w:beforeAutospacing="0" w:lineRule="auto"/>
        <w:ind w:left="720" w:hanging="360"/>
      </w:pPr>
      <w:r w:rsidDel="00000000" w:rsidR="00000000" w:rsidRPr="00000000">
        <w:rPr>
          <w:b w:val="1"/>
          <w:bCs w:val="1"/>
          <w:rtl w:val="0"/>
        </w:rPr>
        <w:t xml:space="preserve">38 out of 75 genes</w:t>
      </w:r>
      <w:r w:rsidDel="00000000" w:rsidR="00000000" w:rsidRPr="00000000">
        <w:rPr>
          <w:rtl w:val="0"/>
        </w:rPr>
        <w:t xml:space="preserve"> were selected in every fold.</w:t>
      </w:r>
    </w:p>
    <w:p w:rsidR="00000000" w:rsidDel="00000000" w:rsidP="00000000" w:rsidRDefault="00000000" w:rsidRPr="00000000" w14:paraId="000000E4">
      <w:pPr>
        <w:spacing w:after="240" w:before="240" w:lineRule="auto"/>
        <w:rPr/>
      </w:pPr>
      <w:r w:rsidDel="00000000" w:rsidR="00000000" w:rsidRPr="00000000">
        <w:rPr>
          <w:rtl w:val="0"/>
        </w:rPr>
        <w:t xml:space="preserve">This indicates that the feature selection process was stable and consistently identified a core set of informative genes across different training subsets.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3dhpnc5sgh31" w:id="24"/>
      <w:bookmarkEnd w:id="24"/>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f1lslgtq40n1" w:id="25"/>
      <w:bookmarkEnd w:id="25"/>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1jt7j391p28a" w:id="26"/>
      <w:bookmarkEnd w:id="26"/>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7yqjbhbgywdj" w:id="27"/>
      <w:bookmarkEnd w:id="27"/>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k14hn11799dx" w:id="28"/>
      <w:bookmarkEnd w:id="28"/>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drro37ewv1xf" w:id="29"/>
      <w:bookmarkEnd w:id="29"/>
      <w:r w:rsidDel="00000000" w:rsidR="00000000" w:rsidRPr="00000000">
        <w:rPr>
          <w:b w:val="1"/>
          <w:bCs w:val="1"/>
          <w:sz w:val="34"/>
          <w:szCs w:val="34"/>
          <w:rtl w:val="0"/>
        </w:rPr>
        <w:t xml:space="preserve">4.6 Improvements Over the Senior Project</w:t>
      </w:r>
    </w:p>
    <w:p w:rsidR="00000000" w:rsidDel="00000000" w:rsidP="00000000" w:rsidRDefault="00000000" w:rsidRPr="00000000" w14:paraId="000000EC">
      <w:pPr>
        <w:spacing w:after="240" w:before="240" w:lineRule="auto"/>
        <w:rPr/>
      </w:pPr>
      <w:r w:rsidDel="00000000" w:rsidR="00000000" w:rsidRPr="00000000">
        <w:rPr>
          <w:rtl w:val="0"/>
        </w:rPr>
        <w:t xml:space="preserve">Compared to the senior project, the feature selection methodology was significantly improved.</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42.8811040702344"/>
        <w:gridCol w:w="4982.630706953389"/>
        <w:tblGridChange w:id="0">
          <w:tblGrid>
            <w:gridCol w:w="4042.8811040702344"/>
            <w:gridCol w:w="4982.630706953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jc w:val="center"/>
              <w:rPr/>
            </w:pPr>
            <w:r w:rsidDel="00000000" w:rsidR="00000000" w:rsidRPr="00000000">
              <w:rPr>
                <w:b w:val="1"/>
                <w:bCs w:val="1"/>
                <w:rtl w:val="0"/>
              </w:rPr>
              <w:t xml:space="preserve">Senior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jc w:val="center"/>
              <w:rPr/>
            </w:pPr>
            <w:r w:rsidDel="00000000" w:rsidR="00000000" w:rsidRPr="00000000">
              <w:rPr>
                <w:b w:val="1"/>
                <w:bCs w:val="1"/>
                <w:rtl w:val="0"/>
              </w:rPr>
              <w:t xml:space="preserve">Our Project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Variance-based filtering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Variance filtering + mRMR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PCA used mainly for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PCA only for visualization; mRMR used for feature selection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Feature selection methodology not fully explained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Complete leakage-free feature selection pipeline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No feature stability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Jaccard Similarity analysis performed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Feature selection performed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Feature selection repeated independently in every LOOCV fold</w:t>
            </w:r>
          </w:p>
        </w:tc>
      </w:tr>
    </w:tbl>
    <w:p w:rsidR="00000000" w:rsidDel="00000000" w:rsidP="00000000" w:rsidRDefault="00000000" w:rsidRPr="00000000" w14:paraId="000000F9">
      <w:pPr>
        <w:spacing w:after="240" w:before="240" w:lineRule="auto"/>
        <w:rPr/>
      </w:pPr>
      <w:r w:rsidDel="00000000" w:rsidR="00000000" w:rsidRPr="00000000">
        <w:rPr>
          <w:rtl w:val="0"/>
        </w:rPr>
        <w:t xml:space="preserve">These improvements make the feature selection process more reliable and reduce the possibility of biased model evaluation.</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lnjs3byb8gey" w:id="30"/>
      <w:bookmarkEnd w:id="30"/>
      <w:r w:rsidDel="00000000" w:rsidR="00000000" w:rsidRPr="00000000">
        <w:rPr>
          <w:b w:val="1"/>
          <w:bCs w:val="1"/>
          <w:sz w:val="34"/>
          <w:szCs w:val="34"/>
          <w:rtl w:val="0"/>
        </w:rPr>
        <w:t xml:space="preserve">4.7 Output of This Phase</w:t>
      </w:r>
    </w:p>
    <w:p w:rsidR="00000000" w:rsidDel="00000000" w:rsidP="00000000" w:rsidRDefault="00000000" w:rsidRPr="00000000" w14:paraId="000000FC">
      <w:pPr>
        <w:spacing w:after="240" w:before="240" w:lineRule="auto"/>
        <w:rPr/>
      </w:pPr>
      <w:r w:rsidDel="00000000" w:rsidR="00000000" w:rsidRPr="00000000">
        <w:rPr>
          <w:rtl w:val="0"/>
        </w:rPr>
        <w:t xml:space="preserve">At the end of this phase:</w:t>
      </w:r>
    </w:p>
    <w:p w:rsidR="00000000" w:rsidDel="00000000" w:rsidP="00000000" w:rsidRDefault="00000000" w:rsidRPr="00000000" w14:paraId="000000FD">
      <w:pPr>
        <w:numPr>
          <w:ilvl w:val="0"/>
          <w:numId w:val="22"/>
        </w:numPr>
        <w:spacing w:after="0" w:afterAutospacing="0" w:before="240" w:lineRule="auto"/>
        <w:ind w:left="720" w:hanging="360"/>
      </w:pPr>
      <w:r w:rsidDel="00000000" w:rsidR="00000000" w:rsidRPr="00000000">
        <w:rPr>
          <w:rtl w:val="0"/>
        </w:rPr>
        <w:t xml:space="preserve">The original </w:t>
      </w:r>
      <w:r w:rsidDel="00000000" w:rsidR="00000000" w:rsidRPr="00000000">
        <w:rPr>
          <w:b w:val="1"/>
          <w:bCs w:val="1"/>
          <w:rtl w:val="0"/>
        </w:rPr>
        <w:t xml:space="preserve">54,675 genes</w:t>
      </w:r>
      <w:r w:rsidDel="00000000" w:rsidR="00000000" w:rsidRPr="00000000">
        <w:rPr>
          <w:rtl w:val="0"/>
        </w:rPr>
        <w:t xml:space="preserve"> were reduced to </w:t>
      </w:r>
      <w:r w:rsidDel="00000000" w:rsidR="00000000" w:rsidRPr="00000000">
        <w:rPr>
          <w:b w:val="1"/>
          <w:bCs w:val="1"/>
          <w:rtl w:val="0"/>
        </w:rPr>
        <w:t xml:space="preserve">75 informative genes</w:t>
      </w:r>
      <w:r w:rsidDel="00000000" w:rsidR="00000000" w:rsidRPr="00000000">
        <w:rPr>
          <w:rtl w:val="0"/>
        </w:rPr>
        <w:t xml:space="preserve">.</w:t>
      </w:r>
    </w:p>
    <w:p w:rsidR="00000000" w:rsidDel="00000000" w:rsidP="00000000" w:rsidRDefault="00000000" w:rsidRPr="00000000" w14:paraId="000000FE">
      <w:pPr>
        <w:numPr>
          <w:ilvl w:val="0"/>
          <w:numId w:val="22"/>
        </w:numPr>
        <w:spacing w:after="0" w:afterAutospacing="0" w:before="0" w:beforeAutospacing="0" w:lineRule="auto"/>
        <w:ind w:left="720" w:hanging="360"/>
      </w:pPr>
      <w:r w:rsidDel="00000000" w:rsidR="00000000" w:rsidRPr="00000000">
        <w:rPr>
          <w:rtl w:val="0"/>
        </w:rPr>
        <w:t xml:space="preserve">The selected genes were different for each LOOCV fold, ensuring a leakage-free evaluation.</w:t>
      </w:r>
    </w:p>
    <w:p w:rsidR="00000000" w:rsidDel="00000000" w:rsidP="00000000" w:rsidRDefault="00000000" w:rsidRPr="00000000" w14:paraId="000000FF">
      <w:pPr>
        <w:numPr>
          <w:ilvl w:val="0"/>
          <w:numId w:val="22"/>
        </w:numPr>
        <w:spacing w:after="0" w:afterAutospacing="0" w:before="0" w:beforeAutospacing="0" w:lineRule="auto"/>
        <w:ind w:left="720" w:hanging="360"/>
      </w:pPr>
      <w:r w:rsidDel="00000000" w:rsidR="00000000" w:rsidRPr="00000000">
        <w:rPr>
          <w:rtl w:val="0"/>
        </w:rPr>
        <w:t xml:space="preserve">Feature stability was verified using Jaccard Similarity.</w:t>
      </w:r>
    </w:p>
    <w:p w:rsidR="00000000" w:rsidDel="00000000" w:rsidP="00000000" w:rsidRDefault="00000000" w:rsidRPr="00000000" w14:paraId="00000100">
      <w:pPr>
        <w:numPr>
          <w:ilvl w:val="0"/>
          <w:numId w:val="22"/>
        </w:numPr>
        <w:spacing w:after="240" w:before="0" w:beforeAutospacing="0" w:lineRule="auto"/>
        <w:ind w:left="720" w:hanging="360"/>
      </w:pPr>
      <w:r w:rsidDel="00000000" w:rsidR="00000000" w:rsidRPr="00000000">
        <w:rPr>
          <w:rtl w:val="0"/>
        </w:rPr>
        <w:t xml:space="preserve">The final 75 selected genes were used as input for all subsequent Classical Machine Learning and Quantum Machine Learning models.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hde54x4njlcm" w:id="31"/>
      <w:bookmarkEnd w:id="31"/>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f408zoroynb6" w:id="32"/>
      <w:bookmarkEnd w:id="32"/>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gxqnqvgnx5wl" w:id="33"/>
      <w:bookmarkEnd w:id="33"/>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nnkrw2y8kcgs" w:id="34"/>
      <w:bookmarkEnd w:id="34"/>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jv8kvdg7bxgv" w:id="35"/>
      <w:bookmarkEnd w:id="35"/>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eovmlsu9dra9" w:id="36"/>
      <w:bookmarkEnd w:id="36"/>
      <w:r w:rsidDel="00000000" w:rsidR="00000000" w:rsidRPr="00000000">
        <w:rPr>
          <w:b w:val="1"/>
          <w:bCs w:val="1"/>
          <w:color w:val="000000"/>
          <w:sz w:val="26"/>
          <w:szCs w:val="26"/>
          <w:rtl w:val="0"/>
        </w:rPr>
        <w:t xml:space="preserve">Workflow of Phase 4</w:t>
      </w:r>
    </w:p>
    <w:p w:rsidR="00000000" w:rsidDel="00000000" w:rsidP="00000000" w:rsidRDefault="00000000" w:rsidRPr="00000000" w14:paraId="00000108">
      <w:pPr>
        <w:rPr/>
      </w:pPr>
      <w:r w:rsidDel="00000000" w:rsidR="00000000" w:rsidRPr="00000000">
        <w:rPr>
          <w:rtl w:val="0"/>
        </w:rPr>
        <w:t xml:space="preserve">Preprocessed Dataset</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Variance Filtering</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(54,675 → 3,000 Genes)</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mRMR Feature Selection</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(3,000 → 75 Genes)</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Nested LOOCV</w:t>
      </w:r>
    </w:p>
    <w:p w:rsidR="00000000" w:rsidDel="00000000" w:rsidP="00000000" w:rsidRDefault="00000000" w:rsidRPr="00000000" w14:paraId="00000114">
      <w:pPr>
        <w:rPr/>
      </w:pPr>
      <w:r w:rsidDel="00000000" w:rsidR="00000000" w:rsidRPr="00000000">
        <w:rPr>
          <w:rtl w:val="0"/>
        </w:rPr>
        <w:t xml:space="preserve">(Repeated for Every Fold)</w:t>
      </w:r>
    </w:p>
    <w:p w:rsidR="00000000" w:rsidDel="00000000" w:rsidP="00000000" w:rsidRDefault="00000000" w:rsidRPr="00000000" w14:paraId="00000115">
      <w:pPr>
        <w:rPr/>
      </w:pPr>
      <w:r w:rsidDel="00000000" w:rsidR="00000000" w:rsidRPr="00000000">
        <w:rPr>
          <w:rtl w:val="0"/>
        </w:rPr>
        <w:t xml:space="preserve">        │</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Feature Stability Analysis</w:t>
      </w:r>
    </w:p>
    <w:p w:rsidR="00000000" w:rsidDel="00000000" w:rsidP="00000000" w:rsidRDefault="00000000" w:rsidRPr="00000000" w14:paraId="00000118">
      <w:pPr>
        <w:rPr/>
      </w:pPr>
      <w:r w:rsidDel="00000000" w:rsidR="00000000" w:rsidRPr="00000000">
        <w:rPr>
          <w:rtl w:val="0"/>
        </w:rPr>
        <w:t xml:space="preserve">(Jaccard Similarity)</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75 Informative Genes</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Input to Machine Learning Models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3fwr1moiafma" w:id="37"/>
      <w:bookmarkEnd w:id="37"/>
      <w:r w:rsidDel="00000000" w:rsidR="00000000" w:rsidRPr="00000000">
        <w:rPr>
          <w:b w:val="1"/>
          <w:bCs w:val="1"/>
          <w:sz w:val="46"/>
          <w:szCs w:val="46"/>
          <w:rtl w:val="0"/>
        </w:rPr>
        <w:t xml:space="preserve">Phase 5 – Classical Machine Learning</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urls2r97pv32" w:id="38"/>
      <w:bookmarkEnd w:id="38"/>
      <w:r w:rsidDel="00000000" w:rsidR="00000000" w:rsidRPr="00000000">
        <w:rPr>
          <w:b w:val="1"/>
          <w:bCs w:val="1"/>
          <w:sz w:val="34"/>
          <w:szCs w:val="34"/>
          <w:rtl w:val="0"/>
        </w:rPr>
        <w:t xml:space="preserve">5.1 Objective</w:t>
      </w:r>
    </w:p>
    <w:p w:rsidR="00000000" w:rsidDel="00000000" w:rsidP="00000000" w:rsidRDefault="00000000" w:rsidRPr="00000000" w14:paraId="00000137">
      <w:pPr>
        <w:spacing w:after="240" w:before="240" w:lineRule="auto"/>
        <w:rPr/>
      </w:pPr>
      <w:r w:rsidDel="00000000" w:rsidR="00000000" w:rsidRPr="00000000">
        <w:rPr>
          <w:rtl w:val="0"/>
        </w:rPr>
        <w:t xml:space="preserve">After completing feature selection, the next step was to train and evaluate different Classical Machine Learning (CML) algorithms.</w:t>
      </w:r>
    </w:p>
    <w:p w:rsidR="00000000" w:rsidDel="00000000" w:rsidP="00000000" w:rsidRDefault="00000000" w:rsidRPr="00000000" w14:paraId="00000138">
      <w:pPr>
        <w:spacing w:after="240" w:before="240" w:lineRule="auto"/>
        <w:rPr/>
      </w:pPr>
      <w:r w:rsidDel="00000000" w:rsidR="00000000" w:rsidRPr="00000000">
        <w:rPr>
          <w:rtl w:val="0"/>
        </w:rPr>
        <w:t xml:space="preserve">The objective of this phase was:</w:t>
      </w:r>
    </w:p>
    <w:p w:rsidR="00000000" w:rsidDel="00000000" w:rsidP="00000000" w:rsidRDefault="00000000" w:rsidRPr="00000000" w14:paraId="00000139">
      <w:pPr>
        <w:numPr>
          <w:ilvl w:val="0"/>
          <w:numId w:val="17"/>
        </w:numPr>
        <w:spacing w:after="0" w:afterAutospacing="0" w:before="240" w:lineRule="auto"/>
        <w:ind w:left="720" w:hanging="360"/>
      </w:pPr>
      <w:r w:rsidDel="00000000" w:rsidR="00000000" w:rsidRPr="00000000">
        <w:rPr>
          <w:rtl w:val="0"/>
        </w:rPr>
        <w:t xml:space="preserve">To identify the best-performing classical model for the kidney cyst dataset.</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tl w:val="0"/>
        </w:rPr>
        <w:t xml:space="preserve">To establish a strong baseline before introducing Quantum Machine Learning.</w:t>
      </w:r>
    </w:p>
    <w:p w:rsidR="00000000" w:rsidDel="00000000" w:rsidP="00000000" w:rsidRDefault="00000000" w:rsidRPr="00000000" w14:paraId="0000013B">
      <w:pPr>
        <w:numPr>
          <w:ilvl w:val="0"/>
          <w:numId w:val="17"/>
        </w:numPr>
        <w:spacing w:after="240" w:before="0" w:beforeAutospacing="0" w:lineRule="auto"/>
        <w:ind w:left="720" w:hanging="360"/>
      </w:pPr>
      <w:r w:rsidDel="00000000" w:rsidR="00000000" w:rsidRPr="00000000">
        <w:rPr>
          <w:rtl w:val="0"/>
        </w:rPr>
        <w:t xml:space="preserve">To compare the strengths and weaknesses of different machine learning algorithms on the same dataset.</w:t>
      </w:r>
    </w:p>
    <w:p w:rsidR="00000000" w:rsidDel="00000000" w:rsidP="00000000" w:rsidRDefault="00000000" w:rsidRPr="00000000" w14:paraId="0000013C">
      <w:pPr>
        <w:spacing w:after="240" w:before="240" w:lineRule="auto"/>
        <w:rPr/>
      </w:pPr>
      <w:r w:rsidDel="00000000" w:rsidR="00000000" w:rsidRPr="00000000">
        <w:rPr>
          <w:rtl w:val="0"/>
        </w:rPr>
        <w:t xml:space="preserve">All models were trained using the same feature selection pipeline and the same Nested LOOCV evaluation strategy to ensure a fair comparison.</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xazwcxuoes9u" w:id="39"/>
      <w:bookmarkEnd w:id="39"/>
      <w:r w:rsidDel="00000000" w:rsidR="00000000" w:rsidRPr="00000000">
        <w:rPr>
          <w:b w:val="1"/>
          <w:bCs w:val="1"/>
          <w:sz w:val="34"/>
          <w:szCs w:val="34"/>
          <w:rtl w:val="0"/>
        </w:rPr>
        <w:t xml:space="preserve">5.2 Machine Learning Models Used</w:t>
      </w:r>
    </w:p>
    <w:p w:rsidR="00000000" w:rsidDel="00000000" w:rsidP="00000000" w:rsidRDefault="00000000" w:rsidRPr="00000000" w14:paraId="0000013F">
      <w:pPr>
        <w:spacing w:after="240" w:before="240" w:lineRule="auto"/>
        <w:rPr/>
      </w:pPr>
      <w:r w:rsidDel="00000000" w:rsidR="00000000" w:rsidRPr="00000000">
        <w:rPr>
          <w:rtl w:val="0"/>
        </w:rPr>
        <w:t xml:space="preserve">Four different machine learning algorithms were selected for comparison:</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y6ovrstk75cx" w:id="40"/>
      <w:bookmarkEnd w:id="40"/>
      <w:r w:rsidDel="00000000" w:rsidR="00000000" w:rsidRPr="00000000">
        <w:rPr>
          <w:b w:val="1"/>
          <w:bCs w:val="1"/>
          <w:color w:val="000000"/>
          <w:sz w:val="26"/>
          <w:szCs w:val="26"/>
          <w:rtl w:val="0"/>
        </w:rPr>
        <w:t xml:space="preserve">1. Random Forest (RF)</w:t>
      </w:r>
    </w:p>
    <w:p w:rsidR="00000000" w:rsidDel="00000000" w:rsidP="00000000" w:rsidRDefault="00000000" w:rsidRPr="00000000" w14:paraId="00000141">
      <w:pPr>
        <w:spacing w:after="240" w:before="240" w:lineRule="auto"/>
        <w:rPr/>
      </w:pPr>
      <w:r w:rsidDel="00000000" w:rsidR="00000000" w:rsidRPr="00000000">
        <w:rPr>
          <w:rtl w:val="0"/>
        </w:rPr>
        <w:t xml:space="preserve">Random Forest is an ensemble learning algorithm that combines multiple decision trees to improve prediction accuracy and reduce overfitting.</w:t>
      </w:r>
    </w:p>
    <w:p w:rsidR="00000000" w:rsidDel="00000000" w:rsidP="00000000" w:rsidRDefault="00000000" w:rsidRPr="00000000" w14:paraId="00000142">
      <w:pPr>
        <w:spacing w:after="240" w:before="240" w:lineRule="auto"/>
        <w:rPr/>
      </w:pPr>
      <w:r w:rsidDel="00000000" w:rsidR="00000000" w:rsidRPr="00000000">
        <w:rPr>
          <w:rtl w:val="0"/>
        </w:rPr>
        <w:t xml:space="preserve">It was included because it is widely used for high-dimensional biological datasets and can handle complex feature interactions effectively.</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qu4ra658lky5" w:id="41"/>
      <w:bookmarkEnd w:id="41"/>
      <w:r w:rsidDel="00000000" w:rsidR="00000000" w:rsidRPr="00000000">
        <w:rPr>
          <w:b w:val="1"/>
          <w:bCs w:val="1"/>
          <w:color w:val="000000"/>
          <w:sz w:val="26"/>
          <w:szCs w:val="26"/>
          <w:rtl w:val="0"/>
        </w:rPr>
        <w:t xml:space="preserve">2. Extreme Gradient Boosting (XGBoost)</w:t>
      </w:r>
    </w:p>
    <w:p w:rsidR="00000000" w:rsidDel="00000000" w:rsidP="00000000" w:rsidRDefault="00000000" w:rsidRPr="00000000" w14:paraId="00000145">
      <w:pPr>
        <w:spacing w:after="240" w:before="240" w:lineRule="auto"/>
        <w:rPr/>
      </w:pPr>
      <w:r w:rsidDel="00000000" w:rsidR="00000000" w:rsidRPr="00000000">
        <w:rPr>
          <w:rtl w:val="0"/>
        </w:rPr>
        <w:t xml:space="preserve">XGBoost is a gradient boosting algorithm that builds decision trees sequentially, where each new tree attempts to correct the errors made by the previous trees.</w:t>
      </w:r>
    </w:p>
    <w:p w:rsidR="00000000" w:rsidDel="00000000" w:rsidP="00000000" w:rsidRDefault="00000000" w:rsidRPr="00000000" w14:paraId="00000146">
      <w:pPr>
        <w:spacing w:after="240" w:before="240" w:lineRule="auto"/>
        <w:rPr/>
      </w:pPr>
      <w:r w:rsidDel="00000000" w:rsidR="00000000" w:rsidRPr="00000000">
        <w:rPr>
          <w:rtl w:val="0"/>
        </w:rPr>
        <w:t xml:space="preserve">It is known for achieving excellent performance on structured datasets and is considered one of the strongest classical machine learning algorithms.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jcreb6b2aq2r" w:id="42"/>
      <w:bookmarkEnd w:id="42"/>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jqord4rwi7tt" w:id="43"/>
      <w:bookmarkEnd w:id="43"/>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mhahpjijn07m" w:id="44"/>
      <w:bookmarkEnd w:id="44"/>
      <w:r w:rsidDel="00000000" w:rsidR="00000000" w:rsidRPr="00000000">
        <w:rPr>
          <w:b w:val="1"/>
          <w:bCs w:val="1"/>
          <w:color w:val="000000"/>
          <w:sz w:val="26"/>
          <w:szCs w:val="26"/>
          <w:rtl w:val="0"/>
        </w:rPr>
        <w:t xml:space="preserve">3. Multi-Layer Perceptron (MLP)</w:t>
      </w:r>
    </w:p>
    <w:p w:rsidR="00000000" w:rsidDel="00000000" w:rsidP="00000000" w:rsidRDefault="00000000" w:rsidRPr="00000000" w14:paraId="0000014B">
      <w:pPr>
        <w:spacing w:after="240" w:before="240" w:lineRule="auto"/>
        <w:rPr/>
      </w:pPr>
      <w:r w:rsidDel="00000000" w:rsidR="00000000" w:rsidRPr="00000000">
        <w:rPr>
          <w:rtl w:val="0"/>
        </w:rPr>
        <w:t xml:space="preserve">The Multi-Layer Perceptron is an Artificial Neural Network capable of learning complex nonlinear relationships between genes and disease classes.</w:t>
      </w:r>
    </w:p>
    <w:p w:rsidR="00000000" w:rsidDel="00000000" w:rsidP="00000000" w:rsidRDefault="00000000" w:rsidRPr="00000000" w14:paraId="0000014C">
      <w:pPr>
        <w:spacing w:after="240" w:before="240" w:lineRule="auto"/>
        <w:rPr/>
      </w:pPr>
      <w:r w:rsidDel="00000000" w:rsidR="00000000" w:rsidRPr="00000000">
        <w:rPr>
          <w:rtl w:val="0"/>
        </w:rPr>
        <w:t xml:space="preserve">The senior project focused only on the MLP model. Therefore, including MLP in our study allowed us to compare our implementation directly with their work while also evaluating it alongside other machine learning algorithms.</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l12qtec9gujw" w:id="45"/>
      <w:bookmarkEnd w:id="45"/>
      <w:r w:rsidDel="00000000" w:rsidR="00000000" w:rsidRPr="00000000">
        <w:rPr>
          <w:b w:val="1"/>
          <w:bCs w:val="1"/>
          <w:color w:val="000000"/>
          <w:sz w:val="26"/>
          <w:szCs w:val="26"/>
          <w:rtl w:val="0"/>
        </w:rPr>
        <w:t xml:space="preserve">4. Support Vector Machine (SVM)</w:t>
      </w:r>
    </w:p>
    <w:p w:rsidR="00000000" w:rsidDel="00000000" w:rsidP="00000000" w:rsidRDefault="00000000" w:rsidRPr="00000000" w14:paraId="0000014F">
      <w:pPr>
        <w:spacing w:after="240" w:before="240" w:lineRule="auto"/>
        <w:rPr/>
      </w:pPr>
      <w:r w:rsidDel="00000000" w:rsidR="00000000" w:rsidRPr="00000000">
        <w:rPr>
          <w:rtl w:val="0"/>
        </w:rPr>
        <w:t xml:space="preserve">Support Vector Machine is a supervised learning algorithm that classifies data by finding the optimal decision boundary between different classes.</w:t>
      </w:r>
    </w:p>
    <w:p w:rsidR="00000000" w:rsidDel="00000000" w:rsidP="00000000" w:rsidRDefault="00000000" w:rsidRPr="00000000" w14:paraId="00000150">
      <w:pPr>
        <w:spacing w:after="240" w:before="240" w:lineRule="auto"/>
        <w:rPr/>
      </w:pPr>
      <w:r w:rsidDel="00000000" w:rsidR="00000000" w:rsidRPr="00000000">
        <w:rPr>
          <w:rtl w:val="0"/>
        </w:rPr>
        <w:t xml:space="preserve">An RBF (Radial Basis Function) kernel was used because it can effectively model nonlinear relationships commonly found in gene expression datasets.</w:t>
      </w:r>
    </w:p>
    <w:p w:rsidR="00000000" w:rsidDel="00000000" w:rsidP="00000000" w:rsidRDefault="00000000" w:rsidRPr="00000000" w14:paraId="00000151">
      <w:pPr>
        <w:spacing w:after="240" w:before="240" w:lineRule="auto"/>
        <w:rPr/>
      </w:pPr>
      <w:r w:rsidDel="00000000" w:rsidR="00000000" w:rsidRPr="00000000">
        <w:rPr>
          <w:rtl w:val="0"/>
        </w:rPr>
        <w:t xml:space="preserve">Due to its strong performance on small, high-dimensional datasets, SVM was expected to perform well in this study.</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55xx0hj4rwpi" w:id="46"/>
      <w:bookmarkEnd w:id="46"/>
      <w:r w:rsidDel="00000000" w:rsidR="00000000" w:rsidRPr="00000000">
        <w:rPr>
          <w:b w:val="1"/>
          <w:bCs w:val="1"/>
          <w:sz w:val="34"/>
          <w:szCs w:val="34"/>
          <w:rtl w:val="0"/>
        </w:rPr>
        <w:t xml:space="preserve">5.3 Training Methodology</w:t>
      </w:r>
    </w:p>
    <w:p w:rsidR="00000000" w:rsidDel="00000000" w:rsidP="00000000" w:rsidRDefault="00000000" w:rsidRPr="00000000" w14:paraId="00000154">
      <w:pPr>
        <w:spacing w:after="240" w:before="240" w:lineRule="auto"/>
        <w:rPr/>
      </w:pPr>
      <w:r w:rsidDel="00000000" w:rsidR="00000000" w:rsidRPr="00000000">
        <w:rPr>
          <w:rtl w:val="0"/>
        </w:rPr>
        <w:t xml:space="preserve">All four models followed exactly the same evaluation procedure.</w:t>
      </w:r>
    </w:p>
    <w:p w:rsidR="00000000" w:rsidDel="00000000" w:rsidP="00000000" w:rsidRDefault="00000000" w:rsidRPr="00000000" w14:paraId="00000155">
      <w:pPr>
        <w:spacing w:after="240" w:before="240" w:lineRule="auto"/>
        <w:rPr/>
      </w:pPr>
      <w:r w:rsidDel="00000000" w:rsidR="00000000" w:rsidRPr="00000000">
        <w:rPr>
          <w:rtl w:val="0"/>
        </w:rPr>
        <w:t xml:space="preserve">For every LOOCV fold:</w:t>
      </w:r>
    </w:p>
    <w:p w:rsidR="00000000" w:rsidDel="00000000" w:rsidP="00000000" w:rsidRDefault="00000000" w:rsidRPr="00000000" w14:paraId="00000156">
      <w:pPr>
        <w:numPr>
          <w:ilvl w:val="0"/>
          <w:numId w:val="11"/>
        </w:numPr>
        <w:spacing w:after="0" w:afterAutospacing="0" w:before="240" w:lineRule="auto"/>
        <w:ind w:left="720" w:hanging="360"/>
      </w:pPr>
      <w:r w:rsidDel="00000000" w:rsidR="00000000" w:rsidRPr="00000000">
        <w:rPr>
          <w:rtl w:val="0"/>
        </w:rPr>
        <w:t xml:space="preserve">One sample was selected as the test sample.</w:t>
      </w:r>
    </w:p>
    <w:p w:rsidR="00000000" w:rsidDel="00000000" w:rsidP="00000000" w:rsidRDefault="00000000" w:rsidRPr="00000000" w14:paraId="00000157">
      <w:pPr>
        <w:numPr>
          <w:ilvl w:val="0"/>
          <w:numId w:val="11"/>
        </w:numPr>
        <w:spacing w:after="0" w:afterAutospacing="0" w:before="0" w:beforeAutospacing="0" w:lineRule="auto"/>
        <w:ind w:left="720" w:hanging="360"/>
      </w:pPr>
      <w:r w:rsidDel="00000000" w:rsidR="00000000" w:rsidRPr="00000000">
        <w:rPr>
          <w:rtl w:val="0"/>
        </w:rPr>
        <w:t xml:space="preserve">The remaining 20 samples formed the training set.</w:t>
      </w:r>
    </w:p>
    <w:p w:rsidR="00000000" w:rsidDel="00000000" w:rsidP="00000000" w:rsidRDefault="00000000" w:rsidRPr="00000000" w14:paraId="00000158">
      <w:pPr>
        <w:numPr>
          <w:ilvl w:val="0"/>
          <w:numId w:val="11"/>
        </w:numPr>
        <w:spacing w:after="0" w:afterAutospacing="0" w:before="0" w:beforeAutospacing="0" w:lineRule="auto"/>
        <w:ind w:left="720" w:hanging="360"/>
      </w:pPr>
      <w:r w:rsidDel="00000000" w:rsidR="00000000" w:rsidRPr="00000000">
        <w:rPr>
          <w:rtl w:val="0"/>
        </w:rPr>
        <w:t xml:space="preserve">Variance filtering was performed.</w:t>
      </w:r>
    </w:p>
    <w:p w:rsidR="00000000" w:rsidDel="00000000" w:rsidP="00000000" w:rsidRDefault="00000000" w:rsidRPr="00000000" w14:paraId="00000159">
      <w:pPr>
        <w:numPr>
          <w:ilvl w:val="0"/>
          <w:numId w:val="11"/>
        </w:numPr>
        <w:spacing w:after="0" w:afterAutospacing="0" w:before="0" w:beforeAutospacing="0" w:lineRule="auto"/>
        <w:ind w:left="720" w:hanging="360"/>
      </w:pPr>
      <w:r w:rsidDel="00000000" w:rsidR="00000000" w:rsidRPr="00000000">
        <w:rPr>
          <w:rtl w:val="0"/>
        </w:rPr>
        <w:t xml:space="preserve">mRMR selected the top 75 genes.</w:t>
      </w:r>
    </w:p>
    <w:p w:rsidR="00000000" w:rsidDel="00000000" w:rsidP="00000000" w:rsidRDefault="00000000" w:rsidRPr="00000000" w14:paraId="0000015A">
      <w:pPr>
        <w:numPr>
          <w:ilvl w:val="0"/>
          <w:numId w:val="11"/>
        </w:numPr>
        <w:spacing w:after="0" w:afterAutospacing="0" w:before="0" w:beforeAutospacing="0" w:lineRule="auto"/>
        <w:ind w:left="720" w:hanging="360"/>
      </w:pPr>
      <w:r w:rsidDel="00000000" w:rsidR="00000000" w:rsidRPr="00000000">
        <w:rPr>
          <w:rtl w:val="0"/>
        </w:rPr>
        <w:t xml:space="preserve">The model was trained using only the training data.</w:t>
      </w:r>
    </w:p>
    <w:p w:rsidR="00000000" w:rsidDel="00000000" w:rsidP="00000000" w:rsidRDefault="00000000" w:rsidRPr="00000000" w14:paraId="0000015B">
      <w:pPr>
        <w:numPr>
          <w:ilvl w:val="0"/>
          <w:numId w:val="11"/>
        </w:numPr>
        <w:spacing w:after="0" w:afterAutospacing="0" w:before="0" w:beforeAutospacing="0" w:lineRule="auto"/>
        <w:ind w:left="720" w:hanging="360"/>
      </w:pPr>
      <w:r w:rsidDel="00000000" w:rsidR="00000000" w:rsidRPr="00000000">
        <w:rPr>
          <w:rtl w:val="0"/>
        </w:rPr>
        <w:t xml:space="preserve">The trained model predicted the unseen test sample.</w:t>
      </w:r>
    </w:p>
    <w:p w:rsidR="00000000" w:rsidDel="00000000" w:rsidP="00000000" w:rsidRDefault="00000000" w:rsidRPr="00000000" w14:paraId="0000015C">
      <w:pPr>
        <w:numPr>
          <w:ilvl w:val="0"/>
          <w:numId w:val="11"/>
        </w:numPr>
        <w:spacing w:after="240" w:before="0" w:beforeAutospacing="0" w:lineRule="auto"/>
        <w:ind w:left="720" w:hanging="360"/>
      </w:pPr>
      <w:r w:rsidDel="00000000" w:rsidR="00000000" w:rsidRPr="00000000">
        <w:rPr>
          <w:rtl w:val="0"/>
        </w:rPr>
        <w:t xml:space="preserve">The prediction was recorded.</w:t>
      </w:r>
    </w:p>
    <w:p w:rsidR="00000000" w:rsidDel="00000000" w:rsidP="00000000" w:rsidRDefault="00000000" w:rsidRPr="00000000" w14:paraId="0000015D">
      <w:pPr>
        <w:spacing w:after="240" w:before="240" w:lineRule="auto"/>
        <w:rPr/>
      </w:pPr>
      <w:r w:rsidDel="00000000" w:rsidR="00000000" w:rsidRPr="00000000">
        <w:rPr>
          <w:rtl w:val="0"/>
        </w:rPr>
        <w:t xml:space="preserve">This process was repeated 21 times until every sample had been tested once.</w:t>
      </w:r>
    </w:p>
    <w:p w:rsidR="00000000" w:rsidDel="00000000" w:rsidP="00000000" w:rsidRDefault="00000000" w:rsidRPr="00000000" w14:paraId="0000015E">
      <w:pPr>
        <w:spacing w:after="240" w:before="240" w:lineRule="auto"/>
        <w:rPr/>
      </w:pPr>
      <w:r w:rsidDel="00000000" w:rsidR="00000000" w:rsidRPr="00000000">
        <w:rPr>
          <w:rtl w:val="0"/>
        </w:rPr>
        <w:t xml:space="preserve">Using the same pipeline for every model ensured that the comparison was fair and unbiased.</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iwgr0c244b9b" w:id="47"/>
      <w:bookmarkEnd w:id="47"/>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o26q5rup8h95" w:id="48"/>
      <w:bookmarkEnd w:id="48"/>
      <w:r w:rsidDel="00000000" w:rsidR="00000000" w:rsidRPr="00000000">
        <w:rPr>
          <w:b w:val="1"/>
          <w:bCs w:val="1"/>
          <w:sz w:val="34"/>
          <w:szCs w:val="34"/>
          <w:rtl w:val="0"/>
        </w:rPr>
        <w:t xml:space="preserve">5.4 Performance Evaluation</w:t>
      </w:r>
    </w:p>
    <w:p w:rsidR="00000000" w:rsidDel="00000000" w:rsidP="00000000" w:rsidRDefault="00000000" w:rsidRPr="00000000" w14:paraId="00000162">
      <w:pPr>
        <w:spacing w:after="240" w:before="240" w:lineRule="auto"/>
        <w:rPr/>
      </w:pPr>
      <w:r w:rsidDel="00000000" w:rsidR="00000000" w:rsidRPr="00000000">
        <w:rPr>
          <w:rtl w:val="0"/>
        </w:rPr>
        <w:t xml:space="preserve">To evaluate the models, multiple performance metrics were calculated:</w:t>
      </w:r>
    </w:p>
    <w:p w:rsidR="00000000" w:rsidDel="00000000" w:rsidP="00000000" w:rsidRDefault="00000000" w:rsidRPr="00000000" w14:paraId="00000163">
      <w:pPr>
        <w:numPr>
          <w:ilvl w:val="0"/>
          <w:numId w:val="3"/>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64">
      <w:pPr>
        <w:numPr>
          <w:ilvl w:val="0"/>
          <w:numId w:val="3"/>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65">
      <w:pPr>
        <w:numPr>
          <w:ilvl w:val="0"/>
          <w:numId w:val="3"/>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66">
      <w:pPr>
        <w:numPr>
          <w:ilvl w:val="0"/>
          <w:numId w:val="3"/>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67">
      <w:pPr>
        <w:numPr>
          <w:ilvl w:val="0"/>
          <w:numId w:val="3"/>
        </w:numPr>
        <w:spacing w:after="0" w:afterAutospacing="0" w:before="0" w:beforeAutospacing="0" w:lineRule="auto"/>
        <w:ind w:left="720" w:hanging="360"/>
      </w:pPr>
      <w:r w:rsidDel="00000000" w:rsidR="00000000" w:rsidRPr="00000000">
        <w:rPr>
          <w:rtl w:val="0"/>
        </w:rPr>
        <w:t xml:space="preserve">Balanced Accuracy</w:t>
      </w:r>
    </w:p>
    <w:p w:rsidR="00000000" w:rsidDel="00000000" w:rsidP="00000000" w:rsidRDefault="00000000" w:rsidRPr="00000000" w14:paraId="00000168">
      <w:pPr>
        <w:numPr>
          <w:ilvl w:val="0"/>
          <w:numId w:val="3"/>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69">
      <w:pPr>
        <w:spacing w:after="240" w:before="240" w:lineRule="auto"/>
        <w:rPr/>
      </w:pPr>
      <w:r w:rsidDel="00000000" w:rsidR="00000000" w:rsidRPr="00000000">
        <w:rPr>
          <w:rtl w:val="0"/>
        </w:rPr>
        <w:t xml:space="preserve">Using multiple evaluation metrics provided a more complete understanding of model performance, especially because the dataset contains classes with different numbers of samples.</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dvw8omylwcfa" w:id="49"/>
      <w:bookmarkEnd w:id="49"/>
      <w:r w:rsidDel="00000000" w:rsidR="00000000" w:rsidRPr="00000000">
        <w:rPr>
          <w:b w:val="1"/>
          <w:bCs w:val="1"/>
          <w:sz w:val="34"/>
          <w:szCs w:val="34"/>
          <w:rtl w:val="0"/>
        </w:rPr>
        <w:t xml:space="preserve">5.5 Results</w:t>
      </w:r>
    </w:p>
    <w:p w:rsidR="00000000" w:rsidDel="00000000" w:rsidP="00000000" w:rsidRDefault="00000000" w:rsidRPr="00000000" w14:paraId="0000016C">
      <w:pPr>
        <w:spacing w:after="240" w:before="240" w:lineRule="auto"/>
        <w:rPr/>
      </w:pPr>
      <w:r w:rsidDel="00000000" w:rsidR="00000000" w:rsidRPr="00000000">
        <w:rPr>
          <w:rtl w:val="0"/>
        </w:rPr>
        <w:t xml:space="preserve">After completing the Nested LOOCV evaluation, the following results were obtained:</w:t>
      </w:r>
    </w:p>
    <w:tbl>
      <w:tblPr>
        <w:tblStyle w:val="Table3"/>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1205"/>
        <w:tblGridChange w:id="0">
          <w:tblGrid>
            <w:gridCol w:w="330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Support Vector Machine (SVM)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80.95%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Multi-Layer Perceptron (MLP)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71.43%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52.38%</w:t>
            </w:r>
            <w:r w:rsidDel="00000000" w:rsidR="00000000" w:rsidRPr="00000000">
              <w:rPr>
                <w:rtl w:val="0"/>
              </w:rPr>
            </w:r>
          </w:p>
        </w:tc>
      </w:tr>
    </w:tbl>
    <w:p w:rsidR="00000000" w:rsidDel="00000000" w:rsidP="00000000" w:rsidRDefault="00000000" w:rsidRPr="00000000" w14:paraId="00000177">
      <w:pPr>
        <w:spacing w:after="240" w:before="240" w:lineRule="auto"/>
        <w:rPr/>
      </w:pPr>
      <w:r w:rsidDel="00000000" w:rsidR="00000000" w:rsidRPr="00000000">
        <w:rPr>
          <w:rtl w:val="0"/>
        </w:rPr>
        <w:t xml:space="preserve">Among all the classical models, </w:t>
      </w:r>
      <w:r w:rsidDel="00000000" w:rsidR="00000000" w:rsidRPr="00000000">
        <w:rPr>
          <w:b w:val="1"/>
          <w:bCs w:val="1"/>
          <w:rtl w:val="0"/>
        </w:rPr>
        <w:t xml:space="preserve">Support Vector Machine (SVM)</w:t>
      </w:r>
      <w:r w:rsidDel="00000000" w:rsidR="00000000" w:rsidRPr="00000000">
        <w:rPr>
          <w:rtl w:val="0"/>
        </w:rPr>
        <w:t xml:space="preserve"> achieved the highest classification accuracy.</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s3aw1k2c9yxt" w:id="50"/>
      <w:bookmarkEnd w:id="50"/>
      <w:r w:rsidDel="00000000" w:rsidR="00000000" w:rsidRPr="00000000">
        <w:rPr>
          <w:b w:val="1"/>
          <w:bCs w:val="1"/>
          <w:sz w:val="34"/>
          <w:szCs w:val="34"/>
          <w:rtl w:val="0"/>
        </w:rPr>
        <w:t xml:space="preserve">5.6 Interpretation of Results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mo7kjauk905x" w:id="51"/>
      <w:bookmarkEnd w:id="51"/>
      <w:r w:rsidDel="00000000" w:rsidR="00000000" w:rsidRPr="00000000">
        <w:rPr>
          <w:b w:val="1"/>
          <w:bCs w:val="1"/>
          <w:color w:val="000000"/>
          <w:sz w:val="26"/>
          <w:szCs w:val="26"/>
          <w:rtl w:val="0"/>
        </w:rPr>
        <w:t xml:space="preserve">Support Vector Machine (SVM)</w:t>
      </w:r>
    </w:p>
    <w:p w:rsidR="00000000" w:rsidDel="00000000" w:rsidP="00000000" w:rsidRDefault="00000000" w:rsidRPr="00000000" w14:paraId="0000017B">
      <w:pPr>
        <w:spacing w:after="240" w:before="240" w:lineRule="auto"/>
        <w:rPr/>
      </w:pPr>
      <w:r w:rsidDel="00000000" w:rsidR="00000000" w:rsidRPr="00000000">
        <w:rPr>
          <w:rtl w:val="0"/>
        </w:rPr>
        <w:t xml:space="preserve">SVM achieved the best overall performance with an accuracy of </w:t>
      </w:r>
      <w:r w:rsidDel="00000000" w:rsidR="00000000" w:rsidRPr="00000000">
        <w:rPr>
          <w:b w:val="1"/>
          <w:bCs w:val="1"/>
          <w:rtl w:val="0"/>
        </w:rPr>
        <w:t xml:space="preserve">90.48%</w:t>
      </w:r>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Its strong performance can be attributed to its ability to handle datasets with a very high number of features and a very small number of samples. The RBF kernel enabled the model to capture nonlinear relationships among the selected genes while maintaining good generalization.</w:t>
      </w:r>
    </w:p>
    <w:p w:rsidR="00000000" w:rsidDel="00000000" w:rsidP="00000000" w:rsidRDefault="00000000" w:rsidRPr="00000000" w14:paraId="0000017D">
      <w:pPr>
        <w:spacing w:after="240" w:before="240" w:lineRule="auto"/>
        <w:rPr/>
      </w:pPr>
      <w:r w:rsidDel="00000000" w:rsidR="00000000" w:rsidRPr="00000000">
        <w:rPr>
          <w:rtl w:val="0"/>
        </w:rPr>
        <w:t xml:space="preserve">For this reason, SVM was selected as the strongest classical baseline for comparison with Quantum Machine Learning models.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1f0wqzf2l82f" w:id="52"/>
      <w:bookmarkEnd w:id="52"/>
      <w:r w:rsidDel="00000000" w:rsidR="00000000" w:rsidRPr="00000000">
        <w:rPr>
          <w:b w:val="1"/>
          <w:bCs w:val="1"/>
          <w:color w:val="000000"/>
          <w:sz w:val="26"/>
          <w:szCs w:val="26"/>
          <w:rtl w:val="0"/>
        </w:rPr>
        <w:t xml:space="preserve">Random Forest</w:t>
      </w:r>
    </w:p>
    <w:p w:rsidR="00000000" w:rsidDel="00000000" w:rsidP="00000000" w:rsidRDefault="00000000" w:rsidRPr="00000000" w14:paraId="00000180">
      <w:pPr>
        <w:spacing w:after="240" w:before="240" w:lineRule="auto"/>
        <w:rPr/>
      </w:pPr>
      <w:r w:rsidDel="00000000" w:rsidR="00000000" w:rsidRPr="00000000">
        <w:rPr>
          <w:rtl w:val="0"/>
        </w:rPr>
        <w:t xml:space="preserve">Random Forest achieved an accuracy of </w:t>
      </w:r>
      <w:r w:rsidDel="00000000" w:rsidR="00000000" w:rsidRPr="00000000">
        <w:rPr>
          <w:b w:val="1"/>
          <w:bCs w:val="1"/>
          <w:rtl w:val="0"/>
        </w:rPr>
        <w:t xml:space="preserve">80.95%</w:t>
      </w:r>
      <w:r w:rsidDel="00000000" w:rsidR="00000000" w:rsidRPr="00000000">
        <w:rPr>
          <w:rtl w:val="0"/>
        </w:rPr>
        <w:t xml:space="preserve">.</w:t>
      </w:r>
    </w:p>
    <w:p w:rsidR="00000000" w:rsidDel="00000000" w:rsidP="00000000" w:rsidRDefault="00000000" w:rsidRPr="00000000" w14:paraId="00000181">
      <w:pPr>
        <w:spacing w:after="240" w:before="240" w:lineRule="auto"/>
        <w:rPr/>
      </w:pPr>
      <w:r w:rsidDel="00000000" w:rsidR="00000000" w:rsidRPr="00000000">
        <w:rPr>
          <w:rtl w:val="0"/>
        </w:rPr>
        <w:t xml:space="preserve">Although it performed reasonably well, it was unable to match the performance of SVM. Some disease classes were predicted accurately, while others showed greater confusion due to the limited number of training samples.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iun3osms29zf" w:id="53"/>
      <w:bookmarkEnd w:id="53"/>
      <w:r w:rsidDel="00000000" w:rsidR="00000000" w:rsidRPr="00000000">
        <w:rPr>
          <w:b w:val="1"/>
          <w:bCs w:val="1"/>
          <w:color w:val="000000"/>
          <w:sz w:val="26"/>
          <w:szCs w:val="26"/>
          <w:rtl w:val="0"/>
        </w:rPr>
        <w:t xml:space="preserve">Multi-Layer Perceptron (MLP)</w:t>
      </w:r>
    </w:p>
    <w:p w:rsidR="00000000" w:rsidDel="00000000" w:rsidP="00000000" w:rsidRDefault="00000000" w:rsidRPr="00000000" w14:paraId="00000184">
      <w:pPr>
        <w:spacing w:after="240" w:before="240" w:lineRule="auto"/>
        <w:rPr/>
      </w:pPr>
      <w:r w:rsidDel="00000000" w:rsidR="00000000" w:rsidRPr="00000000">
        <w:rPr>
          <w:rtl w:val="0"/>
        </w:rPr>
        <w:t xml:space="preserve">The MLP model achieved an accuracy of </w:t>
      </w:r>
      <w:r w:rsidDel="00000000" w:rsidR="00000000" w:rsidRPr="00000000">
        <w:rPr>
          <w:b w:val="1"/>
          <w:bCs w:val="1"/>
          <w:rtl w:val="0"/>
        </w:rPr>
        <w:t xml:space="preserve">71.43%</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Although neural networks are capable of learning complex patterns, they generally require a larger amount of training data. Since our dataset contains only 21 samples, the network was unable to generalize as effectively as SVM.</w:t>
      </w:r>
    </w:p>
    <w:p w:rsidR="00000000" w:rsidDel="00000000" w:rsidP="00000000" w:rsidRDefault="00000000" w:rsidRPr="00000000" w14:paraId="00000186">
      <w:pPr>
        <w:spacing w:after="240" w:before="240" w:lineRule="auto"/>
        <w:rPr/>
      </w:pPr>
      <w:r w:rsidDel="00000000" w:rsidR="00000000" w:rsidRPr="00000000">
        <w:rPr>
          <w:rtl w:val="0"/>
        </w:rPr>
        <w:t xml:space="preserve">It is important to note that the senior project primarily focused on the MLP model, whereas our work evaluated MLP alongside several other classical algorithms to identify the most suitable approach.</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21jnirs1vpwg" w:id="54"/>
      <w:bookmarkEnd w:id="54"/>
      <w:r w:rsidDel="00000000" w:rsidR="00000000" w:rsidRPr="00000000">
        <w:rPr>
          <w:b w:val="1"/>
          <w:bCs w:val="1"/>
          <w:color w:val="000000"/>
          <w:sz w:val="26"/>
          <w:szCs w:val="26"/>
          <w:rtl w:val="0"/>
        </w:rPr>
        <w:t xml:space="preserve">XGBoost</w:t>
      </w:r>
    </w:p>
    <w:p w:rsidR="00000000" w:rsidDel="00000000" w:rsidP="00000000" w:rsidRDefault="00000000" w:rsidRPr="00000000" w14:paraId="00000189">
      <w:pPr>
        <w:spacing w:after="240" w:before="240" w:lineRule="auto"/>
        <w:rPr/>
      </w:pPr>
      <w:r w:rsidDel="00000000" w:rsidR="00000000" w:rsidRPr="00000000">
        <w:rPr>
          <w:rtl w:val="0"/>
        </w:rPr>
        <w:t xml:space="preserve">XGBoost achieved an accuracy of </w:t>
      </w:r>
      <w:r w:rsidDel="00000000" w:rsidR="00000000" w:rsidRPr="00000000">
        <w:rPr>
          <w:b w:val="1"/>
          <w:bCs w:val="1"/>
          <w:rtl w:val="0"/>
        </w:rPr>
        <w:t xml:space="preserve">52.38%</w:t>
      </w:r>
      <w:r w:rsidDel="00000000" w:rsidR="00000000" w:rsidRPr="00000000">
        <w:rPr>
          <w:rtl w:val="0"/>
        </w:rPr>
        <w:t xml:space="preserve">, which was the lowest among all the models.</w:t>
      </w:r>
    </w:p>
    <w:p w:rsidR="00000000" w:rsidDel="00000000" w:rsidP="00000000" w:rsidRDefault="00000000" w:rsidRPr="00000000" w14:paraId="0000018A">
      <w:pPr>
        <w:spacing w:after="240" w:before="240" w:lineRule="auto"/>
        <w:rPr/>
      </w:pPr>
      <w:r w:rsidDel="00000000" w:rsidR="00000000" w:rsidRPr="00000000">
        <w:rPr>
          <w:rtl w:val="0"/>
        </w:rPr>
        <w:t xml:space="preserve">The model showed signs of overfitting due to the extremely small dataset. While XGBoost is highly effective on larger structured datasets, its performance was limited in this particular problem because of the small number of training samples available in each LOOCV fold.</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bkpux1z898yf" w:id="55"/>
      <w:bookmarkEnd w:id="55"/>
      <w:r w:rsidDel="00000000" w:rsidR="00000000" w:rsidRPr="00000000">
        <w:rPr>
          <w:b w:val="1"/>
          <w:bCs w:val="1"/>
          <w:sz w:val="34"/>
          <w:szCs w:val="34"/>
          <w:rtl w:val="0"/>
        </w:rPr>
        <w:t xml:space="preserve">5.7 Outcome of the Classical Machine Learning Phase</w:t>
      </w:r>
    </w:p>
    <w:p w:rsidR="00000000" w:rsidDel="00000000" w:rsidP="00000000" w:rsidRDefault="00000000" w:rsidRPr="00000000" w14:paraId="0000018D">
      <w:pPr>
        <w:spacing w:after="240" w:before="240" w:lineRule="auto"/>
        <w:rPr/>
      </w:pPr>
      <w:r w:rsidDel="00000000" w:rsidR="00000000" w:rsidRPr="00000000">
        <w:rPr>
          <w:rtl w:val="0"/>
        </w:rPr>
        <w:t xml:space="preserve">The Classical Machine Learning experiments helped us identify the most suitable model for this dataset.</w:t>
      </w:r>
    </w:p>
    <w:p w:rsidR="00000000" w:rsidDel="00000000" w:rsidP="00000000" w:rsidRDefault="00000000" w:rsidRPr="00000000" w14:paraId="0000018E">
      <w:pPr>
        <w:spacing w:after="240" w:before="240" w:lineRule="auto"/>
        <w:rPr/>
      </w:pPr>
      <w:r w:rsidDel="00000000" w:rsidR="00000000" w:rsidRPr="00000000">
        <w:rPr>
          <w:rtl w:val="0"/>
        </w:rPr>
        <w:t xml:space="preserve">The key observations were:</w:t>
      </w:r>
    </w:p>
    <w:p w:rsidR="00000000" w:rsidDel="00000000" w:rsidP="00000000" w:rsidRDefault="00000000" w:rsidRPr="00000000" w14:paraId="0000018F">
      <w:pPr>
        <w:numPr>
          <w:ilvl w:val="0"/>
          <w:numId w:val="5"/>
        </w:numPr>
        <w:spacing w:after="0" w:afterAutospacing="0" w:before="240" w:lineRule="auto"/>
        <w:ind w:left="720" w:hanging="360"/>
      </w:pPr>
      <w:r w:rsidDel="00000000" w:rsidR="00000000" w:rsidRPr="00000000">
        <w:rPr>
          <w:rtl w:val="0"/>
        </w:rPr>
        <w:t xml:space="preserve">SVM achieved the highest classification accuracy.</w:t>
      </w:r>
    </w:p>
    <w:p w:rsidR="00000000" w:rsidDel="00000000" w:rsidP="00000000" w:rsidRDefault="00000000" w:rsidRPr="00000000" w14:paraId="00000190">
      <w:pPr>
        <w:numPr>
          <w:ilvl w:val="0"/>
          <w:numId w:val="5"/>
        </w:numPr>
        <w:spacing w:after="0" w:afterAutospacing="0" w:before="0" w:beforeAutospacing="0" w:lineRule="auto"/>
        <w:ind w:left="720" w:hanging="360"/>
      </w:pPr>
      <w:r w:rsidDel="00000000" w:rsidR="00000000" w:rsidRPr="00000000">
        <w:rPr>
          <w:rtl w:val="0"/>
        </w:rPr>
        <w:t xml:space="preserve">Random Forest produced satisfactory results but did not outperform SVM.</w:t>
      </w:r>
    </w:p>
    <w:p w:rsidR="00000000" w:rsidDel="00000000" w:rsidP="00000000" w:rsidRDefault="00000000" w:rsidRPr="00000000" w14:paraId="00000191">
      <w:pPr>
        <w:numPr>
          <w:ilvl w:val="0"/>
          <w:numId w:val="5"/>
        </w:numPr>
        <w:spacing w:after="0" w:afterAutospacing="0" w:before="0" w:beforeAutospacing="0" w:lineRule="auto"/>
        <w:ind w:left="720" w:hanging="360"/>
      </w:pPr>
      <w:r w:rsidDel="00000000" w:rsidR="00000000" w:rsidRPr="00000000">
        <w:rPr>
          <w:rtl w:val="0"/>
        </w:rPr>
        <w:t xml:space="preserve">MLP achieved moderate performance, indicating that larger datasets may be required for neural networks.</w:t>
      </w:r>
    </w:p>
    <w:p w:rsidR="00000000" w:rsidDel="00000000" w:rsidP="00000000" w:rsidRDefault="00000000" w:rsidRPr="00000000" w14:paraId="00000192">
      <w:pPr>
        <w:numPr>
          <w:ilvl w:val="0"/>
          <w:numId w:val="5"/>
        </w:numPr>
        <w:spacing w:after="240" w:before="0" w:beforeAutospacing="0" w:lineRule="auto"/>
        <w:ind w:left="720" w:hanging="360"/>
      </w:pPr>
      <w:r w:rsidDel="00000000" w:rsidR="00000000" w:rsidRPr="00000000">
        <w:rPr>
          <w:rtl w:val="0"/>
        </w:rPr>
        <w:t xml:space="preserve">XGBoost struggled due to the limited number of samples.</w:t>
      </w:r>
    </w:p>
    <w:p w:rsidR="00000000" w:rsidDel="00000000" w:rsidP="00000000" w:rsidRDefault="00000000" w:rsidRPr="00000000" w14:paraId="00000193">
      <w:pPr>
        <w:spacing w:after="240" w:before="240" w:lineRule="auto"/>
        <w:rPr/>
      </w:pPr>
      <w:r w:rsidDel="00000000" w:rsidR="00000000" w:rsidRPr="00000000">
        <w:rPr>
          <w:rtl w:val="0"/>
        </w:rPr>
        <w:t xml:space="preserve">These experiments established </w:t>
      </w:r>
      <w:r w:rsidDel="00000000" w:rsidR="00000000" w:rsidRPr="00000000">
        <w:rPr>
          <w:b w:val="1"/>
          <w:bCs w:val="1"/>
          <w:rtl w:val="0"/>
        </w:rPr>
        <w:t xml:space="preserve">Support Vector Machine (SVM)</w:t>
      </w:r>
      <w:r w:rsidDel="00000000" w:rsidR="00000000" w:rsidRPr="00000000">
        <w:rPr>
          <w:rtl w:val="0"/>
        </w:rPr>
        <w:t xml:space="preserve"> as the strongest classical baseline.</w:t>
      </w:r>
    </w:p>
    <w:p w:rsidR="00000000" w:rsidDel="00000000" w:rsidP="00000000" w:rsidRDefault="00000000" w:rsidRPr="00000000" w14:paraId="00000194">
      <w:pPr>
        <w:spacing w:after="240" w:before="240" w:lineRule="auto"/>
        <w:rPr/>
      </w:pPr>
      <w:r w:rsidDel="00000000" w:rsidR="00000000" w:rsidRPr="00000000">
        <w:rPr>
          <w:rtl w:val="0"/>
        </w:rPr>
        <w:t xml:space="preserve">The next phase investigates whether </w:t>
      </w:r>
      <w:r w:rsidDel="00000000" w:rsidR="00000000" w:rsidRPr="00000000">
        <w:rPr>
          <w:b w:val="1"/>
          <w:bCs w:val="1"/>
          <w:rtl w:val="0"/>
        </w:rPr>
        <w:t xml:space="preserve">Quantum Machine Learning</w:t>
      </w:r>
      <w:r w:rsidDel="00000000" w:rsidR="00000000" w:rsidRPr="00000000">
        <w:rPr>
          <w:rtl w:val="0"/>
        </w:rPr>
        <w:t xml:space="preserve"> can achieve comparable or improved performance using the same dataset and evaluation methodology.</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u295gwa7edj9" w:id="56"/>
      <w:bookmarkEnd w:id="56"/>
      <w:r w:rsidDel="00000000" w:rsidR="00000000" w:rsidRPr="00000000">
        <w:rPr>
          <w:b w:val="1"/>
          <w:bCs w:val="1"/>
          <w:color w:val="000000"/>
          <w:sz w:val="26"/>
          <w:szCs w:val="26"/>
          <w:rtl w:val="0"/>
        </w:rPr>
        <w:t xml:space="preserve">Workflow of Phase 5</w:t>
      </w:r>
    </w:p>
    <w:p w:rsidR="00000000" w:rsidDel="00000000" w:rsidP="00000000" w:rsidRDefault="00000000" w:rsidRPr="00000000" w14:paraId="00000197">
      <w:pPr>
        <w:rPr/>
      </w:pPr>
      <w:r w:rsidDel="00000000" w:rsidR="00000000" w:rsidRPr="00000000">
        <w:rPr>
          <w:rtl w:val="0"/>
        </w:rPr>
        <w:t xml:space="preserve">75 Selected Genes</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Nested LOOCV</w:t>
      </w:r>
    </w:p>
    <w:p w:rsidR="00000000" w:rsidDel="00000000" w:rsidP="00000000" w:rsidRDefault="00000000" w:rsidRPr="00000000" w14:paraId="0000019B">
      <w:pPr>
        <w:rPr/>
      </w:pPr>
      <w:r w:rsidDel="00000000" w:rsidR="00000000" w:rsidRPr="00000000">
        <w:rPr>
          <w:rtl w:val="0"/>
        </w:rPr>
        <w:t xml:space="preserve">        │</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 Random Forest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 ┌───────────────┐</w:t>
      </w:r>
    </w:p>
    <w:p w:rsidR="00000000" w:rsidDel="00000000" w:rsidP="00000000" w:rsidRDefault="00000000" w:rsidRPr="00000000" w14:paraId="000001A2">
      <w:pPr>
        <w:rPr/>
      </w:pPr>
      <w:r w:rsidDel="00000000" w:rsidR="00000000" w:rsidRPr="00000000">
        <w:rPr>
          <w:rtl w:val="0"/>
        </w:rPr>
        <w:t xml:space="preserve"> │   XGBoost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      MLP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      SVM      │</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Performance Evaluation</w:t>
      </w:r>
    </w:p>
    <w:p w:rsidR="00000000" w:rsidDel="00000000" w:rsidP="00000000" w:rsidRDefault="00000000" w:rsidRPr="00000000" w14:paraId="000001AF">
      <w:pPr>
        <w:rPr/>
      </w:pPr>
      <w:r w:rsidDel="00000000" w:rsidR="00000000" w:rsidRPr="00000000">
        <w:rPr>
          <w:rtl w:val="0"/>
        </w:rPr>
        <w:t xml:space="preserve">(Accuracy, Precision, Recall,</w:t>
      </w:r>
    </w:p>
    <w:p w:rsidR="00000000" w:rsidDel="00000000" w:rsidP="00000000" w:rsidRDefault="00000000" w:rsidRPr="00000000" w14:paraId="000001B0">
      <w:pPr>
        <w:rPr/>
      </w:pPr>
      <w:r w:rsidDel="00000000" w:rsidR="00000000" w:rsidRPr="00000000">
        <w:rPr>
          <w:rtl w:val="0"/>
        </w:rPr>
        <w:t xml:space="preserve">F1-Score, Balanced Accuracy)</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Best Classical Model → SVM (90.48%)</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sifmoy7mmqtb" w:id="57"/>
      <w:bookmarkEnd w:id="57"/>
      <w:r w:rsidDel="00000000" w:rsidR="00000000" w:rsidRPr="00000000">
        <w:rPr>
          <w:b w:val="1"/>
          <w:bCs w:val="1"/>
          <w:sz w:val="46"/>
          <w:szCs w:val="46"/>
          <w:rtl w:val="0"/>
        </w:rPr>
        <w:t xml:space="preserve">Phase 6 – Quantum Machine Learning</w:t>
      </w:r>
    </w:p>
    <w:p w:rsidR="00000000" w:rsidDel="00000000" w:rsidP="00000000" w:rsidRDefault="00000000" w:rsidRPr="00000000" w14:paraId="000001BB">
      <w:pPr>
        <w:pStyle w:val="Heading2"/>
        <w:keepNext w:val="0"/>
        <w:keepLines w:val="0"/>
        <w:spacing w:after="80" w:lineRule="auto"/>
        <w:rPr>
          <w:b w:val="1"/>
          <w:bCs w:val="1"/>
          <w:sz w:val="34"/>
          <w:szCs w:val="34"/>
        </w:rPr>
      </w:pPr>
      <w:bookmarkStart w:colFirst="0" w:colLast="0" w:name="_y5gutj45u020" w:id="58"/>
      <w:bookmarkEnd w:id="58"/>
      <w:r w:rsidDel="00000000" w:rsidR="00000000" w:rsidRPr="00000000">
        <w:rPr>
          <w:b w:val="1"/>
          <w:bCs w:val="1"/>
          <w:sz w:val="34"/>
          <w:szCs w:val="34"/>
          <w:rtl w:val="0"/>
        </w:rPr>
        <w:t xml:space="preserve">6.1 Objective</w:t>
      </w:r>
    </w:p>
    <w:p w:rsidR="00000000" w:rsidDel="00000000" w:rsidP="00000000" w:rsidRDefault="00000000" w:rsidRPr="00000000" w14:paraId="000001BC">
      <w:pPr>
        <w:spacing w:after="240" w:before="240" w:lineRule="auto"/>
        <w:rPr/>
      </w:pPr>
      <w:r w:rsidDel="00000000" w:rsidR="00000000" w:rsidRPr="00000000">
        <w:rPr>
          <w:rtl w:val="0"/>
        </w:rPr>
        <w:t xml:space="preserve">After evaluating the Classical Machine Learning models, the next step was to investigate whether Quantum Machine Learning (QML) algorithms could effectively classify the kidney cyst gene expression dataset.</w:t>
      </w:r>
    </w:p>
    <w:p w:rsidR="00000000" w:rsidDel="00000000" w:rsidP="00000000" w:rsidRDefault="00000000" w:rsidRPr="00000000" w14:paraId="000001BD">
      <w:pPr>
        <w:spacing w:after="240" w:before="240" w:lineRule="auto"/>
        <w:rPr/>
      </w:pPr>
      <w:r w:rsidDel="00000000" w:rsidR="00000000" w:rsidRPr="00000000">
        <w:rPr>
          <w:rtl w:val="0"/>
        </w:rPr>
        <w:t xml:space="preserve">The same dataset, feature selection pipeline, and Nested LOOCV strategy used for the classical models were also used for the quantum models. This ensured a fair comparison between classical and quantum approaches.</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q6qdfqnnha0s" w:id="59"/>
      <w:bookmarkEnd w:id="59"/>
      <w:r w:rsidDel="00000000" w:rsidR="00000000" w:rsidRPr="00000000">
        <w:rPr>
          <w:b w:val="1"/>
          <w:bCs w:val="1"/>
          <w:sz w:val="34"/>
          <w:szCs w:val="34"/>
          <w:rtl w:val="0"/>
        </w:rPr>
        <w:t xml:space="preserve">6.2 Quantum Machine Learning Models Used</w:t>
      </w:r>
    </w:p>
    <w:p w:rsidR="00000000" w:rsidDel="00000000" w:rsidP="00000000" w:rsidRDefault="00000000" w:rsidRPr="00000000" w14:paraId="000001C0">
      <w:pPr>
        <w:spacing w:after="240" w:before="240" w:lineRule="auto"/>
        <w:rPr/>
      </w:pPr>
      <w:r w:rsidDel="00000000" w:rsidR="00000000" w:rsidRPr="00000000">
        <w:rPr>
          <w:rtl w:val="0"/>
        </w:rPr>
        <w:t xml:space="preserve">Two Quantum Machine Learning algorithms were implemented:</w:t>
      </w:r>
    </w:p>
    <w:p w:rsidR="00000000" w:rsidDel="00000000" w:rsidP="00000000" w:rsidRDefault="00000000" w:rsidRPr="00000000" w14:paraId="000001C1">
      <w:pPr>
        <w:numPr>
          <w:ilvl w:val="0"/>
          <w:numId w:val="10"/>
        </w:numPr>
        <w:spacing w:after="0" w:afterAutospacing="0" w:before="240" w:lineRule="auto"/>
        <w:ind w:left="720" w:hanging="360"/>
      </w:pPr>
      <w:r w:rsidDel="00000000" w:rsidR="00000000" w:rsidRPr="00000000">
        <w:rPr>
          <w:b w:val="1"/>
          <w:bCs w:val="1"/>
          <w:rtl w:val="0"/>
        </w:rPr>
        <w:t xml:space="preserve">Quantum Support Vector Machine (QSVM)</w:t>
      </w:r>
    </w:p>
    <w:p w:rsidR="00000000" w:rsidDel="00000000" w:rsidP="00000000" w:rsidRDefault="00000000" w:rsidRPr="00000000" w14:paraId="000001C2">
      <w:pPr>
        <w:numPr>
          <w:ilvl w:val="0"/>
          <w:numId w:val="10"/>
        </w:numPr>
        <w:spacing w:after="240" w:before="0" w:beforeAutospacing="0" w:lineRule="auto"/>
        <w:ind w:left="720" w:hanging="360"/>
      </w:pPr>
      <w:r w:rsidDel="00000000" w:rsidR="00000000" w:rsidRPr="00000000">
        <w:rPr>
          <w:b w:val="1"/>
          <w:bCs w:val="1"/>
          <w:rtl w:val="0"/>
        </w:rPr>
        <w:t xml:space="preserve">Variational Quantum Classifier (VQC)</w:t>
      </w:r>
    </w:p>
    <w:p w:rsidR="00000000" w:rsidDel="00000000" w:rsidP="00000000" w:rsidRDefault="00000000" w:rsidRPr="00000000" w14:paraId="000001C3">
      <w:pPr>
        <w:spacing w:after="240" w:before="240" w:lineRule="auto"/>
        <w:rPr/>
      </w:pPr>
      <w:r w:rsidDel="00000000" w:rsidR="00000000" w:rsidRPr="00000000">
        <w:rPr>
          <w:rtl w:val="0"/>
        </w:rPr>
        <w:t xml:space="preserve">These models were selected because they are among the most widely used supervised quantum machine learning algorithms and are suitable for classification tasks involving high-dimensional data.</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5jwolh6n1gdf" w:id="60"/>
      <w:bookmarkEnd w:id="60"/>
      <w:r w:rsidDel="00000000" w:rsidR="00000000" w:rsidRPr="00000000">
        <w:rPr>
          <w:b w:val="1"/>
          <w:bCs w:val="1"/>
          <w:sz w:val="34"/>
          <w:szCs w:val="34"/>
          <w:rtl w:val="0"/>
        </w:rPr>
        <w:t xml:space="preserve">6.3 Data Preparation for Quantum Models</w:t>
      </w:r>
    </w:p>
    <w:p w:rsidR="00000000" w:rsidDel="00000000" w:rsidP="00000000" w:rsidRDefault="00000000" w:rsidRPr="00000000" w14:paraId="000001C6">
      <w:pPr>
        <w:spacing w:after="240" w:before="240" w:lineRule="auto"/>
        <w:rPr/>
      </w:pPr>
      <w:r w:rsidDel="00000000" w:rsidR="00000000" w:rsidRPr="00000000">
        <w:rPr>
          <w:rtl w:val="0"/>
        </w:rPr>
        <w:t xml:space="preserve">The output of the feature selection stage consisted of </w:t>
      </w:r>
      <w:r w:rsidDel="00000000" w:rsidR="00000000" w:rsidRPr="00000000">
        <w:rPr>
          <w:b w:val="1"/>
          <w:bCs w:val="1"/>
          <w:rtl w:val="0"/>
        </w:rPr>
        <w:t xml:space="preserve">75 selected genes</w:t>
      </w:r>
      <w:r w:rsidDel="00000000" w:rsidR="00000000" w:rsidRPr="00000000">
        <w:rPr>
          <w:rtl w:val="0"/>
        </w:rPr>
        <w:t xml:space="preserve">.</w:t>
      </w:r>
    </w:p>
    <w:p w:rsidR="00000000" w:rsidDel="00000000" w:rsidP="00000000" w:rsidRDefault="00000000" w:rsidRPr="00000000" w14:paraId="000001C7">
      <w:pPr>
        <w:spacing w:after="240" w:before="240" w:lineRule="auto"/>
        <w:rPr/>
      </w:pPr>
      <w:r w:rsidDel="00000000" w:rsidR="00000000" w:rsidRPr="00000000">
        <w:rPr>
          <w:rtl w:val="0"/>
        </w:rPr>
        <w:t xml:space="preserve">Before applying quantum algorithms, the selected features were appropriately transformed so that they could be represented as quantum states and processed by quantum circuits.</w:t>
      </w:r>
    </w:p>
    <w:p w:rsidR="00000000" w:rsidDel="00000000" w:rsidP="00000000" w:rsidRDefault="00000000" w:rsidRPr="00000000" w14:paraId="000001C8">
      <w:pPr>
        <w:spacing w:after="240" w:before="240" w:lineRule="auto"/>
        <w:rPr/>
      </w:pPr>
      <w:r w:rsidDel="00000000" w:rsidR="00000000" w:rsidRPr="00000000">
        <w:rPr>
          <w:rtl w:val="0"/>
        </w:rPr>
        <w:t xml:space="preserve">The same 75 selected genes obtained in each LOOCV fold were used as the input for both QSVM and VQC, ensuring consistency with the classical machine learning experiments.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iuadmcqwj70d" w:id="61"/>
      <w:bookmarkEnd w:id="61"/>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fvrigfod5j41" w:id="62"/>
      <w:bookmarkEnd w:id="62"/>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iy0z1vkwmpxp" w:id="63"/>
      <w:bookmarkEnd w:id="63"/>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ebeqt4hsktq4" w:id="64"/>
      <w:bookmarkEnd w:id="64"/>
      <w:r w:rsidDel="00000000" w:rsidR="00000000" w:rsidRPr="00000000">
        <w:rPr>
          <w:b w:val="1"/>
          <w:bCs w:val="1"/>
          <w:sz w:val="34"/>
          <w:szCs w:val="34"/>
          <w:rtl w:val="0"/>
        </w:rPr>
        <w:t xml:space="preserve">6.4 Quantum Support Vector Machine (QSVM)</w:t>
      </w:r>
    </w:p>
    <w:p w:rsidR="00000000" w:rsidDel="00000000" w:rsidP="00000000" w:rsidRDefault="00000000" w:rsidRPr="00000000" w14:paraId="000001CE">
      <w:pPr>
        <w:spacing w:after="240" w:before="240" w:lineRule="auto"/>
        <w:rPr/>
      </w:pPr>
      <w:r w:rsidDel="00000000" w:rsidR="00000000" w:rsidRPr="00000000">
        <w:rPr>
          <w:rtl w:val="0"/>
        </w:rPr>
        <w:t xml:space="preserve">The first quantum model implemented was the </w:t>
      </w:r>
      <w:r w:rsidDel="00000000" w:rsidR="00000000" w:rsidRPr="00000000">
        <w:rPr>
          <w:b w:val="1"/>
          <w:bCs w:val="1"/>
          <w:rtl w:val="0"/>
        </w:rPr>
        <w:t xml:space="preserve">Quantum Support Vector Machine (QSVM)</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QSVM follows the same classification principle as a classical Support Vector Machine but replaces the classical kernel computation with a </w:t>
      </w:r>
      <w:r w:rsidDel="00000000" w:rsidR="00000000" w:rsidRPr="00000000">
        <w:rPr>
          <w:b w:val="1"/>
          <w:bCs w:val="1"/>
          <w:rtl w:val="0"/>
        </w:rPr>
        <w:t xml:space="preserve">quantum kernel</w:t>
      </w:r>
      <w:r w:rsidDel="00000000" w:rsidR="00000000" w:rsidRPr="00000000">
        <w:rPr>
          <w:rtl w:val="0"/>
        </w:rPr>
        <w:t xml:space="preserve">, which measures the similarity between samples in a quantum feature space.</w:t>
      </w:r>
    </w:p>
    <w:p w:rsidR="00000000" w:rsidDel="00000000" w:rsidP="00000000" w:rsidRDefault="00000000" w:rsidRPr="00000000" w14:paraId="000001D0">
      <w:pPr>
        <w:spacing w:after="240" w:before="240" w:lineRule="auto"/>
        <w:rPr/>
      </w:pPr>
      <w:r w:rsidDel="00000000" w:rsidR="00000000" w:rsidRPr="00000000">
        <w:rPr>
          <w:rtl w:val="0"/>
        </w:rPr>
        <w:t xml:space="preserve">For every LOOCV fold:</w:t>
      </w:r>
    </w:p>
    <w:p w:rsidR="00000000" w:rsidDel="00000000" w:rsidP="00000000" w:rsidRDefault="00000000" w:rsidRPr="00000000" w14:paraId="000001D1">
      <w:pPr>
        <w:numPr>
          <w:ilvl w:val="0"/>
          <w:numId w:val="16"/>
        </w:numPr>
        <w:spacing w:after="0" w:afterAutospacing="0" w:before="240" w:lineRule="auto"/>
        <w:ind w:left="720" w:hanging="360"/>
      </w:pPr>
      <w:r w:rsidDel="00000000" w:rsidR="00000000" w:rsidRPr="00000000">
        <w:rPr>
          <w:rtl w:val="0"/>
        </w:rPr>
        <w:t xml:space="preserve">The selected genes from the training set were encoded into quantum states.</w:t>
      </w:r>
    </w:p>
    <w:p w:rsidR="00000000" w:rsidDel="00000000" w:rsidP="00000000" w:rsidRDefault="00000000" w:rsidRPr="00000000" w14:paraId="000001D2">
      <w:pPr>
        <w:numPr>
          <w:ilvl w:val="0"/>
          <w:numId w:val="16"/>
        </w:numPr>
        <w:spacing w:after="0" w:afterAutospacing="0" w:before="0" w:beforeAutospacing="0" w:lineRule="auto"/>
        <w:ind w:left="720" w:hanging="360"/>
      </w:pPr>
      <w:r w:rsidDel="00000000" w:rsidR="00000000" w:rsidRPr="00000000">
        <w:rPr>
          <w:rtl w:val="0"/>
        </w:rPr>
        <w:t xml:space="preserve">A quantum kernel matrix was generated.</w:t>
      </w:r>
    </w:p>
    <w:p w:rsidR="00000000" w:rsidDel="00000000" w:rsidP="00000000" w:rsidRDefault="00000000" w:rsidRPr="00000000" w14:paraId="000001D3">
      <w:pPr>
        <w:numPr>
          <w:ilvl w:val="0"/>
          <w:numId w:val="16"/>
        </w:numPr>
        <w:spacing w:after="0" w:afterAutospacing="0" w:before="0" w:beforeAutospacing="0" w:lineRule="auto"/>
        <w:ind w:left="720" w:hanging="360"/>
      </w:pPr>
      <w:r w:rsidDel="00000000" w:rsidR="00000000" w:rsidRPr="00000000">
        <w:rPr>
          <w:rtl w:val="0"/>
        </w:rPr>
        <w:t xml:space="preserve">The QSVM model was trained using the training samples.</w:t>
      </w:r>
    </w:p>
    <w:p w:rsidR="00000000" w:rsidDel="00000000" w:rsidP="00000000" w:rsidRDefault="00000000" w:rsidRPr="00000000" w14:paraId="000001D4">
      <w:pPr>
        <w:numPr>
          <w:ilvl w:val="0"/>
          <w:numId w:val="16"/>
        </w:numPr>
        <w:spacing w:after="0" w:afterAutospacing="0" w:before="0" w:beforeAutospacing="0" w:lineRule="auto"/>
        <w:ind w:left="720" w:hanging="360"/>
      </w:pPr>
      <w:r w:rsidDel="00000000" w:rsidR="00000000" w:rsidRPr="00000000">
        <w:rPr>
          <w:rtl w:val="0"/>
        </w:rPr>
        <w:t xml:space="preserve">The unseen test sample was classified.</w:t>
      </w:r>
    </w:p>
    <w:p w:rsidR="00000000" w:rsidDel="00000000" w:rsidP="00000000" w:rsidRDefault="00000000" w:rsidRPr="00000000" w14:paraId="000001D5">
      <w:pPr>
        <w:numPr>
          <w:ilvl w:val="0"/>
          <w:numId w:val="16"/>
        </w:numPr>
        <w:spacing w:after="240" w:before="0" w:beforeAutospacing="0" w:lineRule="auto"/>
        <w:ind w:left="720" w:hanging="360"/>
      </w:pPr>
      <w:r w:rsidDel="00000000" w:rsidR="00000000" w:rsidRPr="00000000">
        <w:rPr>
          <w:rtl w:val="0"/>
        </w:rPr>
        <w:t xml:space="preserve">The prediction was recorded.</w:t>
      </w:r>
    </w:p>
    <w:p w:rsidR="00000000" w:rsidDel="00000000" w:rsidP="00000000" w:rsidRDefault="00000000" w:rsidRPr="00000000" w14:paraId="000001D6">
      <w:pPr>
        <w:spacing w:after="240" w:before="240" w:lineRule="auto"/>
        <w:rPr/>
      </w:pPr>
      <w:r w:rsidDel="00000000" w:rsidR="00000000" w:rsidRPr="00000000">
        <w:rPr>
          <w:rtl w:val="0"/>
        </w:rPr>
        <w:t xml:space="preserve">This procedure was repeated for all 21 folds.</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s02s1cwf4ysj" w:id="65"/>
      <w:bookmarkEnd w:id="65"/>
      <w:r w:rsidDel="00000000" w:rsidR="00000000" w:rsidRPr="00000000">
        <w:rPr>
          <w:b w:val="1"/>
          <w:bCs w:val="1"/>
          <w:sz w:val="34"/>
          <w:szCs w:val="34"/>
          <w:rtl w:val="0"/>
        </w:rPr>
        <w:t xml:space="preserve">6.5 Variational Quantum Classifier (VQC)</w:t>
      </w:r>
    </w:p>
    <w:p w:rsidR="00000000" w:rsidDel="00000000" w:rsidP="00000000" w:rsidRDefault="00000000" w:rsidRPr="00000000" w14:paraId="000001D9">
      <w:pPr>
        <w:spacing w:after="240" w:before="240" w:lineRule="auto"/>
        <w:rPr/>
      </w:pPr>
      <w:r w:rsidDel="00000000" w:rsidR="00000000" w:rsidRPr="00000000">
        <w:rPr>
          <w:rtl w:val="0"/>
        </w:rPr>
        <w:t xml:space="preserve">The second quantum model implemented was the </w:t>
      </w:r>
      <w:r w:rsidDel="00000000" w:rsidR="00000000" w:rsidRPr="00000000">
        <w:rPr>
          <w:b w:val="1"/>
          <w:bCs w:val="1"/>
          <w:rtl w:val="0"/>
        </w:rPr>
        <w:t xml:space="preserve">Variational Quantum Classifier (VQC)</w:t>
      </w:r>
      <w:r w:rsidDel="00000000" w:rsidR="00000000" w:rsidRPr="00000000">
        <w:rPr>
          <w:rtl w:val="0"/>
        </w:rPr>
        <w:t xml:space="preserve">.</w:t>
      </w:r>
    </w:p>
    <w:p w:rsidR="00000000" w:rsidDel="00000000" w:rsidP="00000000" w:rsidRDefault="00000000" w:rsidRPr="00000000" w14:paraId="000001DA">
      <w:pPr>
        <w:spacing w:after="240" w:before="240" w:lineRule="auto"/>
        <w:rPr/>
      </w:pPr>
      <w:r w:rsidDel="00000000" w:rsidR="00000000" w:rsidRPr="00000000">
        <w:rPr>
          <w:rtl w:val="0"/>
        </w:rPr>
        <w:t xml:space="preserve">Unlike QSVM, VQC uses a parameterized quantum circuit whose parameters are optimized during training.</w:t>
      </w:r>
    </w:p>
    <w:p w:rsidR="00000000" w:rsidDel="00000000" w:rsidP="00000000" w:rsidRDefault="00000000" w:rsidRPr="00000000" w14:paraId="000001DB">
      <w:pPr>
        <w:spacing w:after="240" w:before="240" w:lineRule="auto"/>
        <w:rPr/>
      </w:pPr>
      <w:r w:rsidDel="00000000" w:rsidR="00000000" w:rsidRPr="00000000">
        <w:rPr>
          <w:rtl w:val="0"/>
        </w:rPr>
        <w:t xml:space="preserve">For every LOOCV fold:</w:t>
      </w:r>
    </w:p>
    <w:p w:rsidR="00000000" w:rsidDel="00000000" w:rsidP="00000000" w:rsidRDefault="00000000" w:rsidRPr="00000000" w14:paraId="000001DC">
      <w:pPr>
        <w:numPr>
          <w:ilvl w:val="0"/>
          <w:numId w:val="6"/>
        </w:numPr>
        <w:spacing w:after="0" w:afterAutospacing="0" w:before="240" w:lineRule="auto"/>
        <w:ind w:left="720" w:hanging="360"/>
      </w:pPr>
      <w:r w:rsidDel="00000000" w:rsidR="00000000" w:rsidRPr="00000000">
        <w:rPr>
          <w:rtl w:val="0"/>
        </w:rPr>
        <w:t xml:space="preserve">The selected genes were encoded into a quantum circuit.</w:t>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A variational quantum circuit was constructed.</w:t>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Circuit parameters were optimized using the training data.</w:t>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The trained circuit predicted the unseen test sample.</w:t>
      </w:r>
    </w:p>
    <w:p w:rsidR="00000000" w:rsidDel="00000000" w:rsidP="00000000" w:rsidRDefault="00000000" w:rsidRPr="00000000" w14:paraId="000001E0">
      <w:pPr>
        <w:numPr>
          <w:ilvl w:val="0"/>
          <w:numId w:val="6"/>
        </w:numPr>
        <w:spacing w:after="240" w:before="0" w:beforeAutospacing="0" w:lineRule="auto"/>
        <w:ind w:left="720" w:hanging="360"/>
      </w:pPr>
      <w:r w:rsidDel="00000000" w:rsidR="00000000" w:rsidRPr="00000000">
        <w:rPr>
          <w:rtl w:val="0"/>
        </w:rPr>
        <w:t xml:space="preserve">The prediction was stored for evaluation.</w:t>
      </w:r>
    </w:p>
    <w:p w:rsidR="00000000" w:rsidDel="00000000" w:rsidP="00000000" w:rsidRDefault="00000000" w:rsidRPr="00000000" w14:paraId="000001E1">
      <w:pPr>
        <w:spacing w:after="240" w:before="240" w:lineRule="auto"/>
        <w:rPr/>
      </w:pPr>
      <w:r w:rsidDel="00000000" w:rsidR="00000000" w:rsidRPr="00000000">
        <w:rPr>
          <w:rtl w:val="0"/>
        </w:rPr>
        <w:t xml:space="preserve">This process was repeated until every sample had been tested once.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eh3p51m5wp5s" w:id="66"/>
      <w:bookmarkEnd w:id="66"/>
      <w:r w:rsidDel="00000000" w:rsidR="00000000" w:rsidRPr="00000000">
        <w:rPr>
          <w:b w:val="1"/>
          <w:bCs w:val="1"/>
          <w:sz w:val="34"/>
          <w:szCs w:val="34"/>
          <w:rtl w:val="0"/>
        </w:rPr>
        <w:t xml:space="preserve">6.6 Performance Evaluation</w:t>
      </w:r>
    </w:p>
    <w:p w:rsidR="00000000" w:rsidDel="00000000" w:rsidP="00000000" w:rsidRDefault="00000000" w:rsidRPr="00000000" w14:paraId="000001E4">
      <w:pPr>
        <w:spacing w:after="240" w:before="240" w:lineRule="auto"/>
        <w:rPr/>
      </w:pPr>
      <w:r w:rsidDel="00000000" w:rsidR="00000000" w:rsidRPr="00000000">
        <w:rPr>
          <w:rtl w:val="0"/>
        </w:rPr>
        <w:t xml:space="preserve">The quantum models were evaluated using the same performance metrics as the classical models:</w:t>
      </w:r>
    </w:p>
    <w:p w:rsidR="00000000" w:rsidDel="00000000" w:rsidP="00000000" w:rsidRDefault="00000000" w:rsidRPr="00000000" w14:paraId="000001E5">
      <w:pPr>
        <w:numPr>
          <w:ilvl w:val="0"/>
          <w:numId w:val="13"/>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1E6">
      <w:pPr>
        <w:numPr>
          <w:ilvl w:val="0"/>
          <w:numId w:val="13"/>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1E7">
      <w:pPr>
        <w:numPr>
          <w:ilvl w:val="0"/>
          <w:numId w:val="13"/>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1E8">
      <w:pPr>
        <w:numPr>
          <w:ilvl w:val="0"/>
          <w:numId w:val="13"/>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1E9">
      <w:pPr>
        <w:numPr>
          <w:ilvl w:val="0"/>
          <w:numId w:val="13"/>
        </w:numPr>
        <w:spacing w:after="0" w:afterAutospacing="0" w:before="0" w:beforeAutospacing="0" w:lineRule="auto"/>
        <w:ind w:left="720" w:hanging="360"/>
      </w:pPr>
      <w:r w:rsidDel="00000000" w:rsidR="00000000" w:rsidRPr="00000000">
        <w:rPr>
          <w:rtl w:val="0"/>
        </w:rPr>
        <w:t xml:space="preserve">Balanced Accuracy</w:t>
      </w:r>
    </w:p>
    <w:p w:rsidR="00000000" w:rsidDel="00000000" w:rsidP="00000000" w:rsidRDefault="00000000" w:rsidRPr="00000000" w14:paraId="000001EA">
      <w:pPr>
        <w:numPr>
          <w:ilvl w:val="0"/>
          <w:numId w:val="13"/>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1EB">
      <w:pPr>
        <w:spacing w:after="240" w:before="240" w:lineRule="auto"/>
        <w:rPr/>
      </w:pPr>
      <w:r w:rsidDel="00000000" w:rsidR="00000000" w:rsidRPr="00000000">
        <w:rPr>
          <w:rtl w:val="0"/>
        </w:rPr>
        <w:t xml:space="preserve">Using identical evaluation metrics allowed a direct comparison between classical and quantum machine learning methods.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4c0z9v6jdd3g" w:id="67"/>
      <w:bookmarkEnd w:id="67"/>
      <w:r w:rsidDel="00000000" w:rsidR="00000000" w:rsidRPr="00000000">
        <w:rPr>
          <w:b w:val="1"/>
          <w:bCs w:val="1"/>
          <w:sz w:val="34"/>
          <w:szCs w:val="34"/>
          <w:rtl w:val="0"/>
        </w:rPr>
        <w:t xml:space="preserve">6.7 Results</w:t>
      </w:r>
    </w:p>
    <w:p w:rsidR="00000000" w:rsidDel="00000000" w:rsidP="00000000" w:rsidRDefault="00000000" w:rsidRPr="00000000" w14:paraId="000001EE">
      <w:pPr>
        <w:spacing w:after="240" w:before="240" w:lineRule="auto"/>
        <w:rPr/>
      </w:pPr>
      <w:r w:rsidDel="00000000" w:rsidR="00000000" w:rsidRPr="00000000">
        <w:rPr>
          <w:rtl w:val="0"/>
        </w:rPr>
        <w:t xml:space="preserve">The final performance of the quantum models is summarized below.</w:t>
      </w:r>
    </w:p>
    <w:tbl>
      <w:tblPr>
        <w:tblStyle w:val="Table4"/>
        <w:tblW w:w="5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1205"/>
        <w:tblGridChange w:id="0">
          <w:tblGrid>
            <w:gridCol w:w="444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Quantum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Accuray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Quantum Support Vector Machine (QSVM)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Variational Quantum Classifier (VQC)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85.71%</w:t>
            </w:r>
            <w:r w:rsidDel="00000000" w:rsidR="00000000" w:rsidRPr="00000000">
              <w:rPr>
                <w:rtl w:val="0"/>
              </w:rPr>
            </w:r>
          </w:p>
        </w:tc>
      </w:tr>
    </w:tbl>
    <w:p w:rsidR="00000000" w:rsidDel="00000000" w:rsidP="00000000" w:rsidRDefault="00000000" w:rsidRPr="00000000" w14:paraId="000001F5">
      <w:pPr>
        <w:spacing w:after="240" w:before="240" w:lineRule="auto"/>
        <w:rPr/>
      </w:pPr>
      <w:r w:rsidDel="00000000" w:rsidR="00000000" w:rsidRPr="00000000">
        <w:rPr>
          <w:rtl w:val="0"/>
        </w:rPr>
        <w:t xml:space="preserve">Among the quantum models, </w:t>
      </w:r>
      <w:r w:rsidDel="00000000" w:rsidR="00000000" w:rsidRPr="00000000">
        <w:rPr>
          <w:b w:val="1"/>
          <w:bCs w:val="1"/>
          <w:rtl w:val="0"/>
        </w:rPr>
        <w:t xml:space="preserve">QSVM</w:t>
      </w:r>
      <w:r w:rsidDel="00000000" w:rsidR="00000000" w:rsidRPr="00000000">
        <w:rPr>
          <w:rtl w:val="0"/>
        </w:rPr>
        <w:t xml:space="preserve"> achieved the highest accuracy, matching the performance of the best classical model (SVM).</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qmcni965m5u1" w:id="68"/>
      <w:bookmarkEnd w:id="68"/>
      <w:r w:rsidDel="00000000" w:rsidR="00000000" w:rsidRPr="00000000">
        <w:rPr>
          <w:b w:val="1"/>
          <w:bCs w:val="1"/>
          <w:sz w:val="34"/>
          <w:szCs w:val="34"/>
          <w:rtl w:val="0"/>
        </w:rPr>
        <w:t xml:space="preserve">6.8 Interpretation of Results</w:t>
      </w:r>
    </w:p>
    <w:p w:rsidR="00000000" w:rsidDel="00000000" w:rsidP="00000000" w:rsidRDefault="00000000" w:rsidRPr="00000000" w14:paraId="000001F8">
      <w:pPr>
        <w:pStyle w:val="Heading3"/>
        <w:keepNext w:val="0"/>
        <w:keepLines w:val="0"/>
        <w:spacing w:before="280" w:lineRule="auto"/>
        <w:rPr>
          <w:b w:val="1"/>
          <w:bCs w:val="1"/>
          <w:color w:val="000000"/>
          <w:sz w:val="26"/>
          <w:szCs w:val="26"/>
        </w:rPr>
      </w:pPr>
      <w:bookmarkStart w:colFirst="0" w:colLast="0" w:name="_rm0ldiniu3ig" w:id="69"/>
      <w:bookmarkEnd w:id="69"/>
      <w:r w:rsidDel="00000000" w:rsidR="00000000" w:rsidRPr="00000000">
        <w:rPr>
          <w:b w:val="1"/>
          <w:bCs w:val="1"/>
          <w:color w:val="000000"/>
          <w:sz w:val="26"/>
          <w:szCs w:val="26"/>
          <w:rtl w:val="0"/>
        </w:rPr>
        <w:t xml:space="preserve">Quantum Support Vector Machine (QSVM)</w:t>
      </w:r>
    </w:p>
    <w:p w:rsidR="00000000" w:rsidDel="00000000" w:rsidP="00000000" w:rsidRDefault="00000000" w:rsidRPr="00000000" w14:paraId="000001F9">
      <w:pPr>
        <w:spacing w:after="240" w:before="240" w:lineRule="auto"/>
        <w:rPr/>
      </w:pPr>
      <w:r w:rsidDel="00000000" w:rsidR="00000000" w:rsidRPr="00000000">
        <w:rPr>
          <w:rtl w:val="0"/>
        </w:rPr>
        <w:t xml:space="preserve">QSVM achieved an accuracy of </w:t>
      </w:r>
      <w:r w:rsidDel="00000000" w:rsidR="00000000" w:rsidRPr="00000000">
        <w:rPr>
          <w:b w:val="1"/>
          <w:bCs w:val="1"/>
          <w:rtl w:val="0"/>
        </w:rPr>
        <w:t xml:space="preserve">90.48%</w:t>
      </w:r>
      <w:r w:rsidDel="00000000" w:rsidR="00000000" w:rsidRPr="00000000">
        <w:rPr>
          <w:rtl w:val="0"/>
        </w:rPr>
        <w:t xml:space="preserve">, making it the best-performing quantum model in this study.</w:t>
      </w:r>
    </w:p>
    <w:p w:rsidR="00000000" w:rsidDel="00000000" w:rsidP="00000000" w:rsidRDefault="00000000" w:rsidRPr="00000000" w14:paraId="000001FA">
      <w:pPr>
        <w:spacing w:after="240" w:before="240" w:lineRule="auto"/>
        <w:rPr/>
      </w:pPr>
      <w:r w:rsidDel="00000000" w:rsidR="00000000" w:rsidRPr="00000000">
        <w:rPr>
          <w:rtl w:val="0"/>
        </w:rPr>
        <w:t xml:space="preserve">Its performance demonstrates that quantum kernel-based methods can effectively classify high-dimensional gene expression data. The model successfully distinguished between the different kidney cyst classes while maintaining consistent performance across the LOOCV folds.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1qfrf9r9ptzb" w:id="70"/>
      <w:bookmarkEnd w:id="70"/>
      <w:r w:rsidDel="00000000" w:rsidR="00000000" w:rsidRPr="00000000">
        <w:rPr>
          <w:b w:val="1"/>
          <w:bCs w:val="1"/>
          <w:color w:val="000000"/>
          <w:sz w:val="26"/>
          <w:szCs w:val="26"/>
          <w:rtl w:val="0"/>
        </w:rPr>
        <w:t xml:space="preserve">Variational Quantum Classifier (VQC)</w:t>
      </w:r>
    </w:p>
    <w:p w:rsidR="00000000" w:rsidDel="00000000" w:rsidP="00000000" w:rsidRDefault="00000000" w:rsidRPr="00000000" w14:paraId="000001FD">
      <w:pPr>
        <w:spacing w:after="240" w:before="240" w:lineRule="auto"/>
        <w:rPr/>
      </w:pPr>
      <w:r w:rsidDel="00000000" w:rsidR="00000000" w:rsidRPr="00000000">
        <w:rPr>
          <w:rtl w:val="0"/>
        </w:rPr>
        <w:t xml:space="preserve">The Variational Quantum Classifier achieved an accuracy of </w:t>
      </w:r>
      <w:r w:rsidDel="00000000" w:rsidR="00000000" w:rsidRPr="00000000">
        <w:rPr>
          <w:b w:val="1"/>
          <w:bCs w:val="1"/>
          <w:rtl w:val="0"/>
        </w:rPr>
        <w:t xml:space="preserve">85.71%</w:t>
      </w:r>
      <w:r w:rsidDel="00000000" w:rsidR="00000000" w:rsidRPr="00000000">
        <w:rPr>
          <w:rtl w:val="0"/>
        </w:rPr>
        <w:t xml:space="preserve">.</w:t>
      </w:r>
    </w:p>
    <w:p w:rsidR="00000000" w:rsidDel="00000000" w:rsidP="00000000" w:rsidRDefault="00000000" w:rsidRPr="00000000" w14:paraId="000001FE">
      <w:pPr>
        <w:spacing w:after="240" w:before="240" w:lineRule="auto"/>
        <w:rPr/>
      </w:pPr>
      <w:r w:rsidDel="00000000" w:rsidR="00000000" w:rsidRPr="00000000">
        <w:rPr>
          <w:rtl w:val="0"/>
        </w:rPr>
        <w:t xml:space="preserve">Although its performance was slightly lower than QSVM, it still demonstrated strong classification capability. Since VQC relies on optimizing trainable quantum circuit parameters, its performance is influenced by the optimization process and the limited size of the available dataset.</w:t>
      </w:r>
    </w:p>
    <w:p w:rsidR="00000000" w:rsidDel="00000000" w:rsidP="00000000" w:rsidRDefault="00000000" w:rsidRPr="00000000" w14:paraId="000001FF">
      <w:pPr>
        <w:spacing w:after="240" w:before="240" w:lineRule="auto"/>
        <w:rPr>
          <w:b w:val="1"/>
          <w:bCs w:val="1"/>
          <w:sz w:val="34"/>
          <w:szCs w:val="34"/>
        </w:rPr>
      </w:pPr>
      <w:r w:rsidDel="00000000" w:rsidR="00000000" w:rsidRPr="00000000">
        <w:rPr>
          <w:b w:val="1"/>
          <w:bCs w:val="1"/>
          <w:sz w:val="34"/>
          <w:szCs w:val="34"/>
          <w:rtl w:val="0"/>
        </w:rPr>
        <w:t xml:space="preserve">6.9 Outcome of the Quantum Machine Learning Phase</w:t>
      </w:r>
    </w:p>
    <w:p w:rsidR="00000000" w:rsidDel="00000000" w:rsidP="00000000" w:rsidRDefault="00000000" w:rsidRPr="00000000" w14:paraId="00000200">
      <w:pPr>
        <w:spacing w:after="240" w:before="240" w:lineRule="auto"/>
        <w:rPr/>
      </w:pPr>
      <w:r w:rsidDel="00000000" w:rsidR="00000000" w:rsidRPr="00000000">
        <w:rPr>
          <w:rtl w:val="0"/>
        </w:rPr>
        <w:t xml:space="preserve">The Quantum Machine Learning experiments showed that both quantum models were capable of classifying kidney cyst samples effectively.</w:t>
      </w:r>
    </w:p>
    <w:p w:rsidR="00000000" w:rsidDel="00000000" w:rsidP="00000000" w:rsidRDefault="00000000" w:rsidRPr="00000000" w14:paraId="00000201">
      <w:pPr>
        <w:spacing w:after="240" w:before="240" w:lineRule="auto"/>
        <w:rPr/>
      </w:pPr>
      <w:r w:rsidDel="00000000" w:rsidR="00000000" w:rsidRPr="00000000">
        <w:rPr>
          <w:rtl w:val="0"/>
        </w:rPr>
        <w:t xml:space="preserve">The main observations were:</w:t>
      </w:r>
    </w:p>
    <w:p w:rsidR="00000000" w:rsidDel="00000000" w:rsidP="00000000" w:rsidRDefault="00000000" w:rsidRPr="00000000" w14:paraId="00000202">
      <w:pPr>
        <w:numPr>
          <w:ilvl w:val="0"/>
          <w:numId w:val="29"/>
        </w:numPr>
        <w:spacing w:after="0" w:afterAutospacing="0" w:before="240" w:lineRule="auto"/>
        <w:ind w:left="720" w:hanging="360"/>
      </w:pPr>
      <w:r w:rsidDel="00000000" w:rsidR="00000000" w:rsidRPr="00000000">
        <w:rPr>
          <w:rtl w:val="0"/>
        </w:rPr>
        <w:t xml:space="preserve">QSVM achieved the highest quantum classification accuracy.</w:t>
      </w:r>
    </w:p>
    <w:p w:rsidR="00000000" w:rsidDel="00000000" w:rsidP="00000000" w:rsidRDefault="00000000" w:rsidRPr="00000000" w14:paraId="00000203">
      <w:pPr>
        <w:numPr>
          <w:ilvl w:val="0"/>
          <w:numId w:val="29"/>
        </w:numPr>
        <w:spacing w:after="0" w:afterAutospacing="0" w:before="0" w:beforeAutospacing="0" w:lineRule="auto"/>
        <w:ind w:left="720" w:hanging="360"/>
      </w:pPr>
      <w:r w:rsidDel="00000000" w:rsidR="00000000" w:rsidRPr="00000000">
        <w:rPr>
          <w:rtl w:val="0"/>
        </w:rPr>
        <w:t xml:space="preserve">VQC also produced competitive performance.</w:t>
      </w:r>
    </w:p>
    <w:p w:rsidR="00000000" w:rsidDel="00000000" w:rsidP="00000000" w:rsidRDefault="00000000" w:rsidRPr="00000000" w14:paraId="00000204">
      <w:pPr>
        <w:numPr>
          <w:ilvl w:val="0"/>
          <w:numId w:val="29"/>
        </w:numPr>
        <w:spacing w:after="0" w:afterAutospacing="0" w:before="0" w:beforeAutospacing="0" w:lineRule="auto"/>
        <w:ind w:left="720" w:hanging="360"/>
      </w:pPr>
      <w:r w:rsidDel="00000000" w:rsidR="00000000" w:rsidRPr="00000000">
        <w:rPr>
          <w:rtl w:val="0"/>
        </w:rPr>
        <w:t xml:space="preserve">Both models successfully utilized the selected gene features obtained from the feature selection phase.</w:t>
      </w:r>
    </w:p>
    <w:p w:rsidR="00000000" w:rsidDel="00000000" w:rsidP="00000000" w:rsidRDefault="00000000" w:rsidRPr="00000000" w14:paraId="00000205">
      <w:pPr>
        <w:numPr>
          <w:ilvl w:val="0"/>
          <w:numId w:val="29"/>
        </w:numPr>
        <w:spacing w:after="240" w:before="0" w:beforeAutospacing="0" w:lineRule="auto"/>
        <w:ind w:left="720" w:hanging="360"/>
      </w:pPr>
      <w:r w:rsidDel="00000000" w:rsidR="00000000" w:rsidRPr="00000000">
        <w:rPr>
          <w:rtl w:val="0"/>
        </w:rPr>
        <w:t xml:space="preserve">QSVM achieved the same accuracy as the best-performing classical SVM model, demonstrating the potential of quantum kernel methods for biomedical classification tasks.</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xdp4obrk7ov2" w:id="71"/>
      <w:bookmarkEnd w:id="71"/>
      <w:r w:rsidDel="00000000" w:rsidR="00000000" w:rsidRPr="00000000">
        <w:rPr>
          <w:b w:val="1"/>
          <w:bCs w:val="1"/>
          <w:color w:val="000000"/>
          <w:sz w:val="26"/>
          <w:szCs w:val="26"/>
          <w:rtl w:val="0"/>
        </w:rPr>
        <w:t xml:space="preserve">Workflow of Phase 6</w:t>
      </w:r>
    </w:p>
    <w:p w:rsidR="00000000" w:rsidDel="00000000" w:rsidP="00000000" w:rsidRDefault="00000000" w:rsidRPr="00000000" w14:paraId="00000208">
      <w:pPr>
        <w:rPr/>
      </w:pPr>
      <w:r w:rsidDel="00000000" w:rsidR="00000000" w:rsidRPr="00000000">
        <w:rPr>
          <w:rtl w:val="0"/>
        </w:rPr>
        <w:t xml:space="preserve">75 Selected Genes</w:t>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Nested LOOCV</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     QSVM                       │</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 │      VQC                         │</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w:t>
      </w:r>
    </w:p>
    <w:p w:rsidR="00000000" w:rsidDel="00000000" w:rsidP="00000000" w:rsidRDefault="00000000" w:rsidRPr="00000000" w14:paraId="00000217">
      <w:pPr>
        <w:rPr/>
      </w:pPr>
      <w:r w:rsidDel="00000000" w:rsidR="00000000" w:rsidRPr="00000000">
        <w:rPr>
          <w:rtl w:val="0"/>
        </w:rPr>
        <w:t xml:space="preserve">Performance Evaluation</w:t>
      </w:r>
    </w:p>
    <w:p w:rsidR="00000000" w:rsidDel="00000000" w:rsidP="00000000" w:rsidRDefault="00000000" w:rsidRPr="00000000" w14:paraId="00000218">
      <w:pPr>
        <w:rPr/>
      </w:pPr>
      <w:r w:rsidDel="00000000" w:rsidR="00000000" w:rsidRPr="00000000">
        <w:rPr>
          <w:rtl w:val="0"/>
        </w:rPr>
        <w:t xml:space="preserve">(Accuracy, Precision,</w:t>
      </w:r>
    </w:p>
    <w:p w:rsidR="00000000" w:rsidDel="00000000" w:rsidP="00000000" w:rsidRDefault="00000000" w:rsidRPr="00000000" w14:paraId="00000219">
      <w:pPr>
        <w:rPr/>
      </w:pPr>
      <w:r w:rsidDel="00000000" w:rsidR="00000000" w:rsidRPr="00000000">
        <w:rPr>
          <w:rtl w:val="0"/>
        </w:rPr>
        <w:t xml:space="preserve">Recall, F1-Score,Balanced Accuracy)</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Best Quantum Model</w:t>
      </w:r>
    </w:p>
    <w:p w:rsidR="00000000" w:rsidDel="00000000" w:rsidP="00000000" w:rsidRDefault="00000000" w:rsidRPr="00000000" w14:paraId="0000021D">
      <w:pPr>
        <w:rPr/>
      </w:pPr>
      <w:r w:rsidDel="00000000" w:rsidR="00000000" w:rsidRPr="00000000">
        <w:rPr>
          <w:rtl w:val="0"/>
        </w:rPr>
        <w:t xml:space="preserve">QSVM (90.48%)</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fug11gwj3le7" w:id="72"/>
      <w:bookmarkEnd w:id="72"/>
      <w:r w:rsidDel="00000000" w:rsidR="00000000" w:rsidRPr="00000000">
        <w:rPr>
          <w:b w:val="1"/>
          <w:bCs w:val="1"/>
          <w:sz w:val="46"/>
          <w:szCs w:val="46"/>
          <w:rtl w:val="0"/>
        </w:rPr>
        <w:t xml:space="preserve">Phase 7 – Comparison Between Classical Machine Learning and Quantum Machine Learning</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4mbf7do5ase4" w:id="73"/>
      <w:bookmarkEnd w:id="73"/>
      <w:r w:rsidDel="00000000" w:rsidR="00000000" w:rsidRPr="00000000">
        <w:rPr>
          <w:b w:val="1"/>
          <w:bCs w:val="1"/>
          <w:sz w:val="34"/>
          <w:szCs w:val="34"/>
          <w:rtl w:val="0"/>
        </w:rPr>
        <w:t xml:space="preserve">7.1 Objective</w:t>
      </w:r>
    </w:p>
    <w:p w:rsidR="00000000" w:rsidDel="00000000" w:rsidP="00000000" w:rsidRDefault="00000000" w:rsidRPr="00000000" w14:paraId="00000224">
      <w:pPr>
        <w:spacing w:after="240" w:before="240" w:lineRule="auto"/>
        <w:rPr/>
      </w:pPr>
      <w:r w:rsidDel="00000000" w:rsidR="00000000" w:rsidRPr="00000000">
        <w:rPr>
          <w:rtl w:val="0"/>
        </w:rPr>
        <w:t xml:space="preserve">After evaluating both the Classical Machine Learning (CML) and Quantum Machine Learning (QML) models, a comparative analysis was performed to understand their performance on the kidney cyst gene expression dataset.</w:t>
      </w:r>
    </w:p>
    <w:p w:rsidR="00000000" w:rsidDel="00000000" w:rsidP="00000000" w:rsidRDefault="00000000" w:rsidRPr="00000000" w14:paraId="00000225">
      <w:pPr>
        <w:spacing w:after="240" w:before="240" w:lineRule="auto"/>
        <w:rPr/>
      </w:pPr>
      <w:r w:rsidDel="00000000" w:rsidR="00000000" w:rsidRPr="00000000">
        <w:rPr>
          <w:rtl w:val="0"/>
        </w:rPr>
        <w:t xml:space="preserve">All models were trained using the same:</w:t>
      </w:r>
    </w:p>
    <w:p w:rsidR="00000000" w:rsidDel="00000000" w:rsidP="00000000" w:rsidRDefault="00000000" w:rsidRPr="00000000" w14:paraId="00000226">
      <w:pPr>
        <w:numPr>
          <w:ilvl w:val="0"/>
          <w:numId w:val="18"/>
        </w:numPr>
        <w:spacing w:after="0" w:afterAutospacing="0" w:before="240" w:lineRule="auto"/>
        <w:ind w:left="720" w:hanging="360"/>
      </w:pPr>
      <w:r w:rsidDel="00000000" w:rsidR="00000000" w:rsidRPr="00000000">
        <w:rPr>
          <w:rtl w:val="0"/>
        </w:rPr>
        <w:t xml:space="preserve">Preprocessed dataset</w:t>
      </w:r>
    </w:p>
    <w:p w:rsidR="00000000" w:rsidDel="00000000" w:rsidP="00000000" w:rsidRDefault="00000000" w:rsidRPr="00000000" w14:paraId="00000227">
      <w:pPr>
        <w:numPr>
          <w:ilvl w:val="0"/>
          <w:numId w:val="18"/>
        </w:numPr>
        <w:spacing w:after="0" w:afterAutospacing="0" w:before="0" w:beforeAutospacing="0" w:lineRule="auto"/>
        <w:ind w:left="720" w:hanging="360"/>
      </w:pPr>
      <w:r w:rsidDel="00000000" w:rsidR="00000000" w:rsidRPr="00000000">
        <w:rPr>
          <w:rtl w:val="0"/>
        </w:rPr>
        <w:t xml:space="preserve">Feature selection pipeline</w:t>
      </w:r>
    </w:p>
    <w:p w:rsidR="00000000" w:rsidDel="00000000" w:rsidP="00000000" w:rsidRDefault="00000000" w:rsidRPr="00000000" w14:paraId="00000228">
      <w:pPr>
        <w:numPr>
          <w:ilvl w:val="0"/>
          <w:numId w:val="18"/>
        </w:numPr>
        <w:spacing w:after="0" w:afterAutospacing="0" w:before="0" w:beforeAutospacing="0" w:lineRule="auto"/>
        <w:ind w:left="720" w:hanging="360"/>
      </w:pPr>
      <w:r w:rsidDel="00000000" w:rsidR="00000000" w:rsidRPr="00000000">
        <w:rPr>
          <w:rtl w:val="0"/>
        </w:rPr>
        <w:t xml:space="preserve">Nested LOOCV evaluation strategy</w:t>
      </w:r>
    </w:p>
    <w:p w:rsidR="00000000" w:rsidDel="00000000" w:rsidP="00000000" w:rsidRDefault="00000000" w:rsidRPr="00000000" w14:paraId="00000229">
      <w:pPr>
        <w:numPr>
          <w:ilvl w:val="0"/>
          <w:numId w:val="18"/>
        </w:numPr>
        <w:spacing w:after="240" w:before="0" w:beforeAutospacing="0" w:lineRule="auto"/>
        <w:ind w:left="720" w:hanging="360"/>
      </w:pPr>
      <w:r w:rsidDel="00000000" w:rsidR="00000000" w:rsidRPr="00000000">
        <w:rPr>
          <w:rtl w:val="0"/>
        </w:rPr>
        <w:t xml:space="preserve">Performance metrics</w:t>
      </w:r>
    </w:p>
    <w:p w:rsidR="00000000" w:rsidDel="00000000" w:rsidP="00000000" w:rsidRDefault="00000000" w:rsidRPr="00000000" w14:paraId="0000022A">
      <w:pPr>
        <w:spacing w:after="240" w:before="240" w:lineRule="auto"/>
        <w:rPr/>
      </w:pPr>
      <w:r w:rsidDel="00000000" w:rsidR="00000000" w:rsidRPr="00000000">
        <w:rPr>
          <w:rtl w:val="0"/>
        </w:rPr>
        <w:t xml:space="preserve">This ensured that the comparison between classical and quantum models was fair and consistent.</w:t>
      </w:r>
    </w:p>
    <w:p w:rsidR="00000000" w:rsidDel="00000000" w:rsidP="00000000" w:rsidRDefault="00000000" w:rsidRPr="00000000" w14:paraId="000002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p53r6n3h7pc8" w:id="74"/>
      <w:bookmarkEnd w:id="74"/>
      <w:r w:rsidDel="00000000" w:rsidR="00000000" w:rsidRPr="00000000">
        <w:rPr>
          <w:b w:val="1"/>
          <w:bCs w:val="1"/>
          <w:sz w:val="34"/>
          <w:szCs w:val="34"/>
          <w:rtl w:val="0"/>
        </w:rPr>
        <w:t xml:space="preserve">7.2 Overall Performance Comparison</w:t>
      </w:r>
    </w:p>
    <w:p w:rsidR="00000000" w:rsidDel="00000000" w:rsidP="00000000" w:rsidRDefault="00000000" w:rsidRPr="00000000" w14:paraId="0000022D">
      <w:pPr>
        <w:spacing w:after="240" w:before="240" w:lineRule="auto"/>
        <w:rPr/>
      </w:pPr>
      <w:r w:rsidDel="00000000" w:rsidR="00000000" w:rsidRPr="00000000">
        <w:rPr>
          <w:rtl w:val="0"/>
        </w:rPr>
        <w:t xml:space="preserve">The classification accuracies obtained from all models are summarized below.</w:t>
      </w:r>
    </w:p>
    <w:tbl>
      <w:tblPr>
        <w:tblStyle w:val="Table5"/>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1550"/>
        <w:gridCol w:w="1205"/>
        <w:tblGridChange w:id="0">
          <w:tblGrid>
            <w:gridCol w:w="4445"/>
            <w:gridCol w:w="155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Support Vector Machine (SVM)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Quantum Support Vector Machine (QSVM)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Quantum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Variational Quantum Classifier (VQC)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Quantum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85.71%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b w:val="1"/>
                <w:bCs w:val="1"/>
                <w:rtl w:val="0"/>
              </w:rPr>
              <w:t xml:space="preserve">80.95%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Multi-Layer Perceptron (MLP)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71.43%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b w:val="1"/>
                <w:bCs w:val="1"/>
                <w:rtl w:val="0"/>
              </w:rPr>
              <w:t xml:space="preserve">52.38%</w:t>
            </w:r>
            <w:r w:rsidDel="00000000" w:rsidR="00000000" w:rsidRPr="00000000">
              <w:rPr>
                <w:rtl w:val="0"/>
              </w:rPr>
            </w:r>
          </w:p>
        </w:tc>
      </w:tr>
    </w:tbl>
    <w:p w:rsidR="00000000" w:rsidDel="00000000" w:rsidP="00000000" w:rsidRDefault="00000000" w:rsidRPr="00000000" w14:paraId="00000243">
      <w:pPr>
        <w:spacing w:after="240" w:before="240" w:lineRule="auto"/>
        <w:rPr/>
      </w:pPr>
      <w:r w:rsidDel="00000000" w:rsidR="00000000" w:rsidRPr="00000000">
        <w:rPr>
          <w:rtl w:val="0"/>
        </w:rPr>
        <w:t xml:space="preserve">Among all the evaluated models, </w:t>
      </w:r>
      <w:r w:rsidDel="00000000" w:rsidR="00000000" w:rsidRPr="00000000">
        <w:rPr>
          <w:b w:val="1"/>
          <w:bCs w:val="1"/>
          <w:rtl w:val="0"/>
        </w:rPr>
        <w:t xml:space="preserve">SVM and QSVM achieved the highest accuracy of 90.48%</w:t>
      </w:r>
      <w:r w:rsidDel="00000000" w:rsidR="00000000" w:rsidRPr="00000000">
        <w:rPr>
          <w:rtl w:val="0"/>
        </w:rPr>
        <w:t xml:space="preserv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5qdjheninsbd" w:id="75"/>
      <w:bookmarkEnd w:id="75"/>
      <w:r w:rsidDel="00000000" w:rsidR="00000000" w:rsidRPr="00000000">
        <w:rPr>
          <w:b w:val="1"/>
          <w:bCs w:val="1"/>
          <w:sz w:val="34"/>
          <w:szCs w:val="34"/>
          <w:rtl w:val="0"/>
        </w:rPr>
        <w:t xml:space="preserve">7.3 Comparison of Classical and Quantum Models</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utp8sv28ix64" w:id="76"/>
      <w:bookmarkEnd w:id="76"/>
      <w:r w:rsidDel="00000000" w:rsidR="00000000" w:rsidRPr="00000000">
        <w:rPr>
          <w:b w:val="1"/>
          <w:bCs w:val="1"/>
          <w:color w:val="000000"/>
          <w:sz w:val="26"/>
          <w:szCs w:val="26"/>
          <w:rtl w:val="0"/>
        </w:rPr>
        <w:t xml:space="preserve">Support Vector Machine (SVM)</w:t>
      </w:r>
    </w:p>
    <w:p w:rsidR="00000000" w:rsidDel="00000000" w:rsidP="00000000" w:rsidRDefault="00000000" w:rsidRPr="00000000" w14:paraId="00000247">
      <w:pPr>
        <w:spacing w:after="240" w:before="240" w:lineRule="auto"/>
        <w:rPr/>
      </w:pPr>
      <w:r w:rsidDel="00000000" w:rsidR="00000000" w:rsidRPr="00000000">
        <w:rPr>
          <w:rtl w:val="0"/>
        </w:rPr>
        <w:t xml:space="preserve">SVM achieved the highest accuracy among the classical models. It performed well on the small, high-dimensional gene expression dataset and served as the strongest classical baseline.</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n2c3j2f86vvm" w:id="77"/>
      <w:bookmarkEnd w:id="77"/>
      <w:r w:rsidDel="00000000" w:rsidR="00000000" w:rsidRPr="00000000">
        <w:rPr>
          <w:b w:val="1"/>
          <w:bCs w:val="1"/>
          <w:color w:val="000000"/>
          <w:sz w:val="26"/>
          <w:szCs w:val="26"/>
          <w:rtl w:val="0"/>
        </w:rPr>
        <w:t xml:space="preserve">Quantum Support Vector Machine (QSVM)</w:t>
      </w:r>
    </w:p>
    <w:p w:rsidR="00000000" w:rsidDel="00000000" w:rsidP="00000000" w:rsidRDefault="00000000" w:rsidRPr="00000000" w14:paraId="0000024A">
      <w:pPr>
        <w:spacing w:after="240" w:before="240" w:lineRule="auto"/>
        <w:rPr/>
      </w:pPr>
      <w:r w:rsidDel="00000000" w:rsidR="00000000" w:rsidRPr="00000000">
        <w:rPr>
          <w:rtl w:val="0"/>
        </w:rPr>
        <w:t xml:space="preserve">QSVM achieved the same accuracy as SVM while using a quantum kernel to measure similarity between samples. This demonstrates that quantum kernel methods can effectively classify biomedical gene expression data.</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rt8w2d9m3sz4" w:id="78"/>
      <w:bookmarkEnd w:id="78"/>
      <w:r w:rsidDel="00000000" w:rsidR="00000000" w:rsidRPr="00000000">
        <w:rPr>
          <w:b w:val="1"/>
          <w:bCs w:val="1"/>
          <w:color w:val="000000"/>
          <w:sz w:val="26"/>
          <w:szCs w:val="26"/>
          <w:rtl w:val="0"/>
        </w:rPr>
        <w:t xml:space="preserve">Variational Quantum Classifier (VQC)</w:t>
      </w:r>
    </w:p>
    <w:p w:rsidR="00000000" w:rsidDel="00000000" w:rsidP="00000000" w:rsidRDefault="00000000" w:rsidRPr="00000000" w14:paraId="0000024D">
      <w:pPr>
        <w:spacing w:after="240" w:before="240" w:lineRule="auto"/>
        <w:rPr/>
      </w:pPr>
      <w:r w:rsidDel="00000000" w:rsidR="00000000" w:rsidRPr="00000000">
        <w:rPr>
          <w:rtl w:val="0"/>
        </w:rPr>
        <w:t xml:space="preserve">VQC also performed well, achieving an accuracy of </w:t>
      </w:r>
      <w:r w:rsidDel="00000000" w:rsidR="00000000" w:rsidRPr="00000000">
        <w:rPr>
          <w:b w:val="1"/>
          <w:bCs w:val="1"/>
          <w:rtl w:val="0"/>
        </w:rPr>
        <w:t xml:space="preserve">85.71%</w:t>
      </w:r>
      <w:r w:rsidDel="00000000" w:rsidR="00000000" w:rsidRPr="00000000">
        <w:rPr>
          <w:rtl w:val="0"/>
        </w:rPr>
        <w:t xml:space="preserve">. Although slightly lower than QSVM, it demonstrated that parameterized quantum circuits can successfully learn meaningful patterns from gene expression data.</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mus8t5s7l5y" w:id="79"/>
      <w:bookmarkEnd w:id="79"/>
      <w:r w:rsidDel="00000000" w:rsidR="00000000" w:rsidRPr="00000000">
        <w:rPr>
          <w:b w:val="1"/>
          <w:bCs w:val="1"/>
          <w:sz w:val="34"/>
          <w:szCs w:val="34"/>
          <w:rtl w:val="0"/>
        </w:rPr>
        <w:t xml:space="preserve">7.4 Key Observations</w:t>
      </w:r>
    </w:p>
    <w:p w:rsidR="00000000" w:rsidDel="00000000" w:rsidP="00000000" w:rsidRDefault="00000000" w:rsidRPr="00000000" w14:paraId="00000250">
      <w:pPr>
        <w:spacing w:after="240" w:before="240" w:lineRule="auto"/>
        <w:rPr/>
      </w:pPr>
      <w:r w:rsidDel="00000000" w:rsidR="00000000" w:rsidRPr="00000000">
        <w:rPr>
          <w:rtl w:val="0"/>
        </w:rPr>
        <w:t xml:space="preserve">The comparison of all models led to the following observations:</w:t>
      </w:r>
    </w:p>
    <w:p w:rsidR="00000000" w:rsidDel="00000000" w:rsidP="00000000" w:rsidRDefault="00000000" w:rsidRPr="00000000" w14:paraId="00000251">
      <w:pPr>
        <w:numPr>
          <w:ilvl w:val="0"/>
          <w:numId w:val="31"/>
        </w:numPr>
        <w:spacing w:after="0" w:afterAutospacing="0" w:before="240" w:lineRule="auto"/>
        <w:ind w:left="720" w:hanging="360"/>
      </w:pPr>
      <w:r w:rsidDel="00000000" w:rsidR="00000000" w:rsidRPr="00000000">
        <w:rPr>
          <w:rtl w:val="0"/>
        </w:rPr>
        <w:t xml:space="preserve">SVM and QSVM achieved the highest classification accuracy.</w:t>
      </w:r>
    </w:p>
    <w:p w:rsidR="00000000" w:rsidDel="00000000" w:rsidP="00000000" w:rsidRDefault="00000000" w:rsidRPr="00000000" w14:paraId="00000252">
      <w:pPr>
        <w:numPr>
          <w:ilvl w:val="0"/>
          <w:numId w:val="31"/>
        </w:numPr>
        <w:spacing w:after="0" w:afterAutospacing="0" w:before="0" w:beforeAutospacing="0" w:lineRule="auto"/>
        <w:ind w:left="720" w:hanging="360"/>
      </w:pPr>
      <w:r w:rsidDel="00000000" w:rsidR="00000000" w:rsidRPr="00000000">
        <w:rPr>
          <w:rtl w:val="0"/>
        </w:rPr>
        <w:t xml:space="preserve">VQC outperformed both MLP and XGBoost.</w:t>
      </w:r>
    </w:p>
    <w:p w:rsidR="00000000" w:rsidDel="00000000" w:rsidP="00000000" w:rsidRDefault="00000000" w:rsidRPr="00000000" w14:paraId="00000253">
      <w:pPr>
        <w:numPr>
          <w:ilvl w:val="0"/>
          <w:numId w:val="31"/>
        </w:numPr>
        <w:spacing w:after="0" w:afterAutospacing="0" w:before="0" w:beforeAutospacing="0" w:lineRule="auto"/>
        <w:ind w:left="720" w:hanging="360"/>
      </w:pPr>
      <w:r w:rsidDel="00000000" w:rsidR="00000000" w:rsidRPr="00000000">
        <w:rPr>
          <w:rtl w:val="0"/>
        </w:rPr>
        <w:t xml:space="preserve">Random Forest achieved satisfactory performance but did not match SVM or QSVM.</w:t>
      </w:r>
    </w:p>
    <w:p w:rsidR="00000000" w:rsidDel="00000000" w:rsidP="00000000" w:rsidRDefault="00000000" w:rsidRPr="00000000" w14:paraId="00000254">
      <w:pPr>
        <w:numPr>
          <w:ilvl w:val="0"/>
          <w:numId w:val="31"/>
        </w:numPr>
        <w:spacing w:after="240" w:before="0" w:beforeAutospacing="0" w:lineRule="auto"/>
        <w:ind w:left="720" w:hanging="360"/>
      </w:pPr>
      <w:r w:rsidDel="00000000" w:rsidR="00000000" w:rsidRPr="00000000">
        <w:rPr>
          <w:rtl w:val="0"/>
        </w:rPr>
        <w:t xml:space="preserve">XGBoost showed the lowest performance on this small dataset.</w:t>
      </w:r>
    </w:p>
    <w:p w:rsidR="00000000" w:rsidDel="00000000" w:rsidP="00000000" w:rsidRDefault="00000000" w:rsidRPr="00000000" w14:paraId="00000255">
      <w:pPr>
        <w:spacing w:after="240" w:before="240" w:lineRule="auto"/>
        <w:rPr/>
      </w:pPr>
      <w:r w:rsidDel="00000000" w:rsidR="00000000" w:rsidRPr="00000000">
        <w:rPr>
          <w:rtl w:val="0"/>
        </w:rPr>
        <w:t xml:space="preserve">These results indicate that both classical and quantum approaches are capable of classifying kidney cyst samples effectively, with QSVM demonstrating performance comparable to the best classical model.</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6m2ergzj6vj" w:id="80"/>
      <w:bookmarkEnd w:id="80"/>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nfj4cvtlzud1" w:id="81"/>
      <w:bookmarkEnd w:id="81"/>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vc9zykn76qog" w:id="82"/>
      <w:bookmarkEnd w:id="82"/>
      <w:r w:rsidDel="00000000" w:rsidR="00000000" w:rsidRPr="00000000">
        <w:rPr>
          <w:b w:val="1"/>
          <w:bCs w:val="1"/>
          <w:sz w:val="34"/>
          <w:szCs w:val="34"/>
          <w:rtl w:val="0"/>
        </w:rPr>
        <w:t xml:space="preserve">7.5 Summary of Model Performance</w:t>
      </w:r>
    </w:p>
    <w:tbl>
      <w:tblPr>
        <w:tblStyle w:val="Table6"/>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385"/>
        <w:gridCol w:w="1205"/>
        <w:tblGridChange w:id="0">
          <w:tblGrid>
            <w:gridCol w:w="2945"/>
            <w:gridCol w:w="138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jc w:val="center"/>
              <w:rPr/>
            </w:pPr>
            <w:r w:rsidDel="00000000" w:rsidR="00000000" w:rsidRPr="00000000">
              <w:rPr>
                <w:b w:val="1"/>
                <w:bCs w:val="1"/>
                <w:rtl w:val="0"/>
              </w:rPr>
              <w:t xml:space="preserve">Best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Classical Machine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Quantum Machine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QSVM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b w:val="1"/>
                <w:bCs w:val="1"/>
                <w:rtl w:val="0"/>
              </w:rPr>
              <w:t xml:space="preserve">90.48%</w:t>
            </w:r>
            <w:r w:rsidDel="00000000" w:rsidR="00000000" w:rsidRPr="00000000">
              <w:rPr>
                <w:rtl w:val="0"/>
              </w:rPr>
            </w:r>
          </w:p>
        </w:tc>
      </w:tr>
    </w:tbl>
    <w:p w:rsidR="00000000" w:rsidDel="00000000" w:rsidP="00000000" w:rsidRDefault="00000000" w:rsidRPr="00000000" w14:paraId="00000263">
      <w:pPr>
        <w:spacing w:after="240" w:before="240" w:lineRule="auto"/>
        <w:rPr/>
      </w:pPr>
      <w:r w:rsidDel="00000000" w:rsidR="00000000" w:rsidRPr="00000000">
        <w:rPr>
          <w:rtl w:val="0"/>
        </w:rPr>
        <w:t xml:space="preserve">The results show that the best-performing quantum model matched the accuracy of the best-performing classical model under the same experimental conditions.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sisewnkw6wz" w:id="83"/>
      <w:bookmarkEnd w:id="83"/>
      <w:r w:rsidDel="00000000" w:rsidR="00000000" w:rsidRPr="00000000">
        <w:rPr>
          <w:b w:val="1"/>
          <w:bCs w:val="1"/>
          <w:sz w:val="34"/>
          <w:szCs w:val="34"/>
          <w:rtl w:val="0"/>
        </w:rPr>
        <w:t xml:space="preserve">7.6 Outcome of the Comparison</w:t>
      </w:r>
    </w:p>
    <w:p w:rsidR="00000000" w:rsidDel="00000000" w:rsidP="00000000" w:rsidRDefault="00000000" w:rsidRPr="00000000" w14:paraId="00000266">
      <w:pPr>
        <w:spacing w:after="240" w:before="240" w:lineRule="auto"/>
        <w:rPr/>
      </w:pPr>
      <w:r w:rsidDel="00000000" w:rsidR="00000000" w:rsidRPr="00000000">
        <w:rPr>
          <w:rtl w:val="0"/>
        </w:rPr>
        <w:t xml:space="preserve">The comparative analysis demonstrated that:</w:t>
      </w:r>
    </w:p>
    <w:p w:rsidR="00000000" w:rsidDel="00000000" w:rsidP="00000000" w:rsidRDefault="00000000" w:rsidRPr="00000000" w14:paraId="00000267">
      <w:pPr>
        <w:numPr>
          <w:ilvl w:val="0"/>
          <w:numId w:val="21"/>
        </w:numPr>
        <w:spacing w:after="0" w:afterAutospacing="0" w:before="240" w:lineRule="auto"/>
        <w:ind w:left="720" w:hanging="360"/>
      </w:pPr>
      <w:r w:rsidDel="00000000" w:rsidR="00000000" w:rsidRPr="00000000">
        <w:rPr>
          <w:rtl w:val="0"/>
        </w:rPr>
        <w:t xml:space="preserve">Classical and Quantum Machine Learning models can both effectively classify kidney cyst gene expression data.</w:t>
      </w:r>
    </w:p>
    <w:p w:rsidR="00000000" w:rsidDel="00000000" w:rsidP="00000000" w:rsidRDefault="00000000" w:rsidRPr="00000000" w14:paraId="00000268">
      <w:pPr>
        <w:numPr>
          <w:ilvl w:val="0"/>
          <w:numId w:val="21"/>
        </w:numPr>
        <w:spacing w:after="0" w:afterAutospacing="0" w:before="0" w:beforeAutospacing="0" w:lineRule="auto"/>
        <w:ind w:left="720" w:hanging="360"/>
      </w:pPr>
      <w:r w:rsidDel="00000000" w:rsidR="00000000" w:rsidRPr="00000000">
        <w:rPr>
          <w:rtl w:val="0"/>
        </w:rPr>
        <w:t xml:space="preserve">QSVM achieved performance comparable to the strongest classical baseline.</w:t>
      </w:r>
    </w:p>
    <w:p w:rsidR="00000000" w:rsidDel="00000000" w:rsidP="00000000" w:rsidRDefault="00000000" w:rsidRPr="00000000" w14:paraId="00000269">
      <w:pPr>
        <w:numPr>
          <w:ilvl w:val="0"/>
          <w:numId w:val="21"/>
        </w:numPr>
        <w:spacing w:after="0" w:afterAutospacing="0" w:before="0" w:beforeAutospacing="0" w:lineRule="auto"/>
        <w:ind w:left="720" w:hanging="360"/>
      </w:pPr>
      <w:r w:rsidDel="00000000" w:rsidR="00000000" w:rsidRPr="00000000">
        <w:rPr>
          <w:rtl w:val="0"/>
        </w:rPr>
        <w:t xml:space="preserve">VQC also produced competitive results, highlighting the potential of variational quantum algorithms for biomedical classification tasks.</w:t>
      </w:r>
    </w:p>
    <w:p w:rsidR="00000000" w:rsidDel="00000000" w:rsidP="00000000" w:rsidRDefault="00000000" w:rsidRPr="00000000" w14:paraId="0000026A">
      <w:pPr>
        <w:numPr>
          <w:ilvl w:val="0"/>
          <w:numId w:val="21"/>
        </w:numPr>
        <w:spacing w:after="240" w:before="0" w:beforeAutospacing="0" w:lineRule="auto"/>
        <w:ind w:left="720" w:hanging="360"/>
      </w:pPr>
      <w:r w:rsidDel="00000000" w:rsidR="00000000" w:rsidRPr="00000000">
        <w:rPr>
          <w:rtl w:val="0"/>
        </w:rPr>
        <w:t xml:space="preserve">The use of a common preprocessing, feature selection, and evaluation pipeline ensured that all models were compared fairly.</w:t>
      </w:r>
    </w:p>
    <w:p w:rsidR="00000000" w:rsidDel="00000000" w:rsidP="00000000" w:rsidRDefault="00000000" w:rsidRPr="00000000" w14:paraId="0000026B">
      <w:pPr>
        <w:spacing w:after="240" w:before="240" w:lineRule="auto"/>
        <w:rPr/>
      </w:pPr>
      <w:r w:rsidDel="00000000" w:rsidR="00000000" w:rsidRPr="00000000">
        <w:rPr>
          <w:rtl w:val="0"/>
        </w:rPr>
        <w:t xml:space="preserve">This comparison provides a clear understanding of the strengths of both approaches and forms the basis for evaluating how our work differs from the previously published senior project.</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hjf3bburxwom" w:id="84"/>
      <w:bookmarkEnd w:id="84"/>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e3kgaasuluxf" w:id="85"/>
      <w:bookmarkEnd w:id="85"/>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fnam3m1uorzv" w:id="86"/>
      <w:bookmarkEnd w:id="86"/>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czsndtwsqpod" w:id="87"/>
      <w:bookmarkEnd w:id="87"/>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128w28uyg2jj" w:id="88"/>
      <w:bookmarkEnd w:id="88"/>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9gu1t0lzx24u" w:id="89"/>
      <w:bookmarkEnd w:id="89"/>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ci16aybd6vrq" w:id="90"/>
      <w:bookmarkEnd w:id="90"/>
      <w:r w:rsidDel="00000000" w:rsidR="00000000" w:rsidRPr="00000000">
        <w:rPr>
          <w:rtl w:val="0"/>
        </w:rPr>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fa2ulr597fm4" w:id="91"/>
      <w:bookmarkEnd w:id="91"/>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rzxokmdaq02e" w:id="92"/>
      <w:bookmarkEnd w:id="92"/>
      <w:r w:rsidDel="00000000" w:rsidR="00000000" w:rsidRPr="00000000">
        <w:rPr>
          <w:b w:val="1"/>
          <w:bCs w:val="1"/>
          <w:color w:val="000000"/>
          <w:sz w:val="26"/>
          <w:szCs w:val="26"/>
          <w:rtl w:val="0"/>
        </w:rPr>
        <w:t xml:space="preserve">Workflow of Phase 7</w:t>
      </w:r>
    </w:p>
    <w:p w:rsidR="00000000" w:rsidDel="00000000" w:rsidP="00000000" w:rsidRDefault="00000000" w:rsidRPr="00000000" w14:paraId="00000276">
      <w:pPr>
        <w:rPr/>
      </w:pPr>
      <w:r w:rsidDel="00000000" w:rsidR="00000000" w:rsidRPr="00000000">
        <w:rPr>
          <w:rtl w:val="0"/>
        </w:rPr>
        <w:t xml:space="preserve">Selected 75 Genes</w:t>
      </w:r>
    </w:p>
    <w:p w:rsidR="00000000" w:rsidDel="00000000" w:rsidP="00000000" w:rsidRDefault="00000000" w:rsidRPr="00000000" w14:paraId="00000277">
      <w:pPr>
        <w:rPr/>
      </w:pPr>
      <w:r w:rsidDel="00000000" w:rsidR="00000000" w:rsidRPr="00000000">
        <w:rPr>
          <w:rtl w:val="0"/>
        </w:rPr>
        <w:t xml:space="preserve">        │</w:t>
      </w:r>
    </w:p>
    <w:p w:rsidR="00000000" w:rsidDel="00000000" w:rsidP="00000000" w:rsidRDefault="00000000" w:rsidRPr="00000000" w14:paraId="00000278">
      <w:pPr>
        <w:rPr/>
      </w:pPr>
      <w:r w:rsidDel="00000000" w:rsidR="00000000" w:rsidRPr="00000000">
        <w:rPr>
          <w:rtl w:val="0"/>
        </w:rPr>
        <w:t xml:space="preserve">        ▼</w:t>
      </w:r>
    </w:p>
    <w:p w:rsidR="00000000" w:rsidDel="00000000" w:rsidP="00000000" w:rsidRDefault="00000000" w:rsidRPr="00000000" w14:paraId="00000279">
      <w:pPr>
        <w:rPr/>
      </w:pPr>
      <w:r w:rsidDel="00000000" w:rsidR="00000000" w:rsidRPr="00000000">
        <w:rPr>
          <w:rtl w:val="0"/>
        </w:rPr>
        <w:t xml:space="preserve">Classical ML Models</w:t>
      </w:r>
    </w:p>
    <w:p w:rsidR="00000000" w:rsidDel="00000000" w:rsidP="00000000" w:rsidRDefault="00000000" w:rsidRPr="00000000" w14:paraId="0000027A">
      <w:pPr>
        <w:rPr/>
      </w:pPr>
      <w:r w:rsidDel="00000000" w:rsidR="00000000" w:rsidRPr="00000000">
        <w:rPr>
          <w:rtl w:val="0"/>
        </w:rPr>
        <w:t xml:space="preserve">(SVM, RF, MLP, XGBoost)</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w:t>
      </w:r>
    </w:p>
    <w:p w:rsidR="00000000" w:rsidDel="00000000" w:rsidP="00000000" w:rsidRDefault="00000000" w:rsidRPr="00000000" w14:paraId="0000027D">
      <w:pPr>
        <w:rPr/>
      </w:pPr>
      <w:r w:rsidDel="00000000" w:rsidR="00000000" w:rsidRPr="00000000">
        <w:rPr>
          <w:rtl w:val="0"/>
        </w:rPr>
        <w:t xml:space="preserve">Quantum ML Models</w:t>
      </w:r>
    </w:p>
    <w:p w:rsidR="00000000" w:rsidDel="00000000" w:rsidP="00000000" w:rsidRDefault="00000000" w:rsidRPr="00000000" w14:paraId="0000027E">
      <w:pPr>
        <w:rPr/>
      </w:pPr>
      <w:r w:rsidDel="00000000" w:rsidR="00000000" w:rsidRPr="00000000">
        <w:rPr>
          <w:rtl w:val="0"/>
        </w:rPr>
        <w:t xml:space="preserve">(QSVM, VQC)</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w:t>
      </w:r>
    </w:p>
    <w:p w:rsidR="00000000" w:rsidDel="00000000" w:rsidP="00000000" w:rsidRDefault="00000000" w:rsidRPr="00000000" w14:paraId="00000281">
      <w:pPr>
        <w:rPr/>
      </w:pPr>
      <w:r w:rsidDel="00000000" w:rsidR="00000000" w:rsidRPr="00000000">
        <w:rPr>
          <w:rtl w:val="0"/>
        </w:rPr>
        <w:t xml:space="preserve">Performance Evaluation</w:t>
      </w:r>
    </w:p>
    <w:p w:rsidR="00000000" w:rsidDel="00000000" w:rsidP="00000000" w:rsidRDefault="00000000" w:rsidRPr="00000000" w14:paraId="00000282">
      <w:pPr>
        <w:rPr/>
      </w:pPr>
      <w:r w:rsidDel="00000000" w:rsidR="00000000" w:rsidRPr="00000000">
        <w:rPr>
          <w:rtl w:val="0"/>
        </w:rPr>
        <w:t xml:space="preserve">        │</w:t>
      </w:r>
    </w:p>
    <w:p w:rsidR="00000000" w:rsidDel="00000000" w:rsidP="00000000" w:rsidRDefault="00000000" w:rsidRPr="00000000" w14:paraId="00000283">
      <w:pPr>
        <w:rPr/>
      </w:pPr>
      <w:r w:rsidDel="00000000" w:rsidR="00000000" w:rsidRPr="00000000">
        <w:rPr>
          <w:rtl w:val="0"/>
        </w:rPr>
        <w:t xml:space="preserve">        ▼</w:t>
      </w:r>
    </w:p>
    <w:p w:rsidR="00000000" w:rsidDel="00000000" w:rsidP="00000000" w:rsidRDefault="00000000" w:rsidRPr="00000000" w14:paraId="00000284">
      <w:pPr>
        <w:rPr/>
      </w:pPr>
      <w:r w:rsidDel="00000000" w:rsidR="00000000" w:rsidRPr="00000000">
        <w:rPr>
          <w:rtl w:val="0"/>
        </w:rPr>
        <w:t xml:space="preserve">Comparison of Results</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Best Models:</w:t>
      </w:r>
    </w:p>
    <w:p w:rsidR="00000000" w:rsidDel="00000000" w:rsidP="00000000" w:rsidRDefault="00000000" w:rsidRPr="00000000" w14:paraId="00000288">
      <w:pPr>
        <w:rPr/>
      </w:pPr>
      <w:r w:rsidDel="00000000" w:rsidR="00000000" w:rsidRPr="00000000">
        <w:rPr>
          <w:rtl w:val="0"/>
        </w:rPr>
        <w:t xml:space="preserve">SVM = QSVM (90.48%)</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pPr>
      <w:r w:rsidDel="00000000" w:rsidR="00000000" w:rsidRPr="00000000">
        <w:rPr>
          <w:rtl w:val="0"/>
        </w:rPr>
        <w:t xml:space="preserve">Perfect. This phase is important because it highlights the improvements made over the previous work. Keep the tone professional—focus on methodological advancements rather than saying the senior project was "wrong."</w:t>
      </w:r>
    </w:p>
    <w:p w:rsidR="00000000" w:rsidDel="00000000" w:rsidP="00000000" w:rsidRDefault="00000000" w:rsidRPr="00000000" w14:paraId="0000028D">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t xml:space="preserve"> </w:t>
      </w:r>
      <w:r w:rsidDel="00000000" w:rsidR="00000000" w:rsidRPr="00000000">
        <w:rPr>
          <w:b w:val="1"/>
          <w:bCs w:val="1"/>
          <w:sz w:val="46"/>
          <w:szCs w:val="46"/>
          <w:rtl w:val="0"/>
        </w:rPr>
        <w:t xml:space="preserve">Phase 8 – Comparison with the Senior Project</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82hggihkgu0r" w:id="93"/>
      <w:bookmarkEnd w:id="93"/>
      <w:r w:rsidDel="00000000" w:rsidR="00000000" w:rsidRPr="00000000">
        <w:rPr>
          <w:b w:val="1"/>
          <w:bCs w:val="1"/>
          <w:sz w:val="34"/>
          <w:szCs w:val="34"/>
          <w:rtl w:val="0"/>
        </w:rPr>
        <w:t xml:space="preserve">8.1 Objective</w:t>
      </w:r>
    </w:p>
    <w:p w:rsidR="00000000" w:rsidDel="00000000" w:rsidP="00000000" w:rsidRDefault="00000000" w:rsidRPr="00000000" w14:paraId="0000028F">
      <w:pPr>
        <w:spacing w:after="240" w:before="240" w:lineRule="auto"/>
        <w:rPr/>
      </w:pPr>
      <w:r w:rsidDel="00000000" w:rsidR="00000000" w:rsidRPr="00000000">
        <w:rPr>
          <w:rtl w:val="0"/>
        </w:rPr>
        <w:t xml:space="preserve">After completing the Classical Machine Learning and Quantum Machine Learning experiments, a comparison was made with the previously published senior project.</w:t>
      </w:r>
    </w:p>
    <w:p w:rsidR="00000000" w:rsidDel="00000000" w:rsidP="00000000" w:rsidRDefault="00000000" w:rsidRPr="00000000" w14:paraId="00000290">
      <w:pPr>
        <w:spacing w:after="240" w:before="240" w:lineRule="auto"/>
        <w:rPr/>
      </w:pPr>
      <w:r w:rsidDel="00000000" w:rsidR="00000000" w:rsidRPr="00000000">
        <w:rPr>
          <w:rtl w:val="0"/>
        </w:rPr>
        <w:t xml:space="preserve">The objective of this comparison was to identify the improvements introduced in the current work and to demonstrate how the methodology was enhanced while using the same gene expression dataset.</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nbvmwphonpvf" w:id="94"/>
      <w:bookmarkEnd w:id="94"/>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75o85h6s74" w:id="95"/>
      <w:bookmarkEnd w:id="95"/>
      <w:r w:rsidDel="00000000" w:rsidR="00000000" w:rsidRPr="00000000">
        <w:rPr>
          <w:b w:val="1"/>
          <w:bCs w:val="1"/>
          <w:sz w:val="34"/>
          <w:szCs w:val="34"/>
          <w:rtl w:val="0"/>
        </w:rPr>
        <w:t xml:space="preserve">8.2 Comparison of Methodology</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4.774893568926"/>
        <w:gridCol w:w="3416.355347926007"/>
        <w:gridCol w:w="3344.3815695286894"/>
        <w:tblGridChange w:id="0">
          <w:tblGrid>
            <w:gridCol w:w="2264.774893568926"/>
            <w:gridCol w:w="3416.355347926007"/>
            <w:gridCol w:w="3344.38156952868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center"/>
              <w:rPr/>
            </w:pPr>
            <w:r w:rsidDel="00000000" w:rsidR="00000000" w:rsidRPr="00000000">
              <w:rPr>
                <w:b w:val="1"/>
                <w:bCs w:val="1"/>
                <w:rtl w:val="0"/>
              </w:rPr>
              <w:t xml:space="preserve">Senior Project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center"/>
              <w:rPr/>
            </w:pPr>
            <w:r w:rsidDel="00000000" w:rsidR="00000000" w:rsidRPr="00000000">
              <w:rPr>
                <w:b w:val="1"/>
                <w:bCs w:val="1"/>
                <w:rtl w:val="0"/>
              </w:rPr>
              <w:t xml:space="preserve">Our Project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GSE7869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GSE7869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Data Preprocessing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RMA Normalization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RMA Normalization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Feature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Variance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Variance Filtering + mRMR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Validation Strategy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Leave-One-Out Cross Validation (LOOCV)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Nested Leave-One-Out Cross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Feature Selection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Performed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Repeated within each LOOCV fold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Classical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SVM, Random Forest, XGBoost, MLP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Quantum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Not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QSVM and VQC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Feature Stability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Not performed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Jaccard Similarity Analysis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Model Comparison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Classical ML vs Quantum ML comparison</w:t>
            </w:r>
          </w:p>
        </w:tc>
      </w:tr>
    </w:tbl>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qn63reh1p4h5" w:id="96"/>
      <w:bookmarkEnd w:id="96"/>
      <w:r w:rsidDel="00000000" w:rsidR="00000000" w:rsidRPr="00000000">
        <w:rPr>
          <w:b w:val="1"/>
          <w:bCs w:val="1"/>
          <w:sz w:val="34"/>
          <w:szCs w:val="34"/>
          <w:rtl w:val="0"/>
        </w:rPr>
        <w:t xml:space="preserve">8.3 Improvements Introduced</w:t>
      </w:r>
    </w:p>
    <w:p w:rsidR="00000000" w:rsidDel="00000000" w:rsidP="00000000" w:rsidRDefault="00000000" w:rsidRPr="00000000" w14:paraId="000002B4">
      <w:pPr>
        <w:spacing w:after="240" w:before="240" w:lineRule="auto"/>
        <w:rPr/>
      </w:pPr>
      <w:r w:rsidDel="00000000" w:rsidR="00000000" w:rsidRPr="00000000">
        <w:rPr>
          <w:rtl w:val="0"/>
        </w:rPr>
        <w:t xml:space="preserve">Compared to the senior project, the following improvements were implemented:</w:t>
      </w:r>
    </w:p>
    <w:p w:rsidR="00000000" w:rsidDel="00000000" w:rsidP="00000000" w:rsidRDefault="00000000" w:rsidRPr="00000000" w14:paraId="000002B5">
      <w:pPr>
        <w:numPr>
          <w:ilvl w:val="0"/>
          <w:numId w:val="15"/>
        </w:numPr>
        <w:spacing w:after="0" w:afterAutospacing="0" w:before="240" w:lineRule="auto"/>
        <w:ind w:left="720" w:hanging="360"/>
      </w:pPr>
      <w:r w:rsidDel="00000000" w:rsidR="00000000" w:rsidRPr="00000000">
        <w:rPr>
          <w:rtl w:val="0"/>
        </w:rPr>
        <w:t xml:space="preserve">An enhanced feature selection pipeline using </w:t>
      </w:r>
      <w:r w:rsidDel="00000000" w:rsidR="00000000" w:rsidRPr="00000000">
        <w:rPr>
          <w:b w:val="1"/>
          <w:bCs w:val="1"/>
          <w:rtl w:val="0"/>
        </w:rPr>
        <w:t xml:space="preserve">Variance Filtering</w:t>
      </w:r>
      <w:r w:rsidDel="00000000" w:rsidR="00000000" w:rsidRPr="00000000">
        <w:rPr>
          <w:rtl w:val="0"/>
        </w:rPr>
        <w:t xml:space="preserve"> followed by </w:t>
      </w:r>
      <w:r w:rsidDel="00000000" w:rsidR="00000000" w:rsidRPr="00000000">
        <w:rPr>
          <w:b w:val="1"/>
          <w:bCs w:val="1"/>
          <w:rtl w:val="0"/>
        </w:rPr>
        <w:t xml:space="preserve">mRMR</w:t>
      </w:r>
      <w:r w:rsidDel="00000000" w:rsidR="00000000" w:rsidRPr="00000000">
        <w:rPr>
          <w:rtl w:val="0"/>
        </w:rPr>
        <w:t xml:space="preserve">.</w:t>
      </w:r>
    </w:p>
    <w:p w:rsidR="00000000" w:rsidDel="00000000" w:rsidP="00000000" w:rsidRDefault="00000000" w:rsidRPr="00000000" w14:paraId="000002B6">
      <w:pPr>
        <w:numPr>
          <w:ilvl w:val="0"/>
          <w:numId w:val="15"/>
        </w:numPr>
        <w:spacing w:after="0" w:afterAutospacing="0" w:before="0" w:beforeAutospacing="0" w:lineRule="auto"/>
        <w:ind w:left="720" w:hanging="360"/>
      </w:pPr>
      <w:r w:rsidDel="00000000" w:rsidR="00000000" w:rsidRPr="00000000">
        <w:rPr>
          <w:rtl w:val="0"/>
        </w:rPr>
        <w:t xml:space="preserve">A leakage-free evaluation using </w:t>
      </w:r>
      <w:r w:rsidDel="00000000" w:rsidR="00000000" w:rsidRPr="00000000">
        <w:rPr>
          <w:b w:val="1"/>
          <w:bCs w:val="1"/>
          <w:rtl w:val="0"/>
        </w:rPr>
        <w:t xml:space="preserve">Nested LOOCV</w:t>
      </w:r>
      <w:r w:rsidDel="00000000" w:rsidR="00000000" w:rsidRPr="00000000">
        <w:rPr>
          <w:rtl w:val="0"/>
        </w:rPr>
        <w:t xml:space="preserve">.</w:t>
      </w:r>
    </w:p>
    <w:p w:rsidR="00000000" w:rsidDel="00000000" w:rsidP="00000000" w:rsidRDefault="00000000" w:rsidRPr="00000000" w14:paraId="000002B7">
      <w:pPr>
        <w:numPr>
          <w:ilvl w:val="0"/>
          <w:numId w:val="15"/>
        </w:numPr>
        <w:spacing w:after="0" w:afterAutospacing="0" w:before="0" w:beforeAutospacing="0" w:lineRule="auto"/>
        <w:ind w:left="720" w:hanging="360"/>
      </w:pPr>
      <w:r w:rsidDel="00000000" w:rsidR="00000000" w:rsidRPr="00000000">
        <w:rPr>
          <w:rtl w:val="0"/>
        </w:rPr>
        <w:t xml:space="preserve">Evaluation of multiple classical machine learning algorithms instead of a single model.</w:t>
      </w:r>
    </w:p>
    <w:p w:rsidR="00000000" w:rsidDel="00000000" w:rsidP="00000000" w:rsidRDefault="00000000" w:rsidRPr="00000000" w14:paraId="000002B8">
      <w:pPr>
        <w:numPr>
          <w:ilvl w:val="0"/>
          <w:numId w:val="15"/>
        </w:numPr>
        <w:spacing w:after="0" w:afterAutospacing="0" w:before="0" w:beforeAutospacing="0" w:lineRule="auto"/>
        <w:ind w:left="720" w:hanging="360"/>
      </w:pPr>
      <w:r w:rsidDel="00000000" w:rsidR="00000000" w:rsidRPr="00000000">
        <w:rPr>
          <w:rtl w:val="0"/>
        </w:rPr>
        <w:t xml:space="preserve">Introduction of </w:t>
      </w:r>
      <w:r w:rsidDel="00000000" w:rsidR="00000000" w:rsidRPr="00000000">
        <w:rPr>
          <w:b w:val="1"/>
          <w:bCs w:val="1"/>
          <w:rtl w:val="0"/>
        </w:rPr>
        <w:t xml:space="preserve">Quantum Machine Learning</w:t>
      </w:r>
      <w:r w:rsidDel="00000000" w:rsidR="00000000" w:rsidRPr="00000000">
        <w:rPr>
          <w:rtl w:val="0"/>
        </w:rPr>
        <w:t xml:space="preserve"> using QSVM and VQC.</w:t>
      </w:r>
    </w:p>
    <w:p w:rsidR="00000000" w:rsidDel="00000000" w:rsidP="00000000" w:rsidRDefault="00000000" w:rsidRPr="00000000" w14:paraId="000002B9">
      <w:pPr>
        <w:numPr>
          <w:ilvl w:val="0"/>
          <w:numId w:val="15"/>
        </w:numPr>
        <w:spacing w:after="0" w:afterAutospacing="0" w:before="0" w:beforeAutospacing="0" w:lineRule="auto"/>
        <w:ind w:left="720" w:hanging="360"/>
      </w:pPr>
      <w:r w:rsidDel="00000000" w:rsidR="00000000" w:rsidRPr="00000000">
        <w:rPr>
          <w:rtl w:val="0"/>
        </w:rPr>
        <w:t xml:space="preserve">Analysis of feature selection stability using the Jaccard Similarity Index.</w:t>
      </w:r>
    </w:p>
    <w:p w:rsidR="00000000" w:rsidDel="00000000" w:rsidP="00000000" w:rsidRDefault="00000000" w:rsidRPr="00000000" w14:paraId="000002BA">
      <w:pPr>
        <w:numPr>
          <w:ilvl w:val="0"/>
          <w:numId w:val="15"/>
        </w:numPr>
        <w:spacing w:after="240" w:before="0" w:beforeAutospacing="0" w:lineRule="auto"/>
        <w:ind w:left="720" w:hanging="360"/>
      </w:pPr>
      <w:r w:rsidDel="00000000" w:rsidR="00000000" w:rsidRPr="00000000">
        <w:rPr>
          <w:rtl w:val="0"/>
        </w:rPr>
        <w:t xml:space="preserve">A comprehensive comparison between classical and quantum approaches using identical evaluation metrics.</w:t>
      </w:r>
    </w:p>
    <w:p w:rsidR="00000000" w:rsidDel="00000000" w:rsidP="00000000" w:rsidRDefault="00000000" w:rsidRPr="00000000" w14:paraId="000002BB">
      <w:pPr>
        <w:spacing w:after="240" w:before="240" w:lineRule="auto"/>
        <w:rPr/>
      </w:pPr>
      <w:r w:rsidDel="00000000" w:rsidR="00000000" w:rsidRPr="00000000">
        <w:rPr>
          <w:rtl w:val="0"/>
        </w:rPr>
        <w:t xml:space="preserve">These improvements provide a broader evaluation of the dataset and a more comprehensive comparison of different classification techniques.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ymas968u9xwb" w:id="97"/>
      <w:bookmarkEnd w:id="97"/>
      <w:r w:rsidDel="00000000" w:rsidR="00000000" w:rsidRPr="00000000">
        <w:rPr>
          <w:rtl w:val="0"/>
        </w:rPr>
      </w:r>
    </w:p>
    <w:p w:rsidR="00000000" w:rsidDel="00000000" w:rsidP="00000000" w:rsidRDefault="00000000" w:rsidRPr="00000000" w14:paraId="000002BE">
      <w:pPr>
        <w:pStyle w:val="Heading2"/>
        <w:keepNext w:val="0"/>
        <w:keepLines w:val="0"/>
        <w:spacing w:after="80" w:lineRule="auto"/>
        <w:rPr>
          <w:b w:val="1"/>
          <w:bCs w:val="1"/>
          <w:sz w:val="34"/>
          <w:szCs w:val="34"/>
        </w:rPr>
      </w:pPr>
      <w:bookmarkStart w:colFirst="0" w:colLast="0" w:name="_1f800kwdsqfl" w:id="98"/>
      <w:bookmarkEnd w:id="98"/>
      <w:r w:rsidDel="00000000" w:rsidR="00000000" w:rsidRPr="00000000">
        <w:rPr>
          <w:b w:val="1"/>
          <w:bCs w:val="1"/>
          <w:sz w:val="34"/>
          <w:szCs w:val="34"/>
          <w:rtl w:val="0"/>
        </w:rPr>
        <w:t xml:space="preserve">8.4 Performance Comparison</w:t>
      </w:r>
    </w:p>
    <w:p w:rsidR="00000000" w:rsidDel="00000000" w:rsidP="00000000" w:rsidRDefault="00000000" w:rsidRPr="00000000" w14:paraId="000002BF">
      <w:pPr>
        <w:spacing w:after="240" w:before="240" w:lineRule="auto"/>
        <w:rPr/>
      </w:pPr>
      <w:r w:rsidDel="00000000" w:rsidR="00000000" w:rsidRPr="00000000">
        <w:rPr>
          <w:rtl w:val="0"/>
        </w:rPr>
        <w:t xml:space="preserve">The table below summarizes the best-performing models from both studies.</w:t>
      </w:r>
    </w:p>
    <w:tbl>
      <w:tblPr>
        <w:tblStyle w:val="Table8"/>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625"/>
        <w:gridCol w:w="5090"/>
        <w:tblGridChange w:id="0">
          <w:tblGrid>
            <w:gridCol w:w="1595"/>
            <w:gridCol w:w="1625"/>
            <w:gridCol w:w="5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b w:val="1"/>
                <w:bCs w:val="1"/>
                <w:rtl w:val="0"/>
              </w:rPr>
              <w:t xml:space="preserve">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Best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Accuracy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Senior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i w:val="1"/>
                <w:iCs w:val="1"/>
                <w:rtl w:val="0"/>
              </w:rPr>
              <w:t xml:space="preserve">(Add the reported accuracy from the senior paper)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Our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SVM / QSVM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b w:val="1"/>
                <w:bCs w:val="1"/>
                <w:rtl w:val="0"/>
              </w:rPr>
              <w:t xml:space="preserve">90.48%</w:t>
            </w:r>
            <w:r w:rsidDel="00000000" w:rsidR="00000000" w:rsidRPr="00000000">
              <w:rPr>
                <w:rtl w:val="0"/>
              </w:rPr>
            </w:r>
          </w:p>
        </w:tc>
      </w:tr>
    </w:tbl>
    <w:p w:rsidR="00000000" w:rsidDel="00000000" w:rsidP="00000000" w:rsidRDefault="00000000" w:rsidRPr="00000000" w14:paraId="000002C9">
      <w:pPr>
        <w:spacing w:after="240" w:before="240" w:lineRule="auto"/>
        <w:rPr/>
      </w:pPr>
      <w:r w:rsidDel="00000000" w:rsidR="00000000" w:rsidRPr="00000000">
        <w:rPr>
          <w:rtl w:val="0"/>
        </w:rPr>
        <w:t xml:space="preserve">In addition to achieving strong classification performance, the present work evaluates multiple machine learning and quantum machine learning models under a common experimental framework.</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ohajwgkqbl0a" w:id="99"/>
      <w:bookmarkEnd w:id="99"/>
      <w:r w:rsidDel="00000000" w:rsidR="00000000" w:rsidRPr="00000000">
        <w:rPr>
          <w:b w:val="1"/>
          <w:bCs w:val="1"/>
          <w:sz w:val="34"/>
          <w:szCs w:val="34"/>
          <w:rtl w:val="0"/>
        </w:rPr>
        <w:t xml:space="preserve">8.5 Key Contributions of Our Work</w:t>
      </w:r>
    </w:p>
    <w:p w:rsidR="00000000" w:rsidDel="00000000" w:rsidP="00000000" w:rsidRDefault="00000000" w:rsidRPr="00000000" w14:paraId="000002CC">
      <w:pPr>
        <w:spacing w:after="240" w:before="240" w:lineRule="auto"/>
        <w:rPr/>
      </w:pPr>
      <w:r w:rsidDel="00000000" w:rsidR="00000000" w:rsidRPr="00000000">
        <w:rPr>
          <w:rtl w:val="0"/>
        </w:rPr>
        <w:t xml:space="preserve">The major contributions of this project include:</w:t>
      </w:r>
    </w:p>
    <w:p w:rsidR="00000000" w:rsidDel="00000000" w:rsidP="00000000" w:rsidRDefault="00000000" w:rsidRPr="00000000" w14:paraId="000002CD">
      <w:pPr>
        <w:numPr>
          <w:ilvl w:val="0"/>
          <w:numId w:val="12"/>
        </w:numPr>
        <w:spacing w:after="0" w:afterAutospacing="0" w:before="240" w:lineRule="auto"/>
        <w:ind w:left="720" w:hanging="360"/>
      </w:pPr>
      <w:r w:rsidDel="00000000" w:rsidR="00000000" w:rsidRPr="00000000">
        <w:rPr>
          <w:rtl w:val="0"/>
        </w:rPr>
        <w:t xml:space="preserve">Development of a robust preprocessing and feature selection pipeline.</w:t>
      </w:r>
    </w:p>
    <w:p w:rsidR="00000000" w:rsidDel="00000000" w:rsidP="00000000" w:rsidRDefault="00000000" w:rsidRPr="00000000" w14:paraId="000002CE">
      <w:pPr>
        <w:numPr>
          <w:ilvl w:val="0"/>
          <w:numId w:val="12"/>
        </w:numPr>
        <w:spacing w:after="0" w:afterAutospacing="0" w:before="0" w:beforeAutospacing="0" w:lineRule="auto"/>
        <w:ind w:left="720" w:hanging="360"/>
      </w:pPr>
      <w:r w:rsidDel="00000000" w:rsidR="00000000" w:rsidRPr="00000000">
        <w:rPr>
          <w:rtl w:val="0"/>
        </w:rPr>
        <w:t xml:space="preserve">Leakage-free model evaluation using Nested LOOCV.</w:t>
      </w:r>
    </w:p>
    <w:p w:rsidR="00000000" w:rsidDel="00000000" w:rsidP="00000000" w:rsidRDefault="00000000" w:rsidRPr="00000000" w14:paraId="000002CF">
      <w:pPr>
        <w:numPr>
          <w:ilvl w:val="0"/>
          <w:numId w:val="12"/>
        </w:numPr>
        <w:spacing w:after="0" w:afterAutospacing="0" w:before="0" w:beforeAutospacing="0" w:lineRule="auto"/>
        <w:ind w:left="720" w:hanging="360"/>
      </w:pPr>
      <w:r w:rsidDel="00000000" w:rsidR="00000000" w:rsidRPr="00000000">
        <w:rPr>
          <w:rtl w:val="0"/>
        </w:rPr>
        <w:t xml:space="preserve">Comparative evaluation of four Classical Machine Learning algorithms.</w:t>
      </w:r>
    </w:p>
    <w:p w:rsidR="00000000" w:rsidDel="00000000" w:rsidP="00000000" w:rsidRDefault="00000000" w:rsidRPr="00000000" w14:paraId="000002D0">
      <w:pPr>
        <w:numPr>
          <w:ilvl w:val="0"/>
          <w:numId w:val="12"/>
        </w:numPr>
        <w:spacing w:after="0" w:afterAutospacing="0" w:before="0" w:beforeAutospacing="0" w:lineRule="auto"/>
        <w:ind w:left="720" w:hanging="360"/>
      </w:pPr>
      <w:r w:rsidDel="00000000" w:rsidR="00000000" w:rsidRPr="00000000">
        <w:rPr>
          <w:rtl w:val="0"/>
        </w:rPr>
        <w:t xml:space="preserve">Implementation and evaluation of two Quantum Machine Learning algorithms.</w:t>
      </w:r>
    </w:p>
    <w:p w:rsidR="00000000" w:rsidDel="00000000" w:rsidP="00000000" w:rsidRDefault="00000000" w:rsidRPr="00000000" w14:paraId="000002D1">
      <w:pPr>
        <w:numPr>
          <w:ilvl w:val="0"/>
          <w:numId w:val="12"/>
        </w:numPr>
        <w:spacing w:after="0" w:afterAutospacing="0" w:before="0" w:beforeAutospacing="0" w:lineRule="auto"/>
        <w:ind w:left="720" w:hanging="360"/>
      </w:pPr>
      <w:r w:rsidDel="00000000" w:rsidR="00000000" w:rsidRPr="00000000">
        <w:rPr>
          <w:rtl w:val="0"/>
        </w:rPr>
        <w:t xml:space="preserve">Comparative analysis between Classical Machine Learning and Quantum Machine Learning models.</w:t>
      </w:r>
    </w:p>
    <w:p w:rsidR="00000000" w:rsidDel="00000000" w:rsidP="00000000" w:rsidRDefault="00000000" w:rsidRPr="00000000" w14:paraId="000002D2">
      <w:pPr>
        <w:numPr>
          <w:ilvl w:val="0"/>
          <w:numId w:val="12"/>
        </w:numPr>
        <w:spacing w:after="0" w:afterAutospacing="0" w:before="0" w:beforeAutospacing="0" w:lineRule="auto"/>
        <w:ind w:left="720" w:hanging="360"/>
      </w:pPr>
      <w:r w:rsidDel="00000000" w:rsidR="00000000" w:rsidRPr="00000000">
        <w:rPr>
          <w:rtl w:val="0"/>
        </w:rPr>
        <w:t xml:space="preserve">Feature stability analysis using the Jaccard Similarity Index.</w:t>
      </w:r>
    </w:p>
    <w:p w:rsidR="00000000" w:rsidDel="00000000" w:rsidP="00000000" w:rsidRDefault="00000000" w:rsidRPr="00000000" w14:paraId="000002D3">
      <w:pPr>
        <w:numPr>
          <w:ilvl w:val="0"/>
          <w:numId w:val="12"/>
        </w:numPr>
        <w:spacing w:after="240" w:before="0" w:beforeAutospacing="0" w:lineRule="auto"/>
        <w:ind w:left="720" w:hanging="360"/>
      </w:pPr>
      <w:r w:rsidDel="00000000" w:rsidR="00000000" w:rsidRPr="00000000">
        <w:rPr>
          <w:rtl w:val="0"/>
        </w:rPr>
        <w:t xml:space="preserve">A comprehensive experimental framework for kidney cyst classification using gene expression data.</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naanzx5d7nam" w:id="100"/>
      <w:bookmarkEnd w:id="100"/>
      <w:r w:rsidDel="00000000" w:rsidR="00000000" w:rsidRPr="00000000">
        <w:rPr>
          <w:b w:val="1"/>
          <w:bCs w:val="1"/>
          <w:sz w:val="34"/>
          <w:szCs w:val="34"/>
          <w:rtl w:val="0"/>
        </w:rPr>
        <w:t xml:space="preserve">8.6 Outcome of the Comparison</w:t>
      </w:r>
    </w:p>
    <w:p w:rsidR="00000000" w:rsidDel="00000000" w:rsidP="00000000" w:rsidRDefault="00000000" w:rsidRPr="00000000" w14:paraId="000002D6">
      <w:pPr>
        <w:spacing w:after="240" w:before="240" w:lineRule="auto"/>
        <w:rPr/>
      </w:pPr>
      <w:r w:rsidDel="00000000" w:rsidR="00000000" w:rsidRPr="00000000">
        <w:rPr>
          <w:rtl w:val="0"/>
        </w:rPr>
        <w:t xml:space="preserve">The comparison shows that the current project extends the previous work by introducing a more systematic evaluation framework, advanced feature selection techniques, multiple classical learning algorithms, and Quantum Machine Learning models.</w:t>
      </w:r>
    </w:p>
    <w:p w:rsidR="00000000" w:rsidDel="00000000" w:rsidP="00000000" w:rsidRDefault="00000000" w:rsidRPr="00000000" w14:paraId="000002D7">
      <w:pPr>
        <w:spacing w:after="240" w:before="240" w:lineRule="auto"/>
        <w:rPr/>
      </w:pPr>
      <w:r w:rsidDel="00000000" w:rsidR="00000000" w:rsidRPr="00000000">
        <w:rPr>
          <w:rtl w:val="0"/>
        </w:rPr>
        <w:t xml:space="preserve">These additions provide a more comprehensive analysis of the kidney cyst classification problem while maintaining a fair and consistent evaluation methodology.</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2l8hxg96inc" w:id="101"/>
      <w:bookmarkEnd w:id="101"/>
      <w:r w:rsidDel="00000000" w:rsidR="00000000" w:rsidRPr="00000000">
        <w:rPr>
          <w:rtl w:val="0"/>
        </w:rPr>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e9b320mqcalo" w:id="102"/>
      <w:bookmarkEnd w:id="102"/>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ydcegpvscwuf" w:id="103"/>
      <w:bookmarkEnd w:id="103"/>
      <w:r w:rsidDel="00000000" w:rsidR="00000000" w:rsidRPr="00000000">
        <w:rPr>
          <w:b w:val="1"/>
          <w:bCs w:val="1"/>
          <w:color w:val="000000"/>
          <w:sz w:val="26"/>
          <w:szCs w:val="26"/>
          <w:rtl w:val="0"/>
        </w:rPr>
        <w:t xml:space="preserve">Workflow of Phase 8</w:t>
      </w:r>
    </w:p>
    <w:p w:rsidR="00000000" w:rsidDel="00000000" w:rsidP="00000000" w:rsidRDefault="00000000" w:rsidRPr="00000000" w14:paraId="000002DC">
      <w:pPr>
        <w:rPr/>
      </w:pPr>
      <w:r w:rsidDel="00000000" w:rsidR="00000000" w:rsidRPr="00000000">
        <w:rPr>
          <w:rtl w:val="0"/>
        </w:rPr>
        <w:t xml:space="preserve">Senior Project</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      ├── RMA Preprocessing</w:t>
      </w:r>
    </w:p>
    <w:p w:rsidR="00000000" w:rsidDel="00000000" w:rsidP="00000000" w:rsidRDefault="00000000" w:rsidRPr="00000000" w14:paraId="000002DF">
      <w:pPr>
        <w:rPr/>
      </w:pPr>
      <w:r w:rsidDel="00000000" w:rsidR="00000000" w:rsidRPr="00000000">
        <w:rPr>
          <w:rtl w:val="0"/>
        </w:rPr>
        <w:t xml:space="preserve">      ├── Feature Selection</w:t>
      </w:r>
    </w:p>
    <w:p w:rsidR="00000000" w:rsidDel="00000000" w:rsidP="00000000" w:rsidRDefault="00000000" w:rsidRPr="00000000" w14:paraId="000002E0">
      <w:pPr>
        <w:rPr/>
      </w:pPr>
      <w:r w:rsidDel="00000000" w:rsidR="00000000" w:rsidRPr="00000000">
        <w:rPr>
          <w:rtl w:val="0"/>
        </w:rPr>
        <w:t xml:space="preserve">      └── MLP Classification</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Published Results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Our Project</w:t>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rPr/>
      </w:pPr>
      <w:r w:rsidDel="00000000" w:rsidR="00000000" w:rsidRPr="00000000">
        <w:rPr>
          <w:rtl w:val="0"/>
        </w:rPr>
        <w:t xml:space="preserve">      ├── RMA Preprocessing</w:t>
      </w:r>
    </w:p>
    <w:p w:rsidR="00000000" w:rsidDel="00000000" w:rsidP="00000000" w:rsidRDefault="00000000" w:rsidRPr="00000000" w14:paraId="000002EA">
      <w:pPr>
        <w:rPr/>
      </w:pPr>
      <w:r w:rsidDel="00000000" w:rsidR="00000000" w:rsidRPr="00000000">
        <w:rPr>
          <w:rtl w:val="0"/>
        </w:rPr>
        <w:t xml:space="preserve">      ├── Variance Filtering</w:t>
      </w:r>
    </w:p>
    <w:p w:rsidR="00000000" w:rsidDel="00000000" w:rsidP="00000000" w:rsidRDefault="00000000" w:rsidRPr="00000000" w14:paraId="000002EB">
      <w:pPr>
        <w:rPr/>
      </w:pPr>
      <w:r w:rsidDel="00000000" w:rsidR="00000000" w:rsidRPr="00000000">
        <w:rPr>
          <w:rtl w:val="0"/>
        </w:rPr>
        <w:t xml:space="preserve">      ├── mRMR Feature Selection</w:t>
      </w:r>
    </w:p>
    <w:p w:rsidR="00000000" w:rsidDel="00000000" w:rsidP="00000000" w:rsidRDefault="00000000" w:rsidRPr="00000000" w14:paraId="000002EC">
      <w:pPr>
        <w:rPr/>
      </w:pPr>
      <w:r w:rsidDel="00000000" w:rsidR="00000000" w:rsidRPr="00000000">
        <w:rPr>
          <w:rtl w:val="0"/>
        </w:rPr>
        <w:t xml:space="preserve">      ├── Nested LOOCV</w:t>
      </w:r>
    </w:p>
    <w:p w:rsidR="00000000" w:rsidDel="00000000" w:rsidP="00000000" w:rsidRDefault="00000000" w:rsidRPr="00000000" w14:paraId="000002ED">
      <w:pPr>
        <w:rPr/>
      </w:pPr>
      <w:r w:rsidDel="00000000" w:rsidR="00000000" w:rsidRPr="00000000">
        <w:rPr>
          <w:rtl w:val="0"/>
        </w:rPr>
        <w:t xml:space="preserve">      ├── Classical ML Models</w:t>
      </w:r>
    </w:p>
    <w:p w:rsidR="00000000" w:rsidDel="00000000" w:rsidP="00000000" w:rsidRDefault="00000000" w:rsidRPr="00000000" w14:paraId="000002EE">
      <w:pPr>
        <w:rPr/>
      </w:pPr>
      <w:r w:rsidDel="00000000" w:rsidR="00000000" w:rsidRPr="00000000">
        <w:rPr>
          <w:rtl w:val="0"/>
        </w:rPr>
        <w:t xml:space="preserve">      ├── Quantum ML Models</w:t>
      </w:r>
    </w:p>
    <w:p w:rsidR="00000000" w:rsidDel="00000000" w:rsidP="00000000" w:rsidRDefault="00000000" w:rsidRPr="00000000" w14:paraId="000002EF">
      <w:pPr>
        <w:rPr/>
      </w:pPr>
      <w:r w:rsidDel="00000000" w:rsidR="00000000" w:rsidRPr="00000000">
        <w:rPr>
          <w:rtl w:val="0"/>
        </w:rPr>
        <w:t xml:space="preserve">      ├── Feature Stability Analysis</w:t>
      </w:r>
    </w:p>
    <w:p w:rsidR="00000000" w:rsidDel="00000000" w:rsidP="00000000" w:rsidRDefault="00000000" w:rsidRPr="00000000" w14:paraId="000002F0">
      <w:pPr>
        <w:rPr/>
      </w:pPr>
      <w:r w:rsidDel="00000000" w:rsidR="00000000" w:rsidRPr="00000000">
        <w:rPr>
          <w:rtl w:val="0"/>
        </w:rPr>
        <w:t xml:space="preserve">      └── Comparative Evaluation</w:t>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Improved Experimental Framework</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sz w:val="46"/>
          <w:szCs w:val="46"/>
        </w:rPr>
      </w:pPr>
      <w:r w:rsidDel="00000000" w:rsidR="00000000" w:rsidRPr="00000000">
        <w:rPr>
          <w:b w:val="1"/>
          <w:bCs w:val="1"/>
          <w:sz w:val="46"/>
          <w:szCs w:val="46"/>
          <w:rtl w:val="0"/>
        </w:rPr>
        <w:t xml:space="preserve">Phase 9 – Final Results and Conclusion</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a2y8br2m6c5r" w:id="104"/>
      <w:bookmarkEnd w:id="104"/>
      <w:r w:rsidDel="00000000" w:rsidR="00000000" w:rsidRPr="00000000">
        <w:rPr>
          <w:b w:val="1"/>
          <w:bCs w:val="1"/>
          <w:sz w:val="34"/>
          <w:szCs w:val="34"/>
          <w:rtl w:val="0"/>
        </w:rPr>
        <w:t xml:space="preserve">9.1 Final Performance Summary</w:t>
      </w:r>
    </w:p>
    <w:p w:rsidR="00000000" w:rsidDel="00000000" w:rsidP="00000000" w:rsidRDefault="00000000" w:rsidRPr="00000000" w14:paraId="000002F9">
      <w:pPr>
        <w:spacing w:after="240" w:before="240" w:lineRule="auto"/>
        <w:rPr/>
      </w:pPr>
      <w:r w:rsidDel="00000000" w:rsidR="00000000" w:rsidRPr="00000000">
        <w:rPr>
          <w:rtl w:val="0"/>
        </w:rPr>
        <w:t xml:space="preserve">After completing all stages of the project, including data preprocessing, feature selection, Classical Machine Learning, and Quantum Machine Learning, the final performance of all models was evaluated using the same dataset and the same Nested LOOCV framework.</w:t>
      </w:r>
    </w:p>
    <w:p w:rsidR="00000000" w:rsidDel="00000000" w:rsidP="00000000" w:rsidRDefault="00000000" w:rsidRPr="00000000" w14:paraId="000002FA">
      <w:pPr>
        <w:spacing w:after="240" w:before="240" w:lineRule="auto"/>
        <w:rPr/>
      </w:pPr>
      <w:r w:rsidDel="00000000" w:rsidR="00000000" w:rsidRPr="00000000">
        <w:rPr>
          <w:rtl w:val="0"/>
        </w:rPr>
        <w:t xml:space="preserve">The overall classification accuracies are summarized below.</w:t>
      </w:r>
    </w:p>
    <w:tbl>
      <w:tblPr>
        <w:tblStyle w:val="Table9"/>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1550"/>
        <w:gridCol w:w="1205"/>
        <w:tblGridChange w:id="0">
          <w:tblGrid>
            <w:gridCol w:w="4445"/>
            <w:gridCol w:w="1550"/>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jc w:val="center"/>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Accuray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Support Vector Machine (SVM)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Quantum Support Vector Machine (QSVM)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Quantum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b w:val="1"/>
                <w:bCs w:val="1"/>
                <w:rtl w:val="0"/>
              </w:rPr>
              <w:t xml:space="preserve">90.48%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Variational Quantum Classifier (VQC)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Quantum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b w:val="1"/>
                <w:bCs w:val="1"/>
                <w:rtl w:val="0"/>
              </w:rPr>
              <w:t xml:space="preserve">85.71%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b w:val="1"/>
                <w:bCs w:val="1"/>
                <w:rtl w:val="0"/>
              </w:rPr>
              <w:t xml:space="preserve">80.95%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Multi-Layer Perceptron (MLP)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b w:val="1"/>
                <w:bCs w:val="1"/>
                <w:rtl w:val="0"/>
              </w:rPr>
              <w:t xml:space="preserve">71.43%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Classical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52.38%</w:t>
            </w:r>
            <w:r w:rsidDel="00000000" w:rsidR="00000000" w:rsidRPr="00000000">
              <w:rPr>
                <w:rtl w:val="0"/>
              </w:rPr>
            </w:r>
          </w:p>
        </w:tc>
      </w:tr>
    </w:tbl>
    <w:p w:rsidR="00000000" w:rsidDel="00000000" w:rsidP="00000000" w:rsidRDefault="00000000" w:rsidRPr="00000000" w14:paraId="00000310">
      <w:pPr>
        <w:spacing w:after="240" w:before="240" w:lineRule="auto"/>
        <w:rPr/>
      </w:pPr>
      <w:r w:rsidDel="00000000" w:rsidR="00000000" w:rsidRPr="00000000">
        <w:rPr>
          <w:rtl w:val="0"/>
        </w:rPr>
        <w:t xml:space="preserve">Among all the models, </w:t>
      </w:r>
      <w:r w:rsidDel="00000000" w:rsidR="00000000" w:rsidRPr="00000000">
        <w:rPr>
          <w:b w:val="1"/>
          <w:bCs w:val="1"/>
          <w:rtl w:val="0"/>
        </w:rPr>
        <w:t xml:space="preserve">SVM and QSVM achieved the highest accuracy of 90.48%</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mfmx8m9oi03w" w:id="105"/>
      <w:bookmarkEnd w:id="105"/>
      <w:r w:rsidDel="00000000" w:rsidR="00000000" w:rsidRPr="00000000">
        <w:rPr>
          <w:b w:val="1"/>
          <w:bCs w:val="1"/>
          <w:sz w:val="34"/>
          <w:szCs w:val="34"/>
          <w:rtl w:val="0"/>
        </w:rPr>
        <w:t xml:space="preserve">9.2 Evaluation Metrics</w:t>
      </w:r>
    </w:p>
    <w:p w:rsidR="00000000" w:rsidDel="00000000" w:rsidP="00000000" w:rsidRDefault="00000000" w:rsidRPr="00000000" w14:paraId="00000313">
      <w:pPr>
        <w:spacing w:after="240" w:before="240" w:lineRule="auto"/>
        <w:rPr/>
      </w:pPr>
      <w:r w:rsidDel="00000000" w:rsidR="00000000" w:rsidRPr="00000000">
        <w:rPr>
          <w:rtl w:val="0"/>
        </w:rPr>
        <w:t xml:space="preserve">To evaluate the performance of each model, the following metrics were considered:</w:t>
      </w:r>
    </w:p>
    <w:p w:rsidR="00000000" w:rsidDel="00000000" w:rsidP="00000000" w:rsidRDefault="00000000" w:rsidRPr="00000000" w14:paraId="00000314">
      <w:pPr>
        <w:numPr>
          <w:ilvl w:val="0"/>
          <w:numId w:val="25"/>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315">
      <w:pPr>
        <w:numPr>
          <w:ilvl w:val="0"/>
          <w:numId w:val="25"/>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316">
      <w:pPr>
        <w:numPr>
          <w:ilvl w:val="0"/>
          <w:numId w:val="25"/>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317">
      <w:pPr>
        <w:numPr>
          <w:ilvl w:val="0"/>
          <w:numId w:val="25"/>
        </w:numPr>
        <w:spacing w:after="0" w:afterAutospacing="0" w:before="0" w:beforeAutospacing="0" w:lineRule="auto"/>
        <w:ind w:left="720" w:hanging="360"/>
      </w:pPr>
      <w:r w:rsidDel="00000000" w:rsidR="00000000" w:rsidRPr="00000000">
        <w:rPr>
          <w:rtl w:val="0"/>
        </w:rPr>
        <w:t xml:space="preserve">F1-Score</w:t>
      </w:r>
    </w:p>
    <w:p w:rsidR="00000000" w:rsidDel="00000000" w:rsidP="00000000" w:rsidRDefault="00000000" w:rsidRPr="00000000" w14:paraId="00000318">
      <w:pPr>
        <w:numPr>
          <w:ilvl w:val="0"/>
          <w:numId w:val="25"/>
        </w:numPr>
        <w:spacing w:after="0" w:afterAutospacing="0" w:before="0" w:beforeAutospacing="0" w:lineRule="auto"/>
        <w:ind w:left="720" w:hanging="360"/>
      </w:pPr>
      <w:r w:rsidDel="00000000" w:rsidR="00000000" w:rsidRPr="00000000">
        <w:rPr>
          <w:rtl w:val="0"/>
        </w:rPr>
        <w:t xml:space="preserve">Balanced Accuracy</w:t>
      </w:r>
    </w:p>
    <w:p w:rsidR="00000000" w:rsidDel="00000000" w:rsidP="00000000" w:rsidRDefault="00000000" w:rsidRPr="00000000" w14:paraId="00000319">
      <w:pPr>
        <w:numPr>
          <w:ilvl w:val="0"/>
          <w:numId w:val="25"/>
        </w:numPr>
        <w:spacing w:after="24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31A">
      <w:pPr>
        <w:spacing w:after="240" w:before="240" w:lineRule="auto"/>
        <w:rPr/>
      </w:pPr>
      <w:r w:rsidDel="00000000" w:rsidR="00000000" w:rsidRPr="00000000">
        <w:rPr>
          <w:rtl w:val="0"/>
        </w:rPr>
        <w:t xml:space="preserve">These metrics provide a comprehensive evaluation of the classification performance and help compare different models fairly.</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2"/>
        <w:keepNext w:val="0"/>
        <w:keepLines w:val="0"/>
        <w:spacing w:after="80" w:lineRule="auto"/>
        <w:rPr>
          <w:b w:val="1"/>
          <w:bCs w:val="1"/>
          <w:sz w:val="34"/>
          <w:szCs w:val="34"/>
        </w:rPr>
      </w:pPr>
      <w:bookmarkStart w:colFirst="0" w:colLast="0" w:name="_viwzbxcl9tw2" w:id="106"/>
      <w:bookmarkEnd w:id="106"/>
      <w:r w:rsidDel="00000000" w:rsidR="00000000" w:rsidRPr="00000000">
        <w:rPr>
          <w:b w:val="1"/>
          <w:bCs w:val="1"/>
          <w:sz w:val="34"/>
          <w:szCs w:val="34"/>
          <w:rtl w:val="0"/>
        </w:rPr>
        <w:t xml:space="preserve">9.3 Key Findings</w:t>
      </w:r>
    </w:p>
    <w:p w:rsidR="00000000" w:rsidDel="00000000" w:rsidP="00000000" w:rsidRDefault="00000000" w:rsidRPr="00000000" w14:paraId="0000031D">
      <w:pPr>
        <w:spacing w:after="240" w:before="240" w:lineRule="auto"/>
        <w:rPr/>
      </w:pPr>
      <w:r w:rsidDel="00000000" w:rsidR="00000000" w:rsidRPr="00000000">
        <w:rPr>
          <w:rtl w:val="0"/>
        </w:rPr>
        <w:t xml:space="preserve">The major findings of this project are:</w:t>
      </w:r>
    </w:p>
    <w:p w:rsidR="00000000" w:rsidDel="00000000" w:rsidP="00000000" w:rsidRDefault="00000000" w:rsidRPr="00000000" w14:paraId="0000031E">
      <w:pPr>
        <w:numPr>
          <w:ilvl w:val="0"/>
          <w:numId w:val="23"/>
        </w:numPr>
        <w:spacing w:after="0" w:afterAutospacing="0" w:before="240" w:lineRule="auto"/>
        <w:ind w:left="720" w:hanging="360"/>
      </w:pPr>
      <w:r w:rsidDel="00000000" w:rsidR="00000000" w:rsidRPr="00000000">
        <w:rPr>
          <w:rtl w:val="0"/>
        </w:rPr>
        <w:t xml:space="preserve">The RMA preprocessing pipeline successfully converted the raw microarray data into a machine-learning-ready dataset.</w:t>
      </w:r>
    </w:p>
    <w:p w:rsidR="00000000" w:rsidDel="00000000" w:rsidP="00000000" w:rsidRDefault="00000000" w:rsidRPr="00000000" w14:paraId="0000031F">
      <w:pPr>
        <w:numPr>
          <w:ilvl w:val="0"/>
          <w:numId w:val="23"/>
        </w:numPr>
        <w:spacing w:after="0" w:afterAutospacing="0" w:before="0" w:beforeAutospacing="0" w:lineRule="auto"/>
        <w:ind w:left="720" w:hanging="360"/>
      </w:pPr>
      <w:r w:rsidDel="00000000" w:rsidR="00000000" w:rsidRPr="00000000">
        <w:rPr>
          <w:rtl w:val="0"/>
        </w:rPr>
        <w:t xml:space="preserve">The feature selection pipeline reduced the original </w:t>
      </w:r>
      <w:r w:rsidDel="00000000" w:rsidR="00000000" w:rsidRPr="00000000">
        <w:rPr>
          <w:b w:val="1"/>
          <w:bCs w:val="1"/>
          <w:rtl w:val="0"/>
        </w:rPr>
        <w:t xml:space="preserve">54,675 genes</w:t>
      </w:r>
      <w:r w:rsidDel="00000000" w:rsidR="00000000" w:rsidRPr="00000000">
        <w:rPr>
          <w:rtl w:val="0"/>
        </w:rPr>
        <w:t xml:space="preserve"> to </w:t>
      </w:r>
      <w:r w:rsidDel="00000000" w:rsidR="00000000" w:rsidRPr="00000000">
        <w:rPr>
          <w:b w:val="1"/>
          <w:bCs w:val="1"/>
          <w:rtl w:val="0"/>
        </w:rPr>
        <w:t xml:space="preserve">75 informative genes</w:t>
      </w:r>
      <w:r w:rsidDel="00000000" w:rsidR="00000000" w:rsidRPr="00000000">
        <w:rPr>
          <w:rtl w:val="0"/>
        </w:rPr>
        <w:t xml:space="preserve">, making the dataset more suitable for classification.</w:t>
      </w:r>
    </w:p>
    <w:p w:rsidR="00000000" w:rsidDel="00000000" w:rsidP="00000000" w:rsidRDefault="00000000" w:rsidRPr="00000000" w14:paraId="00000320">
      <w:pPr>
        <w:numPr>
          <w:ilvl w:val="0"/>
          <w:numId w:val="23"/>
        </w:numPr>
        <w:spacing w:after="0" w:afterAutospacing="0" w:before="0" w:beforeAutospacing="0" w:lineRule="auto"/>
        <w:ind w:left="720" w:hanging="360"/>
      </w:pPr>
      <w:r w:rsidDel="00000000" w:rsidR="00000000" w:rsidRPr="00000000">
        <w:rPr>
          <w:rtl w:val="0"/>
        </w:rPr>
        <w:t xml:space="preserve">Nested LOOCV provided a reliable evaluation framework for the small dataset.</w:t>
      </w:r>
    </w:p>
    <w:p w:rsidR="00000000" w:rsidDel="00000000" w:rsidP="00000000" w:rsidRDefault="00000000" w:rsidRPr="00000000" w14:paraId="00000321">
      <w:pPr>
        <w:numPr>
          <w:ilvl w:val="0"/>
          <w:numId w:val="23"/>
        </w:numPr>
        <w:spacing w:after="0" w:afterAutospacing="0" w:before="0" w:beforeAutospacing="0" w:lineRule="auto"/>
        <w:ind w:left="720" w:hanging="360"/>
      </w:pPr>
      <w:r w:rsidDel="00000000" w:rsidR="00000000" w:rsidRPr="00000000">
        <w:rPr>
          <w:rtl w:val="0"/>
        </w:rPr>
        <w:t xml:space="preserve">Among the classical models, </w:t>
      </w:r>
      <w:r w:rsidDel="00000000" w:rsidR="00000000" w:rsidRPr="00000000">
        <w:rPr>
          <w:b w:val="1"/>
          <w:bCs w:val="1"/>
          <w:rtl w:val="0"/>
        </w:rPr>
        <w:t xml:space="preserve">SVM</w:t>
      </w:r>
      <w:r w:rsidDel="00000000" w:rsidR="00000000" w:rsidRPr="00000000">
        <w:rPr>
          <w:rtl w:val="0"/>
        </w:rPr>
        <w:t xml:space="preserve"> achieved the highest accuracy.</w:t>
      </w:r>
    </w:p>
    <w:p w:rsidR="00000000" w:rsidDel="00000000" w:rsidP="00000000" w:rsidRDefault="00000000" w:rsidRPr="00000000" w14:paraId="00000322">
      <w:pPr>
        <w:numPr>
          <w:ilvl w:val="0"/>
          <w:numId w:val="23"/>
        </w:numPr>
        <w:spacing w:after="0" w:afterAutospacing="0" w:before="0" w:beforeAutospacing="0" w:lineRule="auto"/>
        <w:ind w:left="720" w:hanging="360"/>
      </w:pPr>
      <w:r w:rsidDel="00000000" w:rsidR="00000000" w:rsidRPr="00000000">
        <w:rPr>
          <w:rtl w:val="0"/>
        </w:rPr>
        <w:t xml:space="preserve">Among the quantum models, </w:t>
      </w:r>
      <w:r w:rsidDel="00000000" w:rsidR="00000000" w:rsidRPr="00000000">
        <w:rPr>
          <w:b w:val="1"/>
          <w:bCs w:val="1"/>
          <w:rtl w:val="0"/>
        </w:rPr>
        <w:t xml:space="preserve">QSVM</w:t>
      </w:r>
      <w:r w:rsidDel="00000000" w:rsidR="00000000" w:rsidRPr="00000000">
        <w:rPr>
          <w:rtl w:val="0"/>
        </w:rPr>
        <w:t xml:space="preserve"> achieved the highest accuracy.</w:t>
      </w:r>
    </w:p>
    <w:p w:rsidR="00000000" w:rsidDel="00000000" w:rsidP="00000000" w:rsidRDefault="00000000" w:rsidRPr="00000000" w14:paraId="00000323">
      <w:pPr>
        <w:numPr>
          <w:ilvl w:val="0"/>
          <w:numId w:val="23"/>
        </w:numPr>
        <w:spacing w:after="0" w:afterAutospacing="0" w:before="0" w:beforeAutospacing="0" w:lineRule="auto"/>
        <w:ind w:left="720" w:hanging="360"/>
      </w:pPr>
      <w:r w:rsidDel="00000000" w:rsidR="00000000" w:rsidRPr="00000000">
        <w:rPr>
          <w:rtl w:val="0"/>
        </w:rPr>
        <w:t xml:space="preserve">QSVM matched the performance of the best classical model, while VQC also produced competitive results.</w:t>
      </w:r>
    </w:p>
    <w:p w:rsidR="00000000" w:rsidDel="00000000" w:rsidP="00000000" w:rsidRDefault="00000000" w:rsidRPr="00000000" w14:paraId="00000324">
      <w:pPr>
        <w:numPr>
          <w:ilvl w:val="0"/>
          <w:numId w:val="23"/>
        </w:numPr>
        <w:spacing w:after="240" w:before="0" w:beforeAutospacing="0" w:lineRule="auto"/>
        <w:ind w:left="720" w:hanging="360"/>
      </w:pPr>
      <w:r w:rsidDel="00000000" w:rsidR="00000000" w:rsidRPr="00000000">
        <w:rPr>
          <w:rtl w:val="0"/>
        </w:rPr>
        <w:t xml:space="preserve">The proposed workflow successfully integrated both Classical Machine Learning and Quantum Machine Learning for kidney cyst classification.</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48uo8pv3n7dn" w:id="107"/>
      <w:bookmarkEnd w:id="107"/>
      <w:r w:rsidDel="00000000" w:rsidR="00000000" w:rsidRPr="00000000">
        <w:rPr>
          <w:b w:val="1"/>
          <w:bCs w:val="1"/>
          <w:sz w:val="34"/>
          <w:szCs w:val="34"/>
          <w:rtl w:val="0"/>
        </w:rPr>
        <w:t xml:space="preserve">9.4 Contributions of the Project</w:t>
      </w:r>
    </w:p>
    <w:p w:rsidR="00000000" w:rsidDel="00000000" w:rsidP="00000000" w:rsidRDefault="00000000" w:rsidRPr="00000000" w14:paraId="00000327">
      <w:pPr>
        <w:spacing w:after="240" w:before="240" w:lineRule="auto"/>
        <w:rPr/>
      </w:pPr>
      <w:r w:rsidDel="00000000" w:rsidR="00000000" w:rsidRPr="00000000">
        <w:rPr>
          <w:rtl w:val="0"/>
        </w:rPr>
        <w:t xml:space="preserve">The main contributions of this work are:</w:t>
      </w:r>
    </w:p>
    <w:p w:rsidR="00000000" w:rsidDel="00000000" w:rsidP="00000000" w:rsidRDefault="00000000" w:rsidRPr="00000000" w14:paraId="00000328">
      <w:pPr>
        <w:numPr>
          <w:ilvl w:val="0"/>
          <w:numId w:val="2"/>
        </w:numPr>
        <w:spacing w:after="0" w:afterAutospacing="0" w:before="240" w:lineRule="auto"/>
        <w:ind w:left="720" w:hanging="360"/>
      </w:pPr>
      <w:r w:rsidDel="00000000" w:rsidR="00000000" w:rsidRPr="00000000">
        <w:rPr>
          <w:rtl w:val="0"/>
        </w:rPr>
        <w:t xml:space="preserve">Preprocessing of the GSE7869 kidney cyst gene expression dataset using RMA normalization.</w:t>
      </w:r>
    </w:p>
    <w:p w:rsidR="00000000" w:rsidDel="00000000" w:rsidP="00000000" w:rsidRDefault="00000000" w:rsidRPr="00000000" w14:paraId="00000329">
      <w:pPr>
        <w:numPr>
          <w:ilvl w:val="0"/>
          <w:numId w:val="2"/>
        </w:numPr>
        <w:spacing w:after="0" w:afterAutospacing="0" w:before="0" w:beforeAutospacing="0" w:lineRule="auto"/>
        <w:ind w:left="720" w:hanging="360"/>
      </w:pPr>
      <w:r w:rsidDel="00000000" w:rsidR="00000000" w:rsidRPr="00000000">
        <w:rPr>
          <w:rtl w:val="0"/>
        </w:rPr>
        <w:t xml:space="preserve">Development of a leakage-free feature selection pipeline using Variance Filtering and mRMR.</w:t>
      </w:r>
    </w:p>
    <w:p w:rsidR="00000000" w:rsidDel="00000000" w:rsidP="00000000" w:rsidRDefault="00000000" w:rsidRPr="00000000" w14:paraId="0000032A">
      <w:pPr>
        <w:numPr>
          <w:ilvl w:val="0"/>
          <w:numId w:val="2"/>
        </w:numPr>
        <w:spacing w:after="0" w:afterAutospacing="0" w:before="0" w:beforeAutospacing="0" w:lineRule="auto"/>
        <w:ind w:left="720" w:hanging="360"/>
      </w:pPr>
      <w:r w:rsidDel="00000000" w:rsidR="00000000" w:rsidRPr="00000000">
        <w:rPr>
          <w:rtl w:val="0"/>
        </w:rPr>
        <w:t xml:space="preserve">Implementation and comparison of multiple Classical Machine Learning models.</w:t>
      </w:r>
    </w:p>
    <w:p w:rsidR="00000000" w:rsidDel="00000000" w:rsidP="00000000" w:rsidRDefault="00000000" w:rsidRPr="00000000" w14:paraId="0000032B">
      <w:pPr>
        <w:numPr>
          <w:ilvl w:val="0"/>
          <w:numId w:val="2"/>
        </w:numPr>
        <w:spacing w:after="0" w:afterAutospacing="0" w:before="0" w:beforeAutospacing="0" w:lineRule="auto"/>
        <w:ind w:left="720" w:hanging="360"/>
      </w:pPr>
      <w:r w:rsidDel="00000000" w:rsidR="00000000" w:rsidRPr="00000000">
        <w:rPr>
          <w:rtl w:val="0"/>
        </w:rPr>
        <w:t xml:space="preserve">Implementation and evaluation of Quantum Support Vector Machine (QSVM) and Variational Quantum Classifier (VQC).</w:t>
      </w:r>
    </w:p>
    <w:p w:rsidR="00000000" w:rsidDel="00000000" w:rsidP="00000000" w:rsidRDefault="00000000" w:rsidRPr="00000000" w14:paraId="0000032C">
      <w:pPr>
        <w:numPr>
          <w:ilvl w:val="0"/>
          <w:numId w:val="2"/>
        </w:numPr>
        <w:spacing w:after="0" w:afterAutospacing="0" w:before="0" w:beforeAutospacing="0" w:lineRule="auto"/>
        <w:ind w:left="720" w:hanging="360"/>
      </w:pPr>
      <w:r w:rsidDel="00000000" w:rsidR="00000000" w:rsidRPr="00000000">
        <w:rPr>
          <w:rtl w:val="0"/>
        </w:rPr>
        <w:t xml:space="preserve">Comparative analysis between Classical Machine Learning and Quantum Machine Learning.</w:t>
      </w:r>
    </w:p>
    <w:p w:rsidR="00000000" w:rsidDel="00000000" w:rsidP="00000000" w:rsidRDefault="00000000" w:rsidRPr="00000000" w14:paraId="0000032D">
      <w:pPr>
        <w:numPr>
          <w:ilvl w:val="0"/>
          <w:numId w:val="2"/>
        </w:numPr>
        <w:spacing w:after="240" w:before="0" w:beforeAutospacing="0" w:lineRule="auto"/>
        <w:ind w:left="720" w:hanging="360"/>
      </w:pPr>
      <w:r w:rsidDel="00000000" w:rsidR="00000000" w:rsidRPr="00000000">
        <w:rPr>
          <w:rtl w:val="0"/>
        </w:rPr>
        <w:t xml:space="preserve">Comparison of the proposed methodology with the previously published senior project.</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t633bv8ex381" w:id="108"/>
      <w:bookmarkEnd w:id="108"/>
      <w:r w:rsidDel="00000000" w:rsidR="00000000" w:rsidRPr="00000000">
        <w:rPr>
          <w:b w:val="1"/>
          <w:bCs w:val="1"/>
          <w:sz w:val="34"/>
          <w:szCs w:val="34"/>
          <w:rtl w:val="0"/>
        </w:rPr>
        <w:t xml:space="preserve">9.5 Limitations</w:t>
      </w:r>
    </w:p>
    <w:p w:rsidR="00000000" w:rsidDel="00000000" w:rsidP="00000000" w:rsidRDefault="00000000" w:rsidRPr="00000000" w14:paraId="00000330">
      <w:pPr>
        <w:spacing w:after="240" w:before="240" w:lineRule="auto"/>
        <w:rPr/>
      </w:pPr>
      <w:r w:rsidDel="00000000" w:rsidR="00000000" w:rsidRPr="00000000">
        <w:rPr>
          <w:rtl w:val="0"/>
        </w:rPr>
        <w:t xml:space="preserve">While the project produced encouraging results, a few limitations remain:</w:t>
      </w:r>
    </w:p>
    <w:p w:rsidR="00000000" w:rsidDel="00000000" w:rsidP="00000000" w:rsidRDefault="00000000" w:rsidRPr="00000000" w14:paraId="00000331">
      <w:pPr>
        <w:numPr>
          <w:ilvl w:val="0"/>
          <w:numId w:val="19"/>
        </w:numPr>
        <w:spacing w:after="0" w:afterAutospacing="0" w:before="240" w:lineRule="auto"/>
        <w:ind w:left="720" w:hanging="360"/>
      </w:pPr>
      <w:r w:rsidDel="00000000" w:rsidR="00000000" w:rsidRPr="00000000">
        <w:rPr>
          <w:rtl w:val="0"/>
        </w:rPr>
        <w:t xml:space="preserve">The dataset contains only </w:t>
      </w:r>
      <w:r w:rsidDel="00000000" w:rsidR="00000000" w:rsidRPr="00000000">
        <w:rPr>
          <w:b w:val="1"/>
          <w:bCs w:val="1"/>
          <w:rtl w:val="0"/>
        </w:rPr>
        <w:t xml:space="preserve">21 samples</w:t>
      </w:r>
      <w:r w:rsidDel="00000000" w:rsidR="00000000" w:rsidRPr="00000000">
        <w:rPr>
          <w:rtl w:val="0"/>
        </w:rPr>
        <w:t xml:space="preserve">, which limits the amount of training data available.</w:t>
      </w:r>
    </w:p>
    <w:p w:rsidR="00000000" w:rsidDel="00000000" w:rsidP="00000000" w:rsidRDefault="00000000" w:rsidRPr="00000000" w14:paraId="00000332">
      <w:pPr>
        <w:numPr>
          <w:ilvl w:val="0"/>
          <w:numId w:val="19"/>
        </w:numPr>
        <w:spacing w:after="0" w:afterAutospacing="0" w:before="0" w:beforeAutospacing="0" w:lineRule="auto"/>
        <w:ind w:left="720" w:hanging="360"/>
      </w:pPr>
      <w:r w:rsidDel="00000000" w:rsidR="00000000" w:rsidRPr="00000000">
        <w:rPr>
          <w:rtl w:val="0"/>
        </w:rPr>
        <w:t xml:space="preserve">The study was performed using a single publicly available dataset.</w:t>
      </w:r>
    </w:p>
    <w:p w:rsidR="00000000" w:rsidDel="00000000" w:rsidP="00000000" w:rsidRDefault="00000000" w:rsidRPr="00000000" w14:paraId="00000333">
      <w:pPr>
        <w:numPr>
          <w:ilvl w:val="0"/>
          <w:numId w:val="19"/>
        </w:numPr>
        <w:spacing w:after="0" w:afterAutospacing="0" w:before="0" w:beforeAutospacing="0" w:lineRule="auto"/>
        <w:ind w:left="720" w:hanging="360"/>
      </w:pPr>
      <w:r w:rsidDel="00000000" w:rsidR="00000000" w:rsidRPr="00000000">
        <w:rPr>
          <w:rtl w:val="0"/>
        </w:rPr>
        <w:t xml:space="preserve">The quantum models were evaluated using quantum simulation rather than execution on a real quantum computer.</w:t>
      </w:r>
    </w:p>
    <w:p w:rsidR="00000000" w:rsidDel="00000000" w:rsidP="00000000" w:rsidRDefault="00000000" w:rsidRPr="00000000" w14:paraId="00000334">
      <w:pPr>
        <w:numPr>
          <w:ilvl w:val="0"/>
          <w:numId w:val="19"/>
        </w:numPr>
        <w:spacing w:after="240" w:before="0" w:beforeAutospacing="0" w:lineRule="auto"/>
        <w:ind w:left="720" w:hanging="360"/>
      </w:pPr>
      <w:r w:rsidDel="00000000" w:rsidR="00000000" w:rsidRPr="00000000">
        <w:rPr>
          <w:rtl w:val="0"/>
        </w:rPr>
        <w:t xml:space="preserve">Additional datasets and larger sample sizes may further improve the reliability of the results.</w:t>
      </w:r>
    </w:p>
    <w:p w:rsidR="00000000" w:rsidDel="00000000" w:rsidP="00000000" w:rsidRDefault="00000000" w:rsidRPr="00000000" w14:paraId="00000335">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9.6 Conclusion</w:t>
      </w:r>
    </w:p>
    <w:p w:rsidR="00000000" w:rsidDel="00000000" w:rsidP="00000000" w:rsidRDefault="00000000" w:rsidRPr="00000000" w14:paraId="00000336">
      <w:pPr>
        <w:spacing w:after="240" w:before="240" w:lineRule="auto"/>
        <w:rPr/>
      </w:pPr>
      <w:r w:rsidDel="00000000" w:rsidR="00000000" w:rsidRPr="00000000">
        <w:rPr>
          <w:rtl w:val="0"/>
        </w:rPr>
        <w:t xml:space="preserve">This project presented a complete framework for </w:t>
      </w:r>
      <w:r w:rsidDel="00000000" w:rsidR="00000000" w:rsidRPr="00000000">
        <w:rPr>
          <w:b w:val="1"/>
          <w:bCs w:val="1"/>
          <w:rtl w:val="0"/>
        </w:rPr>
        <w:t xml:space="preserve">kidney cyst classification using gene expression data</w:t>
      </w:r>
      <w:r w:rsidDel="00000000" w:rsidR="00000000" w:rsidRPr="00000000">
        <w:rPr>
          <w:rtl w:val="0"/>
        </w:rPr>
        <w:t xml:space="preserve"> by combining Classical Machine Learning and Quantum Machine Learning techniques.</w:t>
      </w:r>
    </w:p>
    <w:p w:rsidR="00000000" w:rsidDel="00000000" w:rsidP="00000000" w:rsidRDefault="00000000" w:rsidRPr="00000000" w14:paraId="00000337">
      <w:pPr>
        <w:spacing w:after="240" w:before="240" w:lineRule="auto"/>
        <w:rPr/>
      </w:pPr>
      <w:r w:rsidDel="00000000" w:rsidR="00000000" w:rsidRPr="00000000">
        <w:rPr>
          <w:rtl w:val="0"/>
        </w:rPr>
        <w:t xml:space="preserve">Starting from raw microarray data, the dataset was preprocessed using RMA normalization, transformed into a machine-learning-ready format, and refined through a robust feature selection pipeline involving Variance Filtering and mRMR. The selected genes were then evaluated using multiple Classical Machine Learning and Quantum Machine Learning models under a Nested LOOCV framework.</w:t>
      </w:r>
    </w:p>
    <w:p w:rsidR="00000000" w:rsidDel="00000000" w:rsidP="00000000" w:rsidRDefault="00000000" w:rsidRPr="00000000" w14:paraId="00000338">
      <w:pPr>
        <w:spacing w:after="240" w:before="240" w:lineRule="auto"/>
        <w:rPr/>
      </w:pPr>
      <w:r w:rsidDel="00000000" w:rsidR="00000000" w:rsidRPr="00000000">
        <w:rPr>
          <w:rtl w:val="0"/>
        </w:rPr>
        <w:t xml:space="preserve">Among all evaluated models, </w:t>
      </w:r>
      <w:r w:rsidDel="00000000" w:rsidR="00000000" w:rsidRPr="00000000">
        <w:rPr>
          <w:b w:val="1"/>
          <w:bCs w:val="1"/>
          <w:rtl w:val="0"/>
        </w:rPr>
        <w:t xml:space="preserve">Support Vector Machine (SVM)</w:t>
      </w:r>
      <w:r w:rsidDel="00000000" w:rsidR="00000000" w:rsidRPr="00000000">
        <w:rPr>
          <w:rtl w:val="0"/>
        </w:rPr>
        <w:t xml:space="preserve"> and </w:t>
      </w:r>
      <w:r w:rsidDel="00000000" w:rsidR="00000000" w:rsidRPr="00000000">
        <w:rPr>
          <w:b w:val="1"/>
          <w:bCs w:val="1"/>
          <w:rtl w:val="0"/>
        </w:rPr>
        <w:t xml:space="preserve">Quantum Support Vector Machine (QSVM)</w:t>
      </w:r>
      <w:r w:rsidDel="00000000" w:rsidR="00000000" w:rsidRPr="00000000">
        <w:rPr>
          <w:rtl w:val="0"/>
        </w:rPr>
        <w:t xml:space="preserve"> achieved the highest classification accuracy of </w:t>
      </w:r>
      <w:r w:rsidDel="00000000" w:rsidR="00000000" w:rsidRPr="00000000">
        <w:rPr>
          <w:b w:val="1"/>
          <w:bCs w:val="1"/>
          <w:rtl w:val="0"/>
        </w:rPr>
        <w:t xml:space="preserve">90.48%</w:t>
      </w:r>
      <w:r w:rsidDel="00000000" w:rsidR="00000000" w:rsidRPr="00000000">
        <w:rPr>
          <w:rtl w:val="0"/>
        </w:rPr>
        <w:t xml:space="preserve">, while </w:t>
      </w:r>
      <w:r w:rsidDel="00000000" w:rsidR="00000000" w:rsidRPr="00000000">
        <w:rPr>
          <w:b w:val="1"/>
          <w:bCs w:val="1"/>
          <w:rtl w:val="0"/>
        </w:rPr>
        <w:t xml:space="preserve">VQC</w:t>
      </w:r>
      <w:r w:rsidDel="00000000" w:rsidR="00000000" w:rsidRPr="00000000">
        <w:rPr>
          <w:rtl w:val="0"/>
        </w:rPr>
        <w:t xml:space="preserve"> also demonstrated promising performance.</w:t>
      </w:r>
    </w:p>
    <w:p w:rsidR="00000000" w:rsidDel="00000000" w:rsidP="00000000" w:rsidRDefault="00000000" w:rsidRPr="00000000" w14:paraId="00000339">
      <w:pPr>
        <w:spacing w:after="240" w:before="240" w:lineRule="auto"/>
        <w:rPr/>
      </w:pPr>
      <w:r w:rsidDel="00000000" w:rsidR="00000000" w:rsidRPr="00000000">
        <w:rPr>
          <w:rtl w:val="0"/>
        </w:rPr>
        <w:t xml:space="preserve">Overall, the project demonstrates that Quantum Machine Learning can effectively classify high-dimensional biomedical data and provides a comprehensive framework for comparing classical and quantum approaches on kidney cyst gene expression datasets.</w:t>
      </w:r>
    </w:p>
    <w:p w:rsidR="00000000" w:rsidDel="00000000" w:rsidP="00000000" w:rsidRDefault="00000000" w:rsidRPr="00000000" w14:paraId="0000033A">
      <w:pPr>
        <w:spacing w:after="240" w:before="240" w:lineRule="auto"/>
        <w:rPr>
          <w:b w:val="1"/>
          <w:bCs w:val="1"/>
          <w:sz w:val="34"/>
          <w:szCs w:val="34"/>
        </w:rPr>
      </w:pPr>
      <w:r w:rsidDel="00000000" w:rsidR="00000000" w:rsidRPr="00000000">
        <w:rPr>
          <w:b w:val="1"/>
          <w:bCs w:val="1"/>
          <w:sz w:val="34"/>
          <w:szCs w:val="34"/>
          <w:rtl w:val="0"/>
        </w:rPr>
        <w:t xml:space="preserve">Overall Project Workflow</w:t>
      </w:r>
    </w:p>
    <w:p w:rsidR="00000000" w:rsidDel="00000000" w:rsidP="00000000" w:rsidRDefault="00000000" w:rsidRPr="00000000" w14:paraId="0000033B">
      <w:pPr>
        <w:rPr/>
      </w:pPr>
      <w:r w:rsidDel="00000000" w:rsidR="00000000" w:rsidRPr="00000000">
        <w:rPr>
          <w:rtl w:val="0"/>
        </w:rPr>
        <w:t xml:space="preserve">Literature Review</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Dataset Collection (GSE7869)</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Data Preprocessing (RMA)</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w:t>
      </w:r>
    </w:p>
    <w:p w:rsidR="00000000" w:rsidDel="00000000" w:rsidP="00000000" w:rsidRDefault="00000000" w:rsidRPr="00000000" w14:paraId="00000344">
      <w:pPr>
        <w:rPr/>
      </w:pPr>
      <w:r w:rsidDel="00000000" w:rsidR="00000000" w:rsidRPr="00000000">
        <w:rPr>
          <w:rtl w:val="0"/>
        </w:rPr>
        <w:t xml:space="preserve">Data Labeling &amp; Transformation</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Data Understanding &amp; EDA</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Feature Selection</w:t>
      </w:r>
    </w:p>
    <w:p w:rsidR="00000000" w:rsidDel="00000000" w:rsidP="00000000" w:rsidRDefault="00000000" w:rsidRPr="00000000" w14:paraId="0000034B">
      <w:pPr>
        <w:rPr/>
      </w:pPr>
      <w:r w:rsidDel="00000000" w:rsidR="00000000" w:rsidRPr="00000000">
        <w:rPr>
          <w:rtl w:val="0"/>
        </w:rPr>
        <w:t xml:space="preserve">(Variance Filtering + mRMR)</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Nested LOOCV</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                                     ▼</w:t>
      </w:r>
    </w:p>
    <w:p w:rsidR="00000000" w:rsidDel="00000000" w:rsidP="00000000" w:rsidRDefault="00000000" w:rsidRPr="00000000" w14:paraId="00000352">
      <w:pPr>
        <w:rPr/>
      </w:pPr>
      <w:r w:rsidDel="00000000" w:rsidR="00000000" w:rsidRPr="00000000">
        <w:rPr>
          <w:rtl w:val="0"/>
        </w:rPr>
        <w:t xml:space="preserve">Classical ML       Quantum ML</w:t>
      </w:r>
    </w:p>
    <w:p w:rsidR="00000000" w:rsidDel="00000000" w:rsidP="00000000" w:rsidRDefault="00000000" w:rsidRPr="00000000" w14:paraId="00000353">
      <w:pPr>
        <w:rPr/>
      </w:pPr>
      <w:r w:rsidDel="00000000" w:rsidR="00000000" w:rsidRPr="00000000">
        <w:rPr>
          <w:rtl w:val="0"/>
        </w:rPr>
        <w:t xml:space="preserve">(SVM, RF,          (QSVM, VQC)</w:t>
      </w:r>
    </w:p>
    <w:p w:rsidR="00000000" w:rsidDel="00000000" w:rsidP="00000000" w:rsidRDefault="00000000" w:rsidRPr="00000000" w14:paraId="00000354">
      <w:pPr>
        <w:rPr/>
      </w:pPr>
      <w:r w:rsidDel="00000000" w:rsidR="00000000" w:rsidRPr="00000000">
        <w:rPr>
          <w:rtl w:val="0"/>
        </w:rPr>
        <w:t xml:space="preserve">MLP, XGBoost)</w:t>
      </w:r>
    </w:p>
    <w:p w:rsidR="00000000" w:rsidDel="00000000" w:rsidP="00000000" w:rsidRDefault="00000000" w:rsidRPr="00000000" w14:paraId="00000355">
      <w:pPr>
        <w:rPr/>
      </w:pPr>
      <w:r w:rsidDel="00000000" w:rsidR="00000000" w:rsidRPr="00000000">
        <w:rPr>
          <w:rtl w:val="0"/>
        </w:rPr>
        <w:t xml:space="preserve">        │                                       │</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w:t>
      </w:r>
    </w:p>
    <w:p w:rsidR="00000000" w:rsidDel="00000000" w:rsidP="00000000" w:rsidRDefault="00000000" w:rsidRPr="00000000" w14:paraId="00000358">
      <w:pPr>
        <w:rPr/>
      </w:pPr>
      <w:r w:rsidDel="00000000" w:rsidR="00000000" w:rsidRPr="00000000">
        <w:rPr>
          <w:rtl w:val="0"/>
        </w:rPr>
        <w:t xml:space="preserve">      Performance Evaluation</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w:t>
      </w:r>
    </w:p>
    <w:p w:rsidR="00000000" w:rsidDel="00000000" w:rsidP="00000000" w:rsidRDefault="00000000" w:rsidRPr="00000000" w14:paraId="0000035B">
      <w:pPr>
        <w:rPr/>
      </w:pPr>
      <w:r w:rsidDel="00000000" w:rsidR="00000000" w:rsidRPr="00000000">
        <w:rPr>
          <w:rtl w:val="0"/>
        </w:rPr>
        <w:t xml:space="preserve">      Model Comparison</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Comparison with Senior Project</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Final Results &amp; Conclusion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