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F2049E" w14:textId="77777777" w:rsidR="00CB1A2F" w:rsidRDefault="00D66CD9">
      <w:pPr>
        <w:pStyle w:val="Title"/>
        <w:rPr>
          <w:rFonts w:ascii="Roboto Condensed" w:eastAsia="Roboto Condensed" w:hAnsi="Roboto Condensed" w:cs="Roboto Condensed"/>
          <w:color w:val="2E74B5"/>
        </w:rPr>
      </w:pPr>
      <w:bookmarkStart w:id="0" w:name="_uccurvlvijfh" w:colFirst="0" w:colLast="0"/>
      <w:bookmarkEnd w:id="0"/>
      <w:r>
        <w:rPr>
          <w:rFonts w:ascii="Open Sans" w:eastAsia="Open Sans" w:hAnsi="Open Sans" w:cs="Open Sans"/>
          <w:color w:val="2E3D49"/>
        </w:rPr>
        <w:t>Conduct an Application Security Review</w:t>
      </w:r>
    </w:p>
    <w:p w14:paraId="03A8244D" w14:textId="77777777" w:rsidR="00CB1A2F" w:rsidRDefault="00D66CD9">
      <w:pPr>
        <w:pStyle w:val="Subtitle"/>
        <w:rPr>
          <w:rFonts w:ascii="Open Sans" w:eastAsia="Open Sans" w:hAnsi="Open Sans" w:cs="Open Sans"/>
          <w:i/>
          <w:color w:val="999999"/>
          <w:sz w:val="28"/>
          <w:szCs w:val="28"/>
        </w:rPr>
      </w:pPr>
      <w:bookmarkStart w:id="1" w:name="_yqjakd5whgix" w:colFirst="0" w:colLast="0"/>
      <w:bookmarkEnd w:id="1"/>
      <w:r>
        <w:rPr>
          <w:rFonts w:ascii="Open Sans" w:eastAsia="Open Sans" w:hAnsi="Open Sans" w:cs="Open Sans"/>
          <w:i/>
          <w:color w:val="999999"/>
          <w:sz w:val="28"/>
          <w:szCs w:val="28"/>
        </w:rPr>
        <w:t>Security Assessment Template</w:t>
      </w:r>
    </w:p>
    <w:p w14:paraId="64855E09" w14:textId="77777777" w:rsidR="00CB1A2F" w:rsidRDefault="002102F5">
      <w:pPr>
        <w:rPr>
          <w:rFonts w:ascii="Open Sans" w:eastAsia="Open Sans" w:hAnsi="Open Sans" w:cs="Open Sans"/>
        </w:rPr>
      </w:pPr>
      <w:r>
        <w:pict w14:anchorId="687899F1">
          <v:rect id="_x0000_i1025" style="width:0;height:1.5pt" o:hralign="center" o:hrstd="t" o:hr="t" fillcolor="#a0a0a0" stroked="f"/>
        </w:pict>
      </w:r>
    </w:p>
    <w:p w14:paraId="6B7564B8" w14:textId="77777777" w:rsidR="00CB1A2F" w:rsidRDefault="00D66CD9">
      <w:pPr>
        <w:pStyle w:val="Heading1"/>
        <w:rPr>
          <w:rFonts w:ascii="Open Sans" w:eastAsia="Open Sans" w:hAnsi="Open Sans" w:cs="Open Sans"/>
          <w:color w:val="02B3E4"/>
          <w:sz w:val="36"/>
          <w:szCs w:val="36"/>
        </w:rPr>
      </w:pPr>
      <w:bookmarkStart w:id="2" w:name="_zk9j822emmt" w:colFirst="0" w:colLast="0"/>
      <w:bookmarkEnd w:id="2"/>
      <w:r>
        <w:rPr>
          <w:rFonts w:ascii="Open Sans" w:eastAsia="Open Sans" w:hAnsi="Open Sans" w:cs="Open Sans"/>
          <w:color w:val="02B3E4"/>
          <w:sz w:val="36"/>
          <w:szCs w:val="36"/>
        </w:rPr>
        <w:t>Executive Summary</w:t>
      </w:r>
    </w:p>
    <w:p w14:paraId="1CF4D860" w14:textId="77777777" w:rsidR="00E7256B" w:rsidRDefault="00E7256B" w:rsidP="00E7256B">
      <w:pPr>
        <w:rPr>
          <w:rFonts w:ascii="Open Sans" w:eastAsia="Open Sans" w:hAnsi="Open Sans"/>
          <w:i/>
        </w:rPr>
      </w:pPr>
      <w:bookmarkStart w:id="3" w:name="_mq6w7tws5nbl" w:colFirst="0" w:colLast="0"/>
      <w:bookmarkEnd w:id="3"/>
      <w:r>
        <w:rPr>
          <w:rFonts w:ascii="Open Sans" w:eastAsia="Open Sans" w:hAnsi="Open Sans"/>
          <w:i/>
        </w:rPr>
        <w:t xml:space="preserve">Need to build secure and configure our network properly, by policy and communication between the systems in a good way, we need to mitigate the risk by some tools and ways how to protect our systems and network from attack or anything illegal  </w:t>
      </w:r>
    </w:p>
    <w:p w14:paraId="24474CFD" w14:textId="7C10B155" w:rsidR="00CB1A2F" w:rsidRDefault="00D66CD9">
      <w:pPr>
        <w:pStyle w:val="Heading1"/>
        <w:rPr>
          <w:rFonts w:ascii="Open Sans" w:eastAsia="Open Sans" w:hAnsi="Open Sans" w:cs="Open Sans"/>
          <w:i/>
          <w:color w:val="02B3E4"/>
          <w:sz w:val="36"/>
          <w:szCs w:val="36"/>
        </w:rPr>
      </w:pPr>
      <w:r>
        <w:rPr>
          <w:rFonts w:ascii="Open Sans" w:eastAsia="Open Sans" w:hAnsi="Open Sans" w:cs="Open Sans"/>
          <w:color w:val="02B3E4"/>
          <w:sz w:val="36"/>
          <w:szCs w:val="36"/>
        </w:rPr>
        <w:t xml:space="preserve">Risk 1: </w:t>
      </w:r>
      <w:r w:rsidR="00E7256B">
        <w:rPr>
          <w:rFonts w:ascii="Open Sans" w:eastAsia="Open Sans" w:hAnsi="Open Sans" w:cs="Open Sans"/>
          <w:i/>
          <w:color w:val="02B3E4"/>
          <w:sz w:val="36"/>
          <w:szCs w:val="36"/>
        </w:rPr>
        <w:t>Threats</w:t>
      </w:r>
    </w:p>
    <w:p w14:paraId="5E614872" w14:textId="10DCAB9B" w:rsidR="00CB1A2F" w:rsidRDefault="00D66CD9">
      <w:pPr>
        <w:rPr>
          <w:rFonts w:ascii="Open Sans" w:eastAsia="Open Sans" w:hAnsi="Open Sans" w:cs="Open Sans"/>
          <w:i/>
          <w:color w:val="F95C3C"/>
          <w:sz w:val="28"/>
          <w:szCs w:val="28"/>
        </w:rPr>
      </w:pPr>
      <w:r>
        <w:rPr>
          <w:rFonts w:ascii="Open Sans" w:eastAsia="Open Sans" w:hAnsi="Open Sans" w:cs="Open Sans"/>
          <w:color w:val="F95C3C"/>
          <w:sz w:val="28"/>
          <w:szCs w:val="28"/>
        </w:rPr>
        <w:t xml:space="preserve">Risk Rating: </w:t>
      </w:r>
      <w:r w:rsidR="00E7256B">
        <w:rPr>
          <w:rFonts w:ascii="Open Sans" w:eastAsia="Open Sans" w:hAnsi="Open Sans" w:cs="Open Sans"/>
          <w:i/>
          <w:color w:val="F95C3C"/>
          <w:sz w:val="28"/>
          <w:szCs w:val="28"/>
        </w:rPr>
        <w:t>Critical</w:t>
      </w:r>
    </w:p>
    <w:p w14:paraId="552522A4" w14:textId="0C9E05E7" w:rsidR="00CB1A2F" w:rsidRDefault="00D66CD9">
      <w:pPr>
        <w:rPr>
          <w:rFonts w:ascii="Open Sans" w:eastAsia="Open Sans" w:hAnsi="Open Sans" w:cs="Open Sans"/>
          <w:i/>
          <w:color w:val="F95C3C"/>
          <w:sz w:val="28"/>
          <w:szCs w:val="28"/>
        </w:rPr>
      </w:pPr>
      <w:r>
        <w:rPr>
          <w:rFonts w:ascii="Open Sans" w:eastAsia="Open Sans" w:hAnsi="Open Sans" w:cs="Open Sans"/>
          <w:color w:val="F95C3C"/>
          <w:sz w:val="28"/>
          <w:szCs w:val="28"/>
        </w:rPr>
        <w:t xml:space="preserve">Related Security Frameworks (if any): </w:t>
      </w:r>
      <w:r w:rsidR="00E7256B">
        <w:rPr>
          <w:rFonts w:ascii="Open Sans" w:eastAsia="Open Sans" w:hAnsi="Open Sans" w:cs="Open Sans"/>
          <w:i/>
          <w:color w:val="F95C3C"/>
          <w:sz w:val="28"/>
          <w:szCs w:val="28"/>
        </w:rPr>
        <w:t xml:space="preserve">PCI DSS </w:t>
      </w:r>
    </w:p>
    <w:p w14:paraId="0CAED6A2" w14:textId="77777777" w:rsidR="00CB1A2F" w:rsidRDefault="00CB1A2F">
      <w:pPr>
        <w:rPr>
          <w:rFonts w:ascii="Open Sans" w:eastAsia="Open Sans" w:hAnsi="Open Sans" w:cs="Open Sans"/>
        </w:rPr>
      </w:pPr>
    </w:p>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CB1A2F" w14:paraId="25F416B1" w14:textId="77777777">
        <w:trPr>
          <w:trHeight w:val="400"/>
          <w:jc w:val="center"/>
        </w:trPr>
        <w:tc>
          <w:tcPr>
            <w:tcW w:w="11070" w:type="dxa"/>
            <w:shd w:val="clear" w:color="auto" w:fill="02B3E4"/>
            <w:tcMar>
              <w:top w:w="100" w:type="dxa"/>
              <w:left w:w="100" w:type="dxa"/>
              <w:bottom w:w="100" w:type="dxa"/>
              <w:right w:w="100" w:type="dxa"/>
            </w:tcMar>
          </w:tcPr>
          <w:p w14:paraId="2A6CAB4B" w14:textId="77777777" w:rsidR="00CB1A2F" w:rsidRDefault="00D66CD9">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Explanation of Risk</w:t>
            </w:r>
          </w:p>
        </w:tc>
      </w:tr>
      <w:tr w:rsidR="00CB1A2F" w14:paraId="39ABF1F6" w14:textId="77777777">
        <w:trPr>
          <w:trHeight w:val="420"/>
          <w:jc w:val="center"/>
        </w:trPr>
        <w:tc>
          <w:tcPr>
            <w:tcW w:w="11070" w:type="dxa"/>
            <w:shd w:val="clear" w:color="auto" w:fill="auto"/>
            <w:tcMar>
              <w:top w:w="100" w:type="dxa"/>
              <w:left w:w="100" w:type="dxa"/>
              <w:bottom w:w="100" w:type="dxa"/>
              <w:right w:w="100" w:type="dxa"/>
            </w:tcMar>
          </w:tcPr>
          <w:p w14:paraId="201751DB" w14:textId="67635BE1" w:rsidR="00CB1A2F" w:rsidRDefault="00E7256B">
            <w:pPr>
              <w:spacing w:line="240" w:lineRule="auto"/>
              <w:rPr>
                <w:rFonts w:ascii="Open Sans" w:eastAsia="Open Sans" w:hAnsi="Open Sans" w:cs="Open Sans"/>
                <w:i/>
                <w:color w:val="2E3D49"/>
              </w:rPr>
            </w:pPr>
            <w:r>
              <w:rPr>
                <w:rFonts w:ascii="Open Sans" w:eastAsia="Open Sans" w:hAnsi="Open Sans" w:cs="Times New Roman"/>
                <w:i/>
                <w:color w:val="2E3D49"/>
              </w:rPr>
              <w:t>A secure need to implement security design, the problem is no encryption between the communications system, assets, which can contain a vulnerability impact, and damage could be done in terms of time and money – helps to protect against potential losses of competitive advantage business opportunities and even legal risks</w:t>
            </w:r>
          </w:p>
        </w:tc>
      </w:tr>
    </w:tbl>
    <w:p w14:paraId="146E3513" w14:textId="77777777" w:rsidR="00CB1A2F" w:rsidRDefault="00CB1A2F">
      <w:pPr>
        <w:rPr>
          <w:rFonts w:ascii="Open Sans" w:eastAsia="Open Sans" w:hAnsi="Open Sans" w:cs="Open Sans"/>
        </w:rPr>
      </w:pPr>
    </w:p>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CB1A2F" w14:paraId="0A01606F" w14:textId="77777777">
        <w:trPr>
          <w:trHeight w:val="400"/>
          <w:jc w:val="center"/>
        </w:trPr>
        <w:tc>
          <w:tcPr>
            <w:tcW w:w="5505" w:type="dxa"/>
            <w:shd w:val="clear" w:color="auto" w:fill="02B3E4"/>
            <w:tcMar>
              <w:top w:w="100" w:type="dxa"/>
              <w:left w:w="100" w:type="dxa"/>
              <w:bottom w:w="100" w:type="dxa"/>
              <w:right w:w="100" w:type="dxa"/>
            </w:tcMar>
          </w:tcPr>
          <w:p w14:paraId="62F6D10C" w14:textId="77777777" w:rsidR="00CB1A2F" w:rsidRDefault="00D66CD9">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Recommendations</w:t>
            </w:r>
          </w:p>
          <w:p w14:paraId="31BEAD93" w14:textId="77777777" w:rsidR="00CB1A2F" w:rsidRDefault="00D66CD9">
            <w:pPr>
              <w:widowControl w:val="0"/>
              <w:spacing w:line="240" w:lineRule="auto"/>
              <w:jc w:val="center"/>
              <w:rPr>
                <w:rFonts w:ascii="Open Sans" w:eastAsia="Open Sans" w:hAnsi="Open Sans" w:cs="Open Sans"/>
                <w:b/>
                <w:color w:val="FFFFFF"/>
                <w:sz w:val="18"/>
                <w:szCs w:val="18"/>
              </w:rPr>
            </w:pPr>
            <w:r>
              <w:rPr>
                <w:rFonts w:ascii="Open Sans" w:eastAsia="Open Sans" w:hAnsi="Open Sans" w:cs="Open Sans"/>
                <w:b/>
                <w:color w:val="FFFFFF"/>
                <w:sz w:val="18"/>
                <w:szCs w:val="18"/>
              </w:rPr>
              <w:t>(Include at least two. Or, if only giving one, explain why that is the only feasible solution.)</w:t>
            </w:r>
          </w:p>
        </w:tc>
        <w:tc>
          <w:tcPr>
            <w:tcW w:w="5565" w:type="dxa"/>
            <w:shd w:val="clear" w:color="auto" w:fill="02B3E4"/>
            <w:tcMar>
              <w:top w:w="100" w:type="dxa"/>
              <w:left w:w="100" w:type="dxa"/>
              <w:bottom w:w="100" w:type="dxa"/>
              <w:right w:w="100" w:type="dxa"/>
            </w:tcMar>
          </w:tcPr>
          <w:p w14:paraId="7B15AFAC" w14:textId="77777777" w:rsidR="00CB1A2F" w:rsidRDefault="00D66CD9">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How does the recommendation mitigate the risk?</w:t>
            </w:r>
          </w:p>
        </w:tc>
      </w:tr>
      <w:tr w:rsidR="00CB1A2F" w14:paraId="3EAD99E4" w14:textId="77777777">
        <w:trPr>
          <w:trHeight w:val="420"/>
          <w:jc w:val="center"/>
        </w:trPr>
        <w:tc>
          <w:tcPr>
            <w:tcW w:w="5505" w:type="dxa"/>
            <w:shd w:val="clear" w:color="auto" w:fill="auto"/>
            <w:tcMar>
              <w:top w:w="100" w:type="dxa"/>
              <w:left w:w="100" w:type="dxa"/>
              <w:bottom w:w="100" w:type="dxa"/>
              <w:right w:w="100" w:type="dxa"/>
            </w:tcMar>
          </w:tcPr>
          <w:p w14:paraId="4F2F0217" w14:textId="50F5A41F" w:rsidR="00CB1A2F" w:rsidRDefault="00E7256B">
            <w:pPr>
              <w:spacing w:line="240" w:lineRule="auto"/>
              <w:rPr>
                <w:rFonts w:ascii="Open Sans" w:eastAsia="Open Sans" w:hAnsi="Open Sans" w:cs="Open Sans"/>
                <w:color w:val="2E3D49"/>
              </w:rPr>
            </w:pPr>
            <w:r>
              <w:rPr>
                <w:rFonts w:ascii="Open Sans" w:eastAsia="Open Sans" w:hAnsi="Open Sans" w:cs="Times New Roman"/>
                <w:i/>
                <w:color w:val="2E3D49"/>
              </w:rPr>
              <w:t xml:space="preserve">Add SSL certificates  </w:t>
            </w:r>
          </w:p>
        </w:tc>
        <w:tc>
          <w:tcPr>
            <w:tcW w:w="5565" w:type="dxa"/>
            <w:shd w:val="clear" w:color="auto" w:fill="auto"/>
            <w:tcMar>
              <w:top w:w="100" w:type="dxa"/>
              <w:left w:w="100" w:type="dxa"/>
              <w:bottom w:w="100" w:type="dxa"/>
              <w:right w:w="100" w:type="dxa"/>
            </w:tcMar>
          </w:tcPr>
          <w:p w14:paraId="3C5C5ECC" w14:textId="140256D9" w:rsidR="00CB1A2F" w:rsidRDefault="00E7256B">
            <w:pPr>
              <w:spacing w:line="240" w:lineRule="auto"/>
              <w:rPr>
                <w:rFonts w:ascii="Open Sans" w:eastAsia="Open Sans" w:hAnsi="Open Sans" w:cs="Open Sans"/>
                <w:color w:val="2E3D49"/>
              </w:rPr>
            </w:pPr>
            <w:r>
              <w:rPr>
                <w:rFonts w:ascii="Open Sans" w:eastAsia="Open Sans" w:hAnsi="Open Sans" w:cs="Times New Roman"/>
                <w:i/>
                <w:color w:val="2E3D49"/>
              </w:rPr>
              <w:t>Create an encrypted link between a web server and a web browser</w:t>
            </w:r>
          </w:p>
        </w:tc>
      </w:tr>
      <w:tr w:rsidR="00CB1A2F" w14:paraId="367922D7" w14:textId="77777777">
        <w:trPr>
          <w:trHeight w:val="420"/>
          <w:jc w:val="center"/>
        </w:trPr>
        <w:tc>
          <w:tcPr>
            <w:tcW w:w="5505" w:type="dxa"/>
            <w:shd w:val="clear" w:color="auto" w:fill="auto"/>
            <w:tcMar>
              <w:top w:w="100" w:type="dxa"/>
              <w:left w:w="100" w:type="dxa"/>
              <w:bottom w:w="100" w:type="dxa"/>
              <w:right w:w="100" w:type="dxa"/>
            </w:tcMar>
          </w:tcPr>
          <w:p w14:paraId="24F59B3E" w14:textId="314535AC" w:rsidR="00CB1A2F" w:rsidRDefault="00E7256B">
            <w:pPr>
              <w:spacing w:line="240" w:lineRule="auto"/>
              <w:rPr>
                <w:rFonts w:ascii="Open Sans" w:eastAsia="Open Sans" w:hAnsi="Open Sans" w:cs="Open Sans"/>
                <w:color w:val="2E3D49"/>
              </w:rPr>
            </w:pPr>
            <w:r>
              <w:rPr>
                <w:rFonts w:ascii="Open Sans" w:eastAsia="Open Sans" w:hAnsi="Open Sans" w:cs="Times New Roman"/>
                <w:i/>
                <w:color w:val="2E3D49"/>
              </w:rPr>
              <w:t>Add username and password</w:t>
            </w:r>
          </w:p>
        </w:tc>
        <w:tc>
          <w:tcPr>
            <w:tcW w:w="5565" w:type="dxa"/>
            <w:shd w:val="clear" w:color="auto" w:fill="auto"/>
            <w:tcMar>
              <w:top w:w="100" w:type="dxa"/>
              <w:left w:w="100" w:type="dxa"/>
              <w:bottom w:w="100" w:type="dxa"/>
              <w:right w:w="100" w:type="dxa"/>
            </w:tcMar>
          </w:tcPr>
          <w:p w14:paraId="7D516413" w14:textId="33C6AF4D" w:rsidR="00CB1A2F" w:rsidRDefault="00E7256B">
            <w:pPr>
              <w:spacing w:line="240" w:lineRule="auto"/>
              <w:rPr>
                <w:rFonts w:ascii="Open Sans" w:eastAsia="Open Sans" w:hAnsi="Open Sans" w:cs="Open Sans"/>
                <w:color w:val="2E3D49"/>
              </w:rPr>
            </w:pPr>
            <w:r>
              <w:rPr>
                <w:rFonts w:ascii="Open Sans" w:eastAsia="Open Sans" w:hAnsi="Open Sans" w:cs="Times New Roman"/>
                <w:i/>
                <w:color w:val="2E3D49"/>
              </w:rPr>
              <w:t>Using local administrator username and password combination</w:t>
            </w:r>
          </w:p>
        </w:tc>
      </w:tr>
      <w:tr w:rsidR="00CB1A2F" w14:paraId="1BBF1D22" w14:textId="77777777">
        <w:trPr>
          <w:trHeight w:val="420"/>
          <w:jc w:val="center"/>
        </w:trPr>
        <w:tc>
          <w:tcPr>
            <w:tcW w:w="5505" w:type="dxa"/>
            <w:shd w:val="clear" w:color="auto" w:fill="auto"/>
            <w:tcMar>
              <w:top w:w="100" w:type="dxa"/>
              <w:left w:w="100" w:type="dxa"/>
              <w:bottom w:w="100" w:type="dxa"/>
              <w:right w:w="100" w:type="dxa"/>
            </w:tcMar>
          </w:tcPr>
          <w:p w14:paraId="603A6859" w14:textId="23F9DF25" w:rsidR="00CB1A2F" w:rsidRDefault="00E7256B">
            <w:pPr>
              <w:spacing w:line="240" w:lineRule="auto"/>
              <w:rPr>
                <w:rFonts w:ascii="Open Sans" w:eastAsia="Open Sans" w:hAnsi="Open Sans" w:cs="Open Sans"/>
                <w:color w:val="2E3D49"/>
              </w:rPr>
            </w:pPr>
            <w:r>
              <w:rPr>
                <w:rFonts w:ascii="Open Sans" w:eastAsia="Open Sans" w:hAnsi="Open Sans" w:cs="Times New Roman"/>
                <w:i/>
                <w:color w:val="2E3D49"/>
              </w:rPr>
              <w:t>Add authentication on SSH</w:t>
            </w:r>
          </w:p>
        </w:tc>
        <w:tc>
          <w:tcPr>
            <w:tcW w:w="5565" w:type="dxa"/>
            <w:shd w:val="clear" w:color="auto" w:fill="auto"/>
            <w:tcMar>
              <w:top w:w="100" w:type="dxa"/>
              <w:left w:w="100" w:type="dxa"/>
              <w:bottom w:w="100" w:type="dxa"/>
              <w:right w:w="100" w:type="dxa"/>
            </w:tcMar>
          </w:tcPr>
          <w:p w14:paraId="3BC1FACB" w14:textId="40F436FA" w:rsidR="00CB1A2F" w:rsidRDefault="00E7256B">
            <w:pPr>
              <w:spacing w:line="240" w:lineRule="auto"/>
              <w:rPr>
                <w:rFonts w:ascii="Open Sans" w:eastAsia="Open Sans" w:hAnsi="Open Sans" w:cs="Open Sans"/>
                <w:color w:val="2E3D49"/>
              </w:rPr>
            </w:pPr>
            <w:r>
              <w:rPr>
                <w:rFonts w:ascii="Open Sans" w:eastAsia="Open Sans" w:hAnsi="Open Sans" w:cs="Times New Roman"/>
                <w:i/>
                <w:color w:val="2E3D49"/>
              </w:rPr>
              <w:t>Allowing usernames and password authentication on SSH</w:t>
            </w:r>
          </w:p>
        </w:tc>
      </w:tr>
    </w:tbl>
    <w:p w14:paraId="62122B76" w14:textId="7AAD1F28" w:rsidR="00CB1A2F" w:rsidRDefault="00D66CD9">
      <w:pPr>
        <w:pStyle w:val="Heading1"/>
        <w:rPr>
          <w:rFonts w:ascii="Open Sans" w:eastAsia="Open Sans" w:hAnsi="Open Sans" w:cs="Open Sans"/>
          <w:i/>
          <w:color w:val="02B3E4"/>
          <w:sz w:val="36"/>
          <w:szCs w:val="36"/>
        </w:rPr>
      </w:pPr>
      <w:bookmarkStart w:id="4" w:name="_f6srnsnp6121" w:colFirst="0" w:colLast="0"/>
      <w:bookmarkEnd w:id="4"/>
      <w:r>
        <w:rPr>
          <w:rFonts w:ascii="Open Sans" w:eastAsia="Open Sans" w:hAnsi="Open Sans" w:cs="Open Sans"/>
          <w:color w:val="02B3E4"/>
          <w:sz w:val="36"/>
          <w:szCs w:val="36"/>
        </w:rPr>
        <w:t xml:space="preserve">Risk 2: </w:t>
      </w:r>
      <w:r w:rsidR="00E7256B">
        <w:rPr>
          <w:rFonts w:ascii="Open Sans" w:eastAsia="Open Sans" w:hAnsi="Open Sans" w:cs="Open Sans"/>
          <w:i/>
          <w:color w:val="02B3E4"/>
          <w:sz w:val="36"/>
          <w:szCs w:val="36"/>
        </w:rPr>
        <w:t>Compromises</w:t>
      </w:r>
    </w:p>
    <w:p w14:paraId="6E1A49F2" w14:textId="68506FA7" w:rsidR="00CB1A2F" w:rsidRDefault="00D66CD9">
      <w:pPr>
        <w:rPr>
          <w:rFonts w:ascii="Open Sans" w:eastAsia="Open Sans" w:hAnsi="Open Sans" w:cs="Open Sans"/>
          <w:color w:val="F95C3C"/>
          <w:sz w:val="28"/>
          <w:szCs w:val="28"/>
        </w:rPr>
      </w:pPr>
      <w:r>
        <w:rPr>
          <w:rFonts w:ascii="Open Sans" w:eastAsia="Open Sans" w:hAnsi="Open Sans" w:cs="Open Sans"/>
          <w:color w:val="F95C3C"/>
          <w:sz w:val="28"/>
          <w:szCs w:val="28"/>
        </w:rPr>
        <w:t xml:space="preserve">Risk Rating: </w:t>
      </w:r>
      <w:r w:rsidR="00E7256B">
        <w:rPr>
          <w:rFonts w:ascii="Open Sans" w:eastAsia="Open Sans" w:hAnsi="Open Sans" w:cs="Open Sans"/>
          <w:i/>
          <w:color w:val="F95C3C"/>
          <w:sz w:val="28"/>
          <w:szCs w:val="28"/>
        </w:rPr>
        <w:t xml:space="preserve">Critical </w:t>
      </w:r>
    </w:p>
    <w:p w14:paraId="0193C154" w14:textId="394CB876" w:rsidR="00CB1A2F" w:rsidRDefault="00D66CD9">
      <w:pPr>
        <w:rPr>
          <w:rFonts w:ascii="Open Sans" w:eastAsia="Open Sans" w:hAnsi="Open Sans" w:cs="Open Sans"/>
          <w:i/>
          <w:color w:val="F95C3C"/>
          <w:sz w:val="28"/>
          <w:szCs w:val="28"/>
        </w:rPr>
      </w:pPr>
      <w:r>
        <w:rPr>
          <w:rFonts w:ascii="Open Sans" w:eastAsia="Open Sans" w:hAnsi="Open Sans" w:cs="Open Sans"/>
          <w:color w:val="F95C3C"/>
          <w:sz w:val="28"/>
          <w:szCs w:val="28"/>
        </w:rPr>
        <w:t xml:space="preserve">Related Security Frameworks (if any): </w:t>
      </w:r>
      <w:proofErr w:type="gramStart"/>
      <w:r w:rsidR="00E7256B">
        <w:rPr>
          <w:rFonts w:ascii="Open Sans" w:eastAsia="Open Sans" w:hAnsi="Open Sans" w:cs="Open Sans"/>
          <w:i/>
          <w:color w:val="F95C3C"/>
          <w:sz w:val="28"/>
          <w:szCs w:val="28"/>
        </w:rPr>
        <w:t>NIST ,</w:t>
      </w:r>
      <w:proofErr w:type="gramEnd"/>
      <w:r w:rsidR="00E7256B">
        <w:rPr>
          <w:rFonts w:ascii="Open Sans" w:eastAsia="Open Sans" w:hAnsi="Open Sans" w:cs="Open Sans"/>
          <w:i/>
          <w:color w:val="F95C3C"/>
          <w:sz w:val="28"/>
          <w:szCs w:val="28"/>
        </w:rPr>
        <w:t xml:space="preserve"> ISO 27001</w:t>
      </w:r>
    </w:p>
    <w:p w14:paraId="1C6C6319" w14:textId="77777777" w:rsidR="00CB1A2F" w:rsidRDefault="00CB1A2F">
      <w:pPr>
        <w:rPr>
          <w:rFonts w:ascii="Open Sans" w:eastAsia="Open Sans" w:hAnsi="Open Sans" w:cs="Open Sans"/>
        </w:rPr>
      </w:pP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CB1A2F" w14:paraId="162F797E" w14:textId="77777777">
        <w:trPr>
          <w:trHeight w:val="400"/>
          <w:jc w:val="center"/>
        </w:trPr>
        <w:tc>
          <w:tcPr>
            <w:tcW w:w="11070" w:type="dxa"/>
            <w:shd w:val="clear" w:color="auto" w:fill="02B3E4"/>
            <w:tcMar>
              <w:top w:w="100" w:type="dxa"/>
              <w:left w:w="100" w:type="dxa"/>
              <w:bottom w:w="100" w:type="dxa"/>
              <w:right w:w="100" w:type="dxa"/>
            </w:tcMar>
          </w:tcPr>
          <w:p w14:paraId="052276AD" w14:textId="77777777" w:rsidR="00CB1A2F" w:rsidRDefault="00D66CD9">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Explanation of Risk</w:t>
            </w:r>
          </w:p>
        </w:tc>
      </w:tr>
      <w:tr w:rsidR="00CB1A2F" w14:paraId="67915518" w14:textId="77777777">
        <w:trPr>
          <w:trHeight w:val="420"/>
          <w:jc w:val="center"/>
        </w:trPr>
        <w:tc>
          <w:tcPr>
            <w:tcW w:w="11070" w:type="dxa"/>
            <w:shd w:val="clear" w:color="auto" w:fill="auto"/>
            <w:tcMar>
              <w:top w:w="100" w:type="dxa"/>
              <w:left w:w="100" w:type="dxa"/>
              <w:bottom w:w="100" w:type="dxa"/>
              <w:right w:w="100" w:type="dxa"/>
            </w:tcMar>
          </w:tcPr>
          <w:p w14:paraId="3654A02B" w14:textId="10869C40" w:rsidR="00CB1A2F" w:rsidRDefault="00E7256B">
            <w:pPr>
              <w:spacing w:line="240" w:lineRule="auto"/>
              <w:rPr>
                <w:rFonts w:ascii="Open Sans" w:eastAsia="Open Sans" w:hAnsi="Open Sans" w:cs="Open Sans"/>
                <w:i/>
                <w:color w:val="2E3D49"/>
              </w:rPr>
            </w:pPr>
            <w:r>
              <w:rPr>
                <w:rFonts w:ascii="Open Sans" w:eastAsia="Open Sans" w:hAnsi="Open Sans" w:cs="Times New Roman"/>
                <w:i/>
                <w:color w:val="2E3D49"/>
              </w:rPr>
              <w:t xml:space="preserve">could be damaged or stolen devices. We must protect our devices in the data center and install CCTV Cameras to monitor our assets and give permission those to who have access to check everything </w:t>
            </w:r>
            <w:proofErr w:type="gramStart"/>
            <w:r>
              <w:rPr>
                <w:rFonts w:ascii="Open Sans" w:eastAsia="Open Sans" w:hAnsi="Open Sans" w:cs="Times New Roman"/>
                <w:i/>
                <w:color w:val="2E3D49"/>
              </w:rPr>
              <w:t>has to</w:t>
            </w:r>
            <w:proofErr w:type="gramEnd"/>
            <w:r>
              <w:rPr>
                <w:rFonts w:ascii="Open Sans" w:eastAsia="Open Sans" w:hAnsi="Open Sans" w:cs="Times New Roman"/>
                <w:i/>
                <w:color w:val="2E3D49"/>
              </w:rPr>
              <w:t xml:space="preserve"> value in the organization helps businesses avoid unforeseeable issues like hardware damage and significant data loss. Routine hardware maintenance of physical components and servers allows organizations to uphold their operational integrity and maintain a reliable IT infrastructure</w:t>
            </w:r>
          </w:p>
        </w:tc>
      </w:tr>
    </w:tbl>
    <w:p w14:paraId="4D7A562E" w14:textId="77777777" w:rsidR="00CB1A2F" w:rsidRDefault="00CB1A2F">
      <w:pPr>
        <w:rPr>
          <w:rFonts w:ascii="Open Sans" w:eastAsia="Open Sans" w:hAnsi="Open Sans" w:cs="Open Sans"/>
        </w:rPr>
      </w:pP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CB1A2F" w14:paraId="222E815C" w14:textId="77777777">
        <w:trPr>
          <w:trHeight w:val="400"/>
          <w:jc w:val="center"/>
        </w:trPr>
        <w:tc>
          <w:tcPr>
            <w:tcW w:w="5505" w:type="dxa"/>
            <w:shd w:val="clear" w:color="auto" w:fill="02B3E4"/>
            <w:tcMar>
              <w:top w:w="100" w:type="dxa"/>
              <w:left w:w="100" w:type="dxa"/>
              <w:bottom w:w="100" w:type="dxa"/>
              <w:right w:w="100" w:type="dxa"/>
            </w:tcMar>
          </w:tcPr>
          <w:p w14:paraId="69490218" w14:textId="77777777" w:rsidR="00CB1A2F" w:rsidRDefault="00D66CD9">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Recommendations</w:t>
            </w:r>
          </w:p>
          <w:p w14:paraId="30E23553" w14:textId="77777777" w:rsidR="00CB1A2F" w:rsidRDefault="00D66CD9">
            <w:pPr>
              <w:widowControl w:val="0"/>
              <w:spacing w:line="240" w:lineRule="auto"/>
              <w:jc w:val="center"/>
              <w:rPr>
                <w:rFonts w:ascii="Open Sans" w:eastAsia="Open Sans" w:hAnsi="Open Sans" w:cs="Open Sans"/>
                <w:b/>
                <w:color w:val="FFFFFF"/>
                <w:sz w:val="18"/>
                <w:szCs w:val="18"/>
              </w:rPr>
            </w:pPr>
            <w:r>
              <w:rPr>
                <w:rFonts w:ascii="Open Sans" w:eastAsia="Open Sans" w:hAnsi="Open Sans" w:cs="Open Sans"/>
                <w:b/>
                <w:color w:val="FFFFFF"/>
                <w:sz w:val="18"/>
                <w:szCs w:val="18"/>
              </w:rPr>
              <w:t>(Include at least two. Or, if only giving one, explain why that is the only feasible solution.)</w:t>
            </w:r>
          </w:p>
        </w:tc>
        <w:tc>
          <w:tcPr>
            <w:tcW w:w="5565" w:type="dxa"/>
            <w:shd w:val="clear" w:color="auto" w:fill="02B3E4"/>
            <w:tcMar>
              <w:top w:w="100" w:type="dxa"/>
              <w:left w:w="100" w:type="dxa"/>
              <w:bottom w:w="100" w:type="dxa"/>
              <w:right w:w="100" w:type="dxa"/>
            </w:tcMar>
          </w:tcPr>
          <w:p w14:paraId="71248C7D" w14:textId="77777777" w:rsidR="00CB1A2F" w:rsidRDefault="00D66CD9">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How does the recommendation mitigate the risk?</w:t>
            </w:r>
          </w:p>
        </w:tc>
      </w:tr>
      <w:tr w:rsidR="00CB1A2F" w14:paraId="0EB680A9" w14:textId="77777777">
        <w:trPr>
          <w:trHeight w:val="420"/>
          <w:jc w:val="center"/>
        </w:trPr>
        <w:tc>
          <w:tcPr>
            <w:tcW w:w="5505" w:type="dxa"/>
            <w:shd w:val="clear" w:color="auto" w:fill="auto"/>
            <w:tcMar>
              <w:top w:w="100" w:type="dxa"/>
              <w:left w:w="100" w:type="dxa"/>
              <w:bottom w:w="100" w:type="dxa"/>
              <w:right w:w="100" w:type="dxa"/>
            </w:tcMar>
          </w:tcPr>
          <w:p w14:paraId="51D0665B" w14:textId="59E766B6" w:rsidR="00CB1A2F" w:rsidRDefault="00E7256B">
            <w:pPr>
              <w:spacing w:line="240" w:lineRule="auto"/>
              <w:rPr>
                <w:rFonts w:ascii="Open Sans" w:eastAsia="Open Sans" w:hAnsi="Open Sans" w:cs="Open Sans"/>
                <w:color w:val="2E3D49"/>
              </w:rPr>
            </w:pPr>
            <w:r>
              <w:rPr>
                <w:rFonts w:ascii="Open Sans" w:eastAsia="Open Sans" w:hAnsi="Open Sans" w:cs="Times New Roman"/>
                <w:i/>
                <w:color w:val="2E3D49"/>
              </w:rPr>
              <w:t>Add CCTV Cameras</w:t>
            </w:r>
          </w:p>
        </w:tc>
        <w:tc>
          <w:tcPr>
            <w:tcW w:w="5565" w:type="dxa"/>
            <w:shd w:val="clear" w:color="auto" w:fill="auto"/>
            <w:tcMar>
              <w:top w:w="100" w:type="dxa"/>
              <w:left w:w="100" w:type="dxa"/>
              <w:bottom w:w="100" w:type="dxa"/>
              <w:right w:w="100" w:type="dxa"/>
            </w:tcMar>
          </w:tcPr>
          <w:p w14:paraId="6E314553" w14:textId="77777777" w:rsidR="00E7256B" w:rsidRDefault="00E7256B" w:rsidP="00E7256B">
            <w:pPr>
              <w:spacing w:line="240" w:lineRule="auto"/>
              <w:rPr>
                <w:rFonts w:ascii="Open Sans" w:eastAsia="Open Sans" w:hAnsi="Open Sans"/>
                <w:i/>
                <w:color w:val="2E3D49"/>
              </w:rPr>
            </w:pPr>
            <w:r>
              <w:rPr>
                <w:rFonts w:ascii="Open Sans" w:eastAsia="Open Sans" w:hAnsi="Open Sans"/>
                <w:i/>
                <w:color w:val="2E3D49"/>
              </w:rPr>
              <w:t xml:space="preserve">Add CCTV Cameras to monitor scenarios and activities </w:t>
            </w:r>
          </w:p>
          <w:p w14:paraId="1782C46E" w14:textId="733D7716" w:rsidR="00CB1A2F" w:rsidRDefault="00E7256B" w:rsidP="00E7256B">
            <w:pPr>
              <w:spacing w:line="240" w:lineRule="auto"/>
              <w:rPr>
                <w:rFonts w:ascii="Open Sans" w:eastAsia="Open Sans" w:hAnsi="Open Sans" w:cs="Open Sans"/>
                <w:color w:val="2E3D49"/>
              </w:rPr>
            </w:pPr>
            <w:r>
              <w:rPr>
                <w:rFonts w:ascii="Open Sans" w:eastAsia="Open Sans" w:hAnsi="Open Sans" w:cs="Times New Roman"/>
                <w:i/>
                <w:color w:val="2E3D49"/>
              </w:rPr>
              <w:t>Gather evidence also record anything happen</w:t>
            </w:r>
          </w:p>
        </w:tc>
      </w:tr>
      <w:tr w:rsidR="00CB1A2F" w14:paraId="58FEDBDE" w14:textId="77777777">
        <w:trPr>
          <w:trHeight w:val="420"/>
          <w:jc w:val="center"/>
        </w:trPr>
        <w:tc>
          <w:tcPr>
            <w:tcW w:w="5505" w:type="dxa"/>
            <w:shd w:val="clear" w:color="auto" w:fill="auto"/>
            <w:tcMar>
              <w:top w:w="100" w:type="dxa"/>
              <w:left w:w="100" w:type="dxa"/>
              <w:bottom w:w="100" w:type="dxa"/>
              <w:right w:w="100" w:type="dxa"/>
            </w:tcMar>
          </w:tcPr>
          <w:p w14:paraId="0A729EED" w14:textId="297609C6" w:rsidR="00CB1A2F" w:rsidRDefault="00E7256B">
            <w:pPr>
              <w:spacing w:line="240" w:lineRule="auto"/>
              <w:rPr>
                <w:rFonts w:ascii="Open Sans" w:eastAsia="Open Sans" w:hAnsi="Open Sans" w:cs="Open Sans"/>
                <w:color w:val="2E3D49"/>
              </w:rPr>
            </w:pPr>
            <w:r>
              <w:rPr>
                <w:rFonts w:ascii="Open Sans" w:eastAsia="Open Sans" w:hAnsi="Open Sans" w:cs="Times New Roman"/>
                <w:i/>
                <w:color w:val="2E3D49"/>
              </w:rPr>
              <w:t>Add Access Card</w:t>
            </w:r>
          </w:p>
        </w:tc>
        <w:tc>
          <w:tcPr>
            <w:tcW w:w="5565" w:type="dxa"/>
            <w:shd w:val="clear" w:color="auto" w:fill="auto"/>
            <w:tcMar>
              <w:top w:w="100" w:type="dxa"/>
              <w:left w:w="100" w:type="dxa"/>
              <w:bottom w:w="100" w:type="dxa"/>
              <w:right w:w="100" w:type="dxa"/>
            </w:tcMar>
          </w:tcPr>
          <w:p w14:paraId="6A47A12B" w14:textId="39721761" w:rsidR="00CB1A2F" w:rsidRDefault="00E7256B">
            <w:pPr>
              <w:spacing w:line="240" w:lineRule="auto"/>
              <w:rPr>
                <w:rFonts w:ascii="Open Sans" w:eastAsia="Open Sans" w:hAnsi="Open Sans" w:cs="Open Sans"/>
                <w:color w:val="2E3D49"/>
              </w:rPr>
            </w:pPr>
            <w:r>
              <w:rPr>
                <w:rFonts w:ascii="Open Sans" w:eastAsia="Open Sans" w:hAnsi="Open Sans" w:cs="Times New Roman"/>
                <w:color w:val="2E3D49"/>
              </w:rPr>
              <w:t>Gain access through the doors secured by the access control system Each access card is uniquely encoded and gives you data on who enters and exits a building or room</w:t>
            </w:r>
          </w:p>
        </w:tc>
      </w:tr>
      <w:tr w:rsidR="00CB1A2F" w14:paraId="373A7A6C" w14:textId="77777777">
        <w:trPr>
          <w:trHeight w:val="420"/>
          <w:jc w:val="center"/>
        </w:trPr>
        <w:tc>
          <w:tcPr>
            <w:tcW w:w="5505" w:type="dxa"/>
            <w:shd w:val="clear" w:color="auto" w:fill="auto"/>
            <w:tcMar>
              <w:top w:w="100" w:type="dxa"/>
              <w:left w:w="100" w:type="dxa"/>
              <w:bottom w:w="100" w:type="dxa"/>
              <w:right w:w="100" w:type="dxa"/>
            </w:tcMar>
          </w:tcPr>
          <w:p w14:paraId="4445A70B" w14:textId="0FACD25C" w:rsidR="00CB1A2F" w:rsidRDefault="00E7256B">
            <w:pPr>
              <w:spacing w:line="240" w:lineRule="auto"/>
              <w:rPr>
                <w:rFonts w:ascii="Open Sans" w:eastAsia="Open Sans" w:hAnsi="Open Sans" w:cs="Open Sans"/>
                <w:color w:val="2E3D49"/>
              </w:rPr>
            </w:pPr>
            <w:r>
              <w:rPr>
                <w:rFonts w:ascii="Open Sans" w:eastAsia="Open Sans" w:hAnsi="Open Sans" w:cs="Times New Roman"/>
                <w:color w:val="2E3D49"/>
              </w:rPr>
              <w:t>Add lock tube cable</w:t>
            </w:r>
          </w:p>
        </w:tc>
        <w:tc>
          <w:tcPr>
            <w:tcW w:w="5565" w:type="dxa"/>
            <w:shd w:val="clear" w:color="auto" w:fill="auto"/>
            <w:tcMar>
              <w:top w:w="100" w:type="dxa"/>
              <w:left w:w="100" w:type="dxa"/>
              <w:bottom w:w="100" w:type="dxa"/>
              <w:right w:w="100" w:type="dxa"/>
            </w:tcMar>
          </w:tcPr>
          <w:p w14:paraId="3F263134" w14:textId="1B3FC6A3" w:rsidR="00CB1A2F" w:rsidRDefault="00E7256B">
            <w:pPr>
              <w:spacing w:line="240" w:lineRule="auto"/>
              <w:rPr>
                <w:rFonts w:ascii="Open Sans" w:eastAsia="Open Sans" w:hAnsi="Open Sans" w:cs="Open Sans"/>
                <w:color w:val="2E3D49"/>
              </w:rPr>
            </w:pPr>
            <w:r>
              <w:rPr>
                <w:rFonts w:ascii="Open Sans" w:eastAsia="Open Sans" w:hAnsi="Open Sans" w:cs="Times New Roman"/>
                <w:color w:val="2E3D49"/>
              </w:rPr>
              <w:t>Lock tube cable management for devices</w:t>
            </w:r>
          </w:p>
        </w:tc>
      </w:tr>
    </w:tbl>
    <w:p w14:paraId="206E335B" w14:textId="688381BC" w:rsidR="00E7256B" w:rsidRDefault="00D66CD9" w:rsidP="00E7256B">
      <w:pPr>
        <w:pStyle w:val="Heading1"/>
        <w:rPr>
          <w:rFonts w:ascii="Open Sans" w:eastAsia="Open Sans" w:hAnsi="Open Sans"/>
          <w:i/>
          <w:color w:val="02B3E4"/>
          <w:sz w:val="36"/>
          <w:szCs w:val="36"/>
        </w:rPr>
      </w:pPr>
      <w:bookmarkStart w:id="5" w:name="_sw1fs3js0x7z" w:colFirst="0" w:colLast="0"/>
      <w:bookmarkEnd w:id="5"/>
      <w:r>
        <w:rPr>
          <w:rFonts w:ascii="Open Sans" w:eastAsia="Open Sans" w:hAnsi="Open Sans" w:cs="Open Sans"/>
          <w:color w:val="02B3E4"/>
          <w:sz w:val="36"/>
          <w:szCs w:val="36"/>
        </w:rPr>
        <w:t xml:space="preserve">Risk 3: </w:t>
      </w:r>
      <w:r w:rsidR="00E7256B">
        <w:rPr>
          <w:rFonts w:ascii="Open Sans" w:eastAsia="Open Sans" w:hAnsi="Open Sans"/>
          <w:i/>
          <w:color w:val="02B3E4"/>
          <w:sz w:val="36"/>
          <w:szCs w:val="36"/>
        </w:rPr>
        <w:t xml:space="preserve">vulnerabilities </w:t>
      </w:r>
    </w:p>
    <w:p w14:paraId="588EFC2B" w14:textId="3EB4E986" w:rsidR="00CB1A2F" w:rsidRDefault="00CB1A2F">
      <w:pPr>
        <w:pStyle w:val="Heading1"/>
        <w:rPr>
          <w:rFonts w:ascii="Open Sans" w:eastAsia="Open Sans" w:hAnsi="Open Sans" w:cs="Open Sans"/>
          <w:i/>
          <w:color w:val="02B3E4"/>
          <w:sz w:val="36"/>
          <w:szCs w:val="36"/>
        </w:rPr>
      </w:pPr>
    </w:p>
    <w:p w14:paraId="006CE447" w14:textId="0AA3FE94" w:rsidR="00CB1A2F" w:rsidRDefault="00D66CD9">
      <w:pPr>
        <w:rPr>
          <w:rFonts w:ascii="Open Sans" w:eastAsia="Open Sans" w:hAnsi="Open Sans" w:cs="Open Sans"/>
          <w:color w:val="F95C3C"/>
          <w:sz w:val="28"/>
          <w:szCs w:val="28"/>
        </w:rPr>
      </w:pPr>
      <w:r>
        <w:rPr>
          <w:rFonts w:ascii="Open Sans" w:eastAsia="Open Sans" w:hAnsi="Open Sans" w:cs="Open Sans"/>
          <w:color w:val="F95C3C"/>
          <w:sz w:val="28"/>
          <w:szCs w:val="28"/>
        </w:rPr>
        <w:t xml:space="preserve">Risk Rating: </w:t>
      </w:r>
      <w:r w:rsidR="00E7256B">
        <w:rPr>
          <w:rFonts w:ascii="Open Sans" w:eastAsia="Open Sans" w:hAnsi="Open Sans" w:cs="Open Sans"/>
          <w:i/>
          <w:color w:val="F95C3C"/>
          <w:sz w:val="28"/>
          <w:szCs w:val="28"/>
        </w:rPr>
        <w:t xml:space="preserve">Critical </w:t>
      </w:r>
    </w:p>
    <w:p w14:paraId="6C7E256C" w14:textId="71643A73" w:rsidR="00CB1A2F" w:rsidRDefault="00D66CD9">
      <w:pPr>
        <w:rPr>
          <w:rFonts w:ascii="Open Sans" w:eastAsia="Open Sans" w:hAnsi="Open Sans" w:cs="Open Sans"/>
          <w:i/>
          <w:color w:val="F95C3C"/>
          <w:sz w:val="28"/>
          <w:szCs w:val="28"/>
        </w:rPr>
      </w:pPr>
      <w:r>
        <w:rPr>
          <w:rFonts w:ascii="Open Sans" w:eastAsia="Open Sans" w:hAnsi="Open Sans" w:cs="Open Sans"/>
          <w:color w:val="F95C3C"/>
          <w:sz w:val="28"/>
          <w:szCs w:val="28"/>
        </w:rPr>
        <w:t xml:space="preserve">Related Security Frameworks (if any): </w:t>
      </w:r>
      <w:r w:rsidR="00E7256B">
        <w:rPr>
          <w:rFonts w:ascii="Open Sans" w:eastAsia="Open Sans" w:hAnsi="Open Sans" w:cs="Open Sans"/>
          <w:i/>
          <w:color w:val="F95C3C"/>
          <w:sz w:val="28"/>
          <w:szCs w:val="28"/>
        </w:rPr>
        <w:t xml:space="preserve">PCI DSS – SOX </w:t>
      </w:r>
    </w:p>
    <w:p w14:paraId="3E6E91D4" w14:textId="77777777" w:rsidR="00CB1A2F" w:rsidRDefault="00CB1A2F">
      <w:pPr>
        <w:rPr>
          <w:rFonts w:ascii="Open Sans" w:eastAsia="Open Sans" w:hAnsi="Open Sans" w:cs="Open Sans"/>
        </w:rPr>
      </w:pPr>
    </w:p>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CB1A2F" w14:paraId="6CCB3837" w14:textId="77777777">
        <w:trPr>
          <w:trHeight w:val="400"/>
          <w:jc w:val="center"/>
        </w:trPr>
        <w:tc>
          <w:tcPr>
            <w:tcW w:w="11070" w:type="dxa"/>
            <w:shd w:val="clear" w:color="auto" w:fill="02B3E4"/>
            <w:tcMar>
              <w:top w:w="100" w:type="dxa"/>
              <w:left w:w="100" w:type="dxa"/>
              <w:bottom w:w="100" w:type="dxa"/>
              <w:right w:w="100" w:type="dxa"/>
            </w:tcMar>
          </w:tcPr>
          <w:p w14:paraId="32DD3F1E" w14:textId="77777777" w:rsidR="00CB1A2F" w:rsidRDefault="00D66CD9">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Explanation of Risk</w:t>
            </w:r>
          </w:p>
        </w:tc>
      </w:tr>
      <w:tr w:rsidR="00CB1A2F" w14:paraId="50968C7B" w14:textId="77777777">
        <w:trPr>
          <w:trHeight w:val="420"/>
          <w:jc w:val="center"/>
        </w:trPr>
        <w:tc>
          <w:tcPr>
            <w:tcW w:w="11070" w:type="dxa"/>
            <w:shd w:val="clear" w:color="auto" w:fill="auto"/>
            <w:tcMar>
              <w:top w:w="100" w:type="dxa"/>
              <w:left w:w="100" w:type="dxa"/>
              <w:bottom w:w="100" w:type="dxa"/>
              <w:right w:w="100" w:type="dxa"/>
            </w:tcMar>
          </w:tcPr>
          <w:p w14:paraId="4B387969" w14:textId="6E9B3728" w:rsidR="00CB1A2F" w:rsidRDefault="00E7256B">
            <w:pPr>
              <w:spacing w:line="240" w:lineRule="auto"/>
              <w:rPr>
                <w:rFonts w:ascii="Open Sans" w:eastAsia="Open Sans" w:hAnsi="Open Sans" w:cs="Open Sans"/>
                <w:i/>
                <w:color w:val="2E3D49"/>
              </w:rPr>
            </w:pPr>
            <w:r>
              <w:rPr>
                <w:rFonts w:ascii="Open Sans" w:eastAsia="Open Sans" w:hAnsi="Open Sans" w:cs="Times New Roman"/>
                <w:i/>
                <w:color w:val="2E3D49"/>
              </w:rPr>
              <w:t xml:space="preserve">The potential for loss </w:t>
            </w:r>
            <w:r w:rsidR="00EA5325">
              <w:rPr>
                <w:rFonts w:ascii="Open Sans" w:eastAsia="Open Sans" w:hAnsi="Open Sans" w:cs="Times New Roman"/>
                <w:i/>
                <w:color w:val="2E3D49"/>
              </w:rPr>
              <w:t>damage</w:t>
            </w:r>
            <w:r>
              <w:rPr>
                <w:rFonts w:ascii="Open Sans" w:eastAsia="Open Sans" w:hAnsi="Open Sans" w:cs="Times New Roman"/>
                <w:i/>
                <w:color w:val="2E3D49"/>
              </w:rPr>
              <w:t xml:space="preserve"> or destruction of assets or data threat is a negative event. We have to </w:t>
            </w:r>
            <w:r w:rsidR="00CF4D3C">
              <w:rPr>
                <w:rFonts w:ascii="Open Sans" w:eastAsia="Open Sans" w:hAnsi="Open Sans" w:cs="Times New Roman"/>
                <w:i/>
                <w:color w:val="2E3D49"/>
              </w:rPr>
              <w:t>implement</w:t>
            </w:r>
            <w:r>
              <w:rPr>
                <w:rFonts w:ascii="Open Sans" w:eastAsia="Open Sans" w:hAnsi="Open Sans" w:cs="Times New Roman"/>
                <w:i/>
                <w:color w:val="2E3D49"/>
              </w:rPr>
              <w:t xml:space="preserve"> </w:t>
            </w:r>
            <w:r w:rsidR="00EA5325">
              <w:rPr>
                <w:rFonts w:ascii="Open Sans" w:eastAsia="Open Sans" w:hAnsi="Open Sans" w:cs="Times New Roman"/>
                <w:i/>
                <w:color w:val="2E3D49"/>
              </w:rPr>
              <w:t>vulnerability</w:t>
            </w:r>
            <w:r>
              <w:rPr>
                <w:rFonts w:ascii="Open Sans" w:eastAsia="Open Sans" w:hAnsi="Open Sans" w:cs="Times New Roman"/>
                <w:i/>
                <w:color w:val="2E3D49"/>
              </w:rPr>
              <w:t xml:space="preserve"> assessment tools detection like </w:t>
            </w:r>
            <w:r w:rsidR="00EA5325">
              <w:rPr>
                <w:rFonts w:ascii="Open Sans" w:eastAsia="Open Sans" w:hAnsi="Open Sans" w:cs="Times New Roman"/>
                <w:i/>
                <w:color w:val="2E3D49"/>
              </w:rPr>
              <w:t>V</w:t>
            </w:r>
            <w:r>
              <w:rPr>
                <w:rFonts w:ascii="Open Sans" w:eastAsia="Open Sans" w:hAnsi="Open Sans" w:cs="Times New Roman"/>
                <w:i/>
                <w:color w:val="2E3D49"/>
              </w:rPr>
              <w:t>ectra</w:t>
            </w:r>
            <w:r w:rsidR="00EA5325">
              <w:rPr>
                <w:rFonts w:ascii="Open Sans" w:eastAsia="Open Sans" w:hAnsi="Open Sans" w:cs="Times New Roman"/>
                <w:i/>
                <w:color w:val="2E3D49"/>
              </w:rPr>
              <w:t xml:space="preserve"> AI</w:t>
            </w:r>
            <w:r>
              <w:rPr>
                <w:rFonts w:ascii="Open Sans" w:eastAsia="Open Sans" w:hAnsi="Open Sans" w:cs="Times New Roman"/>
                <w:i/>
                <w:color w:val="2E3D49"/>
              </w:rPr>
              <w:t xml:space="preserve"> detection system-- if the username and password the same or by </w:t>
            </w:r>
            <w:proofErr w:type="spellStart"/>
            <w:r>
              <w:rPr>
                <w:rFonts w:ascii="Open Sans" w:eastAsia="Open Sans" w:hAnsi="Open Sans" w:cs="Times New Roman"/>
                <w:i/>
                <w:color w:val="2E3D49"/>
              </w:rPr>
              <w:t>defult</w:t>
            </w:r>
            <w:proofErr w:type="spellEnd"/>
            <w:r>
              <w:rPr>
                <w:rFonts w:ascii="Open Sans" w:eastAsia="Open Sans" w:hAnsi="Open Sans" w:cs="Times New Roman"/>
                <w:i/>
                <w:color w:val="2E3D49"/>
              </w:rPr>
              <w:t xml:space="preserve"> or without any control (</w:t>
            </w:r>
            <w:proofErr w:type="gramStart"/>
            <w:r>
              <w:rPr>
                <w:rFonts w:ascii="Open Sans" w:eastAsia="Open Sans" w:hAnsi="Open Sans" w:cs="Times New Roman"/>
                <w:i/>
                <w:color w:val="2E3D49"/>
              </w:rPr>
              <w:t>privilege )</w:t>
            </w:r>
            <w:proofErr w:type="gramEnd"/>
            <w:r>
              <w:rPr>
                <w:rFonts w:ascii="Open Sans" w:eastAsia="Open Sans" w:hAnsi="Open Sans" w:cs="Times New Roman"/>
                <w:i/>
                <w:color w:val="2E3D49"/>
              </w:rPr>
              <w:t xml:space="preserve"> – it will loses customer personal  data by attacker or damage</w:t>
            </w:r>
          </w:p>
        </w:tc>
      </w:tr>
    </w:tbl>
    <w:p w14:paraId="3A9834A2" w14:textId="03B806E6" w:rsidR="00CB1A2F" w:rsidRDefault="00CB1A2F">
      <w:pPr>
        <w:rPr>
          <w:rFonts w:ascii="Open Sans" w:eastAsia="Open Sans" w:hAnsi="Open Sans" w:cs="Open Sans"/>
        </w:rPr>
      </w:pPr>
    </w:p>
    <w:p w14:paraId="45ED60F9" w14:textId="3EAE0BDF" w:rsidR="00E7256B" w:rsidRDefault="00E7256B">
      <w:pPr>
        <w:rPr>
          <w:rFonts w:ascii="Open Sans" w:eastAsia="Open Sans" w:hAnsi="Open Sans" w:cs="Open Sans"/>
        </w:rPr>
      </w:pPr>
    </w:p>
    <w:p w14:paraId="360A3491" w14:textId="408F6E40" w:rsidR="00E7256B" w:rsidRDefault="00E7256B">
      <w:pPr>
        <w:rPr>
          <w:rFonts w:ascii="Open Sans" w:eastAsia="Open Sans" w:hAnsi="Open Sans" w:cs="Open Sans"/>
        </w:rPr>
      </w:pPr>
    </w:p>
    <w:p w14:paraId="59856357" w14:textId="6D40F57E" w:rsidR="00E7256B" w:rsidRDefault="00E7256B">
      <w:pPr>
        <w:rPr>
          <w:rFonts w:ascii="Open Sans" w:eastAsia="Open Sans" w:hAnsi="Open Sans" w:cs="Open Sans"/>
        </w:rPr>
      </w:pPr>
    </w:p>
    <w:p w14:paraId="7016CA66" w14:textId="77777777" w:rsidR="00E7256B" w:rsidRDefault="00E7256B">
      <w:pPr>
        <w:rPr>
          <w:rFonts w:ascii="Open Sans" w:eastAsia="Open Sans" w:hAnsi="Open Sans" w:cs="Open Sans"/>
        </w:rPr>
      </w:pPr>
    </w:p>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CB1A2F" w14:paraId="2210EA6F" w14:textId="77777777">
        <w:trPr>
          <w:trHeight w:val="400"/>
          <w:jc w:val="center"/>
        </w:trPr>
        <w:tc>
          <w:tcPr>
            <w:tcW w:w="5505" w:type="dxa"/>
            <w:shd w:val="clear" w:color="auto" w:fill="02B3E4"/>
            <w:tcMar>
              <w:top w:w="100" w:type="dxa"/>
              <w:left w:w="100" w:type="dxa"/>
              <w:bottom w:w="100" w:type="dxa"/>
              <w:right w:w="100" w:type="dxa"/>
            </w:tcMar>
          </w:tcPr>
          <w:p w14:paraId="7C27FE8B" w14:textId="77777777" w:rsidR="00CB1A2F" w:rsidRDefault="00D66CD9">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lastRenderedPageBreak/>
              <w:t>Recommendations</w:t>
            </w:r>
          </w:p>
          <w:p w14:paraId="255D1694" w14:textId="77777777" w:rsidR="00CB1A2F" w:rsidRDefault="00D66CD9">
            <w:pPr>
              <w:widowControl w:val="0"/>
              <w:spacing w:line="240" w:lineRule="auto"/>
              <w:jc w:val="center"/>
              <w:rPr>
                <w:rFonts w:ascii="Open Sans" w:eastAsia="Open Sans" w:hAnsi="Open Sans" w:cs="Open Sans"/>
                <w:b/>
                <w:color w:val="FFFFFF"/>
                <w:sz w:val="18"/>
                <w:szCs w:val="18"/>
              </w:rPr>
            </w:pPr>
            <w:r>
              <w:rPr>
                <w:rFonts w:ascii="Open Sans" w:eastAsia="Open Sans" w:hAnsi="Open Sans" w:cs="Open Sans"/>
                <w:b/>
                <w:color w:val="FFFFFF"/>
                <w:sz w:val="18"/>
                <w:szCs w:val="18"/>
              </w:rPr>
              <w:t>(Include at least two. Or, if only giving one, explain why that is the only feasible solution.)</w:t>
            </w:r>
          </w:p>
        </w:tc>
        <w:tc>
          <w:tcPr>
            <w:tcW w:w="5565" w:type="dxa"/>
            <w:shd w:val="clear" w:color="auto" w:fill="02B3E4"/>
            <w:tcMar>
              <w:top w:w="100" w:type="dxa"/>
              <w:left w:w="100" w:type="dxa"/>
              <w:bottom w:w="100" w:type="dxa"/>
              <w:right w:w="100" w:type="dxa"/>
            </w:tcMar>
          </w:tcPr>
          <w:p w14:paraId="7F37FDCF" w14:textId="77777777" w:rsidR="00CB1A2F" w:rsidRDefault="00D66CD9">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How does the recommendation mitigate the risk?</w:t>
            </w:r>
          </w:p>
        </w:tc>
      </w:tr>
      <w:tr w:rsidR="00CB1A2F" w14:paraId="73C0F6D6" w14:textId="77777777">
        <w:trPr>
          <w:trHeight w:val="420"/>
          <w:jc w:val="center"/>
        </w:trPr>
        <w:tc>
          <w:tcPr>
            <w:tcW w:w="5505" w:type="dxa"/>
            <w:shd w:val="clear" w:color="auto" w:fill="auto"/>
            <w:tcMar>
              <w:top w:w="100" w:type="dxa"/>
              <w:left w:w="100" w:type="dxa"/>
              <w:bottom w:w="100" w:type="dxa"/>
              <w:right w:w="100" w:type="dxa"/>
            </w:tcMar>
          </w:tcPr>
          <w:p w14:paraId="226C9A49" w14:textId="7A524CEC" w:rsidR="00CB1A2F" w:rsidRDefault="00E7256B">
            <w:pPr>
              <w:spacing w:line="240" w:lineRule="auto"/>
              <w:rPr>
                <w:rFonts w:ascii="Open Sans" w:eastAsia="Open Sans" w:hAnsi="Open Sans" w:cs="Open Sans"/>
                <w:color w:val="2E3D49"/>
              </w:rPr>
            </w:pPr>
            <w:r>
              <w:rPr>
                <w:rFonts w:ascii="Open Sans" w:eastAsia="Open Sans" w:hAnsi="Open Sans" w:cs="Times New Roman"/>
                <w:color w:val="2E3D49"/>
              </w:rPr>
              <w:t>Add a firewall at the perimeter</w:t>
            </w:r>
          </w:p>
        </w:tc>
        <w:tc>
          <w:tcPr>
            <w:tcW w:w="5565" w:type="dxa"/>
            <w:shd w:val="clear" w:color="auto" w:fill="auto"/>
            <w:tcMar>
              <w:top w:w="100" w:type="dxa"/>
              <w:left w:w="100" w:type="dxa"/>
              <w:bottom w:w="100" w:type="dxa"/>
              <w:right w:w="100" w:type="dxa"/>
            </w:tcMar>
          </w:tcPr>
          <w:p w14:paraId="0FC42B62" w14:textId="2AF0B0DF" w:rsidR="00CB1A2F" w:rsidRDefault="00E7256B">
            <w:pPr>
              <w:spacing w:line="240" w:lineRule="auto"/>
              <w:rPr>
                <w:rFonts w:ascii="Open Sans" w:eastAsia="Open Sans" w:hAnsi="Open Sans" w:cs="Open Sans"/>
                <w:color w:val="2E3D49"/>
              </w:rPr>
            </w:pPr>
            <w:r>
              <w:rPr>
                <w:rFonts w:ascii="Open Sans" w:eastAsia="Open Sans" w:hAnsi="Open Sans" w:cs="Times New Roman"/>
                <w:color w:val="2E3D49"/>
              </w:rPr>
              <w:t>Firewalls can help restrict access to sensitive systems. A firewall will alleviate this risk by eliminating internet access to the affected system. This mitigates the potential database exposure.</w:t>
            </w:r>
          </w:p>
        </w:tc>
      </w:tr>
      <w:tr w:rsidR="00CB1A2F" w14:paraId="1A56E794" w14:textId="77777777">
        <w:trPr>
          <w:trHeight w:val="420"/>
          <w:jc w:val="center"/>
        </w:trPr>
        <w:tc>
          <w:tcPr>
            <w:tcW w:w="5505" w:type="dxa"/>
            <w:shd w:val="clear" w:color="auto" w:fill="auto"/>
            <w:tcMar>
              <w:top w:w="100" w:type="dxa"/>
              <w:left w:w="100" w:type="dxa"/>
              <w:bottom w:w="100" w:type="dxa"/>
              <w:right w:w="100" w:type="dxa"/>
            </w:tcMar>
          </w:tcPr>
          <w:p w14:paraId="4CCA5E56" w14:textId="51D90084" w:rsidR="00CB1A2F" w:rsidRDefault="00E7256B">
            <w:pPr>
              <w:spacing w:line="240" w:lineRule="auto"/>
              <w:rPr>
                <w:rFonts w:ascii="Open Sans" w:eastAsia="Open Sans" w:hAnsi="Open Sans" w:cs="Open Sans"/>
                <w:color w:val="2E3D49"/>
              </w:rPr>
            </w:pPr>
            <w:r>
              <w:rPr>
                <w:rFonts w:ascii="Open Sans" w:eastAsia="Open Sans" w:hAnsi="Open Sans" w:cs="Times New Roman"/>
                <w:color w:val="2E3D49"/>
              </w:rPr>
              <w:t>Add secure portal</w:t>
            </w:r>
          </w:p>
        </w:tc>
        <w:tc>
          <w:tcPr>
            <w:tcW w:w="5565" w:type="dxa"/>
            <w:shd w:val="clear" w:color="auto" w:fill="auto"/>
            <w:tcMar>
              <w:top w:w="100" w:type="dxa"/>
              <w:left w:w="100" w:type="dxa"/>
              <w:bottom w:w="100" w:type="dxa"/>
              <w:right w:w="100" w:type="dxa"/>
            </w:tcMar>
          </w:tcPr>
          <w:p w14:paraId="0A91E6FB" w14:textId="309597C9" w:rsidR="00CB1A2F" w:rsidRDefault="00E7256B">
            <w:pPr>
              <w:spacing w:line="240" w:lineRule="auto"/>
              <w:rPr>
                <w:rFonts w:ascii="Open Sans" w:eastAsia="Open Sans" w:hAnsi="Open Sans" w:cs="Open Sans"/>
                <w:color w:val="2E3D49"/>
              </w:rPr>
            </w:pPr>
            <w:r>
              <w:rPr>
                <w:rFonts w:ascii="Open Sans" w:eastAsia="Open Sans" w:hAnsi="Open Sans" w:cs="Times New Roman"/>
                <w:color w:val="2E3D49"/>
              </w:rPr>
              <w:t>Security interface by encryption tools</w:t>
            </w:r>
          </w:p>
        </w:tc>
      </w:tr>
      <w:tr w:rsidR="00CB1A2F" w14:paraId="3197E508" w14:textId="77777777">
        <w:trPr>
          <w:trHeight w:val="420"/>
          <w:jc w:val="center"/>
        </w:trPr>
        <w:tc>
          <w:tcPr>
            <w:tcW w:w="5505" w:type="dxa"/>
            <w:shd w:val="clear" w:color="auto" w:fill="auto"/>
            <w:tcMar>
              <w:top w:w="100" w:type="dxa"/>
              <w:left w:w="100" w:type="dxa"/>
              <w:bottom w:w="100" w:type="dxa"/>
              <w:right w:w="100" w:type="dxa"/>
            </w:tcMar>
          </w:tcPr>
          <w:p w14:paraId="12FEDBAE" w14:textId="0C77B3F7" w:rsidR="00CB1A2F" w:rsidRDefault="00E7256B">
            <w:pPr>
              <w:spacing w:line="240" w:lineRule="auto"/>
              <w:rPr>
                <w:rFonts w:ascii="Open Sans" w:eastAsia="Open Sans" w:hAnsi="Open Sans" w:cs="Open Sans"/>
                <w:color w:val="2E3D49"/>
              </w:rPr>
            </w:pPr>
            <w:r>
              <w:rPr>
                <w:rFonts w:ascii="Open Sans" w:eastAsia="Open Sans" w:hAnsi="Open Sans" w:cs="Times New Roman"/>
                <w:i/>
                <w:color w:val="2E3D49"/>
              </w:rPr>
              <w:t>Add data protection SQL</w:t>
            </w:r>
          </w:p>
        </w:tc>
        <w:tc>
          <w:tcPr>
            <w:tcW w:w="5565" w:type="dxa"/>
            <w:shd w:val="clear" w:color="auto" w:fill="auto"/>
            <w:tcMar>
              <w:top w:w="100" w:type="dxa"/>
              <w:left w:w="100" w:type="dxa"/>
              <w:bottom w:w="100" w:type="dxa"/>
              <w:right w:w="100" w:type="dxa"/>
            </w:tcMar>
          </w:tcPr>
          <w:p w14:paraId="563E5D8E" w14:textId="4E1594B2" w:rsidR="00CB1A2F" w:rsidRDefault="00E7256B">
            <w:pPr>
              <w:spacing w:line="240" w:lineRule="auto"/>
              <w:rPr>
                <w:rFonts w:ascii="Open Sans" w:eastAsia="Open Sans" w:hAnsi="Open Sans" w:cs="Open Sans"/>
                <w:color w:val="2E3D49"/>
              </w:rPr>
            </w:pPr>
            <w:r>
              <w:rPr>
                <w:rFonts w:ascii="Open Sans" w:eastAsia="Open Sans" w:hAnsi="Open Sans" w:cs="Times New Roman"/>
                <w:i/>
                <w:color w:val="2E3D49"/>
              </w:rPr>
              <w:t xml:space="preserve">We have to add and save all customer information in a database protected by dynamic data masking – different database schemas – row level security – </w:t>
            </w:r>
            <w:proofErr w:type="gramStart"/>
            <w:r>
              <w:rPr>
                <w:rFonts w:ascii="Open Sans" w:eastAsia="Open Sans" w:hAnsi="Open Sans" w:cs="Times New Roman"/>
                <w:i/>
                <w:color w:val="2E3D49"/>
              </w:rPr>
              <w:t>transparent  data</w:t>
            </w:r>
            <w:proofErr w:type="gramEnd"/>
            <w:r>
              <w:rPr>
                <w:rFonts w:ascii="Open Sans" w:eastAsia="Open Sans" w:hAnsi="Open Sans" w:cs="Times New Roman"/>
                <w:i/>
                <w:color w:val="2E3D49"/>
              </w:rPr>
              <w:t xml:space="preserve"> encryption – encrypted columns</w:t>
            </w:r>
          </w:p>
        </w:tc>
      </w:tr>
    </w:tbl>
    <w:p w14:paraId="1B8FFA1F" w14:textId="77777777" w:rsidR="00CB1A2F" w:rsidRDefault="00D66CD9">
      <w:pPr>
        <w:pStyle w:val="Heading2"/>
        <w:rPr>
          <w:rFonts w:ascii="Open Sans" w:eastAsia="Open Sans" w:hAnsi="Open Sans" w:cs="Open Sans"/>
          <w:color w:val="F95C3C"/>
          <w:sz w:val="28"/>
          <w:szCs w:val="28"/>
        </w:rPr>
      </w:pPr>
      <w:bookmarkStart w:id="6" w:name="_8dln2rgwx0t2" w:colFirst="0" w:colLast="0"/>
      <w:bookmarkEnd w:id="6"/>
      <w:r>
        <w:rPr>
          <w:rFonts w:ascii="Open Sans" w:eastAsia="Open Sans" w:hAnsi="Open Sans" w:cs="Open Sans"/>
          <w:color w:val="F95C3C"/>
          <w:sz w:val="28"/>
          <w:szCs w:val="28"/>
        </w:rPr>
        <w:t>Final Architecture Recommendation</w:t>
      </w:r>
    </w:p>
    <w:p w14:paraId="7D7B36A6" w14:textId="77777777" w:rsidR="00CB1A2F" w:rsidRDefault="00CB1A2F"/>
    <w:p w14:paraId="7AEC71C4" w14:textId="77777777" w:rsidR="00CB1A2F" w:rsidRDefault="00D66CD9">
      <w:pPr>
        <w:spacing w:after="200"/>
        <w:rPr>
          <w:rFonts w:ascii="Open Sans" w:eastAsia="Open Sans" w:hAnsi="Open Sans" w:cs="Open Sans"/>
        </w:rPr>
      </w:pPr>
      <w:r>
        <w:rPr>
          <w:rFonts w:ascii="Open Sans" w:eastAsia="Open Sans" w:hAnsi="Open Sans" w:cs="Open Sans"/>
        </w:rPr>
        <w:t>Provide a final architecture recommendation that:</w:t>
      </w:r>
    </w:p>
    <w:p w14:paraId="5BD568F5" w14:textId="4FEBD203" w:rsidR="00CB1A2F" w:rsidRPr="00C573D8" w:rsidRDefault="00D66CD9">
      <w:pPr>
        <w:numPr>
          <w:ilvl w:val="0"/>
          <w:numId w:val="1"/>
        </w:numPr>
        <w:rPr>
          <w:rFonts w:ascii="Open Sans" w:eastAsia="Open Sans" w:hAnsi="Open Sans" w:cs="Open Sans"/>
        </w:rPr>
      </w:pPr>
      <w:r w:rsidRPr="00C573D8">
        <w:rPr>
          <w:rFonts w:ascii="Open Sans" w:eastAsia="Open Sans" w:hAnsi="Open Sans" w:cs="Open Sans"/>
        </w:rPr>
        <w:t>Explains how the architecture changes in your final architecture remediate each of the identified risks</w:t>
      </w:r>
      <w:r w:rsidR="00C573D8" w:rsidRPr="00C573D8">
        <w:rPr>
          <w:rFonts w:ascii="Open Sans" w:eastAsia="Open Sans" w:hAnsi="Open Sans" w:cs="Open Sans"/>
        </w:rPr>
        <w:t xml:space="preserve"> </w:t>
      </w:r>
    </w:p>
    <w:p w14:paraId="2528697B" w14:textId="77777777" w:rsidR="00CB1A2F" w:rsidRDefault="00D66CD9">
      <w:pPr>
        <w:numPr>
          <w:ilvl w:val="0"/>
          <w:numId w:val="1"/>
        </w:numPr>
        <w:rPr>
          <w:rFonts w:ascii="Open Sans" w:eastAsia="Open Sans" w:hAnsi="Open Sans" w:cs="Open Sans"/>
        </w:rPr>
      </w:pPr>
      <w:r>
        <w:rPr>
          <w:rFonts w:ascii="Open Sans" w:eastAsia="Open Sans" w:hAnsi="Open Sans" w:cs="Open Sans"/>
        </w:rPr>
        <w:t>Discusses how business requirements and customer needs are met by the proposed architecture</w:t>
      </w:r>
    </w:p>
    <w:p w14:paraId="1A634B6F" w14:textId="36580AAC" w:rsidR="00CB1A2F" w:rsidRDefault="00D66CD9">
      <w:pPr>
        <w:numPr>
          <w:ilvl w:val="0"/>
          <w:numId w:val="1"/>
        </w:numPr>
        <w:spacing w:after="200"/>
        <w:rPr>
          <w:rFonts w:ascii="Open Sans" w:eastAsia="Open Sans" w:hAnsi="Open Sans" w:cs="Open Sans"/>
        </w:rPr>
      </w:pPr>
      <w:r>
        <w:rPr>
          <w:rFonts w:ascii="Open Sans" w:eastAsia="Open Sans" w:hAnsi="Open Sans" w:cs="Open Sans"/>
        </w:rPr>
        <w:t>Discusses any costs associated with the changes.</w:t>
      </w:r>
    </w:p>
    <w:p w14:paraId="13DF9C9A" w14:textId="42AB3DF4" w:rsidR="00C573D8" w:rsidRDefault="00C573D8" w:rsidP="00C573D8">
      <w:pPr>
        <w:spacing w:after="200"/>
        <w:rPr>
          <w:rFonts w:ascii="Open Sans" w:eastAsia="Open Sans" w:hAnsi="Open Sans" w:cs="Open Sans"/>
        </w:rPr>
      </w:pPr>
    </w:p>
    <w:p w14:paraId="4BB6CCF3" w14:textId="72942405" w:rsidR="00C573D8" w:rsidRDefault="00C573D8" w:rsidP="00C573D8">
      <w:pPr>
        <w:pStyle w:val="Heading4"/>
      </w:pPr>
      <w:bookmarkStart w:id="7" w:name="_ywosiqsn791s" w:colFirst="0" w:colLast="0"/>
      <w:bookmarkEnd w:id="7"/>
      <w:r>
        <w:rPr>
          <w:rStyle w:val="Strong"/>
          <w:b w:val="0"/>
          <w:bCs w:val="0"/>
        </w:rPr>
        <w:t>1-</w:t>
      </w:r>
      <w:r w:rsidRPr="00C573D8">
        <w:rPr>
          <w:rStyle w:val="Strong"/>
        </w:rPr>
        <w:t>Explanation of How the Architecture Changes Remediate Each Identified Risk</w:t>
      </w:r>
    </w:p>
    <w:p w14:paraId="3EE16DD4" w14:textId="77777777" w:rsidR="00C573D8" w:rsidRPr="00C573D8" w:rsidRDefault="00C573D8" w:rsidP="00C573D8">
      <w:pPr>
        <w:pStyle w:val="Heading5"/>
        <w:rPr>
          <w:b/>
          <w:bCs/>
        </w:rPr>
      </w:pPr>
      <w:r w:rsidRPr="00C573D8">
        <w:rPr>
          <w:rStyle w:val="Strong"/>
          <w:b w:val="0"/>
          <w:bCs w:val="0"/>
        </w:rPr>
        <w:t>Risk 1: Threats</w:t>
      </w:r>
    </w:p>
    <w:p w14:paraId="693F38E7" w14:textId="77777777" w:rsidR="00C573D8" w:rsidRDefault="00C573D8" w:rsidP="00C573D8">
      <w:pPr>
        <w:numPr>
          <w:ilvl w:val="0"/>
          <w:numId w:val="2"/>
        </w:numPr>
        <w:spacing w:before="100" w:beforeAutospacing="1" w:after="100" w:afterAutospacing="1" w:line="240" w:lineRule="auto"/>
      </w:pPr>
      <w:r>
        <w:rPr>
          <w:rStyle w:val="Strong"/>
        </w:rPr>
        <w:t>Problem:</w:t>
      </w:r>
      <w:r>
        <w:t xml:space="preserve"> Lack of encryption in communication between systems increases the risk of data interception and unauthorized access.</w:t>
      </w:r>
    </w:p>
    <w:p w14:paraId="40C3BABA" w14:textId="77777777" w:rsidR="00C573D8" w:rsidRPr="00C573D8" w:rsidRDefault="00C573D8" w:rsidP="00C573D8">
      <w:pPr>
        <w:numPr>
          <w:ilvl w:val="0"/>
          <w:numId w:val="2"/>
        </w:numPr>
        <w:spacing w:before="100" w:beforeAutospacing="1" w:after="100" w:afterAutospacing="1" w:line="240" w:lineRule="auto"/>
        <w:rPr>
          <w:rStyle w:val="Strong"/>
          <w:b w:val="0"/>
          <w:bCs w:val="0"/>
        </w:rPr>
      </w:pPr>
    </w:p>
    <w:p w14:paraId="3976DC6C" w14:textId="7BECA6B0" w:rsidR="00C573D8" w:rsidRDefault="00C573D8" w:rsidP="00C573D8">
      <w:pPr>
        <w:numPr>
          <w:ilvl w:val="0"/>
          <w:numId w:val="2"/>
        </w:numPr>
        <w:spacing w:before="100" w:beforeAutospacing="1" w:after="100" w:afterAutospacing="1" w:line="240" w:lineRule="auto"/>
      </w:pPr>
      <w:r>
        <w:rPr>
          <w:rStyle w:val="Strong"/>
        </w:rPr>
        <w:t>Mitigation Actions:</w:t>
      </w:r>
    </w:p>
    <w:p w14:paraId="1FF2E14B" w14:textId="77777777" w:rsidR="00C573D8" w:rsidRDefault="00C573D8" w:rsidP="00C573D8">
      <w:pPr>
        <w:numPr>
          <w:ilvl w:val="1"/>
          <w:numId w:val="2"/>
        </w:numPr>
        <w:spacing w:before="100" w:beforeAutospacing="1" w:after="100" w:afterAutospacing="1" w:line="240" w:lineRule="auto"/>
      </w:pPr>
      <w:r>
        <w:rPr>
          <w:rStyle w:val="Strong"/>
        </w:rPr>
        <w:t>SSL Certificates:</w:t>
      </w:r>
    </w:p>
    <w:p w14:paraId="43B9CDB7" w14:textId="77777777" w:rsidR="00C573D8" w:rsidRDefault="00C573D8" w:rsidP="00C573D8">
      <w:pPr>
        <w:numPr>
          <w:ilvl w:val="2"/>
          <w:numId w:val="2"/>
        </w:numPr>
        <w:spacing w:before="100" w:beforeAutospacing="1" w:after="100" w:afterAutospacing="1" w:line="240" w:lineRule="auto"/>
      </w:pPr>
      <w:r>
        <w:t>Creates an encrypted link between servers and clients, ensuring secure communication.</w:t>
      </w:r>
    </w:p>
    <w:p w14:paraId="4A15CCA8" w14:textId="77777777" w:rsidR="00C573D8" w:rsidRDefault="00C573D8" w:rsidP="00C573D8">
      <w:pPr>
        <w:numPr>
          <w:ilvl w:val="2"/>
          <w:numId w:val="2"/>
        </w:numPr>
        <w:spacing w:before="100" w:beforeAutospacing="1" w:after="100" w:afterAutospacing="1" w:line="240" w:lineRule="auto"/>
      </w:pPr>
      <w:r>
        <w:t>Prevents data interception during transmission.</w:t>
      </w:r>
    </w:p>
    <w:p w14:paraId="41592771" w14:textId="77777777" w:rsidR="00C573D8" w:rsidRDefault="00C573D8" w:rsidP="00C573D8">
      <w:pPr>
        <w:numPr>
          <w:ilvl w:val="1"/>
          <w:numId w:val="2"/>
        </w:numPr>
        <w:spacing w:before="100" w:beforeAutospacing="1" w:after="100" w:afterAutospacing="1" w:line="240" w:lineRule="auto"/>
      </w:pPr>
      <w:r>
        <w:rPr>
          <w:rStyle w:val="Strong"/>
        </w:rPr>
        <w:t>Authentication on SSH:</w:t>
      </w:r>
    </w:p>
    <w:p w14:paraId="144AEECC" w14:textId="77777777" w:rsidR="00C573D8" w:rsidRDefault="00C573D8" w:rsidP="00C573D8">
      <w:pPr>
        <w:numPr>
          <w:ilvl w:val="2"/>
          <w:numId w:val="2"/>
        </w:numPr>
        <w:spacing w:before="100" w:beforeAutospacing="1" w:after="100" w:afterAutospacing="1" w:line="240" w:lineRule="auto"/>
      </w:pPr>
      <w:r>
        <w:t>Enforces username-password combinations for secure access to systems.</w:t>
      </w:r>
    </w:p>
    <w:p w14:paraId="19B7CC4C" w14:textId="77777777" w:rsidR="00C573D8" w:rsidRDefault="00C573D8" w:rsidP="00C573D8">
      <w:pPr>
        <w:numPr>
          <w:ilvl w:val="2"/>
          <w:numId w:val="2"/>
        </w:numPr>
        <w:spacing w:before="100" w:beforeAutospacing="1" w:after="100" w:afterAutospacing="1" w:line="240" w:lineRule="auto"/>
      </w:pPr>
      <w:r>
        <w:t>Limits unauthorized access to critical assets.</w:t>
      </w:r>
    </w:p>
    <w:p w14:paraId="3B253E53" w14:textId="77777777" w:rsidR="00C573D8" w:rsidRPr="00C573D8" w:rsidRDefault="00C573D8" w:rsidP="00C573D8">
      <w:pPr>
        <w:pStyle w:val="Heading5"/>
      </w:pPr>
      <w:r w:rsidRPr="00C573D8">
        <w:rPr>
          <w:rStyle w:val="Strong"/>
        </w:rPr>
        <w:t>Risk 2: Compromises</w:t>
      </w:r>
    </w:p>
    <w:p w14:paraId="1ED4D144" w14:textId="3C17E51F" w:rsidR="00C573D8" w:rsidRDefault="00C573D8" w:rsidP="00C573D8">
      <w:pPr>
        <w:numPr>
          <w:ilvl w:val="0"/>
          <w:numId w:val="3"/>
        </w:numPr>
        <w:spacing w:before="100" w:beforeAutospacing="1" w:after="100" w:afterAutospacing="1" w:line="240" w:lineRule="auto"/>
      </w:pPr>
      <w:r>
        <w:rPr>
          <w:rStyle w:val="Strong"/>
        </w:rPr>
        <w:t>Problem:</w:t>
      </w:r>
      <w:r>
        <w:t xml:space="preserve"> Physical security risks (e.g., damaged/stolen devices) can result in data breaches and hardware failures.</w:t>
      </w:r>
    </w:p>
    <w:p w14:paraId="7BBDB2B8" w14:textId="77777777" w:rsidR="00C573D8" w:rsidRDefault="00C573D8" w:rsidP="00C573D8">
      <w:pPr>
        <w:numPr>
          <w:ilvl w:val="0"/>
          <w:numId w:val="3"/>
        </w:numPr>
        <w:spacing w:before="100" w:beforeAutospacing="1" w:after="100" w:afterAutospacing="1" w:line="240" w:lineRule="auto"/>
      </w:pPr>
    </w:p>
    <w:p w14:paraId="656CF2BF" w14:textId="77777777" w:rsidR="00C573D8" w:rsidRDefault="00C573D8" w:rsidP="00C573D8">
      <w:pPr>
        <w:numPr>
          <w:ilvl w:val="0"/>
          <w:numId w:val="3"/>
        </w:numPr>
        <w:spacing w:before="100" w:beforeAutospacing="1" w:after="100" w:afterAutospacing="1" w:line="240" w:lineRule="auto"/>
      </w:pPr>
      <w:r>
        <w:rPr>
          <w:rStyle w:val="Strong"/>
        </w:rPr>
        <w:t>Mitigation Actions:</w:t>
      </w:r>
    </w:p>
    <w:p w14:paraId="1FA96972" w14:textId="77777777" w:rsidR="00C573D8" w:rsidRDefault="00C573D8" w:rsidP="00C573D8">
      <w:pPr>
        <w:numPr>
          <w:ilvl w:val="1"/>
          <w:numId w:val="3"/>
        </w:numPr>
        <w:spacing w:before="100" w:beforeAutospacing="1" w:after="100" w:afterAutospacing="1" w:line="240" w:lineRule="auto"/>
      </w:pPr>
      <w:r>
        <w:rPr>
          <w:rStyle w:val="Strong"/>
        </w:rPr>
        <w:lastRenderedPageBreak/>
        <w:t>CCTV Cameras:</w:t>
      </w:r>
    </w:p>
    <w:p w14:paraId="413F0F02" w14:textId="77777777" w:rsidR="00C573D8" w:rsidRDefault="00C573D8" w:rsidP="00C573D8">
      <w:pPr>
        <w:numPr>
          <w:ilvl w:val="2"/>
          <w:numId w:val="3"/>
        </w:numPr>
        <w:spacing w:before="100" w:beforeAutospacing="1" w:after="100" w:afterAutospacing="1" w:line="240" w:lineRule="auto"/>
      </w:pPr>
      <w:r>
        <w:t>Monitors physical activities in the data center, preventing unauthorized physical access and recording evidence.</w:t>
      </w:r>
    </w:p>
    <w:p w14:paraId="2B2F9C57" w14:textId="77777777" w:rsidR="00C573D8" w:rsidRDefault="00C573D8" w:rsidP="00C573D8">
      <w:pPr>
        <w:numPr>
          <w:ilvl w:val="1"/>
          <w:numId w:val="3"/>
        </w:numPr>
        <w:spacing w:before="100" w:beforeAutospacing="1" w:after="100" w:afterAutospacing="1" w:line="240" w:lineRule="auto"/>
      </w:pPr>
      <w:r>
        <w:rPr>
          <w:rStyle w:val="Strong"/>
        </w:rPr>
        <w:t>Access Cards:</w:t>
      </w:r>
    </w:p>
    <w:p w14:paraId="5C8D7C90" w14:textId="77777777" w:rsidR="00C573D8" w:rsidRDefault="00C573D8" w:rsidP="00C573D8">
      <w:pPr>
        <w:numPr>
          <w:ilvl w:val="2"/>
          <w:numId w:val="3"/>
        </w:numPr>
        <w:spacing w:before="100" w:beforeAutospacing="1" w:after="100" w:afterAutospacing="1" w:line="240" w:lineRule="auto"/>
      </w:pPr>
      <w:r>
        <w:t>Provides controlled access to critical areas by encoding user-specific permissions.</w:t>
      </w:r>
    </w:p>
    <w:p w14:paraId="3AF07AAD" w14:textId="77777777" w:rsidR="00C573D8" w:rsidRDefault="00C573D8" w:rsidP="00C573D8">
      <w:pPr>
        <w:numPr>
          <w:ilvl w:val="2"/>
          <w:numId w:val="3"/>
        </w:numPr>
        <w:spacing w:before="100" w:beforeAutospacing="1" w:after="100" w:afterAutospacing="1" w:line="240" w:lineRule="auto"/>
      </w:pPr>
      <w:r>
        <w:t xml:space="preserve">Tracks who </w:t>
      </w:r>
      <w:proofErr w:type="gramStart"/>
      <w:r>
        <w:t>enters</w:t>
      </w:r>
      <w:proofErr w:type="gramEnd"/>
      <w:r>
        <w:t xml:space="preserve"> and exits sensitive areas.</w:t>
      </w:r>
    </w:p>
    <w:p w14:paraId="369F1AEF" w14:textId="77777777" w:rsidR="00C573D8" w:rsidRPr="00C573D8" w:rsidRDefault="00C573D8" w:rsidP="00C573D8">
      <w:pPr>
        <w:pStyle w:val="Heading5"/>
      </w:pPr>
      <w:r w:rsidRPr="00C573D8">
        <w:rPr>
          <w:rStyle w:val="Strong"/>
        </w:rPr>
        <w:t>Risk 3: Vulnerabilities</w:t>
      </w:r>
    </w:p>
    <w:p w14:paraId="10D925BC" w14:textId="77777777" w:rsidR="00C573D8" w:rsidRDefault="00C573D8" w:rsidP="00C573D8">
      <w:pPr>
        <w:numPr>
          <w:ilvl w:val="0"/>
          <w:numId w:val="4"/>
        </w:numPr>
        <w:spacing w:before="100" w:beforeAutospacing="1" w:after="100" w:afterAutospacing="1" w:line="240" w:lineRule="auto"/>
      </w:pPr>
      <w:r>
        <w:rPr>
          <w:rStyle w:val="Strong"/>
        </w:rPr>
        <w:t>Problem:</w:t>
      </w:r>
      <w:r>
        <w:t xml:space="preserve"> Default or weak credentials and insecure systems expose data to attackers.</w:t>
      </w:r>
    </w:p>
    <w:p w14:paraId="758947C7" w14:textId="77777777" w:rsidR="00C573D8" w:rsidRDefault="00C573D8" w:rsidP="00C573D8">
      <w:pPr>
        <w:numPr>
          <w:ilvl w:val="0"/>
          <w:numId w:val="4"/>
        </w:numPr>
        <w:spacing w:before="100" w:beforeAutospacing="1" w:after="100" w:afterAutospacing="1" w:line="240" w:lineRule="auto"/>
      </w:pPr>
      <w:r>
        <w:rPr>
          <w:rStyle w:val="Strong"/>
        </w:rPr>
        <w:t>Mitigation Actions:</w:t>
      </w:r>
    </w:p>
    <w:p w14:paraId="2E939D1F" w14:textId="77777777" w:rsidR="00C573D8" w:rsidRDefault="00C573D8" w:rsidP="00C573D8">
      <w:pPr>
        <w:numPr>
          <w:ilvl w:val="1"/>
          <w:numId w:val="4"/>
        </w:numPr>
        <w:spacing w:before="100" w:beforeAutospacing="1" w:after="100" w:afterAutospacing="1" w:line="240" w:lineRule="auto"/>
      </w:pPr>
      <w:r>
        <w:rPr>
          <w:rStyle w:val="Strong"/>
        </w:rPr>
        <w:t>Firewalls:</w:t>
      </w:r>
    </w:p>
    <w:p w14:paraId="6FFF839A" w14:textId="77777777" w:rsidR="00C573D8" w:rsidRDefault="00C573D8" w:rsidP="00C573D8">
      <w:pPr>
        <w:numPr>
          <w:ilvl w:val="2"/>
          <w:numId w:val="4"/>
        </w:numPr>
        <w:spacing w:before="100" w:beforeAutospacing="1" w:after="100" w:afterAutospacing="1" w:line="240" w:lineRule="auto"/>
      </w:pPr>
      <w:r>
        <w:t>Restrict unauthorized access to systems by filtering inbound and outbound traffic.</w:t>
      </w:r>
    </w:p>
    <w:p w14:paraId="3868A6E1" w14:textId="77777777" w:rsidR="00C573D8" w:rsidRDefault="00C573D8" w:rsidP="00C573D8">
      <w:pPr>
        <w:numPr>
          <w:ilvl w:val="2"/>
          <w:numId w:val="4"/>
        </w:numPr>
        <w:spacing w:before="100" w:beforeAutospacing="1" w:after="100" w:afterAutospacing="1" w:line="240" w:lineRule="auto"/>
      </w:pPr>
      <w:r>
        <w:t>Protects the database from external threats.</w:t>
      </w:r>
    </w:p>
    <w:p w14:paraId="21D6CA00" w14:textId="77777777" w:rsidR="00C573D8" w:rsidRDefault="00C573D8" w:rsidP="00C573D8">
      <w:pPr>
        <w:numPr>
          <w:ilvl w:val="1"/>
          <w:numId w:val="4"/>
        </w:numPr>
        <w:spacing w:before="100" w:beforeAutospacing="1" w:after="100" w:afterAutospacing="1" w:line="240" w:lineRule="auto"/>
      </w:pPr>
      <w:r>
        <w:rPr>
          <w:rStyle w:val="Strong"/>
        </w:rPr>
        <w:t>Dynamic Data Masking and Encryption:</w:t>
      </w:r>
    </w:p>
    <w:p w14:paraId="481027AF" w14:textId="77777777" w:rsidR="00C573D8" w:rsidRDefault="00C573D8" w:rsidP="00C573D8">
      <w:pPr>
        <w:numPr>
          <w:ilvl w:val="2"/>
          <w:numId w:val="4"/>
        </w:numPr>
        <w:spacing w:before="100" w:beforeAutospacing="1" w:after="100" w:afterAutospacing="1" w:line="240" w:lineRule="auto"/>
      </w:pPr>
      <w:r>
        <w:t>Implements advanced security measures like row-level security and column encryption to protect customer data in databases.</w:t>
      </w:r>
    </w:p>
    <w:p w14:paraId="2ECF3B91" w14:textId="2FDF5719" w:rsidR="00C573D8" w:rsidRDefault="00C573D8" w:rsidP="00C573D8">
      <w:pPr>
        <w:numPr>
          <w:ilvl w:val="2"/>
          <w:numId w:val="4"/>
        </w:numPr>
        <w:spacing w:before="100" w:beforeAutospacing="1" w:after="100" w:afterAutospacing="1" w:line="240" w:lineRule="auto"/>
      </w:pPr>
      <w:r>
        <w:t>Ensures compliance with PCI DSS and SOX by safeguarding financial and personal data.</w:t>
      </w:r>
    </w:p>
    <w:p w14:paraId="261D38A5" w14:textId="4A12CE42" w:rsidR="00C573D8" w:rsidRDefault="00C573D8" w:rsidP="00C573D8">
      <w:pPr>
        <w:spacing w:before="100" w:beforeAutospacing="1" w:after="100" w:afterAutospacing="1" w:line="240" w:lineRule="auto"/>
      </w:pPr>
    </w:p>
    <w:p w14:paraId="2F869A24" w14:textId="77777777" w:rsidR="00C573D8" w:rsidRPr="00C573D8" w:rsidRDefault="00C573D8" w:rsidP="00C573D8">
      <w:pPr>
        <w:pStyle w:val="Heading4"/>
      </w:pPr>
      <w:r w:rsidRPr="00C573D8">
        <w:rPr>
          <w:rStyle w:val="Strong"/>
        </w:rPr>
        <w:t>How Business Requirements and Customer Needs are Met by the Proposed Architecture</w:t>
      </w:r>
    </w:p>
    <w:p w14:paraId="59D43051" w14:textId="77777777" w:rsidR="00C573D8" w:rsidRDefault="00C573D8" w:rsidP="00C573D8">
      <w:pPr>
        <w:numPr>
          <w:ilvl w:val="0"/>
          <w:numId w:val="5"/>
        </w:numPr>
        <w:spacing w:before="100" w:beforeAutospacing="1" w:after="100" w:afterAutospacing="1" w:line="240" w:lineRule="auto"/>
      </w:pPr>
      <w:r>
        <w:rPr>
          <w:rStyle w:val="Strong"/>
        </w:rPr>
        <w:t>Enhanced Usability:</w:t>
      </w:r>
    </w:p>
    <w:p w14:paraId="3C4E7A14" w14:textId="77777777" w:rsidR="00C573D8" w:rsidRDefault="00C573D8" w:rsidP="00C573D8">
      <w:pPr>
        <w:numPr>
          <w:ilvl w:val="1"/>
          <w:numId w:val="5"/>
        </w:numPr>
        <w:spacing w:before="100" w:beforeAutospacing="1" w:after="100" w:afterAutospacing="1" w:line="240" w:lineRule="auto"/>
      </w:pPr>
      <w:r>
        <w:t>SSL certificates and secure communication ensure that customers and employees can access systems safely without interruptions or security risks.</w:t>
      </w:r>
    </w:p>
    <w:p w14:paraId="29AE2543" w14:textId="77777777" w:rsidR="00C573D8" w:rsidRDefault="00C573D8" w:rsidP="00C573D8">
      <w:pPr>
        <w:numPr>
          <w:ilvl w:val="1"/>
          <w:numId w:val="5"/>
        </w:numPr>
        <w:spacing w:before="100" w:beforeAutospacing="1" w:after="100" w:afterAutospacing="1" w:line="240" w:lineRule="auto"/>
      </w:pPr>
      <w:r>
        <w:t>Access cards maintain a balance between security and ease of access for authorized personnel.</w:t>
      </w:r>
    </w:p>
    <w:p w14:paraId="18D84692" w14:textId="77777777" w:rsidR="00C573D8" w:rsidRDefault="00C573D8" w:rsidP="00C573D8">
      <w:pPr>
        <w:numPr>
          <w:ilvl w:val="0"/>
          <w:numId w:val="5"/>
        </w:numPr>
        <w:spacing w:before="100" w:beforeAutospacing="1" w:after="100" w:afterAutospacing="1" w:line="240" w:lineRule="auto"/>
      </w:pPr>
      <w:r>
        <w:rPr>
          <w:rStyle w:val="Strong"/>
        </w:rPr>
        <w:t>Customer Data Protection:</w:t>
      </w:r>
    </w:p>
    <w:p w14:paraId="3C18109A" w14:textId="77777777" w:rsidR="00C573D8" w:rsidRDefault="00C573D8" w:rsidP="00C573D8">
      <w:pPr>
        <w:numPr>
          <w:ilvl w:val="1"/>
          <w:numId w:val="5"/>
        </w:numPr>
        <w:spacing w:before="100" w:beforeAutospacing="1" w:after="100" w:afterAutospacing="1" w:line="240" w:lineRule="auto"/>
      </w:pPr>
      <w:r>
        <w:t>By encrypting sensitive data and implementing row-level security in databases, customer information remains secure.</w:t>
      </w:r>
    </w:p>
    <w:p w14:paraId="0241BB51" w14:textId="77777777" w:rsidR="00C573D8" w:rsidRDefault="00C573D8" w:rsidP="00C573D8">
      <w:pPr>
        <w:numPr>
          <w:ilvl w:val="1"/>
          <w:numId w:val="5"/>
        </w:numPr>
        <w:spacing w:before="100" w:beforeAutospacing="1" w:after="100" w:afterAutospacing="1" w:line="240" w:lineRule="auto"/>
      </w:pPr>
      <w:r>
        <w:t>These measures build customer trust and help the organization avoid reputational damage.</w:t>
      </w:r>
    </w:p>
    <w:p w14:paraId="2EBBBDF6" w14:textId="77777777" w:rsidR="00C573D8" w:rsidRDefault="00C573D8" w:rsidP="00C573D8">
      <w:pPr>
        <w:numPr>
          <w:ilvl w:val="0"/>
          <w:numId w:val="5"/>
        </w:numPr>
        <w:spacing w:before="100" w:beforeAutospacing="1" w:after="100" w:afterAutospacing="1" w:line="240" w:lineRule="auto"/>
      </w:pPr>
      <w:r>
        <w:rPr>
          <w:rStyle w:val="Strong"/>
        </w:rPr>
        <w:t>Operational Integrity:</w:t>
      </w:r>
    </w:p>
    <w:p w14:paraId="73734E4C" w14:textId="77777777" w:rsidR="00C573D8" w:rsidRDefault="00C573D8" w:rsidP="00C573D8">
      <w:pPr>
        <w:numPr>
          <w:ilvl w:val="1"/>
          <w:numId w:val="5"/>
        </w:numPr>
        <w:spacing w:before="100" w:beforeAutospacing="1" w:after="100" w:afterAutospacing="1" w:line="240" w:lineRule="auto"/>
      </w:pPr>
      <w:r>
        <w:t>CCTV and physical security measures safeguard critical IT infrastructure, ensuring continued operations and reliability.</w:t>
      </w:r>
    </w:p>
    <w:p w14:paraId="298FB8D7" w14:textId="77777777" w:rsidR="00C573D8" w:rsidRDefault="00C573D8" w:rsidP="00C573D8">
      <w:pPr>
        <w:numPr>
          <w:ilvl w:val="1"/>
          <w:numId w:val="5"/>
        </w:numPr>
        <w:spacing w:before="100" w:beforeAutospacing="1" w:after="100" w:afterAutospacing="1" w:line="240" w:lineRule="auto"/>
      </w:pPr>
      <w:r>
        <w:t>Routine vulnerability detection and firewall configurations keep systems updated against potential threats.</w:t>
      </w:r>
    </w:p>
    <w:p w14:paraId="4E7F9C48" w14:textId="109B5BFD" w:rsidR="00C573D8" w:rsidRDefault="00C573D8" w:rsidP="00C573D8">
      <w:pPr>
        <w:spacing w:before="100" w:beforeAutospacing="1" w:after="100" w:afterAutospacing="1" w:line="240" w:lineRule="auto"/>
      </w:pPr>
    </w:p>
    <w:p w14:paraId="3324A69E" w14:textId="7B6F53C6" w:rsidR="00C573D8" w:rsidRDefault="00C573D8" w:rsidP="00C573D8">
      <w:pPr>
        <w:spacing w:before="100" w:beforeAutospacing="1" w:after="100" w:afterAutospacing="1" w:line="240" w:lineRule="auto"/>
      </w:pPr>
    </w:p>
    <w:p w14:paraId="490CC4A6" w14:textId="77777777" w:rsidR="00EA5325" w:rsidRDefault="00EA5325" w:rsidP="00C573D8">
      <w:pPr>
        <w:spacing w:before="100" w:beforeAutospacing="1" w:after="100" w:afterAutospacing="1" w:line="240" w:lineRule="auto"/>
        <w:rPr>
          <w:b/>
          <w:bCs/>
        </w:rPr>
      </w:pPr>
    </w:p>
    <w:p w14:paraId="168CC290" w14:textId="77777777" w:rsidR="00EA5325" w:rsidRDefault="00EA5325" w:rsidP="00C573D8">
      <w:pPr>
        <w:spacing w:before="100" w:beforeAutospacing="1" w:after="100" w:afterAutospacing="1" w:line="240" w:lineRule="auto"/>
        <w:rPr>
          <w:b/>
          <w:bCs/>
        </w:rPr>
      </w:pPr>
    </w:p>
    <w:p w14:paraId="6C45E446" w14:textId="77777777" w:rsidR="00EA5325" w:rsidRDefault="00EA5325" w:rsidP="00C573D8">
      <w:pPr>
        <w:spacing w:before="100" w:beforeAutospacing="1" w:after="100" w:afterAutospacing="1" w:line="240" w:lineRule="auto"/>
        <w:rPr>
          <w:b/>
          <w:bCs/>
        </w:rPr>
      </w:pPr>
    </w:p>
    <w:p w14:paraId="26C30D5C" w14:textId="0F0BA300" w:rsidR="00EA5325" w:rsidRDefault="00EA5325" w:rsidP="00C573D8">
      <w:pPr>
        <w:spacing w:before="100" w:beforeAutospacing="1" w:after="100" w:afterAutospacing="1" w:line="240" w:lineRule="auto"/>
        <w:rPr>
          <w:b/>
          <w:bCs/>
          <w:rtl/>
        </w:rPr>
      </w:pPr>
    </w:p>
    <w:p w14:paraId="4C78FFFB" w14:textId="590116E0" w:rsidR="00CF4D3C" w:rsidRDefault="00CF4D3C" w:rsidP="00C573D8">
      <w:pPr>
        <w:spacing w:before="100" w:beforeAutospacing="1" w:after="100" w:afterAutospacing="1" w:line="240" w:lineRule="auto"/>
        <w:rPr>
          <w:b/>
          <w:bCs/>
          <w:rtl/>
        </w:rPr>
      </w:pPr>
    </w:p>
    <w:p w14:paraId="19D76F49" w14:textId="78D50A2C" w:rsidR="00CF4D3C" w:rsidRDefault="00CF4D3C" w:rsidP="00C573D8">
      <w:pPr>
        <w:spacing w:before="100" w:beforeAutospacing="1" w:after="100" w:afterAutospacing="1" w:line="240" w:lineRule="auto"/>
        <w:rPr>
          <w:b/>
          <w:bCs/>
          <w:rtl/>
        </w:rPr>
      </w:pPr>
    </w:p>
    <w:p w14:paraId="1FF44534" w14:textId="790FA23F" w:rsidR="00CF4D3C" w:rsidRDefault="00CF4D3C" w:rsidP="00C573D8">
      <w:pPr>
        <w:spacing w:before="100" w:beforeAutospacing="1" w:after="100" w:afterAutospacing="1" w:line="240" w:lineRule="auto"/>
        <w:rPr>
          <w:b/>
          <w:bCs/>
          <w:rtl/>
        </w:rPr>
      </w:pPr>
    </w:p>
    <w:p w14:paraId="67D03A3A" w14:textId="77777777" w:rsidR="00CF4D3C" w:rsidRDefault="00CF4D3C" w:rsidP="00C573D8">
      <w:pPr>
        <w:spacing w:before="100" w:beforeAutospacing="1" w:after="100" w:afterAutospacing="1" w:line="240" w:lineRule="auto"/>
        <w:rPr>
          <w:b/>
          <w:bCs/>
        </w:rPr>
      </w:pPr>
    </w:p>
    <w:p w14:paraId="78EDCEB5" w14:textId="50534D23" w:rsidR="00C573D8" w:rsidRDefault="00C573D8" w:rsidP="00C573D8">
      <w:pPr>
        <w:spacing w:before="100" w:beforeAutospacing="1" w:after="100" w:afterAutospacing="1" w:line="240" w:lineRule="auto"/>
        <w:rPr>
          <w:b/>
          <w:bCs/>
        </w:rPr>
      </w:pPr>
      <w:r w:rsidRPr="00C573D8">
        <w:rPr>
          <w:b/>
          <w:bCs/>
        </w:rPr>
        <w:t>Costs Associated with the Changes</w:t>
      </w:r>
      <w:r>
        <w:rPr>
          <w:b/>
          <w:bCs/>
        </w:rPr>
        <w:t xml:space="preserve">: </w:t>
      </w:r>
    </w:p>
    <w:p w14:paraId="087E017E" w14:textId="26E9C95F" w:rsidR="00EA5325" w:rsidRDefault="00EA5325" w:rsidP="00C573D8">
      <w:pPr>
        <w:spacing w:before="100" w:beforeAutospacing="1" w:after="100" w:afterAutospacing="1" w:line="240" w:lineRule="auto"/>
      </w:pPr>
      <w:r>
        <w:t xml:space="preserve">SSL Certificates </w:t>
      </w:r>
    </w:p>
    <w:p w14:paraId="162D5729" w14:textId="3F6D855B" w:rsidR="00C573D8" w:rsidRDefault="00C573D8" w:rsidP="00C573D8">
      <w:pPr>
        <w:spacing w:before="100" w:beforeAutospacing="1" w:after="100" w:afterAutospacing="1" w:line="240" w:lineRule="auto"/>
        <w:rPr>
          <w:rtl/>
        </w:rPr>
      </w:pPr>
      <w:r w:rsidRPr="00C573D8">
        <w:t xml:space="preserve">Time: </w:t>
      </w:r>
      <w:r w:rsidR="00CF4D3C">
        <w:rPr>
          <w:lang w:val="en-GB"/>
        </w:rPr>
        <w:t xml:space="preserve">Initial Phase </w:t>
      </w:r>
      <w:r w:rsidRPr="00C573D8">
        <w:t xml:space="preserve">1-2 weeks </w:t>
      </w:r>
    </w:p>
    <w:p w14:paraId="67A1B937" w14:textId="47A9904D" w:rsidR="00CF4D3C" w:rsidRPr="00CF4D3C" w:rsidRDefault="00CF4D3C" w:rsidP="00C573D8">
      <w:pPr>
        <w:spacing w:before="100" w:beforeAutospacing="1" w:after="100" w:afterAutospacing="1" w:line="240" w:lineRule="auto"/>
        <w:rPr>
          <w:lang w:val="en-GB"/>
        </w:rPr>
      </w:pPr>
      <w:r>
        <w:rPr>
          <w:lang w:val="en-GB"/>
        </w:rPr>
        <w:t xml:space="preserve">Maintenance requirement with regular update and renewal needed </w:t>
      </w:r>
    </w:p>
    <w:p w14:paraId="3779442C" w14:textId="4F11C3C5" w:rsidR="00C573D8" w:rsidRDefault="00C573D8" w:rsidP="00C573D8">
      <w:pPr>
        <w:spacing w:before="100" w:beforeAutospacing="1" w:after="100" w:afterAutospacing="1" w:line="240" w:lineRule="auto"/>
        <w:rPr>
          <w:rtl/>
        </w:rPr>
      </w:pPr>
      <w:proofErr w:type="gramStart"/>
      <w:r w:rsidRPr="00C573D8">
        <w:t>Money :</w:t>
      </w:r>
      <w:proofErr w:type="gramEnd"/>
      <w:r w:rsidRPr="00C573D8">
        <w:t xml:space="preserve"> </w:t>
      </w:r>
      <w:r>
        <w:t xml:space="preserve">Low to Moderate </w:t>
      </w:r>
    </w:p>
    <w:p w14:paraId="779048AF" w14:textId="61FBE4D0" w:rsidR="00CF4D3C" w:rsidRPr="00C573D8" w:rsidRDefault="00CF4D3C" w:rsidP="00C573D8">
      <w:pPr>
        <w:spacing w:before="100" w:beforeAutospacing="1" w:after="100" w:afterAutospacing="1" w:line="240" w:lineRule="auto"/>
      </w:pPr>
      <w:r>
        <w:t>The cost of SSL certificates ranges from $</w:t>
      </w:r>
      <w:r w:rsidR="00984DB4">
        <w:rPr>
          <w:rFonts w:hint="cs"/>
          <w:rtl/>
        </w:rPr>
        <w:t>200</w:t>
      </w:r>
      <w:r>
        <w:t xml:space="preserve"> to $</w:t>
      </w:r>
      <w:r w:rsidR="00984DB4">
        <w:rPr>
          <w:rFonts w:hint="cs"/>
          <w:rtl/>
        </w:rPr>
        <w:t>600</w:t>
      </w:r>
      <w:r>
        <w:t>annually, with potential upgrades to infrastructure required to manage encryption overhead</w:t>
      </w:r>
    </w:p>
    <w:p w14:paraId="6ED195F1" w14:textId="7153313F" w:rsidR="00C573D8" w:rsidRPr="00984DB4" w:rsidRDefault="00C573D8" w:rsidP="00984DB4">
      <w:pPr>
        <w:spacing w:before="100" w:beforeAutospacing="1" w:after="100" w:afterAutospacing="1" w:line="240" w:lineRule="auto"/>
        <w:rPr>
          <w:lang w:val="en-GB"/>
        </w:rPr>
      </w:pPr>
      <w:proofErr w:type="gramStart"/>
      <w:r w:rsidRPr="00C573D8">
        <w:t>Complexity :</w:t>
      </w:r>
      <w:proofErr w:type="gramEnd"/>
      <w:r w:rsidRPr="00C573D8">
        <w:t xml:space="preserve"> </w:t>
      </w:r>
      <w:r w:rsidR="00984DB4">
        <w:rPr>
          <w:lang w:val="en-GB"/>
        </w:rPr>
        <w:t xml:space="preserve">Moderate- </w:t>
      </w:r>
      <w:r w:rsidR="00984DB4">
        <w:t>Needs adjustments to database configuration and thorough testing to verify that all connections are secured with SSL.</w:t>
      </w:r>
    </w:p>
    <w:p w14:paraId="13E1C322" w14:textId="5707B09D" w:rsidR="00EA5325" w:rsidRDefault="00EA5325" w:rsidP="00C573D8">
      <w:pPr>
        <w:spacing w:before="100" w:beforeAutospacing="1" w:after="100" w:afterAutospacing="1" w:line="240" w:lineRule="auto"/>
      </w:pPr>
    </w:p>
    <w:p w14:paraId="36A0C665" w14:textId="77777777" w:rsidR="00984DB4" w:rsidRPr="00984DB4" w:rsidRDefault="00984DB4" w:rsidP="00984DB4">
      <w:p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b/>
          <w:bCs/>
          <w:sz w:val="24"/>
          <w:szCs w:val="24"/>
          <w:lang w:val="en-GB"/>
        </w:rPr>
        <w:t>Time:</w:t>
      </w:r>
    </w:p>
    <w:p w14:paraId="50E7DA0C" w14:textId="77777777" w:rsidR="00984DB4" w:rsidRPr="00984DB4" w:rsidRDefault="00984DB4" w:rsidP="00984DB4">
      <w:pPr>
        <w:numPr>
          <w:ilvl w:val="0"/>
          <w:numId w:val="6"/>
        </w:num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b/>
          <w:bCs/>
          <w:sz w:val="24"/>
          <w:szCs w:val="24"/>
          <w:lang w:val="en-GB"/>
        </w:rPr>
        <w:t>Initial setup:</w:t>
      </w:r>
      <w:r w:rsidRPr="00984DB4">
        <w:rPr>
          <w:rFonts w:ascii="Times New Roman" w:eastAsia="Times New Roman" w:hAnsi="Times New Roman" w:cs="Times New Roman"/>
          <w:sz w:val="24"/>
          <w:szCs w:val="24"/>
          <w:lang w:val="en-GB"/>
        </w:rPr>
        <w:t xml:space="preserve"> Estimated to take 1-2 weeks.</w:t>
      </w:r>
    </w:p>
    <w:p w14:paraId="69A4D187" w14:textId="77777777" w:rsidR="00984DB4" w:rsidRPr="00984DB4" w:rsidRDefault="00984DB4" w:rsidP="00984DB4">
      <w:pPr>
        <w:numPr>
          <w:ilvl w:val="0"/>
          <w:numId w:val="6"/>
        </w:num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b/>
          <w:bCs/>
          <w:sz w:val="24"/>
          <w:szCs w:val="24"/>
          <w:lang w:val="en-GB"/>
        </w:rPr>
        <w:t>Ongoing maintenance:</w:t>
      </w:r>
      <w:r w:rsidRPr="00984DB4">
        <w:rPr>
          <w:rFonts w:ascii="Times New Roman" w:eastAsia="Times New Roman" w:hAnsi="Times New Roman" w:cs="Times New Roman"/>
          <w:sz w:val="24"/>
          <w:szCs w:val="24"/>
          <w:lang w:val="en-GB"/>
        </w:rPr>
        <w:t xml:space="preserve"> Moderate, involving regular token management and periodic security updates.</w:t>
      </w:r>
    </w:p>
    <w:p w14:paraId="730719B5" w14:textId="77777777" w:rsidR="00984DB4" w:rsidRPr="00984DB4" w:rsidRDefault="00984DB4" w:rsidP="00984DB4">
      <w:p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b/>
          <w:bCs/>
          <w:sz w:val="24"/>
          <w:szCs w:val="24"/>
          <w:lang w:val="en-GB"/>
        </w:rPr>
        <w:t>Money:</w:t>
      </w:r>
    </w:p>
    <w:p w14:paraId="727223A5" w14:textId="6F027388" w:rsidR="00984DB4" w:rsidRPr="00984DB4" w:rsidRDefault="00984DB4" w:rsidP="00984DB4">
      <w:pPr>
        <w:numPr>
          <w:ilvl w:val="0"/>
          <w:numId w:val="7"/>
        </w:num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b/>
          <w:bCs/>
          <w:sz w:val="24"/>
          <w:szCs w:val="24"/>
          <w:lang w:val="en-GB"/>
        </w:rPr>
        <w:t>Development costs:</w:t>
      </w:r>
      <w:r w:rsidRPr="00984DB4">
        <w:rPr>
          <w:rFonts w:ascii="Times New Roman" w:eastAsia="Times New Roman" w:hAnsi="Times New Roman" w:cs="Times New Roman"/>
          <w:sz w:val="24"/>
          <w:szCs w:val="24"/>
          <w:lang w:val="en-GB"/>
        </w:rPr>
        <w:t xml:space="preserve"> Range from $</w:t>
      </w:r>
      <w:r>
        <w:rPr>
          <w:rFonts w:ascii="Times New Roman" w:eastAsia="Times New Roman" w:hAnsi="Times New Roman" w:cs="Times New Roman" w:hint="cs"/>
          <w:sz w:val="24"/>
          <w:szCs w:val="24"/>
          <w:rtl/>
          <w:lang w:val="en-GB"/>
        </w:rPr>
        <w:t>7,000</w:t>
      </w:r>
      <w:r w:rsidRPr="00984DB4">
        <w:rPr>
          <w:rFonts w:ascii="Times New Roman" w:eastAsia="Times New Roman" w:hAnsi="Times New Roman" w:cs="Times New Roman"/>
          <w:sz w:val="24"/>
          <w:szCs w:val="24"/>
          <w:lang w:val="en-GB"/>
        </w:rPr>
        <w:t xml:space="preserve"> to $2</w:t>
      </w:r>
      <w:r>
        <w:rPr>
          <w:rFonts w:ascii="Times New Roman" w:eastAsia="Times New Roman" w:hAnsi="Times New Roman" w:cs="Times New Roman" w:hint="cs"/>
          <w:sz w:val="24"/>
          <w:szCs w:val="24"/>
          <w:rtl/>
          <w:lang w:val="en-GB"/>
        </w:rPr>
        <w:t>5</w:t>
      </w:r>
      <w:r w:rsidRPr="00984DB4">
        <w:rPr>
          <w:rFonts w:ascii="Times New Roman" w:eastAsia="Times New Roman" w:hAnsi="Times New Roman" w:cs="Times New Roman"/>
          <w:sz w:val="24"/>
          <w:szCs w:val="24"/>
          <w:lang w:val="en-GB"/>
        </w:rPr>
        <w:t>,000 depending on project scope and complexity.</w:t>
      </w:r>
    </w:p>
    <w:p w14:paraId="1FCE6A8D" w14:textId="77777777" w:rsidR="00984DB4" w:rsidRPr="00984DB4" w:rsidRDefault="00984DB4" w:rsidP="00984DB4">
      <w:pPr>
        <w:numPr>
          <w:ilvl w:val="0"/>
          <w:numId w:val="7"/>
        </w:num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b/>
          <w:bCs/>
          <w:sz w:val="24"/>
          <w:szCs w:val="24"/>
          <w:lang w:val="en-GB"/>
        </w:rPr>
        <w:t>Licensing costs:</w:t>
      </w:r>
      <w:r w:rsidRPr="00984DB4">
        <w:rPr>
          <w:rFonts w:ascii="Times New Roman" w:eastAsia="Times New Roman" w:hAnsi="Times New Roman" w:cs="Times New Roman"/>
          <w:sz w:val="24"/>
          <w:szCs w:val="24"/>
          <w:lang w:val="en-GB"/>
        </w:rPr>
        <w:t xml:space="preserve"> Possible expenses for authentication libraries or third-party services.</w:t>
      </w:r>
    </w:p>
    <w:p w14:paraId="4CDA7592" w14:textId="77777777" w:rsidR="00984DB4" w:rsidRPr="00984DB4" w:rsidRDefault="00984DB4" w:rsidP="00984DB4">
      <w:p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b/>
          <w:bCs/>
          <w:sz w:val="24"/>
          <w:szCs w:val="24"/>
          <w:lang w:val="en-GB"/>
        </w:rPr>
        <w:t>Complexity:</w:t>
      </w:r>
    </w:p>
    <w:p w14:paraId="73DD2D6A" w14:textId="77777777" w:rsidR="00984DB4" w:rsidRPr="00984DB4" w:rsidRDefault="00984DB4" w:rsidP="00984DB4">
      <w:pPr>
        <w:numPr>
          <w:ilvl w:val="0"/>
          <w:numId w:val="8"/>
        </w:num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sz w:val="24"/>
          <w:szCs w:val="24"/>
          <w:lang w:val="en-GB"/>
        </w:rPr>
        <w:t>High. Involves integrating with existing authentication systems, updating user management processes, and conducting thorough testing to ensure both security and functionality.</w:t>
      </w:r>
    </w:p>
    <w:p w14:paraId="71B8CD78" w14:textId="59AF5879" w:rsidR="00C573D8" w:rsidRDefault="00C573D8" w:rsidP="00C573D8">
      <w:pPr>
        <w:spacing w:before="100" w:beforeAutospacing="1" w:after="100" w:afterAutospacing="1" w:line="240" w:lineRule="auto"/>
      </w:pPr>
    </w:p>
    <w:p w14:paraId="69E6DA38" w14:textId="77777777" w:rsidR="008D77ED" w:rsidRDefault="008D77ED" w:rsidP="00C573D8">
      <w:pPr>
        <w:spacing w:before="100" w:beforeAutospacing="1" w:after="100" w:afterAutospacing="1" w:line="240" w:lineRule="auto"/>
        <w:rPr>
          <w:rtl/>
        </w:rPr>
      </w:pPr>
    </w:p>
    <w:p w14:paraId="592073F9" w14:textId="77777777" w:rsidR="008D77ED" w:rsidRDefault="008D77ED" w:rsidP="00C573D8">
      <w:pPr>
        <w:spacing w:before="100" w:beforeAutospacing="1" w:after="100" w:afterAutospacing="1" w:line="240" w:lineRule="auto"/>
        <w:rPr>
          <w:rtl/>
        </w:rPr>
      </w:pPr>
    </w:p>
    <w:p w14:paraId="29F4AD89" w14:textId="77777777" w:rsidR="008D77ED" w:rsidRDefault="008D77ED" w:rsidP="00C573D8">
      <w:pPr>
        <w:spacing w:before="100" w:beforeAutospacing="1" w:after="100" w:afterAutospacing="1" w:line="240" w:lineRule="auto"/>
        <w:rPr>
          <w:rtl/>
        </w:rPr>
      </w:pPr>
    </w:p>
    <w:p w14:paraId="0EAB1072" w14:textId="77777777" w:rsidR="008D77ED" w:rsidRDefault="008D77ED" w:rsidP="00C573D8">
      <w:pPr>
        <w:spacing w:before="100" w:beforeAutospacing="1" w:after="100" w:afterAutospacing="1" w:line="240" w:lineRule="auto"/>
        <w:rPr>
          <w:rtl/>
        </w:rPr>
      </w:pPr>
    </w:p>
    <w:p w14:paraId="235F6B81" w14:textId="77777777" w:rsidR="008D77ED" w:rsidRDefault="008D77ED" w:rsidP="00C573D8">
      <w:pPr>
        <w:spacing w:before="100" w:beforeAutospacing="1" w:after="100" w:afterAutospacing="1" w:line="240" w:lineRule="auto"/>
        <w:rPr>
          <w:rtl/>
        </w:rPr>
      </w:pPr>
    </w:p>
    <w:p w14:paraId="4937A854" w14:textId="77777777" w:rsidR="008D77ED" w:rsidRDefault="008D77ED" w:rsidP="00C573D8">
      <w:pPr>
        <w:spacing w:before="100" w:beforeAutospacing="1" w:after="100" w:afterAutospacing="1" w:line="240" w:lineRule="auto"/>
        <w:rPr>
          <w:rtl/>
        </w:rPr>
      </w:pPr>
    </w:p>
    <w:p w14:paraId="28C3C96D" w14:textId="77777777" w:rsidR="008D77ED" w:rsidRDefault="008D77ED" w:rsidP="00C573D8">
      <w:pPr>
        <w:spacing w:before="100" w:beforeAutospacing="1" w:after="100" w:afterAutospacing="1" w:line="240" w:lineRule="auto"/>
        <w:rPr>
          <w:rtl/>
        </w:rPr>
      </w:pPr>
    </w:p>
    <w:p w14:paraId="4BE1149A" w14:textId="77777777" w:rsidR="008D77ED" w:rsidRDefault="008D77ED" w:rsidP="00C573D8">
      <w:pPr>
        <w:spacing w:before="100" w:beforeAutospacing="1" w:after="100" w:afterAutospacing="1" w:line="240" w:lineRule="auto"/>
        <w:rPr>
          <w:rtl/>
        </w:rPr>
      </w:pPr>
    </w:p>
    <w:p w14:paraId="7A949EA6" w14:textId="77777777" w:rsidR="008D77ED" w:rsidRDefault="008D77ED" w:rsidP="00C573D8">
      <w:pPr>
        <w:spacing w:before="100" w:beforeAutospacing="1" w:after="100" w:afterAutospacing="1" w:line="240" w:lineRule="auto"/>
        <w:rPr>
          <w:rtl/>
        </w:rPr>
      </w:pPr>
    </w:p>
    <w:p w14:paraId="36E1F8BE" w14:textId="14E043C5" w:rsidR="00C573D8" w:rsidRDefault="00EA5325" w:rsidP="00C573D8">
      <w:pPr>
        <w:spacing w:before="100" w:beforeAutospacing="1" w:after="100" w:afterAutospacing="1" w:line="240" w:lineRule="auto"/>
      </w:pPr>
      <w:r>
        <w:t xml:space="preserve">CCTV Cameras </w:t>
      </w:r>
    </w:p>
    <w:p w14:paraId="5D92AA68" w14:textId="77777777" w:rsidR="00984DB4" w:rsidRPr="00984DB4" w:rsidRDefault="00984DB4" w:rsidP="00984DB4">
      <w:p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b/>
          <w:bCs/>
          <w:sz w:val="24"/>
          <w:szCs w:val="24"/>
          <w:lang w:val="en-GB"/>
        </w:rPr>
        <w:t>Time:</w:t>
      </w:r>
    </w:p>
    <w:p w14:paraId="5EA0367D" w14:textId="77777777" w:rsidR="00984DB4" w:rsidRPr="00984DB4" w:rsidRDefault="00984DB4" w:rsidP="00984DB4">
      <w:pPr>
        <w:numPr>
          <w:ilvl w:val="0"/>
          <w:numId w:val="9"/>
        </w:num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b/>
          <w:bCs/>
          <w:sz w:val="24"/>
          <w:szCs w:val="24"/>
          <w:lang w:val="en-GB"/>
        </w:rPr>
        <w:t>Initial setup:</w:t>
      </w:r>
      <w:r w:rsidRPr="00984DB4">
        <w:rPr>
          <w:rFonts w:ascii="Times New Roman" w:eastAsia="Times New Roman" w:hAnsi="Times New Roman" w:cs="Times New Roman"/>
          <w:sz w:val="24"/>
          <w:szCs w:val="24"/>
          <w:lang w:val="en-GB"/>
        </w:rPr>
        <w:t xml:space="preserve"> Estimated to take 2-3 weeks, including installation and configuration.</w:t>
      </w:r>
    </w:p>
    <w:p w14:paraId="43574A07" w14:textId="77777777" w:rsidR="00984DB4" w:rsidRPr="00984DB4" w:rsidRDefault="00984DB4" w:rsidP="00984DB4">
      <w:pPr>
        <w:numPr>
          <w:ilvl w:val="0"/>
          <w:numId w:val="9"/>
        </w:num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b/>
          <w:bCs/>
          <w:sz w:val="24"/>
          <w:szCs w:val="24"/>
          <w:lang w:val="en-GB"/>
        </w:rPr>
        <w:t>Ongoing maintenance:</w:t>
      </w:r>
      <w:r w:rsidRPr="00984DB4">
        <w:rPr>
          <w:rFonts w:ascii="Times New Roman" w:eastAsia="Times New Roman" w:hAnsi="Times New Roman" w:cs="Times New Roman"/>
          <w:sz w:val="24"/>
          <w:szCs w:val="24"/>
          <w:lang w:val="en-GB"/>
        </w:rPr>
        <w:t xml:space="preserve"> Minimal, involving periodic inspections and occasional software updates for the monitoring system.</w:t>
      </w:r>
    </w:p>
    <w:p w14:paraId="06BFC89C" w14:textId="77777777" w:rsidR="00984DB4" w:rsidRPr="00984DB4" w:rsidRDefault="00984DB4" w:rsidP="00984DB4">
      <w:p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b/>
          <w:bCs/>
          <w:sz w:val="24"/>
          <w:szCs w:val="24"/>
          <w:lang w:val="en-GB"/>
        </w:rPr>
        <w:t>Money:</w:t>
      </w:r>
    </w:p>
    <w:p w14:paraId="067FC8E4" w14:textId="6F8E0912" w:rsidR="00984DB4" w:rsidRPr="00984DB4" w:rsidRDefault="00984DB4" w:rsidP="00984DB4">
      <w:pPr>
        <w:numPr>
          <w:ilvl w:val="0"/>
          <w:numId w:val="10"/>
        </w:num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b/>
          <w:bCs/>
          <w:sz w:val="24"/>
          <w:szCs w:val="24"/>
          <w:lang w:val="en-GB"/>
        </w:rPr>
        <w:t>Installation costs:</w:t>
      </w:r>
      <w:r w:rsidRPr="00984DB4">
        <w:rPr>
          <w:rFonts w:ascii="Times New Roman" w:eastAsia="Times New Roman" w:hAnsi="Times New Roman" w:cs="Times New Roman"/>
          <w:sz w:val="24"/>
          <w:szCs w:val="24"/>
          <w:lang w:val="en-GB"/>
        </w:rPr>
        <w:t xml:space="preserve"> Range from $</w:t>
      </w:r>
      <w:r w:rsidR="008D77ED">
        <w:rPr>
          <w:rFonts w:ascii="Times New Roman" w:eastAsia="Times New Roman" w:hAnsi="Times New Roman" w:cs="Times New Roman" w:hint="cs"/>
          <w:sz w:val="24"/>
          <w:szCs w:val="24"/>
          <w:rtl/>
          <w:lang w:val="en-GB"/>
        </w:rPr>
        <w:t>5</w:t>
      </w:r>
      <w:r w:rsidRPr="00984DB4">
        <w:rPr>
          <w:rFonts w:ascii="Times New Roman" w:eastAsia="Times New Roman" w:hAnsi="Times New Roman" w:cs="Times New Roman"/>
          <w:sz w:val="24"/>
          <w:szCs w:val="24"/>
          <w:lang w:val="en-GB"/>
        </w:rPr>
        <w:t>,000 to $</w:t>
      </w:r>
      <w:r w:rsidR="008D77ED">
        <w:rPr>
          <w:rFonts w:ascii="Times New Roman" w:eastAsia="Times New Roman" w:hAnsi="Times New Roman" w:cs="Times New Roman" w:hint="cs"/>
          <w:sz w:val="24"/>
          <w:szCs w:val="24"/>
          <w:rtl/>
          <w:lang w:val="en-GB"/>
        </w:rPr>
        <w:t>10</w:t>
      </w:r>
      <w:r w:rsidRPr="00984DB4">
        <w:rPr>
          <w:rFonts w:ascii="Times New Roman" w:eastAsia="Times New Roman" w:hAnsi="Times New Roman" w:cs="Times New Roman"/>
          <w:sz w:val="24"/>
          <w:szCs w:val="24"/>
          <w:lang w:val="en-GB"/>
        </w:rPr>
        <w:t>,000 depending on the number of cameras and system complexity.</w:t>
      </w:r>
    </w:p>
    <w:p w14:paraId="6F4A797D" w14:textId="77777777" w:rsidR="00984DB4" w:rsidRPr="00984DB4" w:rsidRDefault="00984DB4" w:rsidP="00984DB4">
      <w:pPr>
        <w:numPr>
          <w:ilvl w:val="0"/>
          <w:numId w:val="10"/>
        </w:num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b/>
          <w:bCs/>
          <w:sz w:val="24"/>
          <w:szCs w:val="24"/>
          <w:lang w:val="en-GB"/>
        </w:rPr>
        <w:t>Additional costs:</w:t>
      </w:r>
      <w:r w:rsidRPr="00984DB4">
        <w:rPr>
          <w:rFonts w:ascii="Times New Roman" w:eastAsia="Times New Roman" w:hAnsi="Times New Roman" w:cs="Times New Roman"/>
          <w:sz w:val="24"/>
          <w:szCs w:val="24"/>
          <w:lang w:val="en-GB"/>
        </w:rPr>
        <w:t xml:space="preserve"> Possible expenses for maintenance contracts or software licensing for video management systems.</w:t>
      </w:r>
    </w:p>
    <w:p w14:paraId="1723A620" w14:textId="77777777" w:rsidR="00984DB4" w:rsidRPr="00984DB4" w:rsidRDefault="00984DB4" w:rsidP="00984DB4">
      <w:p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b/>
          <w:bCs/>
          <w:sz w:val="24"/>
          <w:szCs w:val="24"/>
          <w:lang w:val="en-GB"/>
        </w:rPr>
        <w:t>Complexity:</w:t>
      </w:r>
    </w:p>
    <w:p w14:paraId="4DA8DAE3" w14:textId="77777777" w:rsidR="00984DB4" w:rsidRPr="00984DB4" w:rsidRDefault="00984DB4" w:rsidP="00984DB4">
      <w:pPr>
        <w:numPr>
          <w:ilvl w:val="0"/>
          <w:numId w:val="11"/>
        </w:numPr>
        <w:spacing w:before="100" w:beforeAutospacing="1" w:after="100" w:afterAutospacing="1" w:line="240" w:lineRule="auto"/>
        <w:rPr>
          <w:rFonts w:ascii="Times New Roman" w:eastAsia="Times New Roman" w:hAnsi="Times New Roman" w:cs="Times New Roman"/>
          <w:sz w:val="24"/>
          <w:szCs w:val="24"/>
          <w:lang w:val="en-GB"/>
        </w:rPr>
      </w:pPr>
      <w:r w:rsidRPr="00984DB4">
        <w:rPr>
          <w:rFonts w:ascii="Times New Roman" w:eastAsia="Times New Roman" w:hAnsi="Times New Roman" w:cs="Times New Roman"/>
          <w:sz w:val="24"/>
          <w:szCs w:val="24"/>
          <w:lang w:val="en-GB"/>
        </w:rPr>
        <w:t>Moderate. Requires proper placement of cameras, integration with existing security systems, and testing to ensure coverage, functionality, and compliance with organizational policies.</w:t>
      </w:r>
    </w:p>
    <w:p w14:paraId="606D0A24" w14:textId="522AE7BC" w:rsidR="00EA5325" w:rsidRPr="00984DB4" w:rsidRDefault="00EA5325" w:rsidP="00C573D8">
      <w:pPr>
        <w:spacing w:before="100" w:beforeAutospacing="1" w:after="100" w:afterAutospacing="1" w:line="240" w:lineRule="auto"/>
        <w:rPr>
          <w:lang w:val="en-GB"/>
        </w:rPr>
      </w:pPr>
    </w:p>
    <w:p w14:paraId="2D95CAA9" w14:textId="77777777" w:rsidR="008D77ED" w:rsidRPr="008D77ED" w:rsidRDefault="008D77ED" w:rsidP="008D77ED">
      <w:p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Access Cards</w:t>
      </w:r>
      <w:r w:rsidRPr="008D77ED">
        <w:rPr>
          <w:rFonts w:ascii="Times New Roman" w:eastAsia="Times New Roman" w:hAnsi="Times New Roman" w:cs="Times New Roman"/>
          <w:sz w:val="24"/>
          <w:szCs w:val="24"/>
          <w:lang w:val="en-GB"/>
        </w:rPr>
        <w:br/>
      </w:r>
      <w:r w:rsidRPr="008D77ED">
        <w:rPr>
          <w:rFonts w:ascii="Times New Roman" w:eastAsia="Times New Roman" w:hAnsi="Times New Roman" w:cs="Times New Roman"/>
          <w:b/>
          <w:bCs/>
          <w:sz w:val="24"/>
          <w:szCs w:val="24"/>
          <w:lang w:val="en-GB"/>
        </w:rPr>
        <w:t>Time:</w:t>
      </w:r>
    </w:p>
    <w:p w14:paraId="668C7635" w14:textId="77777777" w:rsidR="008D77ED" w:rsidRPr="008D77ED" w:rsidRDefault="008D77ED" w:rsidP="008D77ED">
      <w:pPr>
        <w:numPr>
          <w:ilvl w:val="0"/>
          <w:numId w:val="12"/>
        </w:num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Initial setup:</w:t>
      </w:r>
      <w:r w:rsidRPr="008D77ED">
        <w:rPr>
          <w:rFonts w:ascii="Times New Roman" w:eastAsia="Times New Roman" w:hAnsi="Times New Roman" w:cs="Times New Roman"/>
          <w:sz w:val="24"/>
          <w:szCs w:val="24"/>
          <w:lang w:val="en-GB"/>
        </w:rPr>
        <w:t xml:space="preserve"> Estimated to take 2-3 weeks, including installation of card readers and configuration of the access control system.</w:t>
      </w:r>
    </w:p>
    <w:p w14:paraId="359FADAA" w14:textId="77777777" w:rsidR="008D77ED" w:rsidRPr="008D77ED" w:rsidRDefault="008D77ED" w:rsidP="008D77ED">
      <w:pPr>
        <w:numPr>
          <w:ilvl w:val="0"/>
          <w:numId w:val="12"/>
        </w:num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Ongoing maintenance:</w:t>
      </w:r>
      <w:r w:rsidRPr="008D77ED">
        <w:rPr>
          <w:rFonts w:ascii="Times New Roman" w:eastAsia="Times New Roman" w:hAnsi="Times New Roman" w:cs="Times New Roman"/>
          <w:sz w:val="24"/>
          <w:szCs w:val="24"/>
          <w:lang w:val="en-GB"/>
        </w:rPr>
        <w:t xml:space="preserve"> Minimal, involving periodic audits, system updates, and card replacements as needed.</w:t>
      </w:r>
    </w:p>
    <w:p w14:paraId="49D62780" w14:textId="77777777" w:rsidR="008D77ED" w:rsidRPr="008D77ED" w:rsidRDefault="008D77ED" w:rsidP="008D77ED">
      <w:p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Money:</w:t>
      </w:r>
    </w:p>
    <w:p w14:paraId="37B6440D" w14:textId="65517C60" w:rsidR="008D77ED" w:rsidRPr="008D77ED" w:rsidRDefault="008D77ED" w:rsidP="008D77ED">
      <w:pPr>
        <w:numPr>
          <w:ilvl w:val="0"/>
          <w:numId w:val="13"/>
        </w:num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Installation costs:</w:t>
      </w:r>
      <w:r w:rsidRPr="008D77ED">
        <w:rPr>
          <w:rFonts w:ascii="Times New Roman" w:eastAsia="Times New Roman" w:hAnsi="Times New Roman" w:cs="Times New Roman"/>
          <w:sz w:val="24"/>
          <w:szCs w:val="24"/>
          <w:lang w:val="en-GB"/>
        </w:rPr>
        <w:t xml:space="preserve"> Range from $</w:t>
      </w:r>
      <w:r>
        <w:rPr>
          <w:rFonts w:ascii="Times New Roman" w:eastAsia="Times New Roman" w:hAnsi="Times New Roman" w:cs="Times New Roman"/>
          <w:sz w:val="24"/>
          <w:szCs w:val="24"/>
          <w:lang w:val="en-GB"/>
        </w:rPr>
        <w:t>3</w:t>
      </w:r>
      <w:r w:rsidRPr="008D77ED">
        <w:rPr>
          <w:rFonts w:ascii="Times New Roman" w:eastAsia="Times New Roman" w:hAnsi="Times New Roman" w:cs="Times New Roman"/>
          <w:sz w:val="24"/>
          <w:szCs w:val="24"/>
          <w:lang w:val="en-GB"/>
        </w:rPr>
        <w:t>,000 to $</w:t>
      </w:r>
      <w:r>
        <w:rPr>
          <w:rFonts w:ascii="Times New Roman" w:eastAsia="Times New Roman" w:hAnsi="Times New Roman" w:cs="Times New Roman"/>
          <w:sz w:val="24"/>
          <w:szCs w:val="24"/>
          <w:lang w:val="en-GB"/>
        </w:rPr>
        <w:t>8</w:t>
      </w:r>
      <w:r w:rsidRPr="008D77ED">
        <w:rPr>
          <w:rFonts w:ascii="Times New Roman" w:eastAsia="Times New Roman" w:hAnsi="Times New Roman" w:cs="Times New Roman"/>
          <w:sz w:val="24"/>
          <w:szCs w:val="24"/>
          <w:lang w:val="en-GB"/>
        </w:rPr>
        <w:t>,000 depending on the number of entry points and system complexity.</w:t>
      </w:r>
    </w:p>
    <w:p w14:paraId="665D6570" w14:textId="77777777" w:rsidR="008D77ED" w:rsidRPr="008D77ED" w:rsidRDefault="008D77ED" w:rsidP="008D77ED">
      <w:pPr>
        <w:numPr>
          <w:ilvl w:val="0"/>
          <w:numId w:val="13"/>
        </w:num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Additional costs:</w:t>
      </w:r>
      <w:r w:rsidRPr="008D77ED">
        <w:rPr>
          <w:rFonts w:ascii="Times New Roman" w:eastAsia="Times New Roman" w:hAnsi="Times New Roman" w:cs="Times New Roman"/>
          <w:sz w:val="24"/>
          <w:szCs w:val="24"/>
          <w:lang w:val="en-GB"/>
        </w:rPr>
        <w:t xml:space="preserve"> Possible expenses for system maintenance contracts or purchasing additional access cards.</w:t>
      </w:r>
    </w:p>
    <w:p w14:paraId="280954CD" w14:textId="77777777" w:rsidR="008D77ED" w:rsidRPr="008D77ED" w:rsidRDefault="008D77ED" w:rsidP="008D77ED">
      <w:p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Complexity:</w:t>
      </w:r>
    </w:p>
    <w:p w14:paraId="09071185" w14:textId="77777777" w:rsidR="008D77ED" w:rsidRPr="008D77ED" w:rsidRDefault="008D77ED" w:rsidP="008D77ED">
      <w:pPr>
        <w:numPr>
          <w:ilvl w:val="0"/>
          <w:numId w:val="14"/>
        </w:num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sz w:val="24"/>
          <w:szCs w:val="24"/>
          <w:lang w:val="en-GB"/>
        </w:rPr>
        <w:t>Moderate. Requires proper installation of card readers, integration with the existing security infrastructure, and testing to ensure reliable functionality and compliance with organizational policies.</w:t>
      </w:r>
    </w:p>
    <w:p w14:paraId="4B63FA78" w14:textId="558CA45C" w:rsidR="00EA5325" w:rsidRPr="008D77ED" w:rsidRDefault="00EA5325" w:rsidP="00C573D8">
      <w:pPr>
        <w:spacing w:before="100" w:beforeAutospacing="1" w:after="100" w:afterAutospacing="1" w:line="240" w:lineRule="auto"/>
        <w:rPr>
          <w:lang w:val="en-GB"/>
        </w:rPr>
      </w:pPr>
    </w:p>
    <w:p w14:paraId="39501C95" w14:textId="77777777" w:rsidR="008D77ED" w:rsidRDefault="008D77ED" w:rsidP="00C573D8">
      <w:pPr>
        <w:spacing w:before="100" w:beforeAutospacing="1" w:after="100" w:afterAutospacing="1" w:line="240" w:lineRule="auto"/>
      </w:pPr>
    </w:p>
    <w:p w14:paraId="3872E52F" w14:textId="77777777" w:rsidR="008D77ED" w:rsidRDefault="008D77ED" w:rsidP="00C573D8">
      <w:pPr>
        <w:spacing w:before="100" w:beforeAutospacing="1" w:after="100" w:afterAutospacing="1" w:line="240" w:lineRule="auto"/>
      </w:pPr>
    </w:p>
    <w:p w14:paraId="6340FDEE" w14:textId="77777777" w:rsidR="008D77ED" w:rsidRDefault="008D77ED" w:rsidP="00C573D8">
      <w:pPr>
        <w:spacing w:before="100" w:beforeAutospacing="1" w:after="100" w:afterAutospacing="1" w:line="240" w:lineRule="auto"/>
      </w:pPr>
    </w:p>
    <w:p w14:paraId="5FB1E002" w14:textId="77777777" w:rsidR="008D77ED" w:rsidRDefault="008D77ED" w:rsidP="00C573D8">
      <w:pPr>
        <w:spacing w:before="100" w:beforeAutospacing="1" w:after="100" w:afterAutospacing="1" w:line="240" w:lineRule="auto"/>
      </w:pPr>
    </w:p>
    <w:p w14:paraId="4240B08E" w14:textId="77777777" w:rsidR="008D77ED" w:rsidRPr="008D77ED" w:rsidRDefault="008D77ED" w:rsidP="008D77ED">
      <w:p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Firewall</w:t>
      </w:r>
      <w:r w:rsidRPr="008D77ED">
        <w:rPr>
          <w:rFonts w:ascii="Times New Roman" w:eastAsia="Times New Roman" w:hAnsi="Times New Roman" w:cs="Times New Roman"/>
          <w:sz w:val="24"/>
          <w:szCs w:val="24"/>
          <w:lang w:val="en-GB"/>
        </w:rPr>
        <w:br/>
      </w:r>
      <w:r w:rsidRPr="008D77ED">
        <w:rPr>
          <w:rFonts w:ascii="Times New Roman" w:eastAsia="Times New Roman" w:hAnsi="Times New Roman" w:cs="Times New Roman"/>
          <w:b/>
          <w:bCs/>
          <w:sz w:val="24"/>
          <w:szCs w:val="24"/>
          <w:lang w:val="en-GB"/>
        </w:rPr>
        <w:t>Time:</w:t>
      </w:r>
    </w:p>
    <w:p w14:paraId="46C20A75" w14:textId="77777777" w:rsidR="008D77ED" w:rsidRPr="008D77ED" w:rsidRDefault="008D77ED" w:rsidP="008D77ED">
      <w:pPr>
        <w:numPr>
          <w:ilvl w:val="0"/>
          <w:numId w:val="15"/>
        </w:num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Initial setup:</w:t>
      </w:r>
      <w:r w:rsidRPr="008D77ED">
        <w:rPr>
          <w:rFonts w:ascii="Times New Roman" w:eastAsia="Times New Roman" w:hAnsi="Times New Roman" w:cs="Times New Roman"/>
          <w:sz w:val="24"/>
          <w:szCs w:val="24"/>
          <w:lang w:val="en-GB"/>
        </w:rPr>
        <w:t xml:space="preserve"> Estimated to take 2-3 weeks, including deployment, configuration, and integration with the existing network infrastructure.</w:t>
      </w:r>
    </w:p>
    <w:p w14:paraId="1D18004D" w14:textId="77777777" w:rsidR="008D77ED" w:rsidRPr="008D77ED" w:rsidRDefault="008D77ED" w:rsidP="008D77ED">
      <w:pPr>
        <w:numPr>
          <w:ilvl w:val="0"/>
          <w:numId w:val="15"/>
        </w:num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Ongoing maintenance:</w:t>
      </w:r>
      <w:r w:rsidRPr="008D77ED">
        <w:rPr>
          <w:rFonts w:ascii="Times New Roman" w:eastAsia="Times New Roman" w:hAnsi="Times New Roman" w:cs="Times New Roman"/>
          <w:sz w:val="24"/>
          <w:szCs w:val="24"/>
          <w:lang w:val="en-GB"/>
        </w:rPr>
        <w:t xml:space="preserve"> Moderate, involving regular updates, rule adjustments, and periodic performance monitoring.</w:t>
      </w:r>
    </w:p>
    <w:p w14:paraId="3CD03CA0" w14:textId="77777777" w:rsidR="008D77ED" w:rsidRPr="008D77ED" w:rsidRDefault="008D77ED" w:rsidP="008D77ED">
      <w:p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Money:</w:t>
      </w:r>
    </w:p>
    <w:p w14:paraId="1BB297E0" w14:textId="51EB8BD8" w:rsidR="008D77ED" w:rsidRPr="008D77ED" w:rsidRDefault="008D77ED" w:rsidP="008D77ED">
      <w:pPr>
        <w:numPr>
          <w:ilvl w:val="0"/>
          <w:numId w:val="16"/>
        </w:num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Installation costs:</w:t>
      </w:r>
      <w:r w:rsidRPr="008D77ED">
        <w:rPr>
          <w:rFonts w:ascii="Times New Roman" w:eastAsia="Times New Roman" w:hAnsi="Times New Roman" w:cs="Times New Roman"/>
          <w:sz w:val="24"/>
          <w:szCs w:val="24"/>
          <w:lang w:val="en-GB"/>
        </w:rPr>
        <w:t xml:space="preserve"> Range from $</w:t>
      </w:r>
      <w:r>
        <w:rPr>
          <w:rFonts w:ascii="Times New Roman" w:eastAsia="Times New Roman" w:hAnsi="Times New Roman" w:cs="Times New Roman"/>
          <w:sz w:val="24"/>
          <w:szCs w:val="24"/>
          <w:lang w:val="en-GB"/>
        </w:rPr>
        <w:t>15</w:t>
      </w:r>
      <w:r w:rsidRPr="008D77ED">
        <w:rPr>
          <w:rFonts w:ascii="Times New Roman" w:eastAsia="Times New Roman" w:hAnsi="Times New Roman" w:cs="Times New Roman"/>
          <w:sz w:val="24"/>
          <w:szCs w:val="24"/>
          <w:lang w:val="en-GB"/>
        </w:rPr>
        <w:t>,000 to $</w:t>
      </w:r>
      <w:r>
        <w:rPr>
          <w:rFonts w:ascii="Times New Roman" w:eastAsia="Times New Roman" w:hAnsi="Times New Roman" w:cs="Times New Roman"/>
          <w:sz w:val="24"/>
          <w:szCs w:val="24"/>
          <w:lang w:val="en-GB"/>
        </w:rPr>
        <w:t>20</w:t>
      </w:r>
      <w:r w:rsidRPr="008D77ED">
        <w:rPr>
          <w:rFonts w:ascii="Times New Roman" w:eastAsia="Times New Roman" w:hAnsi="Times New Roman" w:cs="Times New Roman"/>
          <w:sz w:val="24"/>
          <w:szCs w:val="24"/>
          <w:lang w:val="en-GB"/>
        </w:rPr>
        <w:t>,000 depending on the type of firewall (hardware or software) and network complexity.</w:t>
      </w:r>
    </w:p>
    <w:p w14:paraId="2D79265F" w14:textId="77777777" w:rsidR="008D77ED" w:rsidRPr="008D77ED" w:rsidRDefault="008D77ED" w:rsidP="008D77ED">
      <w:pPr>
        <w:numPr>
          <w:ilvl w:val="0"/>
          <w:numId w:val="16"/>
        </w:num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Additional costs:</w:t>
      </w:r>
      <w:r w:rsidRPr="008D77ED">
        <w:rPr>
          <w:rFonts w:ascii="Times New Roman" w:eastAsia="Times New Roman" w:hAnsi="Times New Roman" w:cs="Times New Roman"/>
          <w:sz w:val="24"/>
          <w:szCs w:val="24"/>
          <w:lang w:val="en-GB"/>
        </w:rPr>
        <w:t xml:space="preserve"> Possible expenses for subscription services, support contracts, or advanced security features.</w:t>
      </w:r>
    </w:p>
    <w:p w14:paraId="1BC1D49E" w14:textId="77777777" w:rsidR="008D77ED" w:rsidRPr="008D77ED" w:rsidRDefault="008D77ED" w:rsidP="008D77ED">
      <w:p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Complexity:</w:t>
      </w:r>
    </w:p>
    <w:p w14:paraId="76067D86" w14:textId="77777777" w:rsidR="008D77ED" w:rsidRPr="008D77ED" w:rsidRDefault="008D77ED" w:rsidP="008D77ED">
      <w:pPr>
        <w:numPr>
          <w:ilvl w:val="0"/>
          <w:numId w:val="17"/>
        </w:num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sz w:val="24"/>
          <w:szCs w:val="24"/>
          <w:lang w:val="en-GB"/>
        </w:rPr>
        <w:t>Moderate. Requires proper configuration of rules and policies, integration with the existing network setup, and thorough testing to ensure functionality and protection against unauthorized access.</w:t>
      </w:r>
    </w:p>
    <w:p w14:paraId="5A5F3A02" w14:textId="12414635" w:rsidR="00EA5325" w:rsidRPr="008D77ED" w:rsidRDefault="00EA5325" w:rsidP="00C573D8">
      <w:pPr>
        <w:spacing w:before="100" w:beforeAutospacing="1" w:after="100" w:afterAutospacing="1" w:line="240" w:lineRule="auto"/>
        <w:rPr>
          <w:lang w:val="en-GB"/>
        </w:rPr>
      </w:pPr>
    </w:p>
    <w:p w14:paraId="1F86BCF4" w14:textId="77777777" w:rsidR="00CF4D3C" w:rsidRDefault="00CF4D3C" w:rsidP="00C573D8">
      <w:pPr>
        <w:spacing w:before="100" w:beforeAutospacing="1" w:after="100" w:afterAutospacing="1" w:line="240" w:lineRule="auto"/>
      </w:pPr>
    </w:p>
    <w:p w14:paraId="1A7A3770" w14:textId="77777777" w:rsidR="008D77ED" w:rsidRPr="008D77ED" w:rsidRDefault="008D77ED" w:rsidP="008D77ED">
      <w:p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Dynamic Data Masking and Encryption</w:t>
      </w:r>
    </w:p>
    <w:p w14:paraId="5DAD7B5C" w14:textId="77777777" w:rsidR="008D77ED" w:rsidRPr="008D77ED" w:rsidRDefault="008D77ED" w:rsidP="008D77ED">
      <w:p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Time:</w:t>
      </w:r>
    </w:p>
    <w:p w14:paraId="636250B0" w14:textId="77777777" w:rsidR="008D77ED" w:rsidRPr="008D77ED" w:rsidRDefault="008D77ED" w:rsidP="008D77ED">
      <w:pPr>
        <w:numPr>
          <w:ilvl w:val="0"/>
          <w:numId w:val="18"/>
        </w:num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Initial setup:</w:t>
      </w:r>
      <w:r w:rsidRPr="008D77ED">
        <w:rPr>
          <w:rFonts w:ascii="Times New Roman" w:eastAsia="Times New Roman" w:hAnsi="Times New Roman" w:cs="Times New Roman"/>
          <w:sz w:val="24"/>
          <w:szCs w:val="24"/>
          <w:lang w:val="en-GB"/>
        </w:rPr>
        <w:t xml:space="preserve"> Estimated to take 3-4 weeks, including configuring masking rules, encryption protocols, and testing database integration.</w:t>
      </w:r>
    </w:p>
    <w:p w14:paraId="4DBE48BA" w14:textId="77777777" w:rsidR="008D77ED" w:rsidRPr="008D77ED" w:rsidRDefault="008D77ED" w:rsidP="008D77ED">
      <w:pPr>
        <w:numPr>
          <w:ilvl w:val="0"/>
          <w:numId w:val="18"/>
        </w:num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Ongoing maintenance:</w:t>
      </w:r>
      <w:r w:rsidRPr="008D77ED">
        <w:rPr>
          <w:rFonts w:ascii="Times New Roman" w:eastAsia="Times New Roman" w:hAnsi="Times New Roman" w:cs="Times New Roman"/>
          <w:sz w:val="24"/>
          <w:szCs w:val="24"/>
          <w:lang w:val="en-GB"/>
        </w:rPr>
        <w:t xml:space="preserve"> Moderate, involving periodic updates to masking rules, key rotation, and monitoring for compliance.</w:t>
      </w:r>
    </w:p>
    <w:p w14:paraId="17F8EAC7" w14:textId="77777777" w:rsidR="008D77ED" w:rsidRPr="008D77ED" w:rsidRDefault="008D77ED" w:rsidP="008D77ED">
      <w:p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Money:</w:t>
      </w:r>
    </w:p>
    <w:p w14:paraId="43539AA7" w14:textId="77777777" w:rsidR="008D77ED" w:rsidRPr="008D77ED" w:rsidRDefault="008D77ED" w:rsidP="008D77ED">
      <w:pPr>
        <w:numPr>
          <w:ilvl w:val="0"/>
          <w:numId w:val="19"/>
        </w:num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Implementation costs:</w:t>
      </w:r>
      <w:r w:rsidRPr="008D77ED">
        <w:rPr>
          <w:rFonts w:ascii="Times New Roman" w:eastAsia="Times New Roman" w:hAnsi="Times New Roman" w:cs="Times New Roman"/>
          <w:sz w:val="24"/>
          <w:szCs w:val="24"/>
          <w:lang w:val="en-GB"/>
        </w:rPr>
        <w:t xml:space="preserve"> Range from $7,000 to $15,000 depending on the database size and complexity.</w:t>
      </w:r>
    </w:p>
    <w:p w14:paraId="7960C1A5" w14:textId="77777777" w:rsidR="008D77ED" w:rsidRPr="008D77ED" w:rsidRDefault="008D77ED" w:rsidP="008D77ED">
      <w:pPr>
        <w:numPr>
          <w:ilvl w:val="0"/>
          <w:numId w:val="19"/>
        </w:num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Additional costs:</w:t>
      </w:r>
      <w:r w:rsidRPr="008D77ED">
        <w:rPr>
          <w:rFonts w:ascii="Times New Roman" w:eastAsia="Times New Roman" w:hAnsi="Times New Roman" w:cs="Times New Roman"/>
          <w:sz w:val="24"/>
          <w:szCs w:val="24"/>
          <w:lang w:val="en-GB"/>
        </w:rPr>
        <w:t xml:space="preserve"> Potential expenses for licensing encryption tools or data masking solutions, as well as ongoing support and updates.</w:t>
      </w:r>
    </w:p>
    <w:p w14:paraId="0FF1D400" w14:textId="77777777" w:rsidR="008D77ED" w:rsidRPr="008D77ED" w:rsidRDefault="008D77ED" w:rsidP="008D77ED">
      <w:p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b/>
          <w:bCs/>
          <w:sz w:val="24"/>
          <w:szCs w:val="24"/>
          <w:lang w:val="en-GB"/>
        </w:rPr>
        <w:t>Complexity:</w:t>
      </w:r>
    </w:p>
    <w:p w14:paraId="4B5EBD9F" w14:textId="23B6EEE7" w:rsidR="008D77ED" w:rsidRDefault="008D77ED" w:rsidP="008D77ED">
      <w:pPr>
        <w:numPr>
          <w:ilvl w:val="0"/>
          <w:numId w:val="20"/>
        </w:numPr>
        <w:spacing w:before="100" w:beforeAutospacing="1" w:after="100" w:afterAutospacing="1" w:line="240" w:lineRule="auto"/>
        <w:rPr>
          <w:rFonts w:ascii="Times New Roman" w:eastAsia="Times New Roman" w:hAnsi="Times New Roman" w:cs="Times New Roman"/>
          <w:sz w:val="24"/>
          <w:szCs w:val="24"/>
          <w:lang w:val="en-GB"/>
        </w:rPr>
      </w:pPr>
      <w:r w:rsidRPr="008D77ED">
        <w:rPr>
          <w:rFonts w:ascii="Times New Roman" w:eastAsia="Times New Roman" w:hAnsi="Times New Roman" w:cs="Times New Roman"/>
          <w:sz w:val="24"/>
          <w:szCs w:val="24"/>
          <w:lang w:val="en-GB"/>
        </w:rPr>
        <w:t>High. Requires detailed configuration of data masking policies, integration with existing databases, and rigorous testing to ensure compatibility and secure handling of sensitive information.</w:t>
      </w:r>
    </w:p>
    <w:p w14:paraId="3BF7E511" w14:textId="301B8C27" w:rsidR="00166E5C" w:rsidRDefault="00166E5C" w:rsidP="00166E5C">
      <w:pPr>
        <w:spacing w:before="100" w:beforeAutospacing="1" w:after="100" w:afterAutospacing="1" w:line="240" w:lineRule="auto"/>
        <w:rPr>
          <w:rFonts w:ascii="Times New Roman" w:eastAsia="Times New Roman" w:hAnsi="Times New Roman" w:cs="Times New Roman"/>
          <w:sz w:val="24"/>
          <w:szCs w:val="24"/>
          <w:lang w:val="en-GB"/>
        </w:rPr>
      </w:pPr>
    </w:p>
    <w:p w14:paraId="2BDC78E1" w14:textId="441618DE" w:rsidR="00166E5C" w:rsidRDefault="00166E5C" w:rsidP="00166E5C">
      <w:pPr>
        <w:spacing w:before="100" w:beforeAutospacing="1" w:after="100" w:afterAutospacing="1" w:line="240" w:lineRule="auto"/>
        <w:rPr>
          <w:rFonts w:ascii="Times New Roman" w:eastAsia="Times New Roman" w:hAnsi="Times New Roman" w:cs="Times New Roman"/>
          <w:sz w:val="24"/>
          <w:szCs w:val="24"/>
          <w:lang w:val="en-GB"/>
        </w:rPr>
      </w:pPr>
    </w:p>
    <w:p w14:paraId="1EC4E148" w14:textId="02033877" w:rsidR="00166E5C" w:rsidRDefault="00166E5C" w:rsidP="00166E5C">
      <w:pPr>
        <w:spacing w:before="100" w:beforeAutospacing="1" w:after="100" w:afterAutospacing="1" w:line="240" w:lineRule="auto"/>
        <w:rPr>
          <w:rFonts w:ascii="Times New Roman" w:eastAsia="Times New Roman" w:hAnsi="Times New Roman" w:cs="Times New Roman"/>
          <w:sz w:val="24"/>
          <w:szCs w:val="24"/>
          <w:lang w:val="en-GB"/>
        </w:rPr>
      </w:pPr>
    </w:p>
    <w:p w14:paraId="5099CE46" w14:textId="378B313E" w:rsidR="00166E5C" w:rsidRDefault="00166E5C" w:rsidP="00166E5C">
      <w:pPr>
        <w:spacing w:before="100" w:beforeAutospacing="1" w:after="100" w:afterAutospacing="1" w:line="240" w:lineRule="auto"/>
        <w:rPr>
          <w:rFonts w:ascii="Times New Roman" w:eastAsia="Times New Roman" w:hAnsi="Times New Roman" w:cs="Times New Roman"/>
          <w:sz w:val="24"/>
          <w:szCs w:val="24"/>
          <w:lang w:val="en-GB"/>
        </w:rPr>
      </w:pPr>
    </w:p>
    <w:p w14:paraId="573CFA3A" w14:textId="77777777" w:rsidR="00166E5C" w:rsidRDefault="00166E5C" w:rsidP="00166E5C">
      <w:pPr>
        <w:pStyle w:val="Heading4"/>
      </w:pPr>
      <w:r>
        <w:rPr>
          <w:rStyle w:val="Strong"/>
          <w:b w:val="0"/>
          <w:bCs w:val="0"/>
        </w:rPr>
        <w:t>1. SSL Certificates</w:t>
      </w:r>
    </w:p>
    <w:p w14:paraId="59586A9F" w14:textId="77777777" w:rsidR="00166E5C" w:rsidRDefault="00166E5C" w:rsidP="00166E5C">
      <w:pPr>
        <w:numPr>
          <w:ilvl w:val="0"/>
          <w:numId w:val="21"/>
        </w:numPr>
        <w:spacing w:before="100" w:beforeAutospacing="1" w:after="100" w:afterAutospacing="1" w:line="240" w:lineRule="auto"/>
      </w:pPr>
      <w:r>
        <w:rPr>
          <w:rStyle w:val="Strong"/>
        </w:rPr>
        <w:t>Purpose</w:t>
      </w:r>
      <w:r>
        <w:t>: Secure communication across applications and databases.</w:t>
      </w:r>
    </w:p>
    <w:p w14:paraId="2FFF30A7" w14:textId="77777777" w:rsidR="00166E5C" w:rsidRDefault="00166E5C" w:rsidP="00166E5C">
      <w:pPr>
        <w:numPr>
          <w:ilvl w:val="0"/>
          <w:numId w:val="21"/>
        </w:numPr>
        <w:spacing w:before="100" w:beforeAutospacing="1" w:after="100" w:afterAutospacing="1" w:line="240" w:lineRule="auto"/>
      </w:pPr>
      <w:r>
        <w:rPr>
          <w:rStyle w:val="Strong"/>
        </w:rPr>
        <w:t>Architecture Change</w:t>
      </w:r>
      <w:r>
        <w:t>:</w:t>
      </w:r>
    </w:p>
    <w:p w14:paraId="6BFA36CE" w14:textId="77777777" w:rsidR="00166E5C" w:rsidRDefault="00166E5C" w:rsidP="00166E5C">
      <w:pPr>
        <w:numPr>
          <w:ilvl w:val="1"/>
          <w:numId w:val="21"/>
        </w:numPr>
        <w:spacing w:before="100" w:beforeAutospacing="1" w:after="100" w:afterAutospacing="1" w:line="240" w:lineRule="auto"/>
      </w:pPr>
      <w:r>
        <w:t>Implement SSL/TLS across all web and application servers.</w:t>
      </w:r>
    </w:p>
    <w:p w14:paraId="79156941" w14:textId="77777777" w:rsidR="00166E5C" w:rsidRDefault="00166E5C" w:rsidP="00166E5C">
      <w:pPr>
        <w:numPr>
          <w:ilvl w:val="1"/>
          <w:numId w:val="21"/>
        </w:numPr>
        <w:spacing w:before="100" w:beforeAutospacing="1" w:after="100" w:afterAutospacing="1" w:line="240" w:lineRule="auto"/>
      </w:pPr>
      <w:r>
        <w:t>Update database configurations to enforce encrypted connections.</w:t>
      </w:r>
    </w:p>
    <w:p w14:paraId="4573DC86" w14:textId="77777777" w:rsidR="00166E5C" w:rsidRDefault="00166E5C" w:rsidP="00166E5C">
      <w:pPr>
        <w:numPr>
          <w:ilvl w:val="1"/>
          <w:numId w:val="21"/>
        </w:numPr>
        <w:spacing w:before="100" w:beforeAutospacing="1" w:after="100" w:afterAutospacing="1" w:line="240" w:lineRule="auto"/>
      </w:pPr>
      <w:r>
        <w:t>Upgrade infrastructure (if needed) to handle encryption overhead.</w:t>
      </w:r>
    </w:p>
    <w:p w14:paraId="08DFC88A" w14:textId="77777777" w:rsidR="00166E5C" w:rsidRDefault="00166E5C" w:rsidP="00166E5C">
      <w:pPr>
        <w:numPr>
          <w:ilvl w:val="1"/>
          <w:numId w:val="21"/>
        </w:numPr>
        <w:spacing w:before="100" w:beforeAutospacing="1" w:after="100" w:afterAutospacing="1" w:line="240" w:lineRule="auto"/>
      </w:pPr>
      <w:r>
        <w:t>Establish automated certificate renewal processes using tools like Let’s Encrypt or enterprise-grade solutions.</w:t>
      </w:r>
    </w:p>
    <w:p w14:paraId="0C1D1108" w14:textId="77777777" w:rsidR="00166E5C" w:rsidRDefault="00166E5C" w:rsidP="00166E5C">
      <w:pPr>
        <w:numPr>
          <w:ilvl w:val="0"/>
          <w:numId w:val="21"/>
        </w:numPr>
        <w:spacing w:before="100" w:beforeAutospacing="1" w:after="100" w:afterAutospacing="1" w:line="240" w:lineRule="auto"/>
      </w:pPr>
      <w:r>
        <w:rPr>
          <w:rStyle w:val="Strong"/>
        </w:rPr>
        <w:t>Impact</w:t>
      </w:r>
      <w:r>
        <w:t>: Improved data security during transmission, reducing vulnerability to interception.</w:t>
      </w:r>
    </w:p>
    <w:p w14:paraId="52230A8A" w14:textId="77777777" w:rsidR="00166E5C" w:rsidRDefault="002102F5" w:rsidP="00166E5C">
      <w:r>
        <w:pict w14:anchorId="5B2BE6BB">
          <v:rect id="_x0000_i1045" style="width:0;height:1.5pt" o:hralign="center" o:hrstd="t" o:hr="t" fillcolor="#a0a0a0" stroked="f"/>
        </w:pict>
      </w:r>
    </w:p>
    <w:p w14:paraId="25583789" w14:textId="77777777" w:rsidR="00166E5C" w:rsidRDefault="00166E5C" w:rsidP="00166E5C">
      <w:pPr>
        <w:pStyle w:val="Heading4"/>
      </w:pPr>
      <w:r>
        <w:rPr>
          <w:rStyle w:val="Strong"/>
          <w:b w:val="0"/>
          <w:bCs w:val="0"/>
        </w:rPr>
        <w:t>2. Authentication System</w:t>
      </w:r>
    </w:p>
    <w:p w14:paraId="44574FB9" w14:textId="77777777" w:rsidR="00166E5C" w:rsidRDefault="00166E5C" w:rsidP="00166E5C">
      <w:pPr>
        <w:numPr>
          <w:ilvl w:val="0"/>
          <w:numId w:val="22"/>
        </w:numPr>
        <w:spacing w:before="100" w:beforeAutospacing="1" w:after="100" w:afterAutospacing="1" w:line="240" w:lineRule="auto"/>
      </w:pPr>
      <w:r>
        <w:rPr>
          <w:rStyle w:val="Strong"/>
        </w:rPr>
        <w:t>Purpose</w:t>
      </w:r>
      <w:r>
        <w:t>: Enhance authentication mechanisms for better security and user management.</w:t>
      </w:r>
    </w:p>
    <w:p w14:paraId="649A3496" w14:textId="77777777" w:rsidR="00166E5C" w:rsidRDefault="00166E5C" w:rsidP="00166E5C">
      <w:pPr>
        <w:numPr>
          <w:ilvl w:val="0"/>
          <w:numId w:val="22"/>
        </w:numPr>
        <w:spacing w:before="100" w:beforeAutospacing="1" w:after="100" w:afterAutospacing="1" w:line="240" w:lineRule="auto"/>
      </w:pPr>
      <w:r>
        <w:rPr>
          <w:rStyle w:val="Strong"/>
        </w:rPr>
        <w:t>Architecture Change</w:t>
      </w:r>
      <w:r>
        <w:t>:</w:t>
      </w:r>
    </w:p>
    <w:p w14:paraId="0AE04A2B" w14:textId="77777777" w:rsidR="00166E5C" w:rsidRDefault="00166E5C" w:rsidP="00166E5C">
      <w:pPr>
        <w:numPr>
          <w:ilvl w:val="1"/>
          <w:numId w:val="22"/>
        </w:numPr>
        <w:spacing w:before="100" w:beforeAutospacing="1" w:after="100" w:afterAutospacing="1" w:line="240" w:lineRule="auto"/>
      </w:pPr>
      <w:r>
        <w:t>Integrate an advanced authentication system such as OAuth2, OpenID Connect, or SAML.</w:t>
      </w:r>
    </w:p>
    <w:p w14:paraId="598A07C5" w14:textId="77777777" w:rsidR="00166E5C" w:rsidRDefault="00166E5C" w:rsidP="00166E5C">
      <w:pPr>
        <w:numPr>
          <w:ilvl w:val="1"/>
          <w:numId w:val="22"/>
        </w:numPr>
        <w:spacing w:before="100" w:beforeAutospacing="1" w:after="100" w:afterAutospacing="1" w:line="240" w:lineRule="auto"/>
      </w:pPr>
      <w:r>
        <w:t>Update existing applications to support token-based authentication.</w:t>
      </w:r>
    </w:p>
    <w:p w14:paraId="1F58FA98" w14:textId="77777777" w:rsidR="00166E5C" w:rsidRDefault="00166E5C" w:rsidP="00166E5C">
      <w:pPr>
        <w:numPr>
          <w:ilvl w:val="1"/>
          <w:numId w:val="22"/>
        </w:numPr>
        <w:spacing w:before="100" w:beforeAutospacing="1" w:after="100" w:afterAutospacing="1" w:line="240" w:lineRule="auto"/>
      </w:pPr>
      <w:r>
        <w:t>Implement multi-factor authentication (MFA) for all critical systems.</w:t>
      </w:r>
    </w:p>
    <w:p w14:paraId="33924D85" w14:textId="77777777" w:rsidR="00166E5C" w:rsidRDefault="00166E5C" w:rsidP="00166E5C">
      <w:pPr>
        <w:numPr>
          <w:ilvl w:val="1"/>
          <w:numId w:val="22"/>
        </w:numPr>
        <w:spacing w:before="100" w:beforeAutospacing="1" w:after="100" w:afterAutospacing="1" w:line="240" w:lineRule="auto"/>
      </w:pPr>
      <w:r>
        <w:t>Reconfigure user access policies and establish role-based access controls (RBAC).</w:t>
      </w:r>
    </w:p>
    <w:p w14:paraId="0EB4B8EB" w14:textId="77777777" w:rsidR="00166E5C" w:rsidRDefault="00166E5C" w:rsidP="00166E5C">
      <w:pPr>
        <w:numPr>
          <w:ilvl w:val="0"/>
          <w:numId w:val="22"/>
        </w:numPr>
        <w:spacing w:before="100" w:beforeAutospacing="1" w:after="100" w:afterAutospacing="1" w:line="240" w:lineRule="auto"/>
      </w:pPr>
      <w:r>
        <w:rPr>
          <w:rStyle w:val="Strong"/>
        </w:rPr>
        <w:t>Impact</w:t>
      </w:r>
      <w:r>
        <w:t>: Increased security and better management of user identities and access levels.</w:t>
      </w:r>
    </w:p>
    <w:p w14:paraId="4626BB6E" w14:textId="77777777" w:rsidR="00166E5C" w:rsidRDefault="002102F5" w:rsidP="00166E5C">
      <w:r>
        <w:pict w14:anchorId="3E3F72A5">
          <v:rect id="_x0000_i1046" style="width:0;height:1.5pt" o:hralign="center" o:hrstd="t" o:hr="t" fillcolor="#a0a0a0" stroked="f"/>
        </w:pict>
      </w:r>
    </w:p>
    <w:p w14:paraId="56F13D4E" w14:textId="77777777" w:rsidR="00166E5C" w:rsidRDefault="00166E5C" w:rsidP="00166E5C">
      <w:pPr>
        <w:pStyle w:val="Heading4"/>
      </w:pPr>
      <w:r>
        <w:rPr>
          <w:rStyle w:val="Strong"/>
          <w:b w:val="0"/>
          <w:bCs w:val="0"/>
        </w:rPr>
        <w:t>3. CCTV Cameras</w:t>
      </w:r>
    </w:p>
    <w:p w14:paraId="7FC9CB13" w14:textId="77777777" w:rsidR="00166E5C" w:rsidRDefault="00166E5C" w:rsidP="00166E5C">
      <w:pPr>
        <w:numPr>
          <w:ilvl w:val="0"/>
          <w:numId w:val="23"/>
        </w:numPr>
        <w:spacing w:before="100" w:beforeAutospacing="1" w:after="100" w:afterAutospacing="1" w:line="240" w:lineRule="auto"/>
      </w:pPr>
      <w:r>
        <w:rPr>
          <w:rStyle w:val="Strong"/>
        </w:rPr>
        <w:t>Purpose</w:t>
      </w:r>
      <w:r>
        <w:t>: Strengthen physical security and monitoring.</w:t>
      </w:r>
    </w:p>
    <w:p w14:paraId="7B808DC3" w14:textId="77777777" w:rsidR="00166E5C" w:rsidRDefault="00166E5C" w:rsidP="00166E5C">
      <w:pPr>
        <w:numPr>
          <w:ilvl w:val="0"/>
          <w:numId w:val="23"/>
        </w:numPr>
        <w:spacing w:before="100" w:beforeAutospacing="1" w:after="100" w:afterAutospacing="1" w:line="240" w:lineRule="auto"/>
      </w:pPr>
      <w:r>
        <w:rPr>
          <w:rStyle w:val="Strong"/>
        </w:rPr>
        <w:t>Architecture Change</w:t>
      </w:r>
      <w:r>
        <w:t>:</w:t>
      </w:r>
    </w:p>
    <w:p w14:paraId="0DCB6768" w14:textId="77777777" w:rsidR="00166E5C" w:rsidRDefault="00166E5C" w:rsidP="00166E5C">
      <w:pPr>
        <w:numPr>
          <w:ilvl w:val="1"/>
          <w:numId w:val="23"/>
        </w:numPr>
        <w:spacing w:before="100" w:beforeAutospacing="1" w:after="100" w:afterAutospacing="1" w:line="240" w:lineRule="auto"/>
      </w:pPr>
      <w:r>
        <w:t>Install a network of IP-based CCTV cameras with centralized video management.</w:t>
      </w:r>
    </w:p>
    <w:p w14:paraId="4F4AB41B" w14:textId="77777777" w:rsidR="00166E5C" w:rsidRDefault="00166E5C" w:rsidP="00166E5C">
      <w:pPr>
        <w:numPr>
          <w:ilvl w:val="1"/>
          <w:numId w:val="23"/>
        </w:numPr>
        <w:spacing w:before="100" w:beforeAutospacing="1" w:after="100" w:afterAutospacing="1" w:line="240" w:lineRule="auto"/>
      </w:pPr>
      <w:r>
        <w:t>Integrate the camera system with existing physical security systems (e.g., access control).</w:t>
      </w:r>
    </w:p>
    <w:p w14:paraId="7FEC59E7" w14:textId="77777777" w:rsidR="00166E5C" w:rsidRDefault="00166E5C" w:rsidP="00166E5C">
      <w:pPr>
        <w:numPr>
          <w:ilvl w:val="1"/>
          <w:numId w:val="23"/>
        </w:numPr>
        <w:spacing w:before="100" w:beforeAutospacing="1" w:after="100" w:afterAutospacing="1" w:line="240" w:lineRule="auto"/>
      </w:pPr>
      <w:r>
        <w:t>Configure secure access to camera feeds for monitoring and data storage.</w:t>
      </w:r>
    </w:p>
    <w:p w14:paraId="2941FAEA" w14:textId="77777777" w:rsidR="00166E5C" w:rsidRDefault="00166E5C" w:rsidP="00166E5C">
      <w:pPr>
        <w:numPr>
          <w:ilvl w:val="0"/>
          <w:numId w:val="23"/>
        </w:numPr>
        <w:spacing w:before="100" w:beforeAutospacing="1" w:after="100" w:afterAutospacing="1" w:line="240" w:lineRule="auto"/>
      </w:pPr>
      <w:r>
        <w:rPr>
          <w:rStyle w:val="Strong"/>
        </w:rPr>
        <w:t>Impact</w:t>
      </w:r>
      <w:r>
        <w:t>: Enhanced physical security and real-time surveillance capabilities.</w:t>
      </w:r>
    </w:p>
    <w:p w14:paraId="6343B08F" w14:textId="77777777" w:rsidR="00166E5C" w:rsidRDefault="002102F5" w:rsidP="00166E5C">
      <w:r>
        <w:pict w14:anchorId="231DEE33">
          <v:rect id="_x0000_i1047" style="width:0;height:1.5pt" o:hralign="center" o:hrstd="t" o:hr="t" fillcolor="#a0a0a0" stroked="f"/>
        </w:pict>
      </w:r>
    </w:p>
    <w:p w14:paraId="36D937B7" w14:textId="77777777" w:rsidR="00166E5C" w:rsidRDefault="00166E5C" w:rsidP="00166E5C">
      <w:pPr>
        <w:pStyle w:val="Heading4"/>
      </w:pPr>
      <w:r>
        <w:rPr>
          <w:rStyle w:val="Strong"/>
          <w:b w:val="0"/>
          <w:bCs w:val="0"/>
        </w:rPr>
        <w:t>4. Access Cards</w:t>
      </w:r>
    </w:p>
    <w:p w14:paraId="463B322F" w14:textId="77777777" w:rsidR="00166E5C" w:rsidRDefault="00166E5C" w:rsidP="00166E5C">
      <w:pPr>
        <w:numPr>
          <w:ilvl w:val="0"/>
          <w:numId w:val="24"/>
        </w:numPr>
        <w:spacing w:before="100" w:beforeAutospacing="1" w:after="100" w:afterAutospacing="1" w:line="240" w:lineRule="auto"/>
      </w:pPr>
      <w:r>
        <w:rPr>
          <w:rStyle w:val="Strong"/>
        </w:rPr>
        <w:t>Purpose</w:t>
      </w:r>
      <w:r>
        <w:t>: Control and monitor physical access to sensitive areas.</w:t>
      </w:r>
    </w:p>
    <w:p w14:paraId="68011295" w14:textId="77777777" w:rsidR="00166E5C" w:rsidRDefault="00166E5C" w:rsidP="00166E5C">
      <w:pPr>
        <w:numPr>
          <w:ilvl w:val="0"/>
          <w:numId w:val="24"/>
        </w:numPr>
        <w:spacing w:before="100" w:beforeAutospacing="1" w:after="100" w:afterAutospacing="1" w:line="240" w:lineRule="auto"/>
      </w:pPr>
      <w:r>
        <w:rPr>
          <w:rStyle w:val="Strong"/>
        </w:rPr>
        <w:t>Architecture Change</w:t>
      </w:r>
      <w:r>
        <w:t>:</w:t>
      </w:r>
    </w:p>
    <w:p w14:paraId="0C32D259" w14:textId="77777777" w:rsidR="00166E5C" w:rsidRDefault="00166E5C" w:rsidP="00166E5C">
      <w:pPr>
        <w:numPr>
          <w:ilvl w:val="1"/>
          <w:numId w:val="24"/>
        </w:numPr>
        <w:spacing w:before="100" w:beforeAutospacing="1" w:after="100" w:afterAutospacing="1" w:line="240" w:lineRule="auto"/>
      </w:pPr>
      <w:r>
        <w:t>Deploy modern access control readers with secure card authentication.</w:t>
      </w:r>
    </w:p>
    <w:p w14:paraId="14BC493F" w14:textId="77777777" w:rsidR="00166E5C" w:rsidRDefault="00166E5C" w:rsidP="00166E5C">
      <w:pPr>
        <w:numPr>
          <w:ilvl w:val="1"/>
          <w:numId w:val="24"/>
        </w:numPr>
        <w:spacing w:before="100" w:beforeAutospacing="1" w:after="100" w:afterAutospacing="1" w:line="240" w:lineRule="auto"/>
      </w:pPr>
      <w:r>
        <w:t>Integrate the access control system with a centralized database for monitoring and auditing.</w:t>
      </w:r>
    </w:p>
    <w:p w14:paraId="1652B01C" w14:textId="77777777" w:rsidR="00166E5C" w:rsidRDefault="00166E5C" w:rsidP="00166E5C">
      <w:pPr>
        <w:numPr>
          <w:ilvl w:val="1"/>
          <w:numId w:val="24"/>
        </w:numPr>
        <w:spacing w:before="100" w:beforeAutospacing="1" w:after="100" w:afterAutospacing="1" w:line="240" w:lineRule="auto"/>
      </w:pPr>
      <w:r>
        <w:t>Enable periodic system audits and implement a process for issuing/revoking access cards.</w:t>
      </w:r>
    </w:p>
    <w:p w14:paraId="7D3ADAD0" w14:textId="77777777" w:rsidR="00166E5C" w:rsidRDefault="00166E5C" w:rsidP="00166E5C">
      <w:pPr>
        <w:numPr>
          <w:ilvl w:val="0"/>
          <w:numId w:val="24"/>
        </w:numPr>
        <w:spacing w:before="100" w:beforeAutospacing="1" w:after="100" w:afterAutospacing="1" w:line="240" w:lineRule="auto"/>
      </w:pPr>
      <w:r>
        <w:rPr>
          <w:rStyle w:val="Strong"/>
        </w:rPr>
        <w:t>Impact</w:t>
      </w:r>
      <w:r>
        <w:t>: Improved control over physical entry points and enhanced accountability.</w:t>
      </w:r>
    </w:p>
    <w:p w14:paraId="55E96A0D" w14:textId="77777777" w:rsidR="00166E5C" w:rsidRDefault="002102F5" w:rsidP="00166E5C">
      <w:r>
        <w:pict w14:anchorId="4E47CE3A">
          <v:rect id="_x0000_i1048" style="width:0;height:1.5pt" o:hralign="center" o:hrstd="t" o:hr="t" fillcolor="#a0a0a0" stroked="f"/>
        </w:pict>
      </w:r>
    </w:p>
    <w:p w14:paraId="135D26AC" w14:textId="77777777" w:rsidR="00166E5C" w:rsidRDefault="00166E5C" w:rsidP="00166E5C">
      <w:pPr>
        <w:pStyle w:val="Heading4"/>
        <w:rPr>
          <w:rStyle w:val="Strong"/>
          <w:b w:val="0"/>
          <w:bCs w:val="0"/>
        </w:rPr>
      </w:pPr>
      <w:r>
        <w:rPr>
          <w:rStyle w:val="Strong"/>
          <w:b w:val="0"/>
          <w:bCs w:val="0"/>
        </w:rPr>
        <w:lastRenderedPageBreak/>
        <w:t>5</w:t>
      </w:r>
    </w:p>
    <w:p w14:paraId="769664BD" w14:textId="4610F393" w:rsidR="00166E5C" w:rsidRDefault="00166E5C" w:rsidP="00166E5C">
      <w:pPr>
        <w:pStyle w:val="Heading4"/>
      </w:pPr>
      <w:r>
        <w:rPr>
          <w:rStyle w:val="Strong"/>
          <w:b w:val="0"/>
          <w:bCs w:val="0"/>
        </w:rPr>
        <w:t>. Firewall</w:t>
      </w:r>
    </w:p>
    <w:p w14:paraId="02A395B5" w14:textId="77777777" w:rsidR="00166E5C" w:rsidRDefault="00166E5C" w:rsidP="00166E5C">
      <w:pPr>
        <w:numPr>
          <w:ilvl w:val="0"/>
          <w:numId w:val="25"/>
        </w:numPr>
        <w:spacing w:before="100" w:beforeAutospacing="1" w:after="100" w:afterAutospacing="1" w:line="240" w:lineRule="auto"/>
      </w:pPr>
      <w:r>
        <w:rPr>
          <w:rStyle w:val="Strong"/>
        </w:rPr>
        <w:t>Purpose</w:t>
      </w:r>
      <w:r>
        <w:t>: Protect the network from unauthorized access and cyber threats.</w:t>
      </w:r>
    </w:p>
    <w:p w14:paraId="58B2FBB9" w14:textId="77777777" w:rsidR="00166E5C" w:rsidRDefault="00166E5C" w:rsidP="00166E5C">
      <w:pPr>
        <w:numPr>
          <w:ilvl w:val="0"/>
          <w:numId w:val="25"/>
        </w:numPr>
        <w:spacing w:before="100" w:beforeAutospacing="1" w:after="100" w:afterAutospacing="1" w:line="240" w:lineRule="auto"/>
      </w:pPr>
      <w:r>
        <w:rPr>
          <w:rStyle w:val="Strong"/>
        </w:rPr>
        <w:t>Architecture Change</w:t>
      </w:r>
      <w:r>
        <w:t>:</w:t>
      </w:r>
    </w:p>
    <w:p w14:paraId="656FC02C" w14:textId="77777777" w:rsidR="00166E5C" w:rsidRDefault="00166E5C" w:rsidP="00166E5C">
      <w:pPr>
        <w:numPr>
          <w:ilvl w:val="1"/>
          <w:numId w:val="25"/>
        </w:numPr>
        <w:spacing w:before="100" w:beforeAutospacing="1" w:after="100" w:afterAutospacing="1" w:line="240" w:lineRule="auto"/>
      </w:pPr>
      <w:r>
        <w:t>Deploy next-generation firewalls (NGFWs) capable of deep packet inspection (DPI).</w:t>
      </w:r>
    </w:p>
    <w:p w14:paraId="0B2C5245" w14:textId="77777777" w:rsidR="00166E5C" w:rsidRDefault="00166E5C" w:rsidP="00166E5C">
      <w:pPr>
        <w:numPr>
          <w:ilvl w:val="1"/>
          <w:numId w:val="25"/>
        </w:numPr>
        <w:spacing w:before="100" w:beforeAutospacing="1" w:after="100" w:afterAutospacing="1" w:line="240" w:lineRule="auto"/>
      </w:pPr>
      <w:r>
        <w:t>Configure rules and policies tailored to organizational needs.</w:t>
      </w:r>
    </w:p>
    <w:p w14:paraId="3E5CE554" w14:textId="77777777" w:rsidR="00166E5C" w:rsidRDefault="00166E5C" w:rsidP="00166E5C">
      <w:pPr>
        <w:numPr>
          <w:ilvl w:val="1"/>
          <w:numId w:val="25"/>
        </w:numPr>
        <w:spacing w:before="100" w:beforeAutospacing="1" w:after="100" w:afterAutospacing="1" w:line="240" w:lineRule="auto"/>
      </w:pPr>
      <w:r>
        <w:t>Enable features like intrusion prevention, content filtering, and advanced threat detection.</w:t>
      </w:r>
    </w:p>
    <w:p w14:paraId="0CD68D34" w14:textId="77777777" w:rsidR="00166E5C" w:rsidRDefault="00166E5C" w:rsidP="00166E5C">
      <w:pPr>
        <w:numPr>
          <w:ilvl w:val="1"/>
          <w:numId w:val="25"/>
        </w:numPr>
        <w:spacing w:before="100" w:beforeAutospacing="1" w:after="100" w:afterAutospacing="1" w:line="240" w:lineRule="auto"/>
      </w:pPr>
      <w:r>
        <w:t>Regularly review and update firewall configurations.</w:t>
      </w:r>
    </w:p>
    <w:p w14:paraId="1DF3B486" w14:textId="77777777" w:rsidR="00166E5C" w:rsidRDefault="00166E5C" w:rsidP="00166E5C">
      <w:pPr>
        <w:numPr>
          <w:ilvl w:val="0"/>
          <w:numId w:val="25"/>
        </w:numPr>
        <w:spacing w:before="100" w:beforeAutospacing="1" w:after="100" w:afterAutospacing="1" w:line="240" w:lineRule="auto"/>
      </w:pPr>
      <w:r>
        <w:rPr>
          <w:rStyle w:val="Strong"/>
        </w:rPr>
        <w:t>Impact</w:t>
      </w:r>
      <w:r>
        <w:t>: Enhanced network security and protection against external and internal threats.</w:t>
      </w:r>
    </w:p>
    <w:p w14:paraId="296127BD" w14:textId="77777777" w:rsidR="00166E5C" w:rsidRDefault="002102F5" w:rsidP="00166E5C">
      <w:r>
        <w:pict w14:anchorId="33BF6DA6">
          <v:rect id="_x0000_i1049" style="width:0;height:1.5pt" o:hralign="center" o:hrstd="t" o:hr="t" fillcolor="#a0a0a0" stroked="f"/>
        </w:pict>
      </w:r>
    </w:p>
    <w:p w14:paraId="0F3E33D6" w14:textId="77777777" w:rsidR="00166E5C" w:rsidRDefault="00166E5C" w:rsidP="00166E5C">
      <w:pPr>
        <w:pStyle w:val="Heading4"/>
      </w:pPr>
      <w:r>
        <w:rPr>
          <w:rStyle w:val="Strong"/>
          <w:b w:val="0"/>
          <w:bCs w:val="0"/>
        </w:rPr>
        <w:t>6. Dynamic Data Masking and Encryption</w:t>
      </w:r>
    </w:p>
    <w:p w14:paraId="605758BB" w14:textId="77777777" w:rsidR="00166E5C" w:rsidRDefault="00166E5C" w:rsidP="00166E5C">
      <w:pPr>
        <w:numPr>
          <w:ilvl w:val="0"/>
          <w:numId w:val="26"/>
        </w:numPr>
        <w:spacing w:before="100" w:beforeAutospacing="1" w:after="100" w:afterAutospacing="1" w:line="240" w:lineRule="auto"/>
      </w:pPr>
      <w:r>
        <w:rPr>
          <w:rStyle w:val="Strong"/>
        </w:rPr>
        <w:t>Purpose</w:t>
      </w:r>
      <w:r>
        <w:t>: Protect sensitive data within databases.</w:t>
      </w:r>
    </w:p>
    <w:p w14:paraId="11F3DC6C" w14:textId="77777777" w:rsidR="00166E5C" w:rsidRDefault="00166E5C" w:rsidP="00166E5C">
      <w:pPr>
        <w:numPr>
          <w:ilvl w:val="0"/>
          <w:numId w:val="26"/>
        </w:numPr>
        <w:spacing w:before="100" w:beforeAutospacing="1" w:after="100" w:afterAutospacing="1" w:line="240" w:lineRule="auto"/>
      </w:pPr>
      <w:r>
        <w:rPr>
          <w:rStyle w:val="Strong"/>
        </w:rPr>
        <w:t>Architecture Change</w:t>
      </w:r>
      <w:r>
        <w:t>:</w:t>
      </w:r>
    </w:p>
    <w:p w14:paraId="535BD095" w14:textId="77777777" w:rsidR="00166E5C" w:rsidRDefault="00166E5C" w:rsidP="00166E5C">
      <w:pPr>
        <w:numPr>
          <w:ilvl w:val="1"/>
          <w:numId w:val="26"/>
        </w:numPr>
        <w:spacing w:before="100" w:beforeAutospacing="1" w:after="100" w:afterAutospacing="1" w:line="240" w:lineRule="auto"/>
      </w:pPr>
      <w:r>
        <w:t>Implement dynamic data masking to hide sensitive data from unauthorized users.</w:t>
      </w:r>
    </w:p>
    <w:p w14:paraId="045DCA8F" w14:textId="77777777" w:rsidR="00166E5C" w:rsidRDefault="00166E5C" w:rsidP="00166E5C">
      <w:pPr>
        <w:numPr>
          <w:ilvl w:val="1"/>
          <w:numId w:val="26"/>
        </w:numPr>
        <w:spacing w:before="100" w:beforeAutospacing="1" w:after="100" w:afterAutospacing="1" w:line="240" w:lineRule="auto"/>
      </w:pPr>
      <w:r>
        <w:t>Configure encryption protocols (e.g., TDE or column-level encryption) for databases.</w:t>
      </w:r>
    </w:p>
    <w:p w14:paraId="1D308F0B" w14:textId="77777777" w:rsidR="00166E5C" w:rsidRDefault="00166E5C" w:rsidP="00166E5C">
      <w:pPr>
        <w:numPr>
          <w:ilvl w:val="1"/>
          <w:numId w:val="26"/>
        </w:numPr>
        <w:spacing w:before="100" w:beforeAutospacing="1" w:after="100" w:afterAutospacing="1" w:line="240" w:lineRule="auto"/>
      </w:pPr>
      <w:r>
        <w:t>Integrate encryption tools with key management solutions for automated key rotation.</w:t>
      </w:r>
    </w:p>
    <w:p w14:paraId="6AEC4A39" w14:textId="77777777" w:rsidR="00166E5C" w:rsidRDefault="00166E5C" w:rsidP="00166E5C">
      <w:pPr>
        <w:numPr>
          <w:ilvl w:val="1"/>
          <w:numId w:val="26"/>
        </w:numPr>
        <w:spacing w:before="100" w:beforeAutospacing="1" w:after="100" w:afterAutospacing="1" w:line="240" w:lineRule="auto"/>
      </w:pPr>
      <w:r>
        <w:t>Conduct regular compliance checks to ensure adherence to data protection standards.</w:t>
      </w:r>
    </w:p>
    <w:p w14:paraId="05E85383" w14:textId="77777777" w:rsidR="00166E5C" w:rsidRDefault="00166E5C" w:rsidP="00166E5C">
      <w:pPr>
        <w:numPr>
          <w:ilvl w:val="0"/>
          <w:numId w:val="26"/>
        </w:numPr>
        <w:spacing w:before="100" w:beforeAutospacing="1" w:after="100" w:afterAutospacing="1" w:line="240" w:lineRule="auto"/>
      </w:pPr>
      <w:r>
        <w:rPr>
          <w:rStyle w:val="Strong"/>
        </w:rPr>
        <w:t>Impact</w:t>
      </w:r>
      <w:r>
        <w:t>: Enhanced data confidentiality and compliance with regulatory requirements.</w:t>
      </w:r>
    </w:p>
    <w:p w14:paraId="3CD88429" w14:textId="77777777" w:rsidR="00166E5C" w:rsidRDefault="002102F5" w:rsidP="00166E5C">
      <w:r>
        <w:pict w14:anchorId="51DE4655">
          <v:rect id="_x0000_i1050" style="width:0;height:1.5pt" o:hralign="center" o:hrstd="t" o:hr="t" fillcolor="#a0a0a0" stroked="f"/>
        </w:pict>
      </w:r>
    </w:p>
    <w:p w14:paraId="5952DBE1" w14:textId="77777777" w:rsidR="00166E5C" w:rsidRDefault="00166E5C" w:rsidP="00166E5C">
      <w:pPr>
        <w:pStyle w:val="Heading3"/>
      </w:pPr>
      <w:r>
        <w:rPr>
          <w:rStyle w:val="Strong"/>
          <w:b w:val="0"/>
          <w:bCs w:val="0"/>
        </w:rPr>
        <w:t>Overall Proposed Architecture</w:t>
      </w:r>
    </w:p>
    <w:p w14:paraId="5ACA2F69" w14:textId="77777777" w:rsidR="00166E5C" w:rsidRDefault="00166E5C" w:rsidP="00166E5C">
      <w:pPr>
        <w:pStyle w:val="NormalWeb"/>
        <w:numPr>
          <w:ilvl w:val="0"/>
          <w:numId w:val="27"/>
        </w:numPr>
      </w:pPr>
      <w:r>
        <w:rPr>
          <w:rStyle w:val="Strong"/>
        </w:rPr>
        <w:t>Centralized Management</w:t>
      </w:r>
      <w:r>
        <w:t>:</w:t>
      </w:r>
    </w:p>
    <w:p w14:paraId="1989C5D5" w14:textId="77777777" w:rsidR="00166E5C" w:rsidRDefault="00166E5C" w:rsidP="00166E5C">
      <w:pPr>
        <w:numPr>
          <w:ilvl w:val="1"/>
          <w:numId w:val="27"/>
        </w:numPr>
        <w:spacing w:before="100" w:beforeAutospacing="1" w:after="100" w:afterAutospacing="1" w:line="240" w:lineRule="auto"/>
      </w:pPr>
      <w:r>
        <w:t>Consolidate monitoring and management of security systems (CCTV, access cards, firewalls) into a centralized security operations center (SOC).</w:t>
      </w:r>
    </w:p>
    <w:p w14:paraId="55774B6D" w14:textId="77777777" w:rsidR="00166E5C" w:rsidRDefault="00166E5C" w:rsidP="00166E5C">
      <w:pPr>
        <w:pStyle w:val="NormalWeb"/>
        <w:numPr>
          <w:ilvl w:val="0"/>
          <w:numId w:val="27"/>
        </w:numPr>
      </w:pPr>
      <w:r>
        <w:rPr>
          <w:rStyle w:val="Strong"/>
        </w:rPr>
        <w:t>Integration</w:t>
      </w:r>
      <w:r>
        <w:t>:</w:t>
      </w:r>
    </w:p>
    <w:p w14:paraId="5C9586A3" w14:textId="77777777" w:rsidR="00166E5C" w:rsidRDefault="00166E5C" w:rsidP="00166E5C">
      <w:pPr>
        <w:numPr>
          <w:ilvl w:val="1"/>
          <w:numId w:val="27"/>
        </w:numPr>
        <w:spacing w:before="100" w:beforeAutospacing="1" w:after="100" w:afterAutospacing="1" w:line="240" w:lineRule="auto"/>
      </w:pPr>
      <w:r>
        <w:t>Ensure interoperability between physical and digital security systems (e.g., firewalls, access cards, CCTV).</w:t>
      </w:r>
    </w:p>
    <w:p w14:paraId="6F5B0696" w14:textId="77777777" w:rsidR="00166E5C" w:rsidRDefault="00166E5C" w:rsidP="00166E5C">
      <w:pPr>
        <w:numPr>
          <w:ilvl w:val="1"/>
          <w:numId w:val="27"/>
        </w:numPr>
        <w:spacing w:before="100" w:beforeAutospacing="1" w:after="100" w:afterAutospacing="1" w:line="240" w:lineRule="auto"/>
      </w:pPr>
      <w:r>
        <w:t>Utilize SIEM (Security Information and Event Management) for real-time monitoring and response.</w:t>
      </w:r>
    </w:p>
    <w:p w14:paraId="12188D80" w14:textId="77777777" w:rsidR="00166E5C" w:rsidRDefault="00166E5C" w:rsidP="00166E5C">
      <w:pPr>
        <w:pStyle w:val="NormalWeb"/>
        <w:numPr>
          <w:ilvl w:val="0"/>
          <w:numId w:val="27"/>
        </w:numPr>
      </w:pPr>
      <w:r>
        <w:rPr>
          <w:rStyle w:val="Strong"/>
        </w:rPr>
        <w:t>Automation and Scalability</w:t>
      </w:r>
      <w:r>
        <w:t>:</w:t>
      </w:r>
    </w:p>
    <w:p w14:paraId="52F91548" w14:textId="77777777" w:rsidR="00166E5C" w:rsidRDefault="00166E5C" w:rsidP="00166E5C">
      <w:pPr>
        <w:numPr>
          <w:ilvl w:val="1"/>
          <w:numId w:val="27"/>
        </w:numPr>
        <w:spacing w:before="100" w:beforeAutospacing="1" w:after="100" w:afterAutospacing="1" w:line="240" w:lineRule="auto"/>
      </w:pPr>
      <w:r>
        <w:t>Automate processes like SSL renewal, key rotation, and access provisioning.</w:t>
      </w:r>
    </w:p>
    <w:p w14:paraId="38B24452" w14:textId="77777777" w:rsidR="00166E5C" w:rsidRDefault="00166E5C" w:rsidP="00166E5C">
      <w:pPr>
        <w:numPr>
          <w:ilvl w:val="1"/>
          <w:numId w:val="27"/>
        </w:numPr>
        <w:spacing w:before="100" w:beforeAutospacing="1" w:after="100" w:afterAutospacing="1" w:line="240" w:lineRule="auto"/>
      </w:pPr>
      <w:r>
        <w:t>Build a scalable architecture to accommodate future needs and expansions.</w:t>
      </w:r>
    </w:p>
    <w:p w14:paraId="29F3DD79" w14:textId="77777777" w:rsidR="00166E5C" w:rsidRDefault="00166E5C" w:rsidP="00166E5C">
      <w:pPr>
        <w:pStyle w:val="NormalWeb"/>
        <w:numPr>
          <w:ilvl w:val="0"/>
          <w:numId w:val="27"/>
        </w:numPr>
      </w:pPr>
      <w:r>
        <w:rPr>
          <w:rStyle w:val="Strong"/>
        </w:rPr>
        <w:t>Compliance and Testing</w:t>
      </w:r>
      <w:r>
        <w:t>:</w:t>
      </w:r>
    </w:p>
    <w:p w14:paraId="0B844314" w14:textId="77777777" w:rsidR="00166E5C" w:rsidRDefault="00166E5C" w:rsidP="00166E5C">
      <w:pPr>
        <w:numPr>
          <w:ilvl w:val="1"/>
          <w:numId w:val="27"/>
        </w:numPr>
        <w:spacing w:before="100" w:beforeAutospacing="1" w:after="100" w:afterAutospacing="1" w:line="240" w:lineRule="auto"/>
      </w:pPr>
      <w:r>
        <w:t>Conduct thorough testing after each phase of implementation to ensure reliability and functionality.</w:t>
      </w:r>
    </w:p>
    <w:p w14:paraId="6C0DFAC1" w14:textId="77777777" w:rsidR="00166E5C" w:rsidRDefault="00166E5C" w:rsidP="00166E5C">
      <w:pPr>
        <w:numPr>
          <w:ilvl w:val="1"/>
          <w:numId w:val="27"/>
        </w:numPr>
        <w:spacing w:before="100" w:beforeAutospacing="1" w:after="100" w:afterAutospacing="1" w:line="240" w:lineRule="auto"/>
      </w:pPr>
      <w:r>
        <w:t>Regularly review configurations to comply with industry standards and regulations.</w:t>
      </w:r>
    </w:p>
    <w:p w14:paraId="71ECF1E2" w14:textId="77777777" w:rsidR="00166E5C" w:rsidRPr="008D77ED" w:rsidRDefault="00166E5C" w:rsidP="00166E5C">
      <w:pPr>
        <w:spacing w:before="100" w:beforeAutospacing="1" w:after="100" w:afterAutospacing="1" w:line="240" w:lineRule="auto"/>
        <w:rPr>
          <w:rFonts w:ascii="Times New Roman" w:eastAsia="Times New Roman" w:hAnsi="Times New Roman" w:cs="Times New Roman"/>
          <w:sz w:val="24"/>
          <w:szCs w:val="24"/>
        </w:rPr>
      </w:pPr>
    </w:p>
    <w:p w14:paraId="2E9AF57E" w14:textId="380F3091" w:rsidR="009C0674" w:rsidRPr="009C0674" w:rsidRDefault="009C0674" w:rsidP="009C0674">
      <w:pPr>
        <w:spacing w:before="100" w:beforeAutospacing="1" w:after="100" w:afterAutospacing="1" w:line="240" w:lineRule="auto"/>
        <w:rPr>
          <w:rFonts w:ascii="Times New Roman" w:eastAsia="Times New Roman" w:hAnsi="Times New Roman" w:cs="Times New Roman"/>
          <w:sz w:val="24"/>
          <w:szCs w:val="24"/>
          <w:lang w:val="en-GB"/>
        </w:rPr>
      </w:pPr>
      <w:r w:rsidRPr="009C0674">
        <w:rPr>
          <w:rFonts w:ascii="Times New Roman" w:eastAsia="Times New Roman" w:hAnsi="Times New Roman" w:cs="Times New Roman"/>
          <w:noProof/>
          <w:sz w:val="24"/>
          <w:szCs w:val="24"/>
          <w:lang w:val="en-GB"/>
        </w:rPr>
        <w:lastRenderedPageBreak/>
        <w:drawing>
          <wp:inline distT="0" distB="0" distL="0" distR="0" wp14:anchorId="7F27A2BC" wp14:editId="599EB193">
            <wp:extent cx="7040880" cy="61207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0880" cy="6120765"/>
                    </a:xfrm>
                    <a:prstGeom prst="rect">
                      <a:avLst/>
                    </a:prstGeom>
                    <a:noFill/>
                    <a:ln>
                      <a:noFill/>
                    </a:ln>
                  </pic:spPr>
                </pic:pic>
              </a:graphicData>
            </a:graphic>
          </wp:inline>
        </w:drawing>
      </w:r>
    </w:p>
    <w:p w14:paraId="4B9544D5" w14:textId="2C30D5EA" w:rsidR="00CB1A2F" w:rsidRDefault="00CB1A2F">
      <w:pPr>
        <w:pStyle w:val="Heading1"/>
        <w:rPr>
          <w:rFonts w:ascii="Open Sans" w:eastAsia="Open Sans" w:hAnsi="Open Sans" w:cs="Open Sans"/>
          <w:color w:val="02B3E4"/>
          <w:sz w:val="36"/>
          <w:szCs w:val="36"/>
        </w:rPr>
      </w:pPr>
    </w:p>
    <w:p w14:paraId="387E831C" w14:textId="77777777" w:rsidR="00CB1A2F" w:rsidRDefault="002102F5">
      <w:pPr>
        <w:pStyle w:val="Heading1"/>
      </w:pPr>
      <w:bookmarkStart w:id="8" w:name="_bgwr3akvn7zq" w:colFirst="0" w:colLast="0"/>
      <w:bookmarkEnd w:id="8"/>
      <w:r>
        <w:pict w14:anchorId="1049DA21">
          <v:rect id="_x0000_i1032" style="width:0;height:1.5pt" o:hralign="center" o:hrstd="t" o:hr="t" fillcolor="#a0a0a0" stroked="f"/>
        </w:pict>
      </w:r>
    </w:p>
    <w:sectPr w:rsidR="00CB1A2F">
      <w:footerReference w:type="default" r:id="rId9"/>
      <w:pgSz w:w="12240" w:h="15840"/>
      <w:pgMar w:top="576" w:right="576" w:bottom="576" w:left="576"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2AFB2" w14:textId="77777777" w:rsidR="002102F5" w:rsidRDefault="002102F5">
      <w:pPr>
        <w:spacing w:line="240" w:lineRule="auto"/>
      </w:pPr>
      <w:r>
        <w:separator/>
      </w:r>
    </w:p>
  </w:endnote>
  <w:endnote w:type="continuationSeparator" w:id="0">
    <w:p w14:paraId="34696413" w14:textId="77777777" w:rsidR="002102F5" w:rsidRDefault="002102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1B142" w14:textId="77777777" w:rsidR="00CB1A2F" w:rsidRDefault="00D66CD9">
    <w:pPr>
      <w:jc w:val="center"/>
    </w:pPr>
    <w:r>
      <w:rPr>
        <w:rFonts w:ascii="Open Sans" w:eastAsia="Open Sans" w:hAnsi="Open Sans" w:cs="Open Sans"/>
        <w:noProof/>
      </w:rPr>
      <w:drawing>
        <wp:inline distT="114300" distB="114300" distL="114300" distR="114300" wp14:anchorId="5ABC079F" wp14:editId="7A7D3A8C">
          <wp:extent cx="1547813" cy="609093"/>
          <wp:effectExtent l="0" t="0" r="0" b="0"/>
          <wp:docPr id="1"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C31EB" w14:textId="77777777" w:rsidR="002102F5" w:rsidRDefault="002102F5">
      <w:pPr>
        <w:spacing w:line="240" w:lineRule="auto"/>
      </w:pPr>
      <w:r>
        <w:separator/>
      </w:r>
    </w:p>
  </w:footnote>
  <w:footnote w:type="continuationSeparator" w:id="0">
    <w:p w14:paraId="68F945E7" w14:textId="77777777" w:rsidR="002102F5" w:rsidRDefault="002102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828"/>
    <w:multiLevelType w:val="multilevel"/>
    <w:tmpl w:val="1520CF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18AC"/>
    <w:multiLevelType w:val="multilevel"/>
    <w:tmpl w:val="664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F4CA2"/>
    <w:multiLevelType w:val="multilevel"/>
    <w:tmpl w:val="4108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E26AD"/>
    <w:multiLevelType w:val="multilevel"/>
    <w:tmpl w:val="FE886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00D55"/>
    <w:multiLevelType w:val="multilevel"/>
    <w:tmpl w:val="5F34E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F912AB"/>
    <w:multiLevelType w:val="multilevel"/>
    <w:tmpl w:val="95D4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B5005"/>
    <w:multiLevelType w:val="multilevel"/>
    <w:tmpl w:val="1644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D6637"/>
    <w:multiLevelType w:val="multilevel"/>
    <w:tmpl w:val="4578A3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95769"/>
    <w:multiLevelType w:val="multilevel"/>
    <w:tmpl w:val="22301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252EF"/>
    <w:multiLevelType w:val="multilevel"/>
    <w:tmpl w:val="B2724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17EED"/>
    <w:multiLevelType w:val="multilevel"/>
    <w:tmpl w:val="2542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F1AEE"/>
    <w:multiLevelType w:val="multilevel"/>
    <w:tmpl w:val="9D8A3F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073C3"/>
    <w:multiLevelType w:val="multilevel"/>
    <w:tmpl w:val="9E6A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F51AB"/>
    <w:multiLevelType w:val="multilevel"/>
    <w:tmpl w:val="986CF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16491"/>
    <w:multiLevelType w:val="multilevel"/>
    <w:tmpl w:val="C0EA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2539F"/>
    <w:multiLevelType w:val="multilevel"/>
    <w:tmpl w:val="82B6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729BA"/>
    <w:multiLevelType w:val="multilevel"/>
    <w:tmpl w:val="10FE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22DC0"/>
    <w:multiLevelType w:val="multilevel"/>
    <w:tmpl w:val="B7AA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B5347"/>
    <w:multiLevelType w:val="multilevel"/>
    <w:tmpl w:val="024A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F6A74"/>
    <w:multiLevelType w:val="multilevel"/>
    <w:tmpl w:val="4CEC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72E41"/>
    <w:multiLevelType w:val="multilevel"/>
    <w:tmpl w:val="6EF4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E3044"/>
    <w:multiLevelType w:val="multilevel"/>
    <w:tmpl w:val="AFBE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3330AD"/>
    <w:multiLevelType w:val="multilevel"/>
    <w:tmpl w:val="3C2A8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3E53E9"/>
    <w:multiLevelType w:val="multilevel"/>
    <w:tmpl w:val="A926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E7C51"/>
    <w:multiLevelType w:val="multilevel"/>
    <w:tmpl w:val="F90E2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1049A5"/>
    <w:multiLevelType w:val="multilevel"/>
    <w:tmpl w:val="F7EC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332199"/>
    <w:multiLevelType w:val="multilevel"/>
    <w:tmpl w:val="2758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1"/>
  </w:num>
  <w:num w:numId="4">
    <w:abstractNumId w:val="0"/>
  </w:num>
  <w:num w:numId="5">
    <w:abstractNumId w:val="9"/>
  </w:num>
  <w:num w:numId="6">
    <w:abstractNumId w:val="19"/>
  </w:num>
  <w:num w:numId="7">
    <w:abstractNumId w:val="25"/>
  </w:num>
  <w:num w:numId="8">
    <w:abstractNumId w:val="16"/>
  </w:num>
  <w:num w:numId="9">
    <w:abstractNumId w:val="23"/>
  </w:num>
  <w:num w:numId="10">
    <w:abstractNumId w:val="15"/>
  </w:num>
  <w:num w:numId="11">
    <w:abstractNumId w:val="26"/>
  </w:num>
  <w:num w:numId="12">
    <w:abstractNumId w:val="18"/>
  </w:num>
  <w:num w:numId="13">
    <w:abstractNumId w:val="14"/>
  </w:num>
  <w:num w:numId="14">
    <w:abstractNumId w:val="21"/>
  </w:num>
  <w:num w:numId="15">
    <w:abstractNumId w:val="20"/>
  </w:num>
  <w:num w:numId="16">
    <w:abstractNumId w:val="10"/>
  </w:num>
  <w:num w:numId="17">
    <w:abstractNumId w:val="12"/>
  </w:num>
  <w:num w:numId="18">
    <w:abstractNumId w:val="5"/>
  </w:num>
  <w:num w:numId="19">
    <w:abstractNumId w:val="1"/>
  </w:num>
  <w:num w:numId="20">
    <w:abstractNumId w:val="6"/>
  </w:num>
  <w:num w:numId="21">
    <w:abstractNumId w:val="3"/>
  </w:num>
  <w:num w:numId="22">
    <w:abstractNumId w:val="13"/>
  </w:num>
  <w:num w:numId="23">
    <w:abstractNumId w:val="17"/>
  </w:num>
  <w:num w:numId="24">
    <w:abstractNumId w:val="8"/>
  </w:num>
  <w:num w:numId="25">
    <w:abstractNumId w:val="24"/>
  </w:num>
  <w:num w:numId="26">
    <w:abstractNumId w:val="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A2F"/>
    <w:rsid w:val="000245E2"/>
    <w:rsid w:val="00166E5C"/>
    <w:rsid w:val="002102F5"/>
    <w:rsid w:val="008D77ED"/>
    <w:rsid w:val="00984DB4"/>
    <w:rsid w:val="009C0674"/>
    <w:rsid w:val="00C573D8"/>
    <w:rsid w:val="00CB1A2F"/>
    <w:rsid w:val="00CF4D3C"/>
    <w:rsid w:val="00D66CD9"/>
    <w:rsid w:val="00E7256B"/>
    <w:rsid w:val="00EA53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70F1"/>
  <w15:docId w15:val="{3CC98C83-3023-43A3-AC28-11E31E3A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C573D8"/>
    <w:rPr>
      <w:b/>
      <w:bCs/>
    </w:rPr>
  </w:style>
  <w:style w:type="paragraph" w:styleId="NormalWeb">
    <w:name w:val="Normal (Web)"/>
    <w:basedOn w:val="Normal"/>
    <w:uiPriority w:val="99"/>
    <w:semiHidden/>
    <w:unhideWhenUsed/>
    <w:rsid w:val="00984DB4"/>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overflow-hidden">
    <w:name w:val="overflow-hidden"/>
    <w:basedOn w:val="DefaultParagraphFont"/>
    <w:rsid w:val="00984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7573">
      <w:bodyDiv w:val="1"/>
      <w:marLeft w:val="0"/>
      <w:marRight w:val="0"/>
      <w:marTop w:val="0"/>
      <w:marBottom w:val="0"/>
      <w:divBdr>
        <w:top w:val="none" w:sz="0" w:space="0" w:color="auto"/>
        <w:left w:val="none" w:sz="0" w:space="0" w:color="auto"/>
        <w:bottom w:val="none" w:sz="0" w:space="0" w:color="auto"/>
        <w:right w:val="none" w:sz="0" w:space="0" w:color="auto"/>
      </w:divBdr>
      <w:divsChild>
        <w:div w:id="444734333">
          <w:marLeft w:val="0"/>
          <w:marRight w:val="0"/>
          <w:marTop w:val="0"/>
          <w:marBottom w:val="0"/>
          <w:divBdr>
            <w:top w:val="none" w:sz="0" w:space="0" w:color="auto"/>
            <w:left w:val="none" w:sz="0" w:space="0" w:color="auto"/>
            <w:bottom w:val="none" w:sz="0" w:space="0" w:color="auto"/>
            <w:right w:val="none" w:sz="0" w:space="0" w:color="auto"/>
          </w:divBdr>
          <w:divsChild>
            <w:div w:id="1057052779">
              <w:marLeft w:val="0"/>
              <w:marRight w:val="0"/>
              <w:marTop w:val="0"/>
              <w:marBottom w:val="0"/>
              <w:divBdr>
                <w:top w:val="none" w:sz="0" w:space="0" w:color="auto"/>
                <w:left w:val="none" w:sz="0" w:space="0" w:color="auto"/>
                <w:bottom w:val="none" w:sz="0" w:space="0" w:color="auto"/>
                <w:right w:val="none" w:sz="0" w:space="0" w:color="auto"/>
              </w:divBdr>
              <w:divsChild>
                <w:div w:id="1673756155">
                  <w:marLeft w:val="0"/>
                  <w:marRight w:val="0"/>
                  <w:marTop w:val="0"/>
                  <w:marBottom w:val="0"/>
                  <w:divBdr>
                    <w:top w:val="none" w:sz="0" w:space="0" w:color="auto"/>
                    <w:left w:val="none" w:sz="0" w:space="0" w:color="auto"/>
                    <w:bottom w:val="none" w:sz="0" w:space="0" w:color="auto"/>
                    <w:right w:val="none" w:sz="0" w:space="0" w:color="auto"/>
                  </w:divBdr>
                  <w:divsChild>
                    <w:div w:id="7816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3910">
          <w:marLeft w:val="0"/>
          <w:marRight w:val="0"/>
          <w:marTop w:val="0"/>
          <w:marBottom w:val="0"/>
          <w:divBdr>
            <w:top w:val="none" w:sz="0" w:space="0" w:color="auto"/>
            <w:left w:val="none" w:sz="0" w:space="0" w:color="auto"/>
            <w:bottom w:val="none" w:sz="0" w:space="0" w:color="auto"/>
            <w:right w:val="none" w:sz="0" w:space="0" w:color="auto"/>
          </w:divBdr>
          <w:divsChild>
            <w:div w:id="812219197">
              <w:marLeft w:val="0"/>
              <w:marRight w:val="0"/>
              <w:marTop w:val="0"/>
              <w:marBottom w:val="0"/>
              <w:divBdr>
                <w:top w:val="none" w:sz="0" w:space="0" w:color="auto"/>
                <w:left w:val="none" w:sz="0" w:space="0" w:color="auto"/>
                <w:bottom w:val="none" w:sz="0" w:space="0" w:color="auto"/>
                <w:right w:val="none" w:sz="0" w:space="0" w:color="auto"/>
              </w:divBdr>
              <w:divsChild>
                <w:div w:id="1972665050">
                  <w:marLeft w:val="0"/>
                  <w:marRight w:val="0"/>
                  <w:marTop w:val="0"/>
                  <w:marBottom w:val="0"/>
                  <w:divBdr>
                    <w:top w:val="none" w:sz="0" w:space="0" w:color="auto"/>
                    <w:left w:val="none" w:sz="0" w:space="0" w:color="auto"/>
                    <w:bottom w:val="none" w:sz="0" w:space="0" w:color="auto"/>
                    <w:right w:val="none" w:sz="0" w:space="0" w:color="auto"/>
                  </w:divBdr>
                  <w:divsChild>
                    <w:div w:id="7468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21160">
      <w:bodyDiv w:val="1"/>
      <w:marLeft w:val="0"/>
      <w:marRight w:val="0"/>
      <w:marTop w:val="0"/>
      <w:marBottom w:val="0"/>
      <w:divBdr>
        <w:top w:val="none" w:sz="0" w:space="0" w:color="auto"/>
        <w:left w:val="none" w:sz="0" w:space="0" w:color="auto"/>
        <w:bottom w:val="none" w:sz="0" w:space="0" w:color="auto"/>
        <w:right w:val="none" w:sz="0" w:space="0" w:color="auto"/>
      </w:divBdr>
    </w:div>
    <w:div w:id="211887843">
      <w:bodyDiv w:val="1"/>
      <w:marLeft w:val="0"/>
      <w:marRight w:val="0"/>
      <w:marTop w:val="0"/>
      <w:marBottom w:val="0"/>
      <w:divBdr>
        <w:top w:val="none" w:sz="0" w:space="0" w:color="auto"/>
        <w:left w:val="none" w:sz="0" w:space="0" w:color="auto"/>
        <w:bottom w:val="none" w:sz="0" w:space="0" w:color="auto"/>
        <w:right w:val="none" w:sz="0" w:space="0" w:color="auto"/>
      </w:divBdr>
    </w:div>
    <w:div w:id="613906111">
      <w:bodyDiv w:val="1"/>
      <w:marLeft w:val="0"/>
      <w:marRight w:val="0"/>
      <w:marTop w:val="0"/>
      <w:marBottom w:val="0"/>
      <w:divBdr>
        <w:top w:val="none" w:sz="0" w:space="0" w:color="auto"/>
        <w:left w:val="none" w:sz="0" w:space="0" w:color="auto"/>
        <w:bottom w:val="none" w:sz="0" w:space="0" w:color="auto"/>
        <w:right w:val="none" w:sz="0" w:space="0" w:color="auto"/>
      </w:divBdr>
    </w:div>
    <w:div w:id="629671330">
      <w:bodyDiv w:val="1"/>
      <w:marLeft w:val="0"/>
      <w:marRight w:val="0"/>
      <w:marTop w:val="0"/>
      <w:marBottom w:val="0"/>
      <w:divBdr>
        <w:top w:val="none" w:sz="0" w:space="0" w:color="auto"/>
        <w:left w:val="none" w:sz="0" w:space="0" w:color="auto"/>
        <w:bottom w:val="none" w:sz="0" w:space="0" w:color="auto"/>
        <w:right w:val="none" w:sz="0" w:space="0" w:color="auto"/>
      </w:divBdr>
    </w:div>
    <w:div w:id="707491515">
      <w:bodyDiv w:val="1"/>
      <w:marLeft w:val="0"/>
      <w:marRight w:val="0"/>
      <w:marTop w:val="0"/>
      <w:marBottom w:val="0"/>
      <w:divBdr>
        <w:top w:val="none" w:sz="0" w:space="0" w:color="auto"/>
        <w:left w:val="none" w:sz="0" w:space="0" w:color="auto"/>
        <w:bottom w:val="none" w:sz="0" w:space="0" w:color="auto"/>
        <w:right w:val="none" w:sz="0" w:space="0" w:color="auto"/>
      </w:divBdr>
    </w:div>
    <w:div w:id="720977500">
      <w:bodyDiv w:val="1"/>
      <w:marLeft w:val="0"/>
      <w:marRight w:val="0"/>
      <w:marTop w:val="0"/>
      <w:marBottom w:val="0"/>
      <w:divBdr>
        <w:top w:val="none" w:sz="0" w:space="0" w:color="auto"/>
        <w:left w:val="none" w:sz="0" w:space="0" w:color="auto"/>
        <w:bottom w:val="none" w:sz="0" w:space="0" w:color="auto"/>
        <w:right w:val="none" w:sz="0" w:space="0" w:color="auto"/>
      </w:divBdr>
    </w:div>
    <w:div w:id="829758517">
      <w:bodyDiv w:val="1"/>
      <w:marLeft w:val="0"/>
      <w:marRight w:val="0"/>
      <w:marTop w:val="0"/>
      <w:marBottom w:val="0"/>
      <w:divBdr>
        <w:top w:val="none" w:sz="0" w:space="0" w:color="auto"/>
        <w:left w:val="none" w:sz="0" w:space="0" w:color="auto"/>
        <w:bottom w:val="none" w:sz="0" w:space="0" w:color="auto"/>
        <w:right w:val="none" w:sz="0" w:space="0" w:color="auto"/>
      </w:divBdr>
    </w:div>
    <w:div w:id="1666399799">
      <w:bodyDiv w:val="1"/>
      <w:marLeft w:val="0"/>
      <w:marRight w:val="0"/>
      <w:marTop w:val="0"/>
      <w:marBottom w:val="0"/>
      <w:divBdr>
        <w:top w:val="none" w:sz="0" w:space="0" w:color="auto"/>
        <w:left w:val="none" w:sz="0" w:space="0" w:color="auto"/>
        <w:bottom w:val="none" w:sz="0" w:space="0" w:color="auto"/>
        <w:right w:val="none" w:sz="0" w:space="0" w:color="auto"/>
      </w:divBdr>
      <w:divsChild>
        <w:div w:id="2053266420">
          <w:marLeft w:val="0"/>
          <w:marRight w:val="0"/>
          <w:marTop w:val="0"/>
          <w:marBottom w:val="0"/>
          <w:divBdr>
            <w:top w:val="none" w:sz="0" w:space="0" w:color="auto"/>
            <w:left w:val="none" w:sz="0" w:space="0" w:color="auto"/>
            <w:bottom w:val="none" w:sz="0" w:space="0" w:color="auto"/>
            <w:right w:val="none" w:sz="0" w:space="0" w:color="auto"/>
          </w:divBdr>
          <w:divsChild>
            <w:div w:id="1196189122">
              <w:marLeft w:val="0"/>
              <w:marRight w:val="0"/>
              <w:marTop w:val="0"/>
              <w:marBottom w:val="0"/>
              <w:divBdr>
                <w:top w:val="none" w:sz="0" w:space="0" w:color="auto"/>
                <w:left w:val="none" w:sz="0" w:space="0" w:color="auto"/>
                <w:bottom w:val="none" w:sz="0" w:space="0" w:color="auto"/>
                <w:right w:val="none" w:sz="0" w:space="0" w:color="auto"/>
              </w:divBdr>
              <w:divsChild>
                <w:div w:id="926503119">
                  <w:marLeft w:val="0"/>
                  <w:marRight w:val="0"/>
                  <w:marTop w:val="0"/>
                  <w:marBottom w:val="0"/>
                  <w:divBdr>
                    <w:top w:val="none" w:sz="0" w:space="0" w:color="auto"/>
                    <w:left w:val="none" w:sz="0" w:space="0" w:color="auto"/>
                    <w:bottom w:val="none" w:sz="0" w:space="0" w:color="auto"/>
                    <w:right w:val="none" w:sz="0" w:space="0" w:color="auto"/>
                  </w:divBdr>
                  <w:divsChild>
                    <w:div w:id="20392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48071">
          <w:marLeft w:val="0"/>
          <w:marRight w:val="0"/>
          <w:marTop w:val="0"/>
          <w:marBottom w:val="0"/>
          <w:divBdr>
            <w:top w:val="none" w:sz="0" w:space="0" w:color="auto"/>
            <w:left w:val="none" w:sz="0" w:space="0" w:color="auto"/>
            <w:bottom w:val="none" w:sz="0" w:space="0" w:color="auto"/>
            <w:right w:val="none" w:sz="0" w:space="0" w:color="auto"/>
          </w:divBdr>
          <w:divsChild>
            <w:div w:id="737366827">
              <w:marLeft w:val="0"/>
              <w:marRight w:val="0"/>
              <w:marTop w:val="0"/>
              <w:marBottom w:val="0"/>
              <w:divBdr>
                <w:top w:val="none" w:sz="0" w:space="0" w:color="auto"/>
                <w:left w:val="none" w:sz="0" w:space="0" w:color="auto"/>
                <w:bottom w:val="none" w:sz="0" w:space="0" w:color="auto"/>
                <w:right w:val="none" w:sz="0" w:space="0" w:color="auto"/>
              </w:divBdr>
              <w:divsChild>
                <w:div w:id="161818888">
                  <w:marLeft w:val="0"/>
                  <w:marRight w:val="0"/>
                  <w:marTop w:val="0"/>
                  <w:marBottom w:val="0"/>
                  <w:divBdr>
                    <w:top w:val="none" w:sz="0" w:space="0" w:color="auto"/>
                    <w:left w:val="none" w:sz="0" w:space="0" w:color="auto"/>
                    <w:bottom w:val="none" w:sz="0" w:space="0" w:color="auto"/>
                    <w:right w:val="none" w:sz="0" w:space="0" w:color="auto"/>
                  </w:divBdr>
                  <w:divsChild>
                    <w:div w:id="11084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98871">
      <w:bodyDiv w:val="1"/>
      <w:marLeft w:val="0"/>
      <w:marRight w:val="0"/>
      <w:marTop w:val="0"/>
      <w:marBottom w:val="0"/>
      <w:divBdr>
        <w:top w:val="none" w:sz="0" w:space="0" w:color="auto"/>
        <w:left w:val="none" w:sz="0" w:space="0" w:color="auto"/>
        <w:bottom w:val="none" w:sz="0" w:space="0" w:color="auto"/>
        <w:right w:val="none" w:sz="0" w:space="0" w:color="auto"/>
      </w:divBdr>
    </w:div>
    <w:div w:id="2054964337">
      <w:bodyDiv w:val="1"/>
      <w:marLeft w:val="0"/>
      <w:marRight w:val="0"/>
      <w:marTop w:val="0"/>
      <w:marBottom w:val="0"/>
      <w:divBdr>
        <w:top w:val="none" w:sz="0" w:space="0" w:color="auto"/>
        <w:left w:val="none" w:sz="0" w:space="0" w:color="auto"/>
        <w:bottom w:val="none" w:sz="0" w:space="0" w:color="auto"/>
        <w:right w:val="none" w:sz="0" w:space="0" w:color="auto"/>
      </w:divBdr>
    </w:div>
    <w:div w:id="2135784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1532-E4BC-43FF-A069-49AF06473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khalid albar</cp:lastModifiedBy>
  <cp:revision>2</cp:revision>
  <dcterms:created xsi:type="dcterms:W3CDTF">2024-12-20T22:09:00Z</dcterms:created>
  <dcterms:modified xsi:type="dcterms:W3CDTF">2024-12-20T22:09:00Z</dcterms:modified>
</cp:coreProperties>
</file>