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08" w:rsidRDefault="00BC4D08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Sanzhar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Kaldanov</w:t>
      </w:r>
      <w:proofErr w:type="spellEnd"/>
      <w:r>
        <w:rPr>
          <w:lang w:val="en-US"/>
        </w:rPr>
        <w:t xml:space="preserve"> </w:t>
      </w:r>
    </w:p>
    <w:p w:rsidR="00BC4D08" w:rsidRDefault="00BC4D08">
      <w:pPr>
        <w:rPr>
          <w:lang w:val="en-US"/>
        </w:rPr>
      </w:pPr>
      <w:r>
        <w:rPr>
          <w:lang w:val="en-US"/>
        </w:rPr>
        <w:t>Group: CSSE-1809K</w:t>
      </w:r>
      <w:bookmarkStart w:id="0" w:name="_GoBack"/>
      <w:bookmarkEnd w:id="0"/>
    </w:p>
    <w:p w:rsidR="00BC4D08" w:rsidRDefault="00BC4D08">
      <w:pPr>
        <w:rPr>
          <w:lang w:val="en-US"/>
        </w:rPr>
      </w:pPr>
    </w:p>
    <w:p w:rsidR="00BC4D08" w:rsidRPr="00BC4D08" w:rsidRDefault="00BC4D08">
      <w:pPr>
        <w:rPr>
          <w:lang w:val="en-US"/>
        </w:rPr>
      </w:pPr>
    </w:p>
    <w:tbl>
      <w:tblPr>
        <w:tblStyle w:val="a3"/>
        <w:tblW w:w="10189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35"/>
        <w:gridCol w:w="719"/>
        <w:gridCol w:w="719"/>
        <w:gridCol w:w="720"/>
        <w:gridCol w:w="720"/>
        <w:gridCol w:w="722"/>
        <w:gridCol w:w="721"/>
        <w:gridCol w:w="722"/>
        <w:gridCol w:w="722"/>
        <w:gridCol w:w="722"/>
        <w:gridCol w:w="721"/>
        <w:gridCol w:w="724"/>
        <w:gridCol w:w="722"/>
      </w:tblGrid>
      <w:tr w:rsidR="00560503" w:rsidTr="00560503">
        <w:trPr>
          <w:trHeight w:val="712"/>
        </w:trPr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Cipher Keyword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I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I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</w:tr>
      <w:tr w:rsidR="00560503" w:rsidTr="00560503">
        <w:trPr>
          <w:trHeight w:val="728"/>
        </w:trPr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Encrypted Message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V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I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H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X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E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J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Z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X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M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A</w:t>
            </w:r>
          </w:p>
        </w:tc>
      </w:tr>
      <w:tr w:rsidR="00560503" w:rsidTr="00560503">
        <w:trPr>
          <w:trHeight w:val="712"/>
        </w:trPr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Decrypted Message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A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S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E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U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I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0503" w:rsidRDefault="00560503" w:rsidP="00560503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Y</w:t>
            </w:r>
          </w:p>
        </w:tc>
      </w:tr>
    </w:tbl>
    <w:p w:rsidR="002056A2" w:rsidRDefault="002056A2"/>
    <w:p w:rsidR="00560503" w:rsidRDefault="00560503"/>
    <w:p w:rsidR="00560503" w:rsidRDefault="00560503"/>
    <w:tbl>
      <w:tblPr>
        <w:tblStyle w:val="a3"/>
        <w:tblW w:w="10189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35"/>
        <w:gridCol w:w="719"/>
        <w:gridCol w:w="719"/>
        <w:gridCol w:w="720"/>
        <w:gridCol w:w="720"/>
        <w:gridCol w:w="722"/>
        <w:gridCol w:w="721"/>
        <w:gridCol w:w="722"/>
        <w:gridCol w:w="722"/>
        <w:gridCol w:w="722"/>
        <w:gridCol w:w="721"/>
        <w:gridCol w:w="724"/>
        <w:gridCol w:w="722"/>
      </w:tblGrid>
      <w:tr w:rsidR="00BC4D08" w:rsidTr="00310406">
        <w:trPr>
          <w:trHeight w:val="712"/>
        </w:trPr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Cipher Keyword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I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I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P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</w:tr>
      <w:tr w:rsidR="00BC4D08" w:rsidTr="00310406">
        <w:trPr>
          <w:trHeight w:val="728"/>
        </w:trPr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Encrypted Message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L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H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W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T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A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H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X</w:t>
            </w:r>
          </w:p>
        </w:tc>
      </w:tr>
      <w:tr w:rsidR="00BC4D08" w:rsidTr="00310406">
        <w:trPr>
          <w:trHeight w:val="712"/>
        </w:trPr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Decrypted Message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S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Z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H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A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R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C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S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S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D08" w:rsidRDefault="00BC4D08" w:rsidP="00BC4D08">
            <w:pPr>
              <w:pStyle w:val="Substepalpha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Times New Roman" w:hAnsi="Times New Roman"/>
                <w:szCs w:val="28"/>
                <w:highlight w:val="lightGray"/>
              </w:rPr>
            </w:pPr>
            <w:r>
              <w:rPr>
                <w:rFonts w:ascii="Times New Roman" w:hAnsi="Times New Roman"/>
                <w:szCs w:val="28"/>
                <w:highlight w:val="lightGray"/>
              </w:rPr>
              <w:t>E</w:t>
            </w:r>
          </w:p>
        </w:tc>
      </w:tr>
    </w:tbl>
    <w:p w:rsidR="00560503" w:rsidRDefault="00560503" w:rsidP="00560503"/>
    <w:p w:rsidR="00560503" w:rsidRDefault="00560503"/>
    <w:p w:rsidR="00560503" w:rsidRDefault="00560503"/>
    <w:sectPr w:rsidR="00560503" w:rsidSect="0056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97654"/>
    <w:multiLevelType w:val="multilevel"/>
    <w:tmpl w:val="08168848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03"/>
    <w:rsid w:val="002056A2"/>
    <w:rsid w:val="00560503"/>
    <w:rsid w:val="00B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6037"/>
  <w15:chartTrackingRefBased/>
  <w15:docId w15:val="{E91E68CA-D5FA-4AE8-B71C-555EDAAC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50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stepalphaChar">
    <w:name w:val="Substep alpha Char"/>
    <w:basedOn w:val="a0"/>
    <w:link w:val="Substepalpha"/>
    <w:locked/>
    <w:rsid w:val="00560503"/>
    <w:rPr>
      <w:rFonts w:ascii="Arial" w:eastAsia="Times New Roman" w:hAnsi="Arial" w:cs="Times New Roman"/>
      <w:sz w:val="24"/>
      <w:szCs w:val="24"/>
    </w:rPr>
  </w:style>
  <w:style w:type="paragraph" w:customStyle="1" w:styleId="Substepalpha">
    <w:name w:val="Substep alpha"/>
    <w:basedOn w:val="a"/>
    <w:link w:val="SubstepalphaChar"/>
    <w:rsid w:val="00560503"/>
    <w:pPr>
      <w:numPr>
        <w:numId w:val="1"/>
      </w:numPr>
      <w:spacing w:before="120" w:after="120"/>
    </w:pPr>
    <w:rPr>
      <w:rFonts w:ascii="Arial" w:eastAsia="Times New Roman" w:hAnsi="Arial"/>
      <w:lang w:eastAsia="en-US"/>
    </w:rPr>
  </w:style>
  <w:style w:type="table" w:styleId="a3">
    <w:name w:val="Table Grid"/>
    <w:basedOn w:val="a1"/>
    <w:rsid w:val="0056050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Калданов</dc:creator>
  <cp:keywords/>
  <dc:description/>
  <cp:lastModifiedBy>Санжар Калданов</cp:lastModifiedBy>
  <cp:revision>1</cp:revision>
  <dcterms:created xsi:type="dcterms:W3CDTF">2019-04-08T06:29:00Z</dcterms:created>
  <dcterms:modified xsi:type="dcterms:W3CDTF">2019-04-08T06:45:00Z</dcterms:modified>
</cp:coreProperties>
</file>