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CCD" w:rsidRPr="00300CCD" w:rsidRDefault="00300CCD" w:rsidP="00300CCD">
      <w:pPr>
        <w:ind w:left="5040" w:firstLine="720"/>
        <w:rPr>
          <w:b/>
          <w:sz w:val="24"/>
          <w:szCs w:val="24"/>
        </w:rPr>
      </w:pPr>
      <w:r w:rsidRPr="00300CCD">
        <w:rPr>
          <w:b/>
          <w:sz w:val="24"/>
          <w:szCs w:val="24"/>
        </w:rPr>
        <w:t>Date:</w:t>
      </w:r>
    </w:p>
    <w:p w:rsidR="00300CCD" w:rsidRPr="00300CCD" w:rsidRDefault="00300CCD" w:rsidP="0021080B">
      <w:pPr>
        <w:ind w:left="5760"/>
        <w:rPr>
          <w:b/>
          <w:sz w:val="24"/>
          <w:szCs w:val="24"/>
        </w:rPr>
      </w:pPr>
      <w:r w:rsidRPr="00300CCD">
        <w:rPr>
          <w:b/>
          <w:sz w:val="24"/>
          <w:szCs w:val="24"/>
        </w:rPr>
        <w:t>Reference No. SME/DK/1566/25</w:t>
      </w:r>
    </w:p>
    <w:p w:rsidR="00300CCD" w:rsidRPr="00300CCD" w:rsidRDefault="00300CCD" w:rsidP="00300CCD">
      <w:pPr>
        <w:jc w:val="both"/>
        <w:rPr>
          <w:b/>
          <w:bCs/>
          <w:sz w:val="24"/>
          <w:szCs w:val="24"/>
        </w:rPr>
      </w:pPr>
      <w:r w:rsidRPr="00300CCD">
        <w:rPr>
          <w:b/>
          <w:bCs/>
          <w:sz w:val="24"/>
          <w:szCs w:val="24"/>
        </w:rPr>
        <w:t>T</w:t>
      </w:r>
      <w:r w:rsidR="0021080B">
        <w:rPr>
          <w:b/>
          <w:bCs/>
          <w:sz w:val="24"/>
          <w:szCs w:val="24"/>
        </w:rPr>
        <w:t>o</w:t>
      </w:r>
      <w:r w:rsidRPr="00300CCD">
        <w:rPr>
          <w:b/>
          <w:bCs/>
          <w:sz w:val="24"/>
          <w:szCs w:val="24"/>
        </w:rPr>
        <w:t xml:space="preserve"> Ministry of Revenues</w:t>
      </w:r>
    </w:p>
    <w:p w:rsidR="00300CCD" w:rsidRPr="00300CCD" w:rsidRDefault="00300CCD" w:rsidP="00300CCD">
      <w:pPr>
        <w:jc w:val="both"/>
        <w:rPr>
          <w:b/>
          <w:bCs/>
          <w:sz w:val="24"/>
          <w:szCs w:val="24"/>
        </w:rPr>
      </w:pPr>
      <w:r w:rsidRPr="00300CCD">
        <w:rPr>
          <w:b/>
          <w:bCs/>
          <w:sz w:val="24"/>
          <w:szCs w:val="24"/>
        </w:rPr>
        <w:t xml:space="preserve">Address:                                                                                                                                                          </w:t>
      </w:r>
    </w:p>
    <w:p w:rsidR="00300CCD" w:rsidRPr="00300CCD" w:rsidRDefault="00300CCD" w:rsidP="00300CCD">
      <w:pPr>
        <w:jc w:val="both"/>
        <w:rPr>
          <w:b/>
          <w:bCs/>
          <w:sz w:val="24"/>
          <w:szCs w:val="24"/>
          <w:u w:val="single"/>
        </w:rPr>
      </w:pPr>
      <w:r w:rsidRPr="00300CCD">
        <w:rPr>
          <w:b/>
          <w:bCs/>
          <w:sz w:val="24"/>
          <w:szCs w:val="24"/>
          <w:u w:val="single"/>
        </w:rPr>
        <w:t xml:space="preserve">Addis Ababa                                                  </w:t>
      </w:r>
    </w:p>
    <w:p w:rsidR="00300CCD" w:rsidRPr="00300CCD" w:rsidRDefault="00300CCD" w:rsidP="00300CCD">
      <w:pPr>
        <w:jc w:val="both"/>
        <w:rPr>
          <w:b/>
          <w:bCs/>
          <w:sz w:val="24"/>
          <w:szCs w:val="24"/>
          <w:u w:val="single"/>
        </w:rPr>
      </w:pPr>
      <w:r w:rsidRPr="00300CCD">
        <w:rPr>
          <w:b/>
          <w:bCs/>
          <w:sz w:val="24"/>
          <w:szCs w:val="24"/>
          <w:u w:val="single"/>
        </w:rPr>
        <w:t>Letter of Guarantee No: [Reference number]</w:t>
      </w:r>
    </w:p>
    <w:p w:rsidR="00BA0A74" w:rsidRPr="00BA0A74" w:rsidRDefault="00BA0A74" w:rsidP="00BA0A74">
      <w:pPr>
        <w:jc w:val="both"/>
        <w:rPr>
          <w:sz w:val="24"/>
          <w:szCs w:val="24"/>
        </w:rPr>
      </w:pPr>
      <w:r w:rsidRPr="00BA0A74">
        <w:rPr>
          <w:sz w:val="24"/>
          <w:szCs w:val="24"/>
        </w:rPr>
        <w:t xml:space="preserve">We, Bank of Abyssinia S.C., a share company duly incorporated and licensed under the laws of the Federal Democratic Republic of Ethiopia having our principal place of business at Addis Ababa, Kirkos Sub-City, Woreda 15, hereby irrevocably, independently, and unconditionally guarantee the due and proper performance of the contractual obligations of </w:t>
      </w:r>
      <w:r w:rsidRPr="007A4DBE">
        <w:rPr>
          <w:sz w:val="24"/>
          <w:szCs w:val="24"/>
          <w:highlight w:val="yellow"/>
        </w:rPr>
        <w:t>Red Cloud ICT Solution</w:t>
      </w:r>
      <w:r w:rsidRPr="00BA0A74">
        <w:rPr>
          <w:sz w:val="24"/>
          <w:szCs w:val="24"/>
        </w:rPr>
        <w:t xml:space="preserve"> (hereinafter referred to as the Supplier) under the relevant purchase agreement concluded </w:t>
      </w:r>
      <w:r w:rsidRPr="007A4DBE">
        <w:rPr>
          <w:sz w:val="24"/>
          <w:szCs w:val="24"/>
          <w:highlight w:val="yellow"/>
        </w:rPr>
        <w:t xml:space="preserve">with </w:t>
      </w:r>
      <w:r w:rsidR="007A4DBE" w:rsidRPr="007A4DBE">
        <w:rPr>
          <w:sz w:val="24"/>
          <w:szCs w:val="24"/>
          <w:highlight w:val="yellow"/>
        </w:rPr>
        <w:t>its Customer</w:t>
      </w:r>
      <w:r w:rsidRPr="00BA0A74">
        <w:rPr>
          <w:sz w:val="24"/>
          <w:szCs w:val="24"/>
        </w:rPr>
        <w:t xml:space="preserve"> (hereinafter referred to as the Beneficiary).</w:t>
      </w:r>
    </w:p>
    <w:p w:rsidR="00BA0A74" w:rsidRPr="00BA0A74" w:rsidRDefault="00BA0A74" w:rsidP="00BA0A74">
      <w:pPr>
        <w:jc w:val="both"/>
        <w:rPr>
          <w:sz w:val="24"/>
          <w:szCs w:val="24"/>
        </w:rPr>
      </w:pPr>
      <w:r w:rsidRPr="00BA0A74">
        <w:rPr>
          <w:sz w:val="24"/>
          <w:szCs w:val="24"/>
        </w:rPr>
        <w:t xml:space="preserve">In accordance with Articles </w:t>
      </w:r>
      <w:r w:rsidR="002B2E1D">
        <w:rPr>
          <w:sz w:val="24"/>
          <w:szCs w:val="24"/>
        </w:rPr>
        <w:t>1920-1951</w:t>
      </w:r>
      <w:r w:rsidRPr="00BA0A74">
        <w:rPr>
          <w:sz w:val="24"/>
          <w:szCs w:val="24"/>
        </w:rPr>
        <w:t xml:space="preserve"> of the Ethiopian Civil Code, upon your first written demand, any amount or amounts not exceeding in aggregate USD 30,000 (Thirty Thousand </w:t>
      </w:r>
      <w:r w:rsidR="00913BB9" w:rsidRPr="00BA0A74">
        <w:rPr>
          <w:sz w:val="24"/>
          <w:szCs w:val="24"/>
        </w:rPr>
        <w:t xml:space="preserve">Dollars </w:t>
      </w:r>
      <w:r w:rsidRPr="00BA0A74">
        <w:rPr>
          <w:sz w:val="24"/>
          <w:szCs w:val="24"/>
        </w:rPr>
        <w:t>only) or its equivalent in Ethiopian Birr</w:t>
      </w:r>
      <w:r w:rsidR="00913BB9">
        <w:rPr>
          <w:sz w:val="24"/>
          <w:szCs w:val="24"/>
        </w:rPr>
        <w:t xml:space="preserve"> at the time of payment </w:t>
      </w:r>
      <w:r w:rsidRPr="00BA0A74">
        <w:rPr>
          <w:sz w:val="24"/>
          <w:szCs w:val="24"/>
        </w:rPr>
        <w:t>in the event of the Supplier’s failure to properly perform its contractual obligations.</w:t>
      </w:r>
    </w:p>
    <w:p w:rsidR="00BA0A74" w:rsidRPr="00BA0A74" w:rsidRDefault="00BA0A74" w:rsidP="00BA0A74">
      <w:pPr>
        <w:jc w:val="both"/>
        <w:rPr>
          <w:sz w:val="24"/>
          <w:szCs w:val="24"/>
        </w:rPr>
      </w:pPr>
      <w:r w:rsidRPr="00BA0A74">
        <w:rPr>
          <w:sz w:val="24"/>
          <w:szCs w:val="24"/>
        </w:rPr>
        <w:t>Payment under this Guarantee shall be made immediately upon receipt of your first written demand, without objection, delay, set-off, or counterclaim, and without requiring you to prove the Supplier’s default, loss, or damage</w:t>
      </w:r>
      <w:r w:rsidR="00913BB9">
        <w:rPr>
          <w:sz w:val="24"/>
          <w:szCs w:val="24"/>
        </w:rPr>
        <w:t>.</w:t>
      </w:r>
      <w:r w:rsidRPr="00BA0A74">
        <w:rPr>
          <w:sz w:val="24"/>
          <w:szCs w:val="24"/>
        </w:rPr>
        <w:t xml:space="preserve"> We expressly waive any right to require you to first proceed against the Supplier or any other party.</w:t>
      </w:r>
    </w:p>
    <w:p w:rsidR="00913BB9" w:rsidRPr="00EA0940" w:rsidRDefault="00913BB9" w:rsidP="00EA0940">
      <w:pPr>
        <w:jc w:val="both"/>
        <w:rPr>
          <w:sz w:val="24"/>
          <w:szCs w:val="24"/>
        </w:rPr>
      </w:pPr>
      <w:r w:rsidRPr="00EA0940">
        <w:rPr>
          <w:sz w:val="24"/>
          <w:szCs w:val="24"/>
        </w:rPr>
        <w:t xml:space="preserve">This guarantee is valid from [start date] and shall expire in full at the close of business on [Expiry date]. Any claim under this guarantee must be received by us at our office on or before the expiry date. </w:t>
      </w:r>
      <w:r w:rsidR="00EA0940" w:rsidRPr="00BA0A74">
        <w:rPr>
          <w:sz w:val="24"/>
          <w:szCs w:val="24"/>
        </w:rPr>
        <w:t>Any demand must be received by us in writing on or before the expiry date, failing which this guarantee shall automatically lapse and become null and void.</w:t>
      </w:r>
      <w:r w:rsidR="00EA0940">
        <w:rPr>
          <w:sz w:val="24"/>
          <w:szCs w:val="24"/>
        </w:rPr>
        <w:t xml:space="preserve"> </w:t>
      </w:r>
      <w:r w:rsidRPr="00EA0940">
        <w:rPr>
          <w:sz w:val="24"/>
          <w:szCs w:val="24"/>
        </w:rPr>
        <w:t>This guarantee is subject to the uniform rules for demand guarantees and shall be governed by the laws of Ethiopia.</w:t>
      </w:r>
      <w:r w:rsidR="0021080B">
        <w:rPr>
          <w:sz w:val="24"/>
          <w:szCs w:val="24"/>
        </w:rPr>
        <w:t xml:space="preserve"> This guarantee letter is valid only for two years</w:t>
      </w:r>
      <w:r w:rsidR="008B4C3F">
        <w:rPr>
          <w:sz w:val="24"/>
          <w:szCs w:val="24"/>
        </w:rPr>
        <w:t xml:space="preserve"> and </w:t>
      </w:r>
      <w:r w:rsidR="00536C07">
        <w:rPr>
          <w:sz w:val="24"/>
          <w:szCs w:val="24"/>
        </w:rPr>
        <w:t>must be renewed every two years to remain in effect.</w:t>
      </w:r>
    </w:p>
    <w:p w:rsidR="00913BB9" w:rsidRPr="00EA0940" w:rsidRDefault="00913BB9" w:rsidP="00913BB9">
      <w:pPr>
        <w:spacing w:before="240" w:after="240" w:line="360" w:lineRule="auto"/>
        <w:jc w:val="both"/>
        <w:rPr>
          <w:sz w:val="24"/>
          <w:szCs w:val="24"/>
        </w:rPr>
      </w:pPr>
      <w:r w:rsidRPr="00EA0940">
        <w:rPr>
          <w:sz w:val="24"/>
          <w:szCs w:val="24"/>
        </w:rPr>
        <w:t xml:space="preserve">Best regards   </w:t>
      </w:r>
    </w:p>
    <w:p w:rsidR="00913BB9" w:rsidRPr="00EA0940" w:rsidRDefault="00913BB9" w:rsidP="00913BB9">
      <w:pPr>
        <w:spacing w:before="240" w:after="240" w:line="360" w:lineRule="auto"/>
        <w:jc w:val="both"/>
        <w:rPr>
          <w:sz w:val="24"/>
          <w:szCs w:val="24"/>
        </w:rPr>
      </w:pPr>
    </w:p>
    <w:p w:rsidR="00913BB9" w:rsidRPr="00EA0940" w:rsidRDefault="00913BB9" w:rsidP="00913BB9">
      <w:pPr>
        <w:spacing w:before="240" w:after="240" w:line="360" w:lineRule="auto"/>
        <w:jc w:val="both"/>
        <w:rPr>
          <w:sz w:val="24"/>
          <w:szCs w:val="24"/>
        </w:rPr>
      </w:pPr>
      <w:r w:rsidRPr="00EA0940">
        <w:rPr>
          <w:sz w:val="24"/>
          <w:szCs w:val="24"/>
        </w:rPr>
        <w:t xml:space="preserve">[Authorized Signature and Stamp]                                   </w:t>
      </w:r>
    </w:p>
    <w:p w:rsidR="00913BB9" w:rsidRPr="00BA0A74" w:rsidRDefault="00913BB9" w:rsidP="00BA0A74">
      <w:pPr>
        <w:jc w:val="both"/>
        <w:rPr>
          <w:sz w:val="24"/>
          <w:szCs w:val="24"/>
        </w:rPr>
      </w:pPr>
    </w:p>
    <w:sectPr w:rsidR="00913BB9" w:rsidRPr="00BA0A74" w:rsidSect="00BA0A74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0A74"/>
    <w:rsid w:val="0021080B"/>
    <w:rsid w:val="00262954"/>
    <w:rsid w:val="002B2E1D"/>
    <w:rsid w:val="00300CCD"/>
    <w:rsid w:val="003574DB"/>
    <w:rsid w:val="003E37E3"/>
    <w:rsid w:val="00536C07"/>
    <w:rsid w:val="007A4DBE"/>
    <w:rsid w:val="00886713"/>
    <w:rsid w:val="008B4C3F"/>
    <w:rsid w:val="00913BB9"/>
    <w:rsid w:val="00AE6678"/>
    <w:rsid w:val="00BA0A74"/>
    <w:rsid w:val="00EA09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7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1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DELL3020</cp:lastModifiedBy>
  <cp:revision>2</cp:revision>
  <cp:lastPrinted>2026-01-20T11:22:00Z</cp:lastPrinted>
  <dcterms:created xsi:type="dcterms:W3CDTF">2026-01-27T13:52:00Z</dcterms:created>
  <dcterms:modified xsi:type="dcterms:W3CDTF">2026-01-27T13:52:00Z</dcterms:modified>
</cp:coreProperties>
</file>