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D31" w:rsidRDefault="00C02F23">
      <w:pPr>
        <w:rPr>
          <w:b/>
          <w:sz w:val="36"/>
        </w:rPr>
      </w:pPr>
      <w:r w:rsidRPr="00C02F23">
        <w:rPr>
          <w:b/>
          <w:sz w:val="36"/>
        </w:rPr>
        <w:t xml:space="preserve">Kafka </w:t>
      </w:r>
      <w:r w:rsidR="00643C0B">
        <w:rPr>
          <w:b/>
          <w:sz w:val="36"/>
        </w:rPr>
        <w:t>and Zookeeper are</w:t>
      </w:r>
      <w:r w:rsidRPr="00C02F23">
        <w:rPr>
          <w:b/>
          <w:sz w:val="36"/>
        </w:rPr>
        <w:t xml:space="preserve"> installed</w:t>
      </w:r>
    </w:p>
    <w:p w:rsidR="00C02F23" w:rsidRDefault="00C02F23">
      <w:pPr>
        <w:rPr>
          <w:b/>
          <w:sz w:val="36"/>
        </w:rPr>
      </w:pPr>
    </w:p>
    <w:p w:rsidR="00C02F23" w:rsidRDefault="00C02F23">
      <w:pPr>
        <w:rPr>
          <w:b/>
          <w:sz w:val="36"/>
        </w:rPr>
      </w:pPr>
      <w:r>
        <w:rPr>
          <w:b/>
          <w:noProof/>
          <w:sz w:val="36"/>
        </w:rPr>
        <w:drawing>
          <wp:inline distT="0" distB="0" distL="0" distR="0">
            <wp:extent cx="5943600" cy="61178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6117872"/>
                    </a:xfrm>
                    <a:prstGeom prst="rect">
                      <a:avLst/>
                    </a:prstGeom>
                    <a:noFill/>
                    <a:ln w="9525">
                      <a:noFill/>
                      <a:miter lim="800000"/>
                      <a:headEnd/>
                      <a:tailEnd/>
                    </a:ln>
                  </pic:spPr>
                </pic:pic>
              </a:graphicData>
            </a:graphic>
          </wp:inline>
        </w:drawing>
      </w:r>
    </w:p>
    <w:p w:rsidR="00C02F23" w:rsidRDefault="00C02F23">
      <w:pPr>
        <w:rPr>
          <w:b/>
          <w:sz w:val="36"/>
        </w:rPr>
      </w:pPr>
    </w:p>
    <w:p w:rsidR="00C02F23" w:rsidRDefault="00C02F23">
      <w:pPr>
        <w:rPr>
          <w:b/>
          <w:sz w:val="36"/>
        </w:rPr>
      </w:pPr>
    </w:p>
    <w:p w:rsidR="00C02F23" w:rsidRDefault="00C02F23" w:rsidP="00C02F23">
      <w:pPr>
        <w:pStyle w:val="ListParagraph"/>
        <w:numPr>
          <w:ilvl w:val="0"/>
          <w:numId w:val="1"/>
        </w:numPr>
        <w:rPr>
          <w:b/>
          <w:sz w:val="28"/>
        </w:rPr>
      </w:pPr>
      <w:r>
        <w:rPr>
          <w:b/>
          <w:sz w:val="28"/>
        </w:rPr>
        <w:lastRenderedPageBreak/>
        <w:t>Starting Zookeeper and Kafka</w:t>
      </w:r>
    </w:p>
    <w:p w:rsidR="00C02F23" w:rsidRDefault="00C02F23" w:rsidP="00C02F23">
      <w:pPr>
        <w:pStyle w:val="ListParagraph"/>
        <w:rPr>
          <w:b/>
          <w:sz w:val="28"/>
        </w:rPr>
      </w:pPr>
    </w:p>
    <w:p w:rsidR="00C02F23" w:rsidRPr="00C02F23" w:rsidRDefault="00C02F23" w:rsidP="00C02F23">
      <w:pPr>
        <w:pStyle w:val="ListParagraph"/>
        <w:rPr>
          <w:b/>
          <w:sz w:val="28"/>
        </w:rPr>
      </w:pPr>
      <w:r>
        <w:rPr>
          <w:b/>
          <w:noProof/>
          <w:sz w:val="28"/>
        </w:rPr>
        <w:drawing>
          <wp:inline distT="0" distB="0" distL="0" distR="0">
            <wp:extent cx="5921503" cy="1685925"/>
            <wp:effectExtent l="19050" t="0" r="304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692216"/>
                    </a:xfrm>
                    <a:prstGeom prst="rect">
                      <a:avLst/>
                    </a:prstGeom>
                    <a:noFill/>
                    <a:ln w="9525">
                      <a:noFill/>
                      <a:miter lim="800000"/>
                      <a:headEnd/>
                      <a:tailEnd/>
                    </a:ln>
                  </pic:spPr>
                </pic:pic>
              </a:graphicData>
            </a:graphic>
          </wp:inline>
        </w:drawing>
      </w:r>
    </w:p>
    <w:p w:rsidR="00C02F23" w:rsidRDefault="00C02F23" w:rsidP="00C02F23">
      <w:pPr>
        <w:pStyle w:val="ListParagraph"/>
        <w:rPr>
          <w:b/>
          <w:sz w:val="36"/>
        </w:rPr>
      </w:pPr>
    </w:p>
    <w:p w:rsidR="00C02F23" w:rsidRDefault="00401E4E" w:rsidP="00C02F23">
      <w:pPr>
        <w:pStyle w:val="ListParagraph"/>
        <w:rPr>
          <w:b/>
          <w:sz w:val="36"/>
        </w:rPr>
      </w:pPr>
      <w:r>
        <w:rPr>
          <w:b/>
          <w:noProof/>
          <w:sz w:val="36"/>
        </w:rPr>
        <w:drawing>
          <wp:inline distT="0" distB="0" distL="0" distR="0">
            <wp:extent cx="5943600" cy="11235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123512"/>
                    </a:xfrm>
                    <a:prstGeom prst="rect">
                      <a:avLst/>
                    </a:prstGeom>
                    <a:noFill/>
                    <a:ln w="9525">
                      <a:noFill/>
                      <a:miter lim="800000"/>
                      <a:headEnd/>
                      <a:tailEnd/>
                    </a:ln>
                  </pic:spPr>
                </pic:pic>
              </a:graphicData>
            </a:graphic>
          </wp:inline>
        </w:drawing>
      </w:r>
    </w:p>
    <w:p w:rsidR="00401E4E" w:rsidRDefault="00401E4E" w:rsidP="00C02F23">
      <w:pPr>
        <w:pStyle w:val="ListParagraph"/>
        <w:rPr>
          <w:b/>
          <w:sz w:val="36"/>
        </w:rPr>
      </w:pPr>
    </w:p>
    <w:p w:rsidR="00401E4E" w:rsidRDefault="00401E4E" w:rsidP="00C02F23">
      <w:pPr>
        <w:pStyle w:val="ListParagraph"/>
        <w:rPr>
          <w:color w:val="00B050"/>
          <w:sz w:val="28"/>
        </w:rPr>
      </w:pPr>
      <w:r w:rsidRPr="00401E4E">
        <w:rPr>
          <w:color w:val="00B050"/>
          <w:sz w:val="28"/>
        </w:rPr>
        <w:t>Zookeeper is running now</w:t>
      </w:r>
    </w:p>
    <w:p w:rsidR="00BA52C8" w:rsidRPr="00BA52C8" w:rsidRDefault="00BA52C8" w:rsidP="00C02F23">
      <w:pPr>
        <w:pStyle w:val="ListParagraph"/>
        <w:rPr>
          <w:sz w:val="28"/>
        </w:rPr>
      </w:pPr>
      <w:r w:rsidRPr="00BA52C8">
        <w:rPr>
          <w:sz w:val="28"/>
        </w:rPr>
        <w:t xml:space="preserve">Starting Kafka server in another </w:t>
      </w:r>
      <w:r>
        <w:rPr>
          <w:sz w:val="28"/>
        </w:rPr>
        <w:t xml:space="preserve">putty </w:t>
      </w:r>
      <w:r w:rsidRPr="00BA52C8">
        <w:rPr>
          <w:sz w:val="28"/>
        </w:rPr>
        <w:t>session</w:t>
      </w:r>
    </w:p>
    <w:p w:rsidR="00401E4E" w:rsidRDefault="00401E4E" w:rsidP="00C02F23">
      <w:pPr>
        <w:pStyle w:val="ListParagraph"/>
        <w:rPr>
          <w:color w:val="00B050"/>
          <w:sz w:val="28"/>
        </w:rPr>
      </w:pPr>
    </w:p>
    <w:p w:rsidR="00401E4E" w:rsidRDefault="00BA52C8" w:rsidP="00C02F23">
      <w:pPr>
        <w:pStyle w:val="ListParagraph"/>
        <w:rPr>
          <w:color w:val="00B050"/>
          <w:sz w:val="28"/>
        </w:rPr>
      </w:pPr>
      <w:r>
        <w:rPr>
          <w:noProof/>
          <w:color w:val="00B050"/>
          <w:sz w:val="28"/>
        </w:rPr>
        <w:drawing>
          <wp:inline distT="0" distB="0" distL="0" distR="0">
            <wp:extent cx="5943600" cy="8157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815702"/>
                    </a:xfrm>
                    <a:prstGeom prst="rect">
                      <a:avLst/>
                    </a:prstGeom>
                    <a:noFill/>
                    <a:ln w="9525">
                      <a:noFill/>
                      <a:miter lim="800000"/>
                      <a:headEnd/>
                      <a:tailEnd/>
                    </a:ln>
                  </pic:spPr>
                </pic:pic>
              </a:graphicData>
            </a:graphic>
          </wp:inline>
        </w:drawing>
      </w:r>
    </w:p>
    <w:p w:rsidR="00BA52C8" w:rsidRDefault="00BA52C8" w:rsidP="00C02F23">
      <w:pPr>
        <w:pStyle w:val="ListParagraph"/>
        <w:rPr>
          <w:color w:val="00B050"/>
          <w:sz w:val="28"/>
        </w:rPr>
      </w:pPr>
    </w:p>
    <w:p w:rsidR="00BA52C8" w:rsidRDefault="004A2669" w:rsidP="00C02F23">
      <w:pPr>
        <w:pStyle w:val="ListParagraph"/>
        <w:rPr>
          <w:color w:val="00B050"/>
          <w:sz w:val="28"/>
        </w:rPr>
      </w:pPr>
      <w:r>
        <w:rPr>
          <w:color w:val="00B050"/>
          <w:sz w:val="28"/>
        </w:rPr>
        <w:t xml:space="preserve">This will </w:t>
      </w:r>
      <w:r w:rsidR="00ED647D">
        <w:rPr>
          <w:color w:val="00B050"/>
          <w:sz w:val="28"/>
        </w:rPr>
        <w:t>initialize 1 broker with brokerID=0</w:t>
      </w:r>
    </w:p>
    <w:p w:rsidR="00ED647D" w:rsidRDefault="00ED647D" w:rsidP="00C02F23">
      <w:pPr>
        <w:pStyle w:val="ListParagraph"/>
        <w:rPr>
          <w:color w:val="00B050"/>
          <w:sz w:val="28"/>
        </w:rPr>
      </w:pPr>
    </w:p>
    <w:p w:rsidR="00ED647D" w:rsidRDefault="00551CA2" w:rsidP="00551CA2">
      <w:pPr>
        <w:pStyle w:val="ListParagraph"/>
        <w:numPr>
          <w:ilvl w:val="0"/>
          <w:numId w:val="1"/>
        </w:numPr>
        <w:rPr>
          <w:sz w:val="28"/>
        </w:rPr>
      </w:pPr>
      <w:r w:rsidRPr="00551CA2">
        <w:rPr>
          <w:sz w:val="28"/>
        </w:rPr>
        <w:t xml:space="preserve">Make </w:t>
      </w:r>
      <w:r>
        <w:rPr>
          <w:sz w:val="28"/>
        </w:rPr>
        <w:t>sure zookeeper and kafka are running.</w:t>
      </w:r>
    </w:p>
    <w:p w:rsidR="00551CA2" w:rsidRDefault="009C168F" w:rsidP="00551CA2">
      <w:pPr>
        <w:pStyle w:val="ListParagraph"/>
        <w:numPr>
          <w:ilvl w:val="0"/>
          <w:numId w:val="3"/>
        </w:numPr>
        <w:rPr>
          <w:sz w:val="28"/>
        </w:rPr>
      </w:pPr>
      <w:r>
        <w:rPr>
          <w:sz w:val="28"/>
        </w:rPr>
        <w:t>Creating</w:t>
      </w:r>
      <w:r w:rsidR="001121C6">
        <w:rPr>
          <w:sz w:val="28"/>
        </w:rPr>
        <w:t>,describing,listing and deleting topics</w:t>
      </w:r>
      <w:r>
        <w:rPr>
          <w:sz w:val="28"/>
        </w:rPr>
        <w:t xml:space="preserve"> </w:t>
      </w:r>
      <w:r w:rsidR="00551CA2">
        <w:rPr>
          <w:sz w:val="28"/>
        </w:rPr>
        <w:t>TOPICS</w:t>
      </w:r>
    </w:p>
    <w:p w:rsidR="00551CA2" w:rsidRDefault="00551CA2" w:rsidP="00551CA2">
      <w:pPr>
        <w:pStyle w:val="ListParagraph"/>
        <w:ind w:left="1080"/>
        <w:rPr>
          <w:sz w:val="28"/>
        </w:rPr>
      </w:pPr>
    </w:p>
    <w:p w:rsidR="001766D9" w:rsidRPr="001766D9" w:rsidRDefault="009C168F" w:rsidP="001766D9">
      <w:pPr>
        <w:pStyle w:val="ListParagraph"/>
        <w:ind w:left="1080"/>
        <w:rPr>
          <w:sz w:val="28"/>
        </w:rPr>
      </w:pPr>
      <w:r>
        <w:rPr>
          <w:noProof/>
          <w:sz w:val="28"/>
        </w:rPr>
        <w:drawing>
          <wp:inline distT="0" distB="0" distL="0" distR="0">
            <wp:extent cx="5943600" cy="7942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794226"/>
                    </a:xfrm>
                    <a:prstGeom prst="rect">
                      <a:avLst/>
                    </a:prstGeom>
                    <a:noFill/>
                    <a:ln w="9525">
                      <a:noFill/>
                      <a:miter lim="800000"/>
                      <a:headEnd/>
                      <a:tailEnd/>
                    </a:ln>
                  </pic:spPr>
                </pic:pic>
              </a:graphicData>
            </a:graphic>
          </wp:inline>
        </w:drawing>
      </w:r>
    </w:p>
    <w:p w:rsidR="001766D9" w:rsidRDefault="001766D9" w:rsidP="00551CA2">
      <w:pPr>
        <w:pStyle w:val="ListParagraph"/>
        <w:ind w:left="1080"/>
        <w:rPr>
          <w:sz w:val="28"/>
        </w:rPr>
      </w:pPr>
      <w:r>
        <w:rPr>
          <w:noProof/>
          <w:sz w:val="28"/>
        </w:rPr>
        <w:lastRenderedPageBreak/>
        <w:drawing>
          <wp:inline distT="0" distB="0" distL="0" distR="0">
            <wp:extent cx="5943600" cy="8540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854005"/>
                    </a:xfrm>
                    <a:prstGeom prst="rect">
                      <a:avLst/>
                    </a:prstGeom>
                    <a:noFill/>
                    <a:ln w="9525">
                      <a:noFill/>
                      <a:miter lim="800000"/>
                      <a:headEnd/>
                      <a:tailEnd/>
                    </a:ln>
                  </pic:spPr>
                </pic:pic>
              </a:graphicData>
            </a:graphic>
          </wp:inline>
        </w:drawing>
      </w:r>
    </w:p>
    <w:p w:rsidR="00D616E4" w:rsidRDefault="00D616E4" w:rsidP="00551CA2">
      <w:pPr>
        <w:pStyle w:val="ListParagraph"/>
        <w:ind w:left="1080"/>
        <w:rPr>
          <w:sz w:val="28"/>
        </w:rPr>
      </w:pPr>
    </w:p>
    <w:p w:rsidR="00D616E4" w:rsidRDefault="00D616E4" w:rsidP="00551CA2">
      <w:pPr>
        <w:pStyle w:val="ListParagraph"/>
        <w:ind w:left="1080"/>
        <w:rPr>
          <w:sz w:val="28"/>
        </w:rPr>
      </w:pPr>
      <w:r>
        <w:rPr>
          <w:sz w:val="28"/>
        </w:rPr>
        <w:t>[Topics SALES and first-topic are part of earlier kafka practice]</w:t>
      </w:r>
    </w:p>
    <w:p w:rsidR="001121C6" w:rsidRDefault="001121C6" w:rsidP="00551CA2">
      <w:pPr>
        <w:pStyle w:val="ListParagraph"/>
        <w:ind w:left="1080"/>
        <w:rPr>
          <w:sz w:val="28"/>
        </w:rPr>
      </w:pPr>
    </w:p>
    <w:p w:rsidR="001121C6" w:rsidRDefault="005C1B8C" w:rsidP="00551CA2">
      <w:pPr>
        <w:pStyle w:val="ListParagraph"/>
        <w:ind w:left="1080"/>
        <w:rPr>
          <w:sz w:val="28"/>
        </w:rPr>
      </w:pPr>
      <w:r>
        <w:rPr>
          <w:noProof/>
          <w:sz w:val="28"/>
        </w:rPr>
        <w:drawing>
          <wp:inline distT="0" distB="0" distL="0" distR="0">
            <wp:extent cx="5943600" cy="145472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454727"/>
                    </a:xfrm>
                    <a:prstGeom prst="rect">
                      <a:avLst/>
                    </a:prstGeom>
                    <a:noFill/>
                    <a:ln w="9525">
                      <a:noFill/>
                      <a:miter lim="800000"/>
                      <a:headEnd/>
                      <a:tailEnd/>
                    </a:ln>
                  </pic:spPr>
                </pic:pic>
              </a:graphicData>
            </a:graphic>
          </wp:inline>
        </w:drawing>
      </w:r>
    </w:p>
    <w:p w:rsidR="005C1B8C" w:rsidRDefault="005C1B8C" w:rsidP="00551CA2">
      <w:pPr>
        <w:pStyle w:val="ListParagraph"/>
        <w:ind w:left="1080"/>
        <w:rPr>
          <w:sz w:val="28"/>
        </w:rPr>
      </w:pPr>
    </w:p>
    <w:p w:rsidR="005C1B8C" w:rsidRDefault="00D336F7" w:rsidP="00D336F7">
      <w:pPr>
        <w:pStyle w:val="ListParagraph"/>
        <w:numPr>
          <w:ilvl w:val="0"/>
          <w:numId w:val="3"/>
        </w:numPr>
        <w:rPr>
          <w:sz w:val="28"/>
        </w:rPr>
      </w:pPr>
      <w:r>
        <w:rPr>
          <w:sz w:val="28"/>
        </w:rPr>
        <w:t>Producers</w:t>
      </w:r>
    </w:p>
    <w:p w:rsidR="00D336F7" w:rsidRDefault="00D336F7" w:rsidP="00D336F7">
      <w:pPr>
        <w:pStyle w:val="ListParagraph"/>
        <w:ind w:left="1080"/>
        <w:rPr>
          <w:sz w:val="28"/>
        </w:rPr>
      </w:pPr>
    </w:p>
    <w:p w:rsidR="00D336F7" w:rsidRDefault="00D336F7" w:rsidP="00D336F7">
      <w:pPr>
        <w:pStyle w:val="ListParagraph"/>
        <w:ind w:left="1080"/>
        <w:rPr>
          <w:sz w:val="28"/>
        </w:rPr>
      </w:pPr>
      <w:r>
        <w:rPr>
          <w:noProof/>
          <w:sz w:val="28"/>
        </w:rPr>
        <w:drawing>
          <wp:inline distT="0" distB="0" distL="0" distR="0">
            <wp:extent cx="5943600" cy="113762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1137623"/>
                    </a:xfrm>
                    <a:prstGeom prst="rect">
                      <a:avLst/>
                    </a:prstGeom>
                    <a:noFill/>
                    <a:ln w="9525">
                      <a:noFill/>
                      <a:miter lim="800000"/>
                      <a:headEnd/>
                      <a:tailEnd/>
                    </a:ln>
                  </pic:spPr>
                </pic:pic>
              </a:graphicData>
            </a:graphic>
          </wp:inline>
        </w:drawing>
      </w:r>
    </w:p>
    <w:p w:rsidR="00D336F7" w:rsidRDefault="00D336F7" w:rsidP="00551CA2">
      <w:pPr>
        <w:pStyle w:val="ListParagraph"/>
        <w:ind w:left="1080"/>
        <w:rPr>
          <w:sz w:val="28"/>
        </w:rPr>
      </w:pPr>
    </w:p>
    <w:p w:rsidR="00E1600B" w:rsidRDefault="00E1600B" w:rsidP="00E1600B">
      <w:pPr>
        <w:pStyle w:val="ListParagraph"/>
        <w:numPr>
          <w:ilvl w:val="0"/>
          <w:numId w:val="3"/>
        </w:numPr>
        <w:rPr>
          <w:sz w:val="28"/>
        </w:rPr>
      </w:pPr>
      <w:r>
        <w:rPr>
          <w:sz w:val="28"/>
        </w:rPr>
        <w:t>Consumer</w:t>
      </w:r>
    </w:p>
    <w:p w:rsidR="00E1600B" w:rsidRDefault="00E1600B" w:rsidP="00E1600B">
      <w:pPr>
        <w:pStyle w:val="ListParagraph"/>
        <w:ind w:left="1080"/>
        <w:rPr>
          <w:sz w:val="28"/>
        </w:rPr>
      </w:pPr>
    </w:p>
    <w:p w:rsidR="00E1600B" w:rsidRDefault="00E1600B" w:rsidP="00E1600B">
      <w:pPr>
        <w:pStyle w:val="ListParagraph"/>
        <w:ind w:left="1080"/>
        <w:rPr>
          <w:sz w:val="28"/>
        </w:rPr>
      </w:pPr>
      <w:r>
        <w:rPr>
          <w:noProof/>
          <w:sz w:val="28"/>
        </w:rPr>
        <w:drawing>
          <wp:inline distT="0" distB="0" distL="0" distR="0">
            <wp:extent cx="5943600" cy="121083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1210831"/>
                    </a:xfrm>
                    <a:prstGeom prst="rect">
                      <a:avLst/>
                    </a:prstGeom>
                    <a:noFill/>
                    <a:ln w="9525">
                      <a:noFill/>
                      <a:miter lim="800000"/>
                      <a:headEnd/>
                      <a:tailEnd/>
                    </a:ln>
                  </pic:spPr>
                </pic:pic>
              </a:graphicData>
            </a:graphic>
          </wp:inline>
        </w:drawing>
      </w:r>
    </w:p>
    <w:p w:rsidR="00BF58CA" w:rsidRDefault="00BF58CA" w:rsidP="00E1600B">
      <w:pPr>
        <w:pStyle w:val="ListParagraph"/>
        <w:ind w:left="1080"/>
        <w:rPr>
          <w:sz w:val="28"/>
        </w:rPr>
      </w:pPr>
    </w:p>
    <w:p w:rsidR="00BF58CA" w:rsidRDefault="005158FA" w:rsidP="00E1600B">
      <w:pPr>
        <w:pStyle w:val="ListParagraph"/>
        <w:ind w:left="1080"/>
        <w:rPr>
          <w:sz w:val="28"/>
        </w:rPr>
      </w:pPr>
      <w:r>
        <w:rPr>
          <w:sz w:val="28"/>
        </w:rPr>
        <w:t>[In first consumer, 0 messages processed since no PRODUCER was producing. In second case, --from-beginning option will read all the messages stored in broker(partitions) from beginning]</w:t>
      </w:r>
    </w:p>
    <w:p w:rsidR="006A25EC" w:rsidRDefault="006A25EC" w:rsidP="006A25EC">
      <w:pPr>
        <w:pStyle w:val="ListParagraph"/>
        <w:numPr>
          <w:ilvl w:val="0"/>
          <w:numId w:val="3"/>
        </w:numPr>
        <w:rPr>
          <w:sz w:val="28"/>
        </w:rPr>
      </w:pPr>
      <w:r>
        <w:rPr>
          <w:sz w:val="28"/>
        </w:rPr>
        <w:lastRenderedPageBreak/>
        <w:t>Produce messages and read with consumer (kind of real time)</w:t>
      </w:r>
    </w:p>
    <w:p w:rsidR="006A25EC" w:rsidRDefault="006A25EC" w:rsidP="006A25EC">
      <w:pPr>
        <w:pStyle w:val="ListParagraph"/>
        <w:ind w:left="1080"/>
        <w:rPr>
          <w:sz w:val="28"/>
        </w:rPr>
      </w:pPr>
    </w:p>
    <w:p w:rsidR="006A25EC" w:rsidRDefault="0010777A" w:rsidP="006A25EC">
      <w:pPr>
        <w:pStyle w:val="ListParagraph"/>
        <w:ind w:left="1080"/>
        <w:rPr>
          <w:sz w:val="28"/>
        </w:rPr>
      </w:pPr>
      <w:r>
        <w:rPr>
          <w:sz w:val="28"/>
        </w:rPr>
        <w:t>Open 1 session for producer and 1 for consumer.</w:t>
      </w:r>
    </w:p>
    <w:p w:rsidR="0010777A" w:rsidRDefault="0010777A" w:rsidP="006A25EC">
      <w:pPr>
        <w:pStyle w:val="ListParagraph"/>
        <w:ind w:left="1080"/>
        <w:rPr>
          <w:sz w:val="28"/>
        </w:rPr>
      </w:pPr>
    </w:p>
    <w:p w:rsidR="0010777A" w:rsidRDefault="008D3872" w:rsidP="006A25EC">
      <w:pPr>
        <w:pStyle w:val="ListParagraph"/>
        <w:ind w:left="1080"/>
        <w:rPr>
          <w:sz w:val="28"/>
        </w:rPr>
      </w:pPr>
      <w:r>
        <w:rPr>
          <w:noProof/>
          <w:sz w:val="28"/>
        </w:rPr>
        <w:drawing>
          <wp:inline distT="0" distB="0" distL="0" distR="0">
            <wp:extent cx="5941180" cy="3105150"/>
            <wp:effectExtent l="19050" t="0" r="24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3106415"/>
                    </a:xfrm>
                    <a:prstGeom prst="rect">
                      <a:avLst/>
                    </a:prstGeom>
                    <a:noFill/>
                    <a:ln w="9525">
                      <a:noFill/>
                      <a:miter lim="800000"/>
                      <a:headEnd/>
                      <a:tailEnd/>
                    </a:ln>
                  </pic:spPr>
                </pic:pic>
              </a:graphicData>
            </a:graphic>
          </wp:inline>
        </w:drawing>
      </w:r>
    </w:p>
    <w:p w:rsidR="00DF1F14" w:rsidRDefault="00DF1F14" w:rsidP="006A25EC">
      <w:pPr>
        <w:pStyle w:val="ListParagraph"/>
        <w:ind w:left="1080"/>
        <w:rPr>
          <w:sz w:val="28"/>
        </w:rPr>
      </w:pPr>
    </w:p>
    <w:p w:rsidR="00DF1F14" w:rsidRDefault="00DF1F14" w:rsidP="00DF1F14">
      <w:pPr>
        <w:pStyle w:val="ListParagraph"/>
        <w:numPr>
          <w:ilvl w:val="0"/>
          <w:numId w:val="3"/>
        </w:numPr>
        <w:rPr>
          <w:sz w:val="28"/>
        </w:rPr>
      </w:pPr>
      <w:r>
        <w:rPr>
          <w:sz w:val="28"/>
        </w:rPr>
        <w:t>Consumer Groups</w:t>
      </w:r>
    </w:p>
    <w:p w:rsidR="00DF1F14" w:rsidRDefault="00DF1F14" w:rsidP="00DF1F14">
      <w:pPr>
        <w:pStyle w:val="ListParagraph"/>
        <w:ind w:left="1080"/>
        <w:rPr>
          <w:sz w:val="28"/>
        </w:rPr>
      </w:pPr>
    </w:p>
    <w:p w:rsidR="00DF1F14" w:rsidRDefault="00DF1F14" w:rsidP="00DF1F14">
      <w:pPr>
        <w:pStyle w:val="ListParagraph"/>
        <w:ind w:left="1080"/>
        <w:rPr>
          <w:sz w:val="28"/>
        </w:rPr>
      </w:pPr>
      <w:r>
        <w:rPr>
          <w:noProof/>
          <w:sz w:val="28"/>
        </w:rPr>
        <w:drawing>
          <wp:inline distT="0" distB="0" distL="0" distR="0">
            <wp:extent cx="5943600" cy="3124430"/>
            <wp:effectExtent l="19050" t="0" r="0" b="0"/>
            <wp:docPr id="31" name="Picture 31" descr="C:\Users\DELL\Desktop\alli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esktop\allinone.PNG"/>
                    <pic:cNvPicPr>
                      <a:picLocks noChangeAspect="1" noChangeArrowheads="1"/>
                    </pic:cNvPicPr>
                  </pic:nvPicPr>
                  <pic:blipFill>
                    <a:blip r:embed="rId15"/>
                    <a:srcRect/>
                    <a:stretch>
                      <a:fillRect/>
                    </a:stretch>
                  </pic:blipFill>
                  <pic:spPr bwMode="auto">
                    <a:xfrm>
                      <a:off x="0" y="0"/>
                      <a:ext cx="5943600" cy="3124430"/>
                    </a:xfrm>
                    <a:prstGeom prst="rect">
                      <a:avLst/>
                    </a:prstGeom>
                    <a:noFill/>
                    <a:ln w="9525">
                      <a:noFill/>
                      <a:miter lim="800000"/>
                      <a:headEnd/>
                      <a:tailEnd/>
                    </a:ln>
                  </pic:spPr>
                </pic:pic>
              </a:graphicData>
            </a:graphic>
          </wp:inline>
        </w:drawing>
      </w:r>
    </w:p>
    <w:p w:rsidR="00DF1F14" w:rsidRDefault="005F4E55" w:rsidP="00DF1F14">
      <w:pPr>
        <w:pStyle w:val="ListParagraph"/>
        <w:ind w:left="1080"/>
        <w:rPr>
          <w:color w:val="00B050"/>
          <w:sz w:val="28"/>
        </w:rPr>
      </w:pPr>
      <w:r w:rsidRPr="005F4E55">
        <w:rPr>
          <w:color w:val="00B050"/>
          <w:sz w:val="28"/>
        </w:rPr>
        <w:lastRenderedPageBreak/>
        <w:t>Here Producer is producing and consumer group APPLICATION1 is consuming. So, there are two consumers in APPLICATION1 group who are distributing the consume load. I.e some messages are entertained by consumer 1 and some are by consumer 2</w:t>
      </w:r>
    </w:p>
    <w:p w:rsidR="00DE4EA8" w:rsidRDefault="00DE4EA8" w:rsidP="00DF1F14">
      <w:pPr>
        <w:pStyle w:val="ListParagraph"/>
        <w:ind w:left="1080"/>
        <w:rPr>
          <w:color w:val="00B050"/>
          <w:sz w:val="28"/>
        </w:rPr>
      </w:pPr>
    </w:p>
    <w:p w:rsidR="00DE4EA8" w:rsidRDefault="00DE4EA8" w:rsidP="00DF1F14">
      <w:pPr>
        <w:pStyle w:val="ListParagraph"/>
        <w:ind w:left="1080"/>
        <w:rPr>
          <w:sz w:val="28"/>
        </w:rPr>
      </w:pPr>
      <w:r w:rsidRPr="00DE4EA8">
        <w:rPr>
          <w:sz w:val="28"/>
        </w:rPr>
        <w:t xml:space="preserve">If </w:t>
      </w:r>
      <w:r>
        <w:rPr>
          <w:sz w:val="28"/>
        </w:rPr>
        <w:t>one of the consumer gets down, other consumer starts taking all the messages.</w:t>
      </w:r>
    </w:p>
    <w:p w:rsidR="00DE4EA8" w:rsidRDefault="00DE4EA8" w:rsidP="00DF1F14">
      <w:pPr>
        <w:pStyle w:val="ListParagraph"/>
        <w:ind w:left="1080"/>
        <w:rPr>
          <w:sz w:val="28"/>
        </w:rPr>
      </w:pPr>
    </w:p>
    <w:p w:rsidR="00DE4EA8" w:rsidRPr="00DE4EA8" w:rsidRDefault="00DE4EA8" w:rsidP="00DF1F14">
      <w:pPr>
        <w:pStyle w:val="ListParagraph"/>
        <w:ind w:left="1080"/>
        <w:rPr>
          <w:sz w:val="28"/>
        </w:rPr>
      </w:pPr>
    </w:p>
    <w:sectPr w:rsidR="00DE4EA8" w:rsidRPr="00DE4EA8" w:rsidSect="00FA4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672F5"/>
    <w:multiLevelType w:val="hybridMultilevel"/>
    <w:tmpl w:val="FCD8A974"/>
    <w:lvl w:ilvl="0" w:tplc="D3E45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41488F"/>
    <w:multiLevelType w:val="hybridMultilevel"/>
    <w:tmpl w:val="720A49B0"/>
    <w:lvl w:ilvl="0" w:tplc="83D06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7C4BD7"/>
    <w:multiLevelType w:val="hybridMultilevel"/>
    <w:tmpl w:val="C0B2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2F23"/>
    <w:rsid w:val="0010777A"/>
    <w:rsid w:val="001121C6"/>
    <w:rsid w:val="00137740"/>
    <w:rsid w:val="001766D9"/>
    <w:rsid w:val="00401E4E"/>
    <w:rsid w:val="004A2669"/>
    <w:rsid w:val="005158FA"/>
    <w:rsid w:val="00551CA2"/>
    <w:rsid w:val="005C1B8C"/>
    <w:rsid w:val="005F4E55"/>
    <w:rsid w:val="00643C0B"/>
    <w:rsid w:val="006A25EC"/>
    <w:rsid w:val="008D3872"/>
    <w:rsid w:val="009C168F"/>
    <w:rsid w:val="00A35B52"/>
    <w:rsid w:val="00BA52C8"/>
    <w:rsid w:val="00BF58CA"/>
    <w:rsid w:val="00C02F23"/>
    <w:rsid w:val="00D07CDE"/>
    <w:rsid w:val="00D336F7"/>
    <w:rsid w:val="00D616E4"/>
    <w:rsid w:val="00DE4EA8"/>
    <w:rsid w:val="00DF1F14"/>
    <w:rsid w:val="00E1600B"/>
    <w:rsid w:val="00ED647D"/>
    <w:rsid w:val="00FA4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F23"/>
    <w:rPr>
      <w:rFonts w:ascii="Tahoma" w:hAnsi="Tahoma" w:cs="Tahoma"/>
      <w:sz w:val="16"/>
      <w:szCs w:val="16"/>
    </w:rPr>
  </w:style>
  <w:style w:type="paragraph" w:styleId="ListParagraph">
    <w:name w:val="List Paragraph"/>
    <w:basedOn w:val="Normal"/>
    <w:uiPriority w:val="34"/>
    <w:qFormat/>
    <w:rsid w:val="00C02F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2019-03-10T15:50:00Z</dcterms:created>
  <dcterms:modified xsi:type="dcterms:W3CDTF">2019-03-10T17:12:00Z</dcterms:modified>
</cp:coreProperties>
</file>