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C262" w14:textId="1EFBA8F7" w:rsidR="005C2F9D" w:rsidRDefault="003F435A">
      <w:pPr>
        <w:contextualSpacing/>
      </w:pPr>
      <w:r>
        <w:t xml:space="preserve">1. </w:t>
      </w:r>
      <w:r w:rsidR="00D73E09">
        <w:t>Accept</w:t>
      </w:r>
      <w:r w:rsidR="00684B3E">
        <w:t>able</w:t>
      </w:r>
      <w:r w:rsidR="00D73E09">
        <w:t xml:space="preserve"> sequence format:</w:t>
      </w:r>
    </w:p>
    <w:p w14:paraId="63A2397C" w14:textId="255249BA" w:rsidR="00D73E09" w:rsidRDefault="00D73E09">
      <w:pPr>
        <w:contextualSpacing/>
      </w:pPr>
      <w:r>
        <w:t>Format 1</w:t>
      </w:r>
      <w:r w:rsidR="00557346">
        <w:t xml:space="preserve"> (SNP sequence)</w:t>
      </w:r>
      <w:r>
        <w:t>:</w:t>
      </w:r>
    </w:p>
    <w:p w14:paraId="73579D92" w14:textId="67013A86" w:rsidR="00D73E09" w:rsidRDefault="003F435A" w:rsidP="003F435A">
      <w:pPr>
        <w:ind w:firstLine="720"/>
        <w:contextualSpacing/>
      </w:pPr>
      <w:r>
        <w:t>NNNNNNNNNNNN(</w:t>
      </w:r>
      <w:r w:rsidRPr="00557346">
        <w:rPr>
          <w:b/>
          <w:color w:val="FF0000"/>
        </w:rPr>
        <w:t>N1/N</w:t>
      </w:r>
      <w:proofErr w:type="gramStart"/>
      <w:r w:rsidRPr="00557346">
        <w:rPr>
          <w:b/>
          <w:color w:val="FF0000"/>
        </w:rPr>
        <w:t>2</w:t>
      </w:r>
      <w:r>
        <w:t>)NNNNNNNNN</w:t>
      </w:r>
      <w:proofErr w:type="gramEnd"/>
    </w:p>
    <w:p w14:paraId="2A797F3B" w14:textId="2E7EC8E4" w:rsidR="00D31A53" w:rsidRDefault="00D31A53" w:rsidP="00D31A53">
      <w:pPr>
        <w:contextualSpacing/>
      </w:pPr>
      <w:r>
        <w:t>Format 2</w:t>
      </w:r>
      <w:r w:rsidR="005537D3">
        <w:t xml:space="preserve"> (</w:t>
      </w:r>
      <w:r w:rsidR="00557346">
        <w:t>2 allele sequences, need blast in our program)</w:t>
      </w:r>
      <w:r>
        <w:t>:</w:t>
      </w:r>
    </w:p>
    <w:p w14:paraId="4CDD46C3" w14:textId="24495190" w:rsidR="00D31A53" w:rsidRDefault="00D31A53" w:rsidP="00D31A53">
      <w:pPr>
        <w:ind w:firstLine="720"/>
        <w:contextualSpacing/>
      </w:pPr>
      <w:r>
        <w:t>&gt;Allele 1</w:t>
      </w:r>
    </w:p>
    <w:p w14:paraId="1212B7A7" w14:textId="65C95E35" w:rsidR="00D31A53" w:rsidRDefault="00D31A53" w:rsidP="00D31A53">
      <w:pPr>
        <w:ind w:firstLine="720"/>
        <w:contextualSpacing/>
      </w:pPr>
      <w:r>
        <w:t>NNNNNNNNNNNN</w:t>
      </w:r>
      <w:r w:rsidRPr="00557346">
        <w:rPr>
          <w:b/>
          <w:color w:val="FF0000"/>
        </w:rPr>
        <w:t>N1</w:t>
      </w:r>
      <w:r>
        <w:t>NNNNNNNNN</w:t>
      </w:r>
    </w:p>
    <w:p w14:paraId="421DF66A" w14:textId="51F5BC46" w:rsidR="00D31A53" w:rsidRDefault="00D31A53" w:rsidP="00D31A53">
      <w:pPr>
        <w:ind w:firstLine="720"/>
        <w:contextualSpacing/>
      </w:pPr>
      <w:r>
        <w:t>&gt;Allele 2</w:t>
      </w:r>
    </w:p>
    <w:p w14:paraId="7E45805A" w14:textId="0748DEAD" w:rsidR="00D31A53" w:rsidRDefault="00D31A53" w:rsidP="00D31A53">
      <w:pPr>
        <w:ind w:firstLine="720"/>
        <w:contextualSpacing/>
      </w:pPr>
      <w:r>
        <w:t>NNNNNNNNNNNN</w:t>
      </w:r>
      <w:r w:rsidRPr="00557346">
        <w:rPr>
          <w:b/>
          <w:color w:val="FF0000"/>
        </w:rPr>
        <w:t>N2</w:t>
      </w:r>
      <w:r>
        <w:t>NNNNNNNNN</w:t>
      </w:r>
    </w:p>
    <w:p w14:paraId="694EFC56" w14:textId="5AB5A78C" w:rsidR="003F435A" w:rsidRDefault="003F435A" w:rsidP="003F435A">
      <w:pPr>
        <w:contextualSpacing/>
      </w:pPr>
      <w:r>
        <w:t xml:space="preserve">Format </w:t>
      </w:r>
      <w:r w:rsidR="00D31A53">
        <w:t>3</w:t>
      </w:r>
      <w:r>
        <w:t xml:space="preserve"> (alignment):</w:t>
      </w:r>
    </w:p>
    <w:p w14:paraId="1BA17A49" w14:textId="7BE36E53" w:rsidR="003F435A" w:rsidRPr="00D31A53" w:rsidRDefault="00D31A53" w:rsidP="003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gramStart"/>
      <w:r w:rsidRPr="00D31A53">
        <w:rPr>
          <w:rFonts w:ascii="Courier New" w:hAnsi="Courier New" w:cs="Courier New"/>
          <w:lang w:val="en"/>
        </w:rPr>
        <w:t>Query  1</w:t>
      </w:r>
      <w:proofErr w:type="gramEnd"/>
      <w:r w:rsidRPr="00D31A53">
        <w:rPr>
          <w:rFonts w:ascii="Courier New" w:hAnsi="Courier New" w:cs="Courier New"/>
          <w:lang w:val="en"/>
        </w:rPr>
        <w:t xml:space="preserve"> </w:t>
      </w:r>
      <w:r w:rsidR="003F435A"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r w:rsidR="003F435A" w:rsidRPr="00557346">
        <w:rPr>
          <w:rFonts w:ascii="Courier New" w:eastAsia="Times New Roman" w:hAnsi="Courier New" w:cs="Courier New"/>
          <w:b/>
          <w:color w:val="FF0000"/>
          <w:sz w:val="20"/>
          <w:szCs w:val="20"/>
        </w:rPr>
        <w:t>T</w:t>
      </w:r>
      <w:r w:rsidR="003F435A"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1CDCF46D" w14:textId="77471F41" w:rsidR="003F435A" w:rsidRPr="00D31A53" w:rsidRDefault="003F435A" w:rsidP="003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="00D31A53"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|||||||||||||||||||||||||||||||||||||||||||| |||||||||||||||</w:t>
      </w:r>
    </w:p>
    <w:p w14:paraId="6399AC06" w14:textId="2FEA225B" w:rsidR="003F435A" w:rsidRPr="003F435A" w:rsidRDefault="003F435A" w:rsidP="003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="00D31A53" w:rsidRPr="00D31A53">
        <w:rPr>
          <w:rFonts w:ascii="Courier New" w:hAnsi="Courier New" w:cs="Courier New"/>
          <w:lang w:val="en"/>
        </w:rPr>
        <w:t>Sbjct</w:t>
      </w:r>
      <w:proofErr w:type="spellEnd"/>
      <w:r w:rsidR="00D31A53" w:rsidRPr="00D31A53">
        <w:rPr>
          <w:rFonts w:ascii="Courier New" w:hAnsi="Courier New" w:cs="Courier New"/>
          <w:lang w:val="en"/>
        </w:rPr>
        <w:t xml:space="preserve">  1</w:t>
      </w:r>
      <w:proofErr w:type="gramEnd"/>
      <w:r w:rsidR="00D31A53" w:rsidRPr="00D31A53">
        <w:rPr>
          <w:rFonts w:ascii="Courier New" w:hAnsi="Courier New" w:cs="Courier New"/>
          <w:lang w:val="en"/>
        </w:rPr>
        <w:t xml:space="preserve">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r w:rsidRPr="00557346">
        <w:rPr>
          <w:rFonts w:ascii="Courier New" w:eastAsia="Times New Roman" w:hAnsi="Courier New" w:cs="Courier New"/>
          <w:b/>
          <w:color w:val="FF0000"/>
          <w:sz w:val="20"/>
          <w:szCs w:val="20"/>
        </w:rPr>
        <w:t>C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0A589023" w14:textId="77777777" w:rsidR="003F435A" w:rsidRDefault="003F435A" w:rsidP="003F435A">
      <w:pPr>
        <w:contextualSpacing/>
      </w:pPr>
    </w:p>
    <w:p w14:paraId="41660B0A" w14:textId="3C289113" w:rsidR="00D73E09" w:rsidRDefault="003F435A">
      <w:pPr>
        <w:contextualSpacing/>
      </w:pPr>
      <w:r>
        <w:t>2. Ensure SNP or Indel:</w:t>
      </w:r>
    </w:p>
    <w:p w14:paraId="7427F2DE" w14:textId="0BD11D6C" w:rsidR="00D73E09" w:rsidRDefault="005C28C6" w:rsidP="005C28C6">
      <w:pPr>
        <w:ind w:firstLine="720"/>
        <w:contextualSpacing/>
      </w:pPr>
      <w:r>
        <w:t>SNP</w:t>
      </w:r>
      <w:r w:rsidR="00D31A53">
        <w:t xml:space="preserve"> (no difference in length)</w:t>
      </w:r>
      <w:r>
        <w:t>:</w:t>
      </w:r>
    </w:p>
    <w:p w14:paraId="3E1E5C6A" w14:textId="5E56F0EC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ab/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TGCTCTTTGAATGAAATTTGAGGTCATTCAATTTGTGCATTGTTTCGAAACCTTGATTTT</w:t>
      </w:r>
    </w:p>
    <w:p w14:paraId="2DCC262D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||||||||||||||||||||||||||||||||||||||||||||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0000"/>
        </w:rPr>
        <w:t xml:space="preserve"> 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</w:t>
      </w:r>
    </w:p>
    <w:p w14:paraId="0BE153C2" w14:textId="77777777" w:rsidR="005C28C6" w:rsidRPr="003F435A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TGCTCTTTGAATGAAATTTGAGGTCATTCAATTTGTGCATTGTTCCGAAACCTTGATTTT</w:t>
      </w:r>
    </w:p>
    <w:p w14:paraId="69491D7F" w14:textId="19DFE724" w:rsidR="005C28C6" w:rsidRDefault="005C28C6" w:rsidP="005C28C6">
      <w:pPr>
        <w:ind w:firstLine="720"/>
        <w:contextualSpacing/>
      </w:pPr>
      <w:r>
        <w:t>Indel</w:t>
      </w:r>
      <w:r w:rsidR="00D31A53">
        <w:t xml:space="preserve"> (difference in length, symbol: “</w:t>
      </w:r>
      <w:proofErr w:type="gramStart"/>
      <w:r w:rsidR="00D31A53" w:rsidRPr="00D31A53">
        <w:t>-</w:t>
      </w:r>
      <w:r w:rsidR="00D31A53">
        <w:t>“</w:t>
      </w:r>
      <w:proofErr w:type="gramEnd"/>
      <w:r w:rsidR="00D31A53">
        <w:t>)</w:t>
      </w:r>
      <w:r>
        <w:t>:</w:t>
      </w:r>
    </w:p>
    <w:p w14:paraId="6276B141" w14:textId="486F1B74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ab/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bookmarkStart w:id="0" w:name="_Hlk23535759"/>
      <w:r w:rsidRPr="005C28C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0000"/>
        </w:rPr>
        <w:t>-</w:t>
      </w:r>
      <w:bookmarkEnd w:id="0"/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7E7B0139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||||||||||||||||||||||||||||||||||||||||||||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0000"/>
        </w:rPr>
        <w:t xml:space="preserve"> 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</w:t>
      </w:r>
    </w:p>
    <w:p w14:paraId="4FEAD627" w14:textId="08A73547" w:rsid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TGCTCTTTGAATGAAATTTGAGGTCATTCAATTTGTGCATTGTTCCGAAACCTTGATTTT</w:t>
      </w:r>
    </w:p>
    <w:p w14:paraId="11B3A981" w14:textId="593E5261" w:rsidR="005C28C6" w:rsidRPr="005C28C6" w:rsidRDefault="005C28C6" w:rsidP="005C28C6">
      <w:pPr>
        <w:ind w:firstLine="720"/>
        <w:contextualSpacing/>
      </w:pPr>
      <w:r w:rsidRPr="005C28C6">
        <w:t>OR</w:t>
      </w:r>
    </w:p>
    <w:p w14:paraId="7F285F77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ab/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TGCTCTTTGAATGAAATTTGAGGTCATTCAATTTGTGCATTGTTTCGAAACCTTGATTTT</w:t>
      </w:r>
    </w:p>
    <w:p w14:paraId="4AE35F07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||||||||||||||||||||||||||||||||||||||||||||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0000"/>
        </w:rPr>
        <w:t xml:space="preserve"> 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</w:t>
      </w:r>
    </w:p>
    <w:p w14:paraId="0FC160B2" w14:textId="61E5A05E" w:rsidR="005C28C6" w:rsidRPr="003F435A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TGCTCTTTGAATGAAATTTGAGGTCATTCAATTTGTGCATTGTT</w:t>
      </w:r>
      <w:r w:rsidRPr="005C28C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0000"/>
        </w:rPr>
        <w:t>-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624DC322" w14:textId="5DD7D693" w:rsidR="005C28C6" w:rsidRDefault="005C28C6">
      <w:pPr>
        <w:contextualSpacing/>
      </w:pPr>
    </w:p>
    <w:p w14:paraId="3C4FB0A0" w14:textId="3CCE734C" w:rsidR="00CA1C61" w:rsidRPr="0077599A" w:rsidRDefault="00557346">
      <w:pPr>
        <w:contextualSpacing/>
      </w:pPr>
      <w:r w:rsidRPr="0077599A">
        <w:t>3.</w:t>
      </w:r>
      <w:r w:rsidR="001065FA" w:rsidRPr="0077599A">
        <w:t xml:space="preserve"> Automatically</w:t>
      </w:r>
      <w:r w:rsidRPr="0077599A">
        <w:t xml:space="preserve"> </w:t>
      </w:r>
      <w:r w:rsidR="001065FA" w:rsidRPr="0077599A">
        <w:t>and m</w:t>
      </w:r>
      <w:r w:rsidRPr="0077599A">
        <w:t xml:space="preserve">anually select locus for </w:t>
      </w:r>
      <w:r w:rsidR="001065FA" w:rsidRPr="0077599A">
        <w:t xml:space="preserve">designing primers </w:t>
      </w:r>
    </w:p>
    <w:p w14:paraId="282C0624" w14:textId="75803F0E" w:rsidR="001065FA" w:rsidRDefault="001065FA">
      <w:pPr>
        <w:contextualSpacing/>
      </w:pPr>
      <w:r w:rsidRPr="0077599A">
        <w:t>Automatically select locus for designing primers: indel</w:t>
      </w:r>
      <w:r w:rsidR="0077599A" w:rsidRPr="0077599A">
        <w:t xml:space="preserve"> </w:t>
      </w:r>
      <w:r w:rsidRPr="0077599A">
        <w:t>&gt;</w:t>
      </w:r>
      <w:r w:rsidR="0077599A" w:rsidRPr="0077599A">
        <w:t xml:space="preserve"> </w:t>
      </w:r>
      <w:r w:rsidRPr="0077599A">
        <w:t>4</w:t>
      </w:r>
      <w:r w:rsidR="0077599A" w:rsidRPr="0077599A">
        <w:t xml:space="preserve"> </w:t>
      </w:r>
      <w:r w:rsidRPr="0077599A">
        <w:t>SNPs</w:t>
      </w:r>
      <w:r w:rsidR="0077599A" w:rsidRPr="0077599A">
        <w:t xml:space="preserve"> in 4 continuous bases </w:t>
      </w:r>
      <w:r w:rsidRPr="0077599A">
        <w:t>&gt;</w:t>
      </w:r>
      <w:r w:rsidR="0077599A" w:rsidRPr="0077599A">
        <w:t xml:space="preserve"> </w:t>
      </w:r>
      <w:r w:rsidRPr="0077599A">
        <w:t xml:space="preserve">3 SNPs in 4 </w:t>
      </w:r>
      <w:r w:rsidR="0077599A" w:rsidRPr="0077599A">
        <w:t xml:space="preserve">continuous bases &gt; 2 SNPs in 4 continuous bases &gt; [G/C] &gt; </w:t>
      </w:r>
      <w:r w:rsidR="0077599A">
        <w:t xml:space="preserve">[A/T] &gt; </w:t>
      </w:r>
      <w:r w:rsidR="0077599A" w:rsidRPr="0077599A">
        <w:t>[G/T]</w:t>
      </w:r>
      <w:r w:rsidR="0077599A">
        <w:t xml:space="preserve"> &gt; </w:t>
      </w:r>
      <w:r w:rsidR="0077599A" w:rsidRPr="0077599A">
        <w:t>[C/A]</w:t>
      </w:r>
      <w:r w:rsidR="0077599A">
        <w:t xml:space="preserve"> &gt; </w:t>
      </w:r>
      <w:r w:rsidR="0077599A" w:rsidRPr="0077599A">
        <w:t>[C/T]</w:t>
      </w:r>
      <w:r w:rsidR="0077599A">
        <w:t xml:space="preserve"> &gt; </w:t>
      </w:r>
      <w:r w:rsidR="0077599A" w:rsidRPr="0077599A">
        <w:t>[G/A]</w:t>
      </w:r>
      <w:r w:rsidR="0077599A">
        <w:t>;</w:t>
      </w:r>
    </w:p>
    <w:p w14:paraId="54000547" w14:textId="77777777" w:rsidR="0077599A" w:rsidRPr="0077599A" w:rsidRDefault="0077599A">
      <w:pPr>
        <w:contextualSpacing/>
      </w:pPr>
    </w:p>
    <w:p w14:paraId="2D2C58F2" w14:textId="26B8FC0B" w:rsidR="00EC56A1" w:rsidRDefault="0077599A">
      <w:pPr>
        <w:contextualSpacing/>
      </w:pPr>
      <w:r>
        <w:t>Manua</w:t>
      </w:r>
      <w:r w:rsidR="00EC56A1" w:rsidRPr="0077599A">
        <w:t xml:space="preserve">lly select locus for </w:t>
      </w:r>
      <w:r w:rsidR="00C85D93" w:rsidRPr="0077599A">
        <w:t>primer design</w:t>
      </w:r>
      <w:r>
        <w:t xml:space="preserve">: </w:t>
      </w:r>
      <w:r w:rsidRPr="0077599A">
        <w:t>if the two alleles have one SNP or one Indel (continuous symbol “-“, “--“,“---“,“----“, et al) only,</w:t>
      </w:r>
      <w:r>
        <w:t xml:space="preserve"> </w:t>
      </w:r>
      <w:r w:rsidR="00C85D93" w:rsidRPr="0077599A">
        <w:t xml:space="preserve">directly </w:t>
      </w:r>
      <w:r>
        <w:t>switch to “a</w:t>
      </w:r>
      <w:r w:rsidRPr="0077599A">
        <w:t>utomatical</w:t>
      </w:r>
      <w:r>
        <w:t xml:space="preserve">ly model” and then </w:t>
      </w:r>
      <w:r w:rsidR="00C85D93" w:rsidRPr="0077599A">
        <w:t>pop out the results</w:t>
      </w:r>
      <w:r w:rsidR="00EC56A1" w:rsidRPr="0077599A">
        <w:t>;</w:t>
      </w:r>
      <w:r w:rsidR="00C85D93" w:rsidRPr="0077599A">
        <w:t xml:space="preserve"> otherwise </w:t>
      </w:r>
      <w:r w:rsidR="00EC56A1" w:rsidRPr="0077599A">
        <w:t xml:space="preserve">our program will pop-out the second interface </w:t>
      </w:r>
      <w:r w:rsidR="00C85D93" w:rsidRPr="0077599A">
        <w:t xml:space="preserve">for user selecting the target locus </w:t>
      </w:r>
      <w:r w:rsidR="00EC56A1" w:rsidRPr="0077599A">
        <w:t>such as that in Dr. sun’s version;</w:t>
      </w:r>
    </w:p>
    <w:p w14:paraId="3EEA6FEC" w14:textId="42D48BB3" w:rsidR="00CA1C61" w:rsidRDefault="00CA1C61">
      <w:pPr>
        <w:contextualSpacing/>
      </w:pPr>
    </w:p>
    <w:p w14:paraId="6F001922" w14:textId="08ADAD3D" w:rsidR="00CA1C61" w:rsidRDefault="00CA1C61">
      <w:pPr>
        <w:contextualSpacing/>
      </w:pPr>
    </w:p>
    <w:p w14:paraId="7D387B82" w14:textId="7AE73451" w:rsidR="00CA1C61" w:rsidRDefault="00CA1C61">
      <w:pPr>
        <w:contextualSpacing/>
      </w:pPr>
    </w:p>
    <w:p w14:paraId="12CEFEA4" w14:textId="2A0B8CC1" w:rsidR="00CA1C61" w:rsidRDefault="00CA1C61">
      <w:pPr>
        <w:contextualSpacing/>
      </w:pPr>
    </w:p>
    <w:p w14:paraId="1823A447" w14:textId="2A61FB4E" w:rsidR="00CA1C61" w:rsidRDefault="00CA1C61">
      <w:pPr>
        <w:contextualSpacing/>
      </w:pPr>
    </w:p>
    <w:p w14:paraId="0BF2AC11" w14:textId="77BFBBA6" w:rsidR="00CA1C61" w:rsidRDefault="00CA1C61">
      <w:pPr>
        <w:contextualSpacing/>
      </w:pPr>
    </w:p>
    <w:p w14:paraId="118EC758" w14:textId="2D822E25" w:rsidR="00CA1C61" w:rsidRDefault="00CA1C61">
      <w:pPr>
        <w:contextualSpacing/>
      </w:pPr>
    </w:p>
    <w:p w14:paraId="76311D9A" w14:textId="554986D1" w:rsidR="00CA1C61" w:rsidRDefault="00CA1C61">
      <w:pPr>
        <w:contextualSpacing/>
      </w:pPr>
    </w:p>
    <w:p w14:paraId="00C5F318" w14:textId="450B9A2A" w:rsidR="00CA1C61" w:rsidRDefault="00CA1C61">
      <w:pPr>
        <w:contextualSpacing/>
      </w:pPr>
    </w:p>
    <w:p w14:paraId="69260ACF" w14:textId="73798C6D" w:rsidR="00CA1C61" w:rsidRDefault="00CA1C61">
      <w:pPr>
        <w:contextualSpacing/>
      </w:pPr>
    </w:p>
    <w:p w14:paraId="190D1AA6" w14:textId="26C41F42" w:rsidR="00CA1C61" w:rsidRDefault="00CA1C61">
      <w:pPr>
        <w:contextualSpacing/>
      </w:pPr>
    </w:p>
    <w:p w14:paraId="4CEFEF5B" w14:textId="2BBE61BB" w:rsidR="00CA1C61" w:rsidRDefault="00CA1C61">
      <w:pPr>
        <w:contextualSpacing/>
      </w:pPr>
    </w:p>
    <w:p w14:paraId="1821099D" w14:textId="3113CB06" w:rsidR="00D73E09" w:rsidRDefault="005C28C6">
      <w:pPr>
        <w:contextualSpacing/>
      </w:pPr>
      <w:r>
        <w:lastRenderedPageBreak/>
        <w:t>F primer design for SNP</w:t>
      </w:r>
      <w:r w:rsidR="00EC56A1">
        <w:t xml:space="preserve"> (</w:t>
      </w:r>
      <w:r w:rsidR="00EC56A1" w:rsidRPr="00EC56A1">
        <w:rPr>
          <w:b/>
          <w:color w:val="FF0000"/>
          <w:highlight w:val="green"/>
        </w:rPr>
        <w:t>here I show the F primer design at the upstream of SNP only</w:t>
      </w:r>
      <w:r w:rsidR="00EC56A1">
        <w:t>)</w:t>
      </w:r>
    </w:p>
    <w:p w14:paraId="2417BF81" w14:textId="44C961DD" w:rsidR="00CA1C61" w:rsidRDefault="00604D33">
      <w:pPr>
        <w:contextualSpacing/>
        <w:rPr>
          <w:rFonts w:ascii="Times New Roman" w:hAnsi="Times New Roman" w:cs="Times New Roman"/>
        </w:rPr>
      </w:pPr>
      <w:r>
        <w:t xml:space="preserve">1. </w:t>
      </w:r>
      <w:r w:rsidR="00CA1C61" w:rsidRPr="002137D1">
        <w:rPr>
          <w:rFonts w:ascii="Times New Roman" w:hAnsi="Times New Roman" w:cs="Times New Roman"/>
        </w:rPr>
        <w:t xml:space="preserve">Generate </w:t>
      </w:r>
      <w:r w:rsidR="00C31198">
        <w:rPr>
          <w:rFonts w:ascii="Times New Roman" w:hAnsi="Times New Roman" w:cs="Times New Roman"/>
        </w:rPr>
        <w:t xml:space="preserve">10 </w:t>
      </w:r>
      <w:r w:rsidR="00CA1C61" w:rsidRPr="002137D1">
        <w:rPr>
          <w:rFonts w:ascii="Times New Roman" w:hAnsi="Times New Roman" w:cs="Times New Roman"/>
        </w:rPr>
        <w:t xml:space="preserve">F primer </w:t>
      </w:r>
      <w:r w:rsidR="00C31198">
        <w:rPr>
          <w:rFonts w:ascii="Times New Roman" w:hAnsi="Times New Roman" w:cs="Times New Roman"/>
        </w:rPr>
        <w:t xml:space="preserve">pairs </w:t>
      </w:r>
      <w:r w:rsidR="00CA1C61" w:rsidRPr="002137D1">
        <w:rPr>
          <w:rFonts w:ascii="Times New Roman" w:hAnsi="Times New Roman" w:cs="Times New Roman"/>
        </w:rPr>
        <w:t xml:space="preserve">in </w:t>
      </w:r>
      <w:r w:rsidR="00CA1C61">
        <w:rPr>
          <w:rFonts w:ascii="Times New Roman" w:hAnsi="Times New Roman" w:cs="Times New Roman"/>
        </w:rPr>
        <w:t>each SNP site: stretch base (1</w:t>
      </w:r>
      <w:r w:rsidR="00C31198">
        <w:rPr>
          <w:rFonts w:ascii="Times New Roman" w:hAnsi="Times New Roman" w:cs="Times New Roman"/>
        </w:rPr>
        <w:t>6</w:t>
      </w:r>
      <w:r w:rsidR="00CA1C61">
        <w:rPr>
          <w:rFonts w:ascii="Times New Roman" w:hAnsi="Times New Roman" w:cs="Times New Roman"/>
        </w:rPr>
        <w:t>-2</w:t>
      </w:r>
      <w:r w:rsidR="00C31198">
        <w:rPr>
          <w:rFonts w:ascii="Times New Roman" w:hAnsi="Times New Roman" w:cs="Times New Roman"/>
        </w:rPr>
        <w:t>5</w:t>
      </w:r>
      <w:r w:rsidR="00CA1C61">
        <w:rPr>
          <w:rFonts w:ascii="Times New Roman" w:hAnsi="Times New Roman" w:cs="Times New Roman"/>
        </w:rPr>
        <w:t xml:space="preserve">) </w:t>
      </w:r>
      <w:r w:rsidR="005537D3">
        <w:rPr>
          <w:rFonts w:ascii="Times New Roman" w:hAnsi="Times New Roman" w:cs="Times New Roman"/>
        </w:rPr>
        <w:t xml:space="preserve">to upstream </w:t>
      </w:r>
      <w:r w:rsidR="00CA1C61">
        <w:rPr>
          <w:rFonts w:ascii="Times New Roman" w:hAnsi="Times New Roman" w:cs="Times New Roman"/>
        </w:rPr>
        <w:t>from SNP site;</w:t>
      </w:r>
    </w:p>
    <w:p w14:paraId="7BCCF978" w14:textId="32D601A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bookmarkStart w:id="1" w:name="_GoBack"/>
      <w:r w:rsidRPr="00CA1C61">
        <w:rPr>
          <w:rFonts w:ascii="Courier New" w:hAnsi="Courier New" w:cs="Courier New"/>
          <w:b/>
        </w:rPr>
        <w:t>F1                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21DC68B" w14:textId="5709FECA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F2                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1E0D9B76" w14:textId="77777777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</w:p>
    <w:p w14:paraId="1086E905" w14:textId="703CBD93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F1               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22A61E97" w14:textId="215AFBED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F2               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43CFABFB" w14:textId="77777777" w:rsidR="00CA1C61" w:rsidRPr="00CA1C61" w:rsidRDefault="00CA1C61" w:rsidP="00A741EC">
      <w:pPr>
        <w:contextualSpacing/>
        <w:rPr>
          <w:rFonts w:ascii="Courier New" w:hAnsi="Courier New" w:cs="Courier New"/>
        </w:rPr>
      </w:pPr>
    </w:p>
    <w:p w14:paraId="055DAF07" w14:textId="2DA5FE2B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 </w:t>
      </w:r>
      <w:r>
        <w:rPr>
          <w:rFonts w:ascii="Courier New" w:hAnsi="Courier New" w:cs="Courier New"/>
          <w:b/>
        </w:rPr>
        <w:t>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76106526" w14:textId="30FB319F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 </w:t>
      </w:r>
      <w:r>
        <w:rPr>
          <w:rFonts w:ascii="Courier New" w:hAnsi="Courier New" w:cs="Courier New"/>
          <w:b/>
        </w:rPr>
        <w:t>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1F7E68AA" w14:textId="03FB64CA" w:rsidR="00CA1C61" w:rsidRDefault="00CA1C61" w:rsidP="00A741EC">
      <w:pPr>
        <w:contextualSpacing/>
        <w:rPr>
          <w:rFonts w:ascii="Courier New" w:hAnsi="Courier New" w:cs="Courier New"/>
        </w:rPr>
      </w:pPr>
    </w:p>
    <w:p w14:paraId="6E055930" w14:textId="3BFA5C5A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</w:t>
      </w:r>
      <w:r>
        <w:rPr>
          <w:rFonts w:ascii="Courier New" w:hAnsi="Courier New" w:cs="Courier New"/>
          <w:b/>
        </w:rPr>
        <w:t>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E3B8657" w14:textId="7C8D92A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</w:t>
      </w:r>
      <w:r>
        <w:rPr>
          <w:rFonts w:ascii="Courier New" w:hAnsi="Courier New" w:cs="Courier New"/>
          <w:b/>
        </w:rPr>
        <w:t>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5E564597" w14:textId="2EB89224" w:rsidR="00CA1C61" w:rsidRDefault="00CA1C61" w:rsidP="00A741EC">
      <w:pPr>
        <w:contextualSpacing/>
        <w:rPr>
          <w:rFonts w:ascii="Courier New" w:hAnsi="Courier New" w:cs="Courier New"/>
        </w:rPr>
      </w:pPr>
    </w:p>
    <w:p w14:paraId="2C9D93D8" w14:textId="56DB0CE1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</w:t>
      </w:r>
      <w:r>
        <w:rPr>
          <w:rFonts w:ascii="Courier New" w:hAnsi="Courier New" w:cs="Courier New"/>
          <w:b/>
        </w:rPr>
        <w:t>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43D8FF3" w14:textId="10269A1B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</w:t>
      </w:r>
      <w:r>
        <w:rPr>
          <w:rFonts w:ascii="Courier New" w:hAnsi="Courier New" w:cs="Courier New"/>
          <w:b/>
        </w:rPr>
        <w:t>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79CB3236" w14:textId="0352383C" w:rsidR="00CA1C61" w:rsidRDefault="00CA1C61" w:rsidP="00A741EC">
      <w:pPr>
        <w:contextualSpacing/>
        <w:rPr>
          <w:rFonts w:ascii="Courier New" w:hAnsi="Courier New" w:cs="Courier New"/>
        </w:rPr>
      </w:pPr>
    </w:p>
    <w:p w14:paraId="261BB5A5" w14:textId="23923C45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</w:t>
      </w:r>
      <w:r>
        <w:rPr>
          <w:rFonts w:ascii="Courier New" w:hAnsi="Courier New" w:cs="Courier New"/>
          <w:b/>
        </w:rPr>
        <w:t>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10144B0B" w14:textId="08A306F2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</w:t>
      </w:r>
      <w:r>
        <w:rPr>
          <w:rFonts w:ascii="Courier New" w:hAnsi="Courier New" w:cs="Courier New"/>
          <w:b/>
        </w:rPr>
        <w:t>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443F798" w14:textId="3E7E32A0" w:rsidR="00CA1C61" w:rsidRDefault="00CA1C61" w:rsidP="00A741EC">
      <w:pPr>
        <w:contextualSpacing/>
        <w:rPr>
          <w:rFonts w:ascii="Courier New" w:hAnsi="Courier New" w:cs="Courier New"/>
        </w:rPr>
      </w:pPr>
    </w:p>
    <w:p w14:paraId="16B184B9" w14:textId="1F9BF4D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</w:t>
      </w:r>
      <w:r>
        <w:rPr>
          <w:rFonts w:ascii="Courier New" w:hAnsi="Courier New" w:cs="Courier New"/>
          <w:b/>
        </w:rPr>
        <w:t>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33D7849" w14:textId="249FA7CE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</w:t>
      </w:r>
      <w:r>
        <w:rPr>
          <w:rFonts w:ascii="Courier New" w:hAnsi="Courier New" w:cs="Courier New"/>
          <w:b/>
        </w:rPr>
        <w:t>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A68FBA3" w14:textId="788A4665" w:rsidR="00CA1C61" w:rsidRDefault="00CA1C61" w:rsidP="00A741EC">
      <w:pPr>
        <w:contextualSpacing/>
        <w:rPr>
          <w:rFonts w:ascii="Courier New" w:hAnsi="Courier New" w:cs="Courier New"/>
        </w:rPr>
      </w:pPr>
    </w:p>
    <w:p w14:paraId="3998E38A" w14:textId="60AC948C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</w:t>
      </w:r>
      <w:r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95DFCCD" w14:textId="3B0F4148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</w:t>
      </w:r>
      <w:r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6BBB9B02" w14:textId="1736818F" w:rsidR="00CA1C61" w:rsidRDefault="00CA1C61" w:rsidP="00A741EC">
      <w:pPr>
        <w:contextualSpacing/>
        <w:rPr>
          <w:rFonts w:ascii="Courier New" w:hAnsi="Courier New" w:cs="Courier New"/>
        </w:rPr>
      </w:pPr>
    </w:p>
    <w:p w14:paraId="6D0E580F" w14:textId="16D28E91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A552EE2" w14:textId="668B4140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2114F8BC" w14:textId="10F482A0" w:rsidR="00CA1C61" w:rsidRDefault="00CA1C61" w:rsidP="00A741EC">
      <w:pPr>
        <w:contextualSpacing/>
        <w:rPr>
          <w:rFonts w:ascii="Courier New" w:hAnsi="Courier New" w:cs="Courier New"/>
        </w:rPr>
      </w:pPr>
    </w:p>
    <w:p w14:paraId="285FB6FD" w14:textId="1BB9973D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7AFBCE31" w14:textId="2416B308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bookmarkEnd w:id="1"/>
    <w:p w14:paraId="0970DB4D" w14:textId="4999BF69" w:rsidR="00CA1C61" w:rsidRDefault="00CA1C61" w:rsidP="00CA1C61">
      <w:pPr>
        <w:ind w:firstLine="720"/>
        <w:contextualSpacing/>
        <w:rPr>
          <w:rFonts w:ascii="Courier New" w:hAnsi="Courier New" w:cs="Courier New"/>
        </w:rPr>
      </w:pPr>
    </w:p>
    <w:p w14:paraId="61BEBDF9" w14:textId="0FA23F78" w:rsidR="00C31198" w:rsidRDefault="00E93469" w:rsidP="00C31198">
      <w:pPr>
        <w:contextualSpacing/>
      </w:pPr>
      <w:r>
        <w:t>2</w:t>
      </w:r>
      <w:r w:rsidR="00C31198">
        <w:t>. Calculate SNP numbers</w:t>
      </w:r>
      <w:r w:rsidR="00D851B0">
        <w:t xml:space="preserve"> at the 2</w:t>
      </w:r>
      <w:r w:rsidR="00D851B0" w:rsidRPr="005C2F9D">
        <w:rPr>
          <w:vertAlign w:val="superscript"/>
        </w:rPr>
        <w:t>nd</w:t>
      </w:r>
      <w:r w:rsidR="00D851B0">
        <w:t>, 3</w:t>
      </w:r>
      <w:r w:rsidR="00D851B0" w:rsidRPr="005C2F9D">
        <w:rPr>
          <w:vertAlign w:val="superscript"/>
        </w:rPr>
        <w:t>rd</w:t>
      </w:r>
      <w:r w:rsidR="00D851B0">
        <w:t>, and 4</w:t>
      </w:r>
      <w:r w:rsidR="00D851B0" w:rsidRPr="005C2F9D">
        <w:rPr>
          <w:vertAlign w:val="superscript"/>
        </w:rPr>
        <w:t>th</w:t>
      </w:r>
      <w:r w:rsidR="00D851B0">
        <w:t xml:space="preserve"> positions from 3’ end</w:t>
      </w:r>
      <w:r w:rsidR="00C31198">
        <w:t xml:space="preserve"> in </w:t>
      </w:r>
      <w:r w:rsidR="00D851B0">
        <w:t>the first</w:t>
      </w:r>
      <w:r w:rsidR="00C31198">
        <w:t xml:space="preserve"> F primer pair</w:t>
      </w:r>
      <w:r w:rsidR="00A741EC">
        <w:t>;</w:t>
      </w:r>
    </w:p>
    <w:p w14:paraId="0446EA43" w14:textId="77777777" w:rsidR="005C2F9D" w:rsidRDefault="00181099" w:rsidP="00C31198">
      <w:pPr>
        <w:contextualSpacing/>
      </w:pPr>
      <w:r>
        <w:t xml:space="preserve">     </w:t>
      </w:r>
      <w:r w:rsidR="00A741EC">
        <w:t>If SNP number =</w:t>
      </w:r>
      <w:r w:rsidR="00790E19">
        <w:t>0</w:t>
      </w:r>
      <w:r w:rsidR="005C2F9D">
        <w:t xml:space="preserve"> at the 2</w:t>
      </w:r>
      <w:r w:rsidR="005C2F9D" w:rsidRPr="005C2F9D">
        <w:rPr>
          <w:vertAlign w:val="superscript"/>
        </w:rPr>
        <w:t>nd</w:t>
      </w:r>
      <w:r w:rsidR="005C2F9D">
        <w:t>, 3</w:t>
      </w:r>
      <w:r w:rsidR="005C2F9D" w:rsidRPr="005C2F9D">
        <w:rPr>
          <w:vertAlign w:val="superscript"/>
        </w:rPr>
        <w:t>rd</w:t>
      </w:r>
      <w:r w:rsidR="005C2F9D">
        <w:t>, and 4</w:t>
      </w:r>
      <w:r w:rsidR="005C2F9D" w:rsidRPr="005C2F9D">
        <w:rPr>
          <w:vertAlign w:val="superscript"/>
        </w:rPr>
        <w:t>th</w:t>
      </w:r>
      <w:r w:rsidR="005C2F9D">
        <w:t xml:space="preserve"> positions from 3’ end</w:t>
      </w:r>
      <w:r w:rsidR="00A741EC">
        <w:t xml:space="preserve">, </w:t>
      </w:r>
      <w:r w:rsidR="005C2F9D">
        <w:t xml:space="preserve">go to </w:t>
      </w:r>
      <w:r w:rsidR="005C2F9D" w:rsidRPr="005C2F9D">
        <w:rPr>
          <w:b/>
        </w:rPr>
        <w:t>one SNP module</w:t>
      </w:r>
      <w:r w:rsidR="005C2F9D">
        <w:t>;</w:t>
      </w:r>
    </w:p>
    <w:p w14:paraId="5E7D9B8F" w14:textId="401C26F4" w:rsidR="005C2F9D" w:rsidRDefault="005C2F9D" w:rsidP="00C31198">
      <w:pPr>
        <w:contextualSpacing/>
      </w:pPr>
      <w:r>
        <w:t xml:space="preserve">     If SNP number =1 at the 2</w:t>
      </w:r>
      <w:r w:rsidRPr="005C2F9D">
        <w:rPr>
          <w:vertAlign w:val="superscript"/>
        </w:rPr>
        <w:t>nd</w:t>
      </w:r>
      <w:r>
        <w:t>, 3</w:t>
      </w:r>
      <w:r w:rsidRPr="005C2F9D">
        <w:rPr>
          <w:vertAlign w:val="superscript"/>
        </w:rPr>
        <w:t>rd</w:t>
      </w:r>
      <w:r>
        <w:t>, and 4</w:t>
      </w:r>
      <w:r w:rsidRPr="005C2F9D">
        <w:rPr>
          <w:vertAlign w:val="superscript"/>
        </w:rPr>
        <w:t>th</w:t>
      </w:r>
      <w:r>
        <w:t xml:space="preserve"> positions from 3’ end, go to </w:t>
      </w:r>
      <w:r>
        <w:rPr>
          <w:b/>
        </w:rPr>
        <w:t>two</w:t>
      </w:r>
      <w:r w:rsidRPr="005C2F9D">
        <w:rPr>
          <w:b/>
        </w:rPr>
        <w:t xml:space="preserve"> SNP module</w:t>
      </w:r>
      <w:r>
        <w:t>;</w:t>
      </w:r>
    </w:p>
    <w:p w14:paraId="130F2DFE" w14:textId="296EE4E4" w:rsidR="005C2F9D" w:rsidRDefault="005C2F9D" w:rsidP="00C31198">
      <w:pPr>
        <w:contextualSpacing/>
      </w:pPr>
      <w:r>
        <w:t xml:space="preserve">     If SNP number &gt;1 at the 2</w:t>
      </w:r>
      <w:r w:rsidRPr="005C2F9D">
        <w:rPr>
          <w:vertAlign w:val="superscript"/>
        </w:rPr>
        <w:t>nd</w:t>
      </w:r>
      <w:r>
        <w:t>, 3</w:t>
      </w:r>
      <w:r w:rsidRPr="005C2F9D">
        <w:rPr>
          <w:vertAlign w:val="superscript"/>
        </w:rPr>
        <w:t>rd</w:t>
      </w:r>
      <w:r>
        <w:t>, and 4</w:t>
      </w:r>
      <w:r w:rsidRPr="005C2F9D">
        <w:rPr>
          <w:vertAlign w:val="superscript"/>
        </w:rPr>
        <w:t>th</w:t>
      </w:r>
      <w:r>
        <w:t xml:space="preserve"> positions from 3’ end, go to </w:t>
      </w:r>
      <w:r>
        <w:rPr>
          <w:b/>
        </w:rPr>
        <w:t>three</w:t>
      </w:r>
      <w:r w:rsidRPr="005C2F9D">
        <w:rPr>
          <w:b/>
        </w:rPr>
        <w:t xml:space="preserve"> SNP module</w:t>
      </w:r>
      <w:r>
        <w:t>;</w:t>
      </w:r>
    </w:p>
    <w:p w14:paraId="1E4FDA18" w14:textId="786E8755" w:rsidR="005C2F9D" w:rsidRDefault="005C2F9D" w:rsidP="00C31198">
      <w:pPr>
        <w:contextualSpacing/>
      </w:pPr>
    </w:p>
    <w:p w14:paraId="434AC60F" w14:textId="363D2988" w:rsidR="005C2F9D" w:rsidRDefault="005C2F9D" w:rsidP="00C31198">
      <w:pPr>
        <w:contextualSpacing/>
      </w:pPr>
    </w:p>
    <w:p w14:paraId="636F1408" w14:textId="376057A4" w:rsidR="00E93469" w:rsidRDefault="00E93469" w:rsidP="00C31198">
      <w:pPr>
        <w:contextualSpacing/>
      </w:pPr>
    </w:p>
    <w:p w14:paraId="060EF52A" w14:textId="06E003C9" w:rsidR="00E93469" w:rsidRDefault="00E93469" w:rsidP="00C31198">
      <w:pPr>
        <w:contextualSpacing/>
      </w:pPr>
    </w:p>
    <w:p w14:paraId="5AFDD9FC" w14:textId="57A07994" w:rsidR="00E93469" w:rsidRDefault="00E93469" w:rsidP="00C31198">
      <w:pPr>
        <w:contextualSpacing/>
      </w:pPr>
    </w:p>
    <w:p w14:paraId="42650539" w14:textId="3886291C" w:rsidR="00E93469" w:rsidRDefault="00E93469" w:rsidP="00C31198">
      <w:pPr>
        <w:contextualSpacing/>
      </w:pPr>
    </w:p>
    <w:p w14:paraId="0DE3E301" w14:textId="7A8849F1" w:rsidR="00E93469" w:rsidRDefault="00E93469" w:rsidP="00C31198">
      <w:pPr>
        <w:contextualSpacing/>
      </w:pPr>
    </w:p>
    <w:p w14:paraId="5989A5AD" w14:textId="10A5B2E5" w:rsidR="00E93469" w:rsidRDefault="00E93469" w:rsidP="00C31198">
      <w:pPr>
        <w:contextualSpacing/>
      </w:pPr>
    </w:p>
    <w:p w14:paraId="3FCCB4E3" w14:textId="2B443D0F" w:rsidR="00E93469" w:rsidRDefault="00E93469" w:rsidP="00C31198">
      <w:pPr>
        <w:contextualSpacing/>
      </w:pPr>
    </w:p>
    <w:p w14:paraId="73E7450F" w14:textId="0A513DC6" w:rsidR="00E93469" w:rsidRDefault="00E93469" w:rsidP="00C31198">
      <w:pPr>
        <w:contextualSpacing/>
      </w:pPr>
    </w:p>
    <w:p w14:paraId="1380006C" w14:textId="77777777" w:rsidR="00D370B0" w:rsidRDefault="00E93469" w:rsidP="00E93469">
      <w:pPr>
        <w:contextualSpacing/>
      </w:pPr>
      <w:r>
        <w:lastRenderedPageBreak/>
        <w:t xml:space="preserve">Module: one SNP </w:t>
      </w:r>
      <w:r w:rsidRPr="000A04AA">
        <w:t>between the two allele sequences</w:t>
      </w:r>
      <w:r>
        <w:t>:</w:t>
      </w:r>
    </w:p>
    <w:p w14:paraId="7FB78FC4" w14:textId="77777777" w:rsidR="00D370B0" w:rsidRDefault="00E93469" w:rsidP="00E93469">
      <w:pPr>
        <w:contextualSpacing/>
      </w:pPr>
      <w:r>
        <w:t xml:space="preserve">Calculate Tm value </w:t>
      </w:r>
      <w:r w:rsidR="00A163D3">
        <w:t xml:space="preserve">of each F primer </w:t>
      </w:r>
      <w:r>
        <w:t xml:space="preserve">and </w:t>
      </w:r>
      <w:r w:rsidR="00A163D3">
        <w:t xml:space="preserve">the average Tm value of each </w:t>
      </w:r>
      <w:r>
        <w:t>F primer pair</w:t>
      </w:r>
      <w:r w:rsidR="00A163D3">
        <w:t>;</w:t>
      </w:r>
    </w:p>
    <w:p w14:paraId="08B7CA6D" w14:textId="77777777" w:rsidR="00D370B0" w:rsidRDefault="00A163D3" w:rsidP="00E93469">
      <w:pPr>
        <w:contextualSpacing/>
      </w:pPr>
      <w:r>
        <w:t>Select the F primer pairs that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54C to (</w:t>
      </w:r>
      <w:r w:rsidRPr="00A163D3">
        <w:t xml:space="preserve">≤) </w:t>
      </w:r>
      <w:r>
        <w:t>58C;</w:t>
      </w:r>
    </w:p>
    <w:p w14:paraId="28625548" w14:textId="487E7428" w:rsidR="00A163D3" w:rsidRDefault="00A163D3" w:rsidP="00D370B0">
      <w:pPr>
        <w:ind w:firstLine="720"/>
        <w:contextualSpacing/>
      </w:pPr>
      <w:r>
        <w:t xml:space="preserve">If F primer pair number </w:t>
      </w:r>
      <w:r w:rsidRPr="00A163D3">
        <w:t>≥</w:t>
      </w:r>
      <w:r>
        <w:t xml:space="preserve"> 1, preserve the F primer pair with average Tm close to 58C and go to </w:t>
      </w:r>
      <w:r w:rsidR="00D370B0" w:rsidRPr="00D370B0">
        <w:rPr>
          <w:b/>
          <w:color w:val="FF0000"/>
        </w:rPr>
        <w:t>substitute base</w:t>
      </w:r>
      <w:r w:rsidR="00D370B0">
        <w:t>;</w:t>
      </w:r>
    </w:p>
    <w:p w14:paraId="02358663" w14:textId="6C93D995" w:rsidR="00C94DB9" w:rsidRDefault="00D370B0" w:rsidP="00D370B0">
      <w:pPr>
        <w:ind w:firstLine="720"/>
        <w:contextualSpacing/>
      </w:pPr>
      <w:r>
        <w:t xml:space="preserve">If F primer pair number = 0, </w:t>
      </w:r>
      <w:r w:rsidR="00476488">
        <w:t xml:space="preserve">select the F1 primer (in the 10 F1 candidates) and F2 primer (in the 10 F2 candidates) both with Tm value: 1) close to 56C </w:t>
      </w:r>
      <w:r w:rsidR="00476488" w:rsidRPr="006A43C2">
        <w:rPr>
          <w:b/>
        </w:rPr>
        <w:t>and</w:t>
      </w:r>
      <w:r w:rsidR="00476488">
        <w:t xml:space="preserve"> 2) arranging from (</w:t>
      </w:r>
      <w:r w:rsidR="00476488" w:rsidRPr="00A163D3">
        <w:t xml:space="preserve">≥) </w:t>
      </w:r>
      <w:r w:rsidR="00476488">
        <w:t>54C to (</w:t>
      </w:r>
      <w:r w:rsidR="00476488" w:rsidRPr="00A163D3">
        <w:t xml:space="preserve">≤) </w:t>
      </w:r>
      <w:r w:rsidR="00476488">
        <w:t>58C;</w:t>
      </w:r>
    </w:p>
    <w:p w14:paraId="4FC9D354" w14:textId="508B8952" w:rsidR="00476488" w:rsidRDefault="00476488" w:rsidP="00476488">
      <w:pPr>
        <w:ind w:left="720" w:firstLine="720"/>
        <w:contextualSpacing/>
      </w:pPr>
      <w:r>
        <w:t xml:space="preserve">If F1 primer number = 0 or F2 primer number = 0, </w:t>
      </w:r>
      <w:r w:rsidRPr="00B206C8">
        <w:rPr>
          <w:b/>
        </w:rPr>
        <w:t>stop</w:t>
      </w:r>
      <w:r>
        <w:t xml:space="preserve"> and then try the downstream sequence,</w:t>
      </w:r>
    </w:p>
    <w:p w14:paraId="3D7F6334" w14:textId="75D0FCEC" w:rsidR="00476488" w:rsidRDefault="00476488" w:rsidP="00476488">
      <w:pPr>
        <w:ind w:left="720" w:firstLine="720"/>
        <w:contextualSpacing/>
      </w:pPr>
    </w:p>
    <w:p w14:paraId="31A0E330" w14:textId="6D83D302" w:rsidR="00476488" w:rsidRDefault="00476488" w:rsidP="00476488">
      <w:pPr>
        <w:ind w:left="720" w:firstLine="720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5B1DD" wp14:editId="183A59DC">
                <wp:simplePos x="0" y="0"/>
                <wp:positionH relativeFrom="column">
                  <wp:posOffset>900752</wp:posOffset>
                </wp:positionH>
                <wp:positionV relativeFrom="paragraph">
                  <wp:posOffset>73016</wp:posOffset>
                </wp:positionV>
                <wp:extent cx="3432175" cy="55245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A842" w14:textId="77777777" w:rsidR="00753A00" w:rsidRDefault="00753A00" w:rsidP="004764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5E3CA" wp14:editId="7DE080DD">
                                  <wp:extent cx="3193351" cy="498143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5B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95pt;margin-top:5.75pt;width:270.25pt;height:4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">
                <v:textbox>
                  <w:txbxContent>
                    <w:p w14:paraId="648AA842" w14:textId="77777777" w:rsidR="00753A00" w:rsidRDefault="00753A00" w:rsidP="00476488">
                      <w:r>
                        <w:rPr>
                          <w:noProof/>
                        </w:rPr>
                        <w:drawing>
                          <wp:inline distT="0" distB="0" distL="0" distR="0" wp14:anchorId="3665E3CA" wp14:editId="7DE080DD">
                            <wp:extent cx="3193351" cy="498143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E5748" w14:textId="4E12ADA3" w:rsidR="00476488" w:rsidRDefault="00476488" w:rsidP="00476488">
      <w:pPr>
        <w:ind w:left="720" w:firstLine="720"/>
        <w:contextualSpacing/>
      </w:pPr>
    </w:p>
    <w:p w14:paraId="3D9C2A8B" w14:textId="2B18F8A7" w:rsidR="00476488" w:rsidRDefault="00476488" w:rsidP="00476488">
      <w:pPr>
        <w:ind w:left="720" w:firstLine="720"/>
        <w:contextualSpacing/>
      </w:pPr>
    </w:p>
    <w:p w14:paraId="7807F68E" w14:textId="77777777" w:rsidR="00476488" w:rsidRDefault="00476488" w:rsidP="00476488">
      <w:pPr>
        <w:ind w:left="720" w:firstLine="720"/>
        <w:contextualSpacing/>
      </w:pPr>
    </w:p>
    <w:p w14:paraId="0CBD2D9D" w14:textId="043877DE" w:rsidR="00476488" w:rsidRDefault="00476488" w:rsidP="00476488">
      <w:pPr>
        <w:ind w:left="720" w:firstLine="720"/>
        <w:contextualSpacing/>
      </w:pPr>
      <w:r>
        <w:t xml:space="preserve">Otherwise, combine the two F primers as F primer pair and go to </w:t>
      </w:r>
      <w:r w:rsidRPr="00D370B0">
        <w:rPr>
          <w:b/>
          <w:color w:val="FF0000"/>
        </w:rPr>
        <w:t>substitute base</w:t>
      </w:r>
      <w:r>
        <w:t>;</w:t>
      </w:r>
    </w:p>
    <w:p w14:paraId="267AD796" w14:textId="77777777" w:rsidR="002305AD" w:rsidRDefault="002305AD" w:rsidP="00E93469">
      <w:pPr>
        <w:contextualSpacing/>
      </w:pPr>
    </w:p>
    <w:p w14:paraId="483542D5" w14:textId="20DBACA4" w:rsidR="00E93469" w:rsidRDefault="002305AD" w:rsidP="00E93469">
      <w:pPr>
        <w:contextualSpacing/>
      </w:pPr>
      <w:r>
        <w:t>Substitute base</w:t>
      </w:r>
    </w:p>
    <w:p w14:paraId="28D16AB7" w14:textId="324626E0" w:rsidR="000A04AA" w:rsidRDefault="000A04AA">
      <w:pPr>
        <w:contextualSpacing/>
      </w:pPr>
      <w:r>
        <w:tab/>
        <w:t xml:space="preserve">1 For </w:t>
      </w:r>
      <w:r w:rsidRPr="000A04AA">
        <w:t>[C/G]</w:t>
      </w:r>
      <w:r>
        <w:t xml:space="preserve"> SNP</w:t>
      </w:r>
    </w:p>
    <w:p w14:paraId="1EE77F3A" w14:textId="668511AC" w:rsidR="00D31A53" w:rsidRDefault="00D31A53">
      <w:pPr>
        <w:contextualSpacing/>
      </w:pPr>
      <w:r>
        <w:tab/>
        <w:t>1</w:t>
      </w:r>
      <w:r w:rsidR="000A04AA">
        <w:t>.1</w:t>
      </w:r>
      <w:r>
        <w:t xml:space="preserve"> </w:t>
      </w:r>
      <w:r w:rsidR="000A04AA" w:rsidRPr="000A04AA">
        <w:t>Three G/C bases at 2</w:t>
      </w:r>
      <w:r w:rsidR="000A04AA" w:rsidRPr="000A04AA">
        <w:rPr>
          <w:vertAlign w:val="superscript"/>
        </w:rPr>
        <w:t>nd</w:t>
      </w:r>
      <w:r w:rsidR="000A04AA" w:rsidRPr="000A04AA">
        <w:t>, 3</w:t>
      </w:r>
      <w:r w:rsidR="000A04AA" w:rsidRPr="000A04AA">
        <w:rPr>
          <w:vertAlign w:val="superscript"/>
        </w:rPr>
        <w:t>rd</w:t>
      </w:r>
      <w:r w:rsidR="000A04AA" w:rsidRPr="000A04AA">
        <w:t>, and 4</w:t>
      </w:r>
      <w:r w:rsidR="000A04AA" w:rsidRPr="000A04AA">
        <w:rPr>
          <w:vertAlign w:val="superscript"/>
        </w:rPr>
        <w:t>th</w:t>
      </w:r>
      <w:r w:rsidR="000A04AA" w:rsidRPr="000A04AA">
        <w:t xml:space="preserve"> from </w:t>
      </w:r>
      <w:r w:rsidR="00907E29">
        <w:t>3ʹ end</w:t>
      </w:r>
      <w:r w:rsidR="000A04AA">
        <w:t>: substitute the 2</w:t>
      </w:r>
      <w:r w:rsidR="000A04AA" w:rsidRPr="000A04AA">
        <w:rPr>
          <w:vertAlign w:val="superscript"/>
        </w:rPr>
        <w:t>nd</w:t>
      </w:r>
      <w:r w:rsidR="000A04AA">
        <w:t xml:space="preserve"> base for G allele and 3</w:t>
      </w:r>
      <w:r w:rsidR="000A04AA" w:rsidRPr="000A04AA">
        <w:rPr>
          <w:vertAlign w:val="superscript"/>
        </w:rPr>
        <w:t>rd</w:t>
      </w:r>
      <w:r w:rsidR="000A04AA">
        <w:t xml:space="preserve"> base for C allele </w:t>
      </w:r>
      <w:r w:rsidR="00907E29">
        <w:t>f</w:t>
      </w:r>
      <w:r w:rsidR="002305AD" w:rsidRPr="000A04AA">
        <w:t xml:space="preserve">ollowing this principle: </w:t>
      </w:r>
      <w:r w:rsidR="000A04AA" w:rsidRPr="000A04AA">
        <w:t>A→C, T→C, G→A, and C→T</w:t>
      </w:r>
      <w:r w:rsidR="000A04AA">
        <w:t>;</w:t>
      </w:r>
    </w:p>
    <w:p w14:paraId="365646B0" w14:textId="039C94D1" w:rsidR="000A04AA" w:rsidRPr="000A04AA" w:rsidRDefault="000A04AA" w:rsidP="000A04AA">
      <w:pPr>
        <w:contextualSpacing/>
      </w:pPr>
      <w:r>
        <w:tab/>
        <w:t xml:space="preserve">1.2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</w:t>
      </w:r>
      <w:r w:rsidRPr="000A04AA">
        <w:t>elect G/C to be substituted following this principle: A→C, T→C, G→A, and C→T.</w:t>
      </w:r>
      <w:r>
        <w:t xml:space="preserve"> </w:t>
      </w:r>
      <w:r w:rsidRPr="000A04AA">
        <w:t xml:space="preserve">The G/C proximal to </w:t>
      </w:r>
      <w:r w:rsidR="00907E29">
        <w:t>3ʹ end</w:t>
      </w:r>
      <w:r w:rsidRPr="000A04AA">
        <w:t xml:space="preserve"> </w:t>
      </w:r>
      <w:r w:rsidR="009562D5">
        <w:t xml:space="preserve">will be treated </w:t>
      </w:r>
      <w:r w:rsidRPr="000A04AA">
        <w:t xml:space="preserve">as </w:t>
      </w:r>
      <w:r w:rsidR="009562D5">
        <w:t>2</w:t>
      </w:r>
      <w:r w:rsidR="009562D5" w:rsidRPr="009562D5">
        <w:rPr>
          <w:vertAlign w:val="superscript"/>
        </w:rPr>
        <w:t>nd</w:t>
      </w:r>
      <w:r w:rsidRPr="000A04AA">
        <w:t xml:space="preserve">, and </w:t>
      </w:r>
      <w:r>
        <w:t>t</w:t>
      </w:r>
      <w:r w:rsidRPr="000A04AA">
        <w:t xml:space="preserve">he G/C distal to </w:t>
      </w:r>
      <w:r w:rsidR="00907E29">
        <w:t>3ʹ end</w:t>
      </w:r>
      <w:r w:rsidRPr="000A04AA">
        <w:t xml:space="preserve"> </w:t>
      </w:r>
      <w:r w:rsidR="009562D5">
        <w:t>will be treated</w:t>
      </w:r>
      <w:r w:rsidRPr="000A04AA">
        <w:t xml:space="preserve"> as </w:t>
      </w:r>
      <w:r w:rsidR="009562D5">
        <w:t>3</w:t>
      </w:r>
      <w:r w:rsidR="009562D5" w:rsidRPr="009562D5">
        <w:rPr>
          <w:vertAlign w:val="superscript"/>
        </w:rPr>
        <w:t>rd</w:t>
      </w:r>
      <w:r w:rsidRPr="000A04AA">
        <w:t>.</w:t>
      </w:r>
    </w:p>
    <w:p w14:paraId="24DE5454" w14:textId="1CF8C172" w:rsidR="009562D5" w:rsidRPr="000A04AA" w:rsidRDefault="009562D5" w:rsidP="009562D5">
      <w:pPr>
        <w:contextualSpacing/>
      </w:pPr>
      <w:r>
        <w:tab/>
      </w:r>
      <w:r w:rsidRPr="000A04AA">
        <w:t xml:space="preserve">1.3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</w:t>
      </w:r>
      <w:r w:rsidRPr="000A04AA">
        <w:t>elect A/T to be substituted following this principle: A→C, T→C, G→A, and C→T.</w:t>
      </w:r>
      <w:r>
        <w:t xml:space="preserve"> </w:t>
      </w:r>
      <w:r w:rsidRPr="000A04AA">
        <w:t xml:space="preserve">The A/T proximal to </w:t>
      </w:r>
      <w:r w:rsidR="00907E29">
        <w:t>3ʹ end</w:t>
      </w:r>
      <w:r>
        <w:t xml:space="preserve"> will be treated</w:t>
      </w:r>
      <w:r w:rsidRPr="000A04AA">
        <w:t xml:space="preserve"> as </w:t>
      </w:r>
      <w:r>
        <w:t>2</w:t>
      </w:r>
      <w:r w:rsidRPr="009562D5">
        <w:rPr>
          <w:vertAlign w:val="superscript"/>
        </w:rPr>
        <w:t>nd</w:t>
      </w:r>
      <w:r w:rsidRPr="000A04AA">
        <w:t xml:space="preserve">, and </w:t>
      </w:r>
      <w:r>
        <w:t>t</w:t>
      </w:r>
      <w:r w:rsidRPr="000A04AA">
        <w:t xml:space="preserve">he A/T distal to </w:t>
      </w:r>
      <w:r w:rsidR="00907E29">
        <w:t>3ʹ end</w:t>
      </w:r>
      <w:r>
        <w:t xml:space="preserve"> will be treated as 3</w:t>
      </w:r>
      <w:r w:rsidRPr="009562D5">
        <w:rPr>
          <w:vertAlign w:val="superscript"/>
        </w:rPr>
        <w:t>rd</w:t>
      </w:r>
      <w:r w:rsidRPr="000A04AA">
        <w:t>.</w:t>
      </w:r>
    </w:p>
    <w:p w14:paraId="2E46B3CF" w14:textId="2E49D7EF" w:rsidR="009562D5" w:rsidRDefault="009562D5" w:rsidP="009562D5">
      <w:pPr>
        <w:contextualSpacing/>
      </w:pPr>
      <w:r>
        <w:tab/>
      </w:r>
      <w:r w:rsidRPr="000A04AA">
        <w:t xml:space="preserve">1.4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C allele </w:t>
      </w:r>
      <w:r w:rsidR="00907E29">
        <w:t>f</w:t>
      </w:r>
      <w:r w:rsidR="00907E29"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21076409" w14:textId="46F254DA" w:rsidR="009562D5" w:rsidRDefault="009562D5" w:rsidP="009562D5">
      <w:pPr>
        <w:contextualSpacing/>
      </w:pPr>
      <w:r>
        <w:tab/>
      </w:r>
    </w:p>
    <w:p w14:paraId="6F066731" w14:textId="0F694F64" w:rsidR="00907E29" w:rsidRDefault="00907E29" w:rsidP="00907E29">
      <w:pPr>
        <w:contextualSpacing/>
      </w:pPr>
      <w:r>
        <w:tab/>
      </w:r>
      <w:r w:rsidR="006B5D3A">
        <w:t>2</w:t>
      </w:r>
      <w:r>
        <w:t xml:space="preserve"> For </w:t>
      </w:r>
      <w:r w:rsidRPr="000A04AA">
        <w:t>[C/</w:t>
      </w:r>
      <w:r>
        <w:t>T</w:t>
      </w:r>
      <w:r w:rsidRPr="000A04AA">
        <w:t>]</w:t>
      </w:r>
      <w:r>
        <w:t xml:space="preserve"> SNP</w:t>
      </w:r>
    </w:p>
    <w:p w14:paraId="63B1B12B" w14:textId="5A86C6E3" w:rsidR="00907E29" w:rsidRDefault="00907E29" w:rsidP="00907E29">
      <w:pPr>
        <w:contextualSpacing/>
      </w:pPr>
      <w:r>
        <w:tab/>
      </w:r>
      <w:r w:rsidR="006B5D3A">
        <w:t>2</w:t>
      </w:r>
      <w:r>
        <w:t xml:space="preserve">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A551C0">
        <w:t>C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A551C0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223A0D67" w14:textId="3DF5DF4D" w:rsidR="00A551C0" w:rsidRDefault="00907E29" w:rsidP="00907E29">
      <w:pPr>
        <w:contextualSpacing/>
      </w:pPr>
      <w:r>
        <w:tab/>
      </w:r>
      <w:r w:rsidR="006B5D3A">
        <w:t>2</w:t>
      </w:r>
      <w:r>
        <w:t xml:space="preserve">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1A1A7C87" w14:textId="1F7B16B2" w:rsidR="00A551C0" w:rsidRDefault="00A551C0" w:rsidP="00A551C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="00907E29"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C allele;</w:t>
      </w:r>
    </w:p>
    <w:p w14:paraId="50225EE3" w14:textId="11FEF273" w:rsidR="00A551C0" w:rsidRDefault="00A551C0" w:rsidP="00A551C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 w:rsidR="006B5D3A" w:rsidRPr="000A04AA">
        <w:t>3</w:t>
      </w:r>
      <w:r w:rsidR="006B5D3A" w:rsidRPr="000A04AA">
        <w:rPr>
          <w:vertAlign w:val="superscript"/>
        </w:rPr>
        <w:t>rd</w:t>
      </w:r>
      <w:r w:rsidR="006B5D3A"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 xml:space="preserve">substitute the </w:t>
      </w:r>
      <w:r w:rsidR="006B5D3A">
        <w:t>2</w:t>
      </w:r>
      <w:r w:rsidR="006B5D3A" w:rsidRPr="006B5D3A">
        <w:rPr>
          <w:vertAlign w:val="superscript"/>
        </w:rPr>
        <w:t>nd</w:t>
      </w:r>
      <w:r w:rsidR="006B5D3A">
        <w:t xml:space="preserve"> </w:t>
      </w:r>
      <w:r>
        <w:t xml:space="preserve">base for </w:t>
      </w:r>
      <w:r w:rsidR="006B5D3A">
        <w:t>C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6B5D3A">
        <w:t>T</w:t>
      </w:r>
      <w:r>
        <w:t xml:space="preserve"> allele;</w:t>
      </w:r>
    </w:p>
    <w:p w14:paraId="210524B7" w14:textId="72D539BF" w:rsidR="00A551C0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T allele;</w:t>
      </w:r>
    </w:p>
    <w:p w14:paraId="6B82AF97" w14:textId="1EC50719" w:rsidR="006B5D3A" w:rsidRDefault="00907E29" w:rsidP="00907E29">
      <w:pPr>
        <w:contextualSpacing/>
      </w:pPr>
      <w:r>
        <w:tab/>
      </w:r>
      <w:r w:rsidR="006B5D3A">
        <w:t>2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1E187967" w14:textId="6BD7F0C6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C allele;</w:t>
      </w:r>
    </w:p>
    <w:p w14:paraId="2BF62B4D" w14:textId="7A6ED6C5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T allele;</w:t>
      </w:r>
    </w:p>
    <w:p w14:paraId="1DE7FC5F" w14:textId="1F577868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T allele;</w:t>
      </w:r>
    </w:p>
    <w:p w14:paraId="4C25AC40" w14:textId="3C0FC427" w:rsidR="00907E29" w:rsidRDefault="00907E29" w:rsidP="00907E29">
      <w:pPr>
        <w:contextualSpacing/>
      </w:pPr>
      <w:r>
        <w:tab/>
      </w:r>
      <w:r w:rsidR="006B5D3A">
        <w:t>2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6B5D3A">
        <w:t>C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6B5D3A">
        <w:t>T</w:t>
      </w:r>
      <w:r>
        <w:t xml:space="preserve">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59AE0908" w14:textId="049D6FF2" w:rsidR="009562D5" w:rsidRDefault="009562D5" w:rsidP="009562D5">
      <w:pPr>
        <w:contextualSpacing/>
      </w:pPr>
    </w:p>
    <w:p w14:paraId="20A18A26" w14:textId="463473F3" w:rsidR="006B5D3A" w:rsidRDefault="006B5D3A" w:rsidP="006B5D3A">
      <w:pPr>
        <w:contextualSpacing/>
      </w:pPr>
      <w:r>
        <w:tab/>
        <w:t xml:space="preserve">3 For </w:t>
      </w:r>
      <w:r w:rsidRPr="000A04AA">
        <w:t>[C/</w:t>
      </w:r>
      <w:r>
        <w:t>A</w:t>
      </w:r>
      <w:r w:rsidRPr="000A04AA">
        <w:t>]</w:t>
      </w:r>
      <w:r>
        <w:t xml:space="preserve"> SNP</w:t>
      </w:r>
    </w:p>
    <w:p w14:paraId="703D9477" w14:textId="7385B426" w:rsidR="006B5D3A" w:rsidRDefault="006B5D3A" w:rsidP="006B5D3A">
      <w:pPr>
        <w:contextualSpacing/>
      </w:pPr>
      <w:r>
        <w:tab/>
        <w:t xml:space="preserve">3.1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C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5759012" w14:textId="20DB1107" w:rsidR="006B5D3A" w:rsidRDefault="006B5D3A" w:rsidP="006B5D3A">
      <w:pPr>
        <w:contextualSpacing/>
      </w:pPr>
      <w:r>
        <w:tab/>
        <w:t xml:space="preserve">3.2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0A24B951" w14:textId="3CE9F9C8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DE6036F" w14:textId="2A331E07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C1E9D34" w14:textId="4038A16A" w:rsidR="006B5D3A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7D81B299" w14:textId="3238F20C" w:rsidR="006B5D3A" w:rsidRDefault="006B5D3A" w:rsidP="006B5D3A">
      <w:pPr>
        <w:contextualSpacing/>
      </w:pPr>
      <w:r>
        <w:tab/>
        <w:t>3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73AD8832" w14:textId="479BC6BA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34EE6AA" w14:textId="76AC91E7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4F3F560" w14:textId="4F5FC163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7E195A1C" w14:textId="1674C341" w:rsidR="006B5D3A" w:rsidRDefault="006B5D3A" w:rsidP="006B5D3A">
      <w:pPr>
        <w:contextualSpacing/>
      </w:pPr>
      <w:r>
        <w:tab/>
        <w:t>3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C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121AFB4C" w14:textId="77777777" w:rsidR="009562D5" w:rsidRPr="000A04AA" w:rsidRDefault="009562D5" w:rsidP="009562D5">
      <w:pPr>
        <w:contextualSpacing/>
      </w:pPr>
    </w:p>
    <w:p w14:paraId="7B71F664" w14:textId="21B0003F" w:rsidR="006B5D3A" w:rsidRDefault="006B5D3A" w:rsidP="006B5D3A">
      <w:pPr>
        <w:contextualSpacing/>
      </w:pPr>
      <w:r>
        <w:tab/>
        <w:t xml:space="preserve">4 For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5E064AA5" w14:textId="1E849B19" w:rsidR="006B5D3A" w:rsidRDefault="006B5D3A" w:rsidP="006B5D3A">
      <w:pPr>
        <w:contextualSpacing/>
      </w:pPr>
      <w:r>
        <w:tab/>
        <w:t xml:space="preserve">4.1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326A8092" w14:textId="3CA6EF5A" w:rsidR="006B5D3A" w:rsidRDefault="006B5D3A" w:rsidP="006B5D3A">
      <w:pPr>
        <w:contextualSpacing/>
      </w:pPr>
      <w:r>
        <w:tab/>
        <w:t xml:space="preserve">4.2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3AD338B5" w14:textId="2907E653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G</w:t>
      </w:r>
      <w:r>
        <w:t xml:space="preserve"> allele;</w:t>
      </w:r>
    </w:p>
    <w:p w14:paraId="54333F29" w14:textId="76C94C0E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T</w:t>
      </w:r>
      <w:r>
        <w:t xml:space="preserve"> allele;</w:t>
      </w:r>
    </w:p>
    <w:p w14:paraId="4D0AE5B4" w14:textId="7F291CDD" w:rsidR="006B5D3A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6B5D3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allele;</w:t>
      </w:r>
    </w:p>
    <w:p w14:paraId="361B141E" w14:textId="0C377038" w:rsidR="006B5D3A" w:rsidRDefault="006B5D3A" w:rsidP="006B5D3A">
      <w:pPr>
        <w:contextualSpacing/>
      </w:pPr>
      <w:r>
        <w:tab/>
        <w:t>4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47DF81B0" w14:textId="0EC884A3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G</w:t>
      </w:r>
      <w:r>
        <w:t xml:space="preserve"> allele;</w:t>
      </w:r>
    </w:p>
    <w:p w14:paraId="647F1F04" w14:textId="4FBE1AD1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T</w:t>
      </w:r>
      <w:r>
        <w:t xml:space="preserve"> allele;</w:t>
      </w:r>
    </w:p>
    <w:p w14:paraId="7BD5D3BC" w14:textId="7B511826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6B5D3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allele;</w:t>
      </w:r>
    </w:p>
    <w:p w14:paraId="5528DA18" w14:textId="60BC825B" w:rsidR="006B5D3A" w:rsidRDefault="006B5D3A" w:rsidP="006B5D3A">
      <w:pPr>
        <w:contextualSpacing/>
      </w:pPr>
      <w:r>
        <w:tab/>
        <w:t>4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679112B2" w14:textId="278CFF71" w:rsidR="00D73E09" w:rsidRDefault="00D73E09">
      <w:pPr>
        <w:contextualSpacing/>
      </w:pPr>
    </w:p>
    <w:p w14:paraId="47D5D96E" w14:textId="2C554C90" w:rsidR="00B00490" w:rsidRDefault="00B00490" w:rsidP="00B00490">
      <w:pPr>
        <w:contextualSpacing/>
      </w:pPr>
      <w:r>
        <w:tab/>
        <w:t xml:space="preserve">5 For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72033523" w14:textId="0B17D8B8" w:rsidR="00B00490" w:rsidRDefault="00B00490" w:rsidP="00B00490">
      <w:pPr>
        <w:contextualSpacing/>
      </w:pPr>
      <w:r>
        <w:tab/>
        <w:t xml:space="preserve">5.1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01A7A4D" w14:textId="6F127B63" w:rsidR="00B00490" w:rsidRDefault="00B00490" w:rsidP="00B00490">
      <w:pPr>
        <w:contextualSpacing/>
      </w:pPr>
      <w:r>
        <w:tab/>
        <w:t xml:space="preserve">5.2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12D295BF" w14:textId="061A4E94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3C77597" w14:textId="0DC9872A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05F6E25B" w14:textId="15C098F5" w:rsidR="00B00490" w:rsidRPr="000A04AA" w:rsidRDefault="00B00490" w:rsidP="00B0049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6B566119" w14:textId="3376C944" w:rsidR="00B00490" w:rsidRDefault="00B00490" w:rsidP="00B00490">
      <w:pPr>
        <w:contextualSpacing/>
      </w:pPr>
      <w:r>
        <w:tab/>
        <w:t>5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6BD7E415" w14:textId="66419A08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5455D7F6" w14:textId="091F76BB" w:rsidR="00B00490" w:rsidRDefault="00B00490" w:rsidP="00B00490">
      <w:pPr>
        <w:ind w:left="720" w:firstLine="720"/>
        <w:contextualSpacing/>
      </w:pPr>
      <w:r>
        <w:lastRenderedPageBreak/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7C4AEC94" w14:textId="730F9EBA" w:rsidR="00B00490" w:rsidRPr="000A04AA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6162DF67" w14:textId="48C7A88B" w:rsidR="00B00490" w:rsidRDefault="00B00490" w:rsidP="00B00490">
      <w:pPr>
        <w:contextualSpacing/>
      </w:pPr>
      <w:r>
        <w:tab/>
        <w:t>5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67306D16" w14:textId="77777777" w:rsidR="00B00490" w:rsidRDefault="00B00490">
      <w:pPr>
        <w:contextualSpacing/>
      </w:pPr>
    </w:p>
    <w:p w14:paraId="27D5F988" w14:textId="64F699A5" w:rsidR="00B00490" w:rsidRDefault="00B00490" w:rsidP="00B00490">
      <w:pPr>
        <w:contextualSpacing/>
      </w:pPr>
      <w:r>
        <w:tab/>
        <w:t xml:space="preserve">6 For </w:t>
      </w:r>
      <w:r w:rsidRPr="000A04AA">
        <w:t>[</w:t>
      </w:r>
      <w:r>
        <w:t>T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56D2A6F4" w14:textId="06706A65" w:rsidR="00B00490" w:rsidRDefault="00B00490" w:rsidP="00B00490">
      <w:pPr>
        <w:contextualSpacing/>
      </w:pPr>
      <w:r>
        <w:tab/>
        <w:t xml:space="preserve">6.1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3</w:t>
      </w:r>
      <w:r w:rsidRPr="00B00490">
        <w:rPr>
          <w:vertAlign w:val="superscript"/>
        </w:rPr>
        <w:t>rd</w:t>
      </w:r>
      <w:r>
        <w:t xml:space="preserve"> base for T allele and 4</w:t>
      </w:r>
      <w:r w:rsidRPr="00B00490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A5BC298" w14:textId="6C76AA6B" w:rsidR="00B00490" w:rsidRDefault="00B00490" w:rsidP="00B00490">
      <w:pPr>
        <w:contextualSpacing/>
      </w:pPr>
      <w:r>
        <w:tab/>
        <w:t xml:space="preserve">6.2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5D4526E5" w14:textId="17815706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40F20BB0" w14:textId="50A00B2A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20B73961" w14:textId="75CE87C8" w:rsidR="00B00490" w:rsidRPr="000A04AA" w:rsidRDefault="00B00490" w:rsidP="00B0049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3020FAEE" w14:textId="5AD9951A" w:rsidR="00B00490" w:rsidRDefault="00B00490" w:rsidP="00B00490">
      <w:pPr>
        <w:contextualSpacing/>
      </w:pPr>
      <w:r>
        <w:tab/>
        <w:t>6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7C475B3E" w14:textId="0BFFA596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5884511C" w14:textId="74A3B114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728751D" w14:textId="4DBC00C0" w:rsidR="00B00490" w:rsidRPr="000A04AA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1621C07D" w14:textId="35DDF7CF" w:rsidR="00B00490" w:rsidRDefault="00B00490" w:rsidP="00B00490">
      <w:pPr>
        <w:contextualSpacing/>
      </w:pPr>
      <w:r>
        <w:tab/>
        <w:t>6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3</w:t>
      </w:r>
      <w:r w:rsidRPr="00B00490">
        <w:rPr>
          <w:vertAlign w:val="superscript"/>
        </w:rPr>
        <w:t>rd</w:t>
      </w:r>
      <w:r>
        <w:t xml:space="preserve"> base for T allele and 4</w:t>
      </w:r>
      <w:r w:rsidRPr="00B00490">
        <w:rPr>
          <w:vertAlign w:val="superscript"/>
        </w:rPr>
        <w:t>th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7F00B41D" w14:textId="590AC7FA" w:rsidR="00EE5855" w:rsidRDefault="00EE5855">
      <w:pPr>
        <w:contextualSpacing/>
      </w:pPr>
    </w:p>
    <w:p w14:paraId="3F9AFB99" w14:textId="77777777" w:rsidR="00EE5855" w:rsidRDefault="00EE5855">
      <w:pPr>
        <w:contextualSpacing/>
      </w:pPr>
    </w:p>
    <w:p w14:paraId="2B3978CA" w14:textId="2C576137" w:rsidR="00476488" w:rsidRDefault="00EE5855">
      <w:pPr>
        <w:contextualSpacing/>
      </w:pPr>
      <w:r>
        <w:t xml:space="preserve">Module: two SNP </w:t>
      </w:r>
      <w:r w:rsidRPr="000A04AA">
        <w:t>between the two allele sequences</w:t>
      </w:r>
      <w:r>
        <w:t>:</w:t>
      </w:r>
    </w:p>
    <w:p w14:paraId="66F6B75C" w14:textId="3103FA45" w:rsidR="00B00490" w:rsidRDefault="00B00490" w:rsidP="00B00490">
      <w:pPr>
        <w:contextualSpacing/>
      </w:pPr>
      <w:r>
        <w:t>Calculate Tm value of each F primer and the average Tm value of each F primer pair;</w:t>
      </w:r>
    </w:p>
    <w:p w14:paraId="21E53B69" w14:textId="5E8D7EA6" w:rsidR="00B00490" w:rsidRDefault="00B00490" w:rsidP="00B00490">
      <w:pPr>
        <w:contextualSpacing/>
      </w:pPr>
      <w:r>
        <w:t>Select the F primer pairs that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54C to (</w:t>
      </w:r>
      <w:r w:rsidRPr="00A163D3">
        <w:t xml:space="preserve">≤) </w:t>
      </w:r>
      <w:r w:rsidR="00D059A4">
        <w:t>60</w:t>
      </w:r>
      <w:r>
        <w:t>C;</w:t>
      </w:r>
    </w:p>
    <w:p w14:paraId="7224EFB4" w14:textId="5E840854" w:rsidR="00B00490" w:rsidRDefault="00B00490" w:rsidP="00B00490">
      <w:pPr>
        <w:ind w:firstLine="720"/>
        <w:contextualSpacing/>
      </w:pPr>
      <w:r>
        <w:t xml:space="preserve">If F primer pair number </w:t>
      </w:r>
      <w:r w:rsidRPr="00A163D3">
        <w:t>≥</w:t>
      </w:r>
      <w:r>
        <w:t xml:space="preserve"> 1, preserve the F primer pair</w:t>
      </w:r>
      <w:r w:rsidR="00D059A4">
        <w:t>:</w:t>
      </w:r>
      <w:r w:rsidR="00355123">
        <w:t xml:space="preserve"> </w:t>
      </w:r>
      <w:r w:rsidR="00D059A4">
        <w:t>Both F primers have</w:t>
      </w:r>
      <w:r w:rsidR="00D059A4" w:rsidRPr="00A163D3">
        <w:t xml:space="preserve"> </w:t>
      </w:r>
      <w:r w:rsidR="00D059A4">
        <w:t>Tm value arranging from (</w:t>
      </w:r>
      <w:r w:rsidR="00D059A4" w:rsidRPr="00A163D3">
        <w:t xml:space="preserve">≥) </w:t>
      </w:r>
      <w:r w:rsidR="00D059A4">
        <w:t>54C to (</w:t>
      </w:r>
      <w:r w:rsidR="00D059A4" w:rsidRPr="00A163D3">
        <w:t xml:space="preserve">≤) </w:t>
      </w:r>
      <w:r w:rsidR="00D059A4">
        <w:t xml:space="preserve">58C and </w:t>
      </w:r>
      <w:r>
        <w:t xml:space="preserve">average Tm close to 58C and go to </w:t>
      </w:r>
      <w:r w:rsidRPr="00D370B0">
        <w:rPr>
          <w:b/>
          <w:color w:val="FF0000"/>
        </w:rPr>
        <w:t>substitute base</w:t>
      </w:r>
      <w:r>
        <w:t>;</w:t>
      </w:r>
      <w:r w:rsidR="00355123">
        <w:t xml:space="preserve"> Otherwise, preserve the F primer pair: Both F primers have</w:t>
      </w:r>
      <w:r w:rsidR="00355123" w:rsidRPr="00A163D3">
        <w:t xml:space="preserve"> </w:t>
      </w:r>
      <w:r w:rsidR="00355123">
        <w:t>Tm value arranging from (</w:t>
      </w:r>
      <w:r w:rsidR="00355123" w:rsidRPr="00A163D3">
        <w:t xml:space="preserve">≥) </w:t>
      </w:r>
      <w:r w:rsidR="00355123">
        <w:t>54C to (</w:t>
      </w:r>
      <w:r w:rsidR="00355123" w:rsidRPr="00A163D3">
        <w:t xml:space="preserve">≤) </w:t>
      </w:r>
      <w:r w:rsidR="00355123">
        <w:t xml:space="preserve">60C and average Tm close to 58C and go to </w:t>
      </w:r>
      <w:r w:rsidR="00355123" w:rsidRPr="00D370B0">
        <w:rPr>
          <w:b/>
          <w:color w:val="FF0000"/>
        </w:rPr>
        <w:t>substitute base</w:t>
      </w:r>
      <w:r w:rsidR="00355123">
        <w:t>;</w:t>
      </w:r>
    </w:p>
    <w:p w14:paraId="517B3CE9" w14:textId="05D70215" w:rsidR="00EE5855" w:rsidRDefault="00EE5855" w:rsidP="00EE5855">
      <w:pPr>
        <w:ind w:firstLine="720"/>
        <w:contextualSpacing/>
      </w:pPr>
      <w:r>
        <w:t xml:space="preserve">If F primer pair number = 0, select the F1 primer (in the 10 F1 candidates) and F2 primer (in the 10 F2 candidates) both with Tm value: 1) close to 56C </w:t>
      </w:r>
      <w:r w:rsidRPr="006A43C2">
        <w:rPr>
          <w:b/>
        </w:rPr>
        <w:t>and</w:t>
      </w:r>
      <w:r>
        <w:t xml:space="preserve"> 2) arranging from (</w:t>
      </w:r>
      <w:r w:rsidRPr="00A163D3">
        <w:t xml:space="preserve">≥) </w:t>
      </w:r>
      <w:r>
        <w:t>54C to (</w:t>
      </w:r>
      <w:r w:rsidRPr="00A163D3">
        <w:t xml:space="preserve">≤) </w:t>
      </w:r>
      <w:r>
        <w:t>60C;</w:t>
      </w:r>
    </w:p>
    <w:p w14:paraId="7FDC9AD2" w14:textId="77777777" w:rsidR="00EE5855" w:rsidRDefault="00EE5855" w:rsidP="00EE5855">
      <w:pPr>
        <w:ind w:left="720" w:firstLine="720"/>
        <w:contextualSpacing/>
      </w:pPr>
      <w:r>
        <w:t xml:space="preserve">If F1 primer number = 0 or F2 primer number = 0, </w:t>
      </w:r>
      <w:r w:rsidRPr="00B206C8">
        <w:rPr>
          <w:b/>
        </w:rPr>
        <w:t>stop</w:t>
      </w:r>
      <w:r>
        <w:t xml:space="preserve"> and then try the downstream sequence,</w:t>
      </w:r>
    </w:p>
    <w:p w14:paraId="4D2C64DF" w14:textId="77777777" w:rsidR="00EE5855" w:rsidRDefault="00EE5855" w:rsidP="00EE5855">
      <w:pPr>
        <w:ind w:left="720" w:firstLine="720"/>
        <w:contextualSpacing/>
      </w:pPr>
    </w:p>
    <w:p w14:paraId="3B269F25" w14:textId="77777777" w:rsidR="00EE5855" w:rsidRDefault="00EE5855" w:rsidP="00EE5855">
      <w:pPr>
        <w:ind w:left="720" w:firstLine="720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11830A" wp14:editId="52DD0261">
                <wp:simplePos x="0" y="0"/>
                <wp:positionH relativeFrom="column">
                  <wp:posOffset>900752</wp:posOffset>
                </wp:positionH>
                <wp:positionV relativeFrom="paragraph">
                  <wp:posOffset>73016</wp:posOffset>
                </wp:positionV>
                <wp:extent cx="3432175" cy="552450"/>
                <wp:effectExtent l="0" t="0" r="158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6892" w14:textId="77777777" w:rsidR="00753A00" w:rsidRDefault="00753A00" w:rsidP="00EE58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EC6894" wp14:editId="3974D0CE">
                                  <wp:extent cx="3193351" cy="498143"/>
                                  <wp:effectExtent l="0" t="0" r="762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830A" id="_x0000_s1027" type="#_x0000_t202" style="position:absolute;left:0;text-align:left;margin-left:70.95pt;margin-top:5.75pt;width:270.2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">
                <v:textbox>
                  <w:txbxContent>
                    <w:p w14:paraId="0CC46892" w14:textId="77777777" w:rsidR="00753A00" w:rsidRDefault="00753A00" w:rsidP="00EE5855">
                      <w:r>
                        <w:rPr>
                          <w:noProof/>
                        </w:rPr>
                        <w:drawing>
                          <wp:inline distT="0" distB="0" distL="0" distR="0" wp14:anchorId="65EC6894" wp14:editId="3974D0CE">
                            <wp:extent cx="3193351" cy="498143"/>
                            <wp:effectExtent l="0" t="0" r="762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42A01" w14:textId="77777777" w:rsidR="00EE5855" w:rsidRDefault="00EE5855" w:rsidP="00EE5855">
      <w:pPr>
        <w:ind w:left="720" w:firstLine="720"/>
        <w:contextualSpacing/>
      </w:pPr>
    </w:p>
    <w:p w14:paraId="41BC40DB" w14:textId="77777777" w:rsidR="00EE5855" w:rsidRDefault="00EE5855" w:rsidP="00EE5855">
      <w:pPr>
        <w:ind w:left="720" w:firstLine="720"/>
        <w:contextualSpacing/>
      </w:pPr>
    </w:p>
    <w:p w14:paraId="6E10D8E3" w14:textId="77777777" w:rsidR="00EE5855" w:rsidRDefault="00EE5855" w:rsidP="00EE5855">
      <w:pPr>
        <w:ind w:left="720" w:firstLine="720"/>
        <w:contextualSpacing/>
      </w:pPr>
    </w:p>
    <w:p w14:paraId="175D79AC" w14:textId="77777777" w:rsidR="00EE5855" w:rsidRDefault="00EE5855" w:rsidP="00EE5855">
      <w:pPr>
        <w:ind w:left="720" w:firstLine="720"/>
        <w:contextualSpacing/>
      </w:pPr>
      <w:r>
        <w:t xml:space="preserve">Otherwise, combine the two F primers as F primer pair and go to </w:t>
      </w:r>
      <w:r w:rsidRPr="00D370B0">
        <w:rPr>
          <w:b/>
          <w:color w:val="FF0000"/>
        </w:rPr>
        <w:t>substitute base</w:t>
      </w:r>
      <w:r>
        <w:t>;</w:t>
      </w:r>
    </w:p>
    <w:p w14:paraId="06E7FDC6" w14:textId="77777777" w:rsidR="00EE5855" w:rsidRDefault="00EE5855" w:rsidP="00B00490">
      <w:pPr>
        <w:ind w:firstLine="720"/>
        <w:contextualSpacing/>
      </w:pPr>
    </w:p>
    <w:p w14:paraId="0F05E29F" w14:textId="77777777" w:rsidR="00B00490" w:rsidRDefault="00B00490" w:rsidP="00B00490">
      <w:pPr>
        <w:contextualSpacing/>
      </w:pPr>
      <w:r>
        <w:t>Substitute base</w:t>
      </w:r>
    </w:p>
    <w:p w14:paraId="6FD3B491" w14:textId="77777777" w:rsidR="00B00490" w:rsidRDefault="00B00490" w:rsidP="00B00490">
      <w:pPr>
        <w:contextualSpacing/>
      </w:pPr>
      <w:r>
        <w:tab/>
        <w:t xml:space="preserve">1 For </w:t>
      </w:r>
      <w:r w:rsidRPr="000A04AA">
        <w:t>[C/G]</w:t>
      </w:r>
      <w:r>
        <w:t xml:space="preserve"> SNP</w:t>
      </w:r>
    </w:p>
    <w:p w14:paraId="3C26587F" w14:textId="1600686B" w:rsidR="00EE5855" w:rsidRDefault="00B00490" w:rsidP="00B00490">
      <w:pPr>
        <w:contextualSpacing/>
      </w:pPr>
      <w:r>
        <w:tab/>
        <w:t xml:space="preserve">1.1 </w:t>
      </w:r>
      <w:r w:rsidR="00EE5855">
        <w:t>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5B5CC12F" w14:textId="1A7860D9" w:rsidR="00470D2D" w:rsidRDefault="00470D2D" w:rsidP="00470D2D">
      <w:pPr>
        <w:ind w:left="720" w:firstLine="720"/>
        <w:contextualSpacing/>
      </w:pPr>
      <w:r>
        <w:lastRenderedPageBreak/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5A16A4E2" w14:textId="4F663AC5" w:rsidR="002C1F78" w:rsidRDefault="002C1F78" w:rsidP="00470D2D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A421B5E" w14:textId="08F814EE" w:rsidR="002C1F78" w:rsidRDefault="002C1F78" w:rsidP="002C1F78">
      <w:pPr>
        <w:ind w:left="1440" w:firstLine="720"/>
        <w:contextualSpacing/>
      </w:pPr>
      <w:r>
        <w:t xml:space="preserve">If </w:t>
      </w:r>
      <w:r w:rsidR="00B10A88">
        <w:t xml:space="preserve">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</w:t>
      </w:r>
      <w:r w:rsidR="00B10A88">
        <w:t>and 4</w:t>
      </w:r>
      <w:r w:rsidR="00B10A88" w:rsidRPr="00B10A88">
        <w:rPr>
          <w:vertAlign w:val="superscript"/>
        </w:rPr>
        <w:t>th</w:t>
      </w:r>
      <w:r w:rsidR="00B10A88">
        <w:t xml:space="preserve"> </w:t>
      </w:r>
      <w:r>
        <w:t>position</w:t>
      </w:r>
      <w:r w:rsidR="00B10A88">
        <w:t>s</w:t>
      </w:r>
      <w:r>
        <w:t xml:space="preserve"> </w:t>
      </w:r>
      <w:r w:rsidR="00B10A88" w:rsidRPr="00B10A88">
        <w:rPr>
          <w:b/>
          <w:u w:val="thick"/>
        </w:rPr>
        <w:t>or</w:t>
      </w:r>
      <w:r>
        <w:t xml:space="preserve"> </w:t>
      </w:r>
      <w:r w:rsidR="00B10A88">
        <w:t xml:space="preserve">having two </w:t>
      </w:r>
      <w:r w:rsidR="00B10A88" w:rsidRPr="000A04AA">
        <w:t>[</w:t>
      </w:r>
      <w:r w:rsidR="00B10A88">
        <w:t>A or T</w:t>
      </w:r>
      <w:r w:rsidR="00B10A88" w:rsidRPr="000A04AA">
        <w:t>]</w:t>
      </w:r>
      <w:r w:rsidR="00B10A88">
        <w:t xml:space="preserve"> at 3</w:t>
      </w:r>
      <w:r w:rsidR="00B10A88" w:rsidRPr="00EE5855">
        <w:rPr>
          <w:vertAlign w:val="superscript"/>
        </w:rPr>
        <w:t>rd</w:t>
      </w:r>
      <w:r w:rsidR="00B10A88">
        <w:t xml:space="preserve"> and 4</w:t>
      </w:r>
      <w:r w:rsidR="00B10A88" w:rsidRPr="00B10A88">
        <w:rPr>
          <w:vertAlign w:val="superscript"/>
        </w:rPr>
        <w:t>th</w:t>
      </w:r>
      <w:r w:rsidR="00B10A88">
        <w:t xml:space="preserve"> positions</w:t>
      </w:r>
      <w:r>
        <w:t>: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4C7C6A99" w14:textId="472AB36D" w:rsidR="002C1F78" w:rsidRDefault="002C1F78" w:rsidP="002C1F78">
      <w:pPr>
        <w:ind w:left="1440" w:firstLine="720"/>
        <w:contextualSpacing/>
      </w:pPr>
      <w:r>
        <w:t xml:space="preserve">If </w:t>
      </w:r>
      <w:r w:rsidR="00B10A88">
        <w:t xml:space="preserve">having one </w:t>
      </w:r>
      <w:r w:rsidR="00B10A88" w:rsidRPr="000A04AA">
        <w:t>[C</w:t>
      </w:r>
      <w:r w:rsidR="00B10A88">
        <w:t xml:space="preserve"> or </w:t>
      </w:r>
      <w:r w:rsidR="00B10A88" w:rsidRPr="000A04AA">
        <w:t>G]</w:t>
      </w:r>
      <w:r w:rsidR="00B10A88">
        <w:t xml:space="preserve"> and one </w:t>
      </w:r>
      <w:r w:rsidR="00B10A88" w:rsidRPr="000A04AA">
        <w:t>[</w:t>
      </w:r>
      <w:r w:rsidR="00B10A88">
        <w:t>A or T</w:t>
      </w:r>
      <w:r w:rsidR="00B10A88" w:rsidRPr="000A04AA">
        <w:t>]</w:t>
      </w:r>
      <w:r w:rsidR="00B10A88">
        <w:t xml:space="preserve"> at 3</w:t>
      </w:r>
      <w:r w:rsidR="00B10A88" w:rsidRPr="00EE5855">
        <w:rPr>
          <w:vertAlign w:val="superscript"/>
        </w:rPr>
        <w:t>rd</w:t>
      </w:r>
      <w:r w:rsidR="00B10A88">
        <w:t xml:space="preserve"> and 4</w:t>
      </w:r>
      <w:r w:rsidR="00B10A88" w:rsidRPr="00B10A88">
        <w:rPr>
          <w:vertAlign w:val="superscript"/>
        </w:rPr>
        <w:t>th</w:t>
      </w:r>
      <w:r w:rsidR="00B10A88">
        <w:t xml:space="preserve"> positions</w:t>
      </w:r>
      <w:r>
        <w:t xml:space="preserve">: </w:t>
      </w:r>
      <w:r w:rsidR="00470D2D" w:rsidRPr="00470D2D">
        <w:rPr>
          <w:b/>
          <w:color w:val="FF0000"/>
          <w:highlight w:val="green"/>
        </w:rPr>
        <w:t>FOCUS ON THE ADDITIONAL SNP</w:t>
      </w:r>
      <w:r w:rsidR="00470D2D">
        <w:t xml:space="preserve">, </w:t>
      </w:r>
      <w:r>
        <w:t xml:space="preserve">substitute the </w:t>
      </w:r>
      <w:r w:rsidR="00470D2D" w:rsidRPr="000A04AA">
        <w:t>[C</w:t>
      </w:r>
      <w:r w:rsidR="00470D2D">
        <w:t xml:space="preserve"> or </w:t>
      </w:r>
      <w:r w:rsidR="00470D2D" w:rsidRPr="000A04AA">
        <w:t>G]</w:t>
      </w:r>
      <w:r>
        <w:t xml:space="preserve"> base for </w:t>
      </w:r>
      <w:r w:rsidR="00470D2D">
        <w:t xml:space="preserve">[C or </w:t>
      </w:r>
      <w:r>
        <w:t>G</w:t>
      </w:r>
      <w:r w:rsidR="00470D2D">
        <w:t>]</w:t>
      </w:r>
      <w:r>
        <w:t xml:space="preserve"> allele and </w:t>
      </w:r>
      <w:r w:rsidR="00470D2D">
        <w:t xml:space="preserve">the </w:t>
      </w:r>
      <w:r w:rsidR="00470D2D" w:rsidRPr="000A04AA">
        <w:t>[</w:t>
      </w:r>
      <w:r w:rsidR="00470D2D">
        <w:t>A or T</w:t>
      </w:r>
      <w:r w:rsidR="00470D2D" w:rsidRPr="000A04AA">
        <w:t>]</w:t>
      </w:r>
      <w:r w:rsidR="00470D2D">
        <w:t xml:space="preserve"> base for [A or T] allele </w:t>
      </w:r>
      <w:r>
        <w:t>f</w:t>
      </w:r>
      <w:r w:rsidRPr="000A04AA">
        <w:t>ollowing this principle: A→C, T→C, G→A, and C→T</w:t>
      </w:r>
      <w:r>
        <w:t>;</w:t>
      </w:r>
    </w:p>
    <w:p w14:paraId="3E0FA008" w14:textId="77777777" w:rsidR="00470D2D" w:rsidRDefault="00B00490" w:rsidP="00B00490">
      <w:pPr>
        <w:contextualSpacing/>
      </w:pPr>
      <w:r>
        <w:tab/>
        <w:t xml:space="preserve">1.2 </w:t>
      </w:r>
      <w:r w:rsidR="00EE5855">
        <w:t>Additional SNP</w:t>
      </w:r>
      <w:r w:rsidR="00EE5855" w:rsidRPr="000A04AA">
        <w:t xml:space="preserve"> at </w:t>
      </w:r>
      <w:r w:rsidR="00EE5855">
        <w:t>3</w:t>
      </w:r>
      <w:r w:rsidR="00EE5855" w:rsidRPr="00EE5855">
        <w:rPr>
          <w:vertAlign w:val="superscript"/>
        </w:rPr>
        <w:t>rd</w:t>
      </w:r>
      <w:r w:rsidR="00EE5855">
        <w:t xml:space="preserve"> </w:t>
      </w:r>
      <w:r w:rsidR="00EE5855" w:rsidRPr="000A04AA">
        <w:t xml:space="preserve">from </w:t>
      </w:r>
      <w:r w:rsidR="00EE5855">
        <w:t>3ʹ end:</w:t>
      </w:r>
    </w:p>
    <w:p w14:paraId="2A2DF904" w14:textId="01E38062" w:rsidR="00470D2D" w:rsidRDefault="00470D2D" w:rsidP="00470D2D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5FA91ABC" w14:textId="77777777" w:rsidR="00470D2D" w:rsidRDefault="00470D2D" w:rsidP="00470D2D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57378A8" w14:textId="281BA321" w:rsidR="00470D2D" w:rsidRDefault="00470D2D" w:rsidP="00470D2D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69E8C77B" w14:textId="77777777" w:rsidR="00470D2D" w:rsidRDefault="00470D2D" w:rsidP="00470D2D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0F2C24B5" w14:textId="22014DC4" w:rsidR="00F93B79" w:rsidRDefault="00F93B79" w:rsidP="00F93B79">
      <w:pPr>
        <w:contextualSpacing/>
      </w:pPr>
      <w:r>
        <w:tab/>
        <w:t>1.3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2B88F086" w14:textId="45E68B73" w:rsidR="00F93B79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G allele and 3</w:t>
      </w:r>
      <w:r w:rsidRPr="00F93B79">
        <w:rPr>
          <w:vertAlign w:val="superscript"/>
        </w:rPr>
        <w:t>rd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3F800412" w14:textId="77777777" w:rsidR="00F93B79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2D28F3A4" w14:textId="733BC7ED" w:rsidR="00F93B79" w:rsidRDefault="00F93B79" w:rsidP="00F93B79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G allele and 3</w:t>
      </w:r>
      <w:r w:rsidRPr="00F93B79">
        <w:rPr>
          <w:vertAlign w:val="superscript"/>
        </w:rPr>
        <w:t>rd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1717B0E6" w14:textId="025268A9" w:rsidR="00F93B79" w:rsidRDefault="00F93B79" w:rsidP="00F93B79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7241E0">
        <w:t>2</w:t>
      </w:r>
      <w:r w:rsidR="007241E0" w:rsidRPr="007241E0">
        <w:rPr>
          <w:vertAlign w:val="superscript"/>
        </w:rPr>
        <w:t>nd</w:t>
      </w:r>
      <w:r w:rsidR="007241E0">
        <w:t xml:space="preserve"> and </w:t>
      </w:r>
      <w:r>
        <w:t>3</w:t>
      </w:r>
      <w:r w:rsidRPr="00EE5855">
        <w:rPr>
          <w:vertAlign w:val="superscript"/>
        </w:rPr>
        <w:t>rd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402EC2A1" w14:textId="00676303" w:rsidR="00470D2D" w:rsidRDefault="00470D2D" w:rsidP="00F93B79">
      <w:pPr>
        <w:contextualSpacing/>
      </w:pPr>
    </w:p>
    <w:p w14:paraId="66524404" w14:textId="6D2A2974" w:rsidR="00F93B79" w:rsidRDefault="00F93B79" w:rsidP="00F93B79">
      <w:pPr>
        <w:ind w:firstLine="720"/>
        <w:contextualSpacing/>
      </w:pPr>
      <w:r>
        <w:t xml:space="preserve">2 For </w:t>
      </w:r>
      <w:r w:rsidRPr="000A04AA">
        <w:t>[C/</w:t>
      </w:r>
      <w:r>
        <w:t>T</w:t>
      </w:r>
      <w:r w:rsidRPr="000A04AA">
        <w:t>]</w:t>
      </w:r>
      <w:r>
        <w:t xml:space="preserve"> SNP</w:t>
      </w:r>
    </w:p>
    <w:p w14:paraId="7D084C6F" w14:textId="756C3575" w:rsidR="00F93B79" w:rsidRDefault="00F93B79" w:rsidP="00F93B79">
      <w:pPr>
        <w:contextualSpacing/>
      </w:pPr>
      <w:r>
        <w:tab/>
      </w:r>
      <w:r w:rsidR="00BE3D2F">
        <w:t>2</w:t>
      </w:r>
      <w:r>
        <w:t>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4AD2C6AA" w14:textId="77777777" w:rsidR="00BE3D2F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 w:rsidR="00BE3D2F">
        <w:t>:</w:t>
      </w:r>
    </w:p>
    <w:p w14:paraId="3C137304" w14:textId="77610C1D" w:rsidR="00BE3D2F" w:rsidRDefault="00BE3D2F" w:rsidP="00BE3D2F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426941D3" w14:textId="7880721B" w:rsidR="00F93B79" w:rsidRDefault="00BE3D2F" w:rsidP="00BE3D2F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 w:rsidR="00F93B79">
        <w:t>;</w:t>
      </w:r>
    </w:p>
    <w:p w14:paraId="5B0F0D19" w14:textId="77777777" w:rsidR="00F93B79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6B7662ED" w14:textId="1B750E4D" w:rsidR="00F93B79" w:rsidRDefault="00F93B79" w:rsidP="00F93B79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</w:t>
      </w:r>
      <w:r w:rsidR="00BE3D2F">
        <w:t>T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391756A8" w14:textId="77777777" w:rsidR="00DF15D5" w:rsidRDefault="00F93B79" w:rsidP="00F93B79">
      <w:pPr>
        <w:ind w:left="1440" w:firstLine="720"/>
        <w:contextualSpacing/>
      </w:pPr>
      <w:r>
        <w:lastRenderedPageBreak/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="00DF15D5"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 w:rsidR="00BE3D2F"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="00BE3D2F" w:rsidRPr="00BE3D2F">
        <w:rPr>
          <w:b/>
          <w:color w:val="FF0000"/>
          <w:highlight w:val="green"/>
        </w:rPr>
        <w:t>s</w:t>
      </w:r>
      <w:r w:rsidR="00DF15D5" w:rsidRPr="00DF15D5">
        <w:rPr>
          <w:b/>
          <w:color w:val="FF0000"/>
          <w:highlight w:val="green"/>
        </w:rPr>
        <w:t>)</w:t>
      </w:r>
      <w:r w:rsidR="00DF15D5">
        <w:t>:</w:t>
      </w:r>
    </w:p>
    <w:p w14:paraId="37BE1F0D" w14:textId="3B66E481" w:rsidR="00F93B79" w:rsidRDefault="00DF15D5" w:rsidP="00DF15D5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</w:t>
      </w:r>
      <w:r w:rsidR="00F93B79">
        <w:t xml:space="preserve">substitute the </w:t>
      </w:r>
      <w:r w:rsidR="00F93B79" w:rsidRPr="000A04AA">
        <w:t>[C</w:t>
      </w:r>
      <w:r w:rsidR="00F93B79">
        <w:t xml:space="preserve"> or </w:t>
      </w:r>
      <w:r w:rsidR="00F93B79" w:rsidRPr="000A04AA">
        <w:t>G]</w:t>
      </w:r>
      <w:r w:rsidR="00F93B79">
        <w:t xml:space="preserve"> base for </w:t>
      </w:r>
      <w:r>
        <w:t xml:space="preserve">the </w:t>
      </w:r>
      <w:r w:rsidR="00F93B79">
        <w:t>allele</w:t>
      </w:r>
      <w:r>
        <w:t xml:space="preserve"> having two [C or G] bases</w:t>
      </w:r>
      <w:r w:rsidR="00F93B79">
        <w:t xml:space="preserve"> and the </w:t>
      </w:r>
      <w:r w:rsidR="00F93B79" w:rsidRPr="000A04AA">
        <w:t>[</w:t>
      </w:r>
      <w:r w:rsidR="00F93B79">
        <w:t>A or T</w:t>
      </w:r>
      <w:r w:rsidR="00F93B79" w:rsidRPr="000A04AA">
        <w:t>]</w:t>
      </w:r>
      <w:r w:rsidR="00F93B79">
        <w:t xml:space="preserve"> base for</w:t>
      </w:r>
      <w:r>
        <w:t xml:space="preserve"> the allele having two</w:t>
      </w:r>
      <w:r w:rsidR="00F93B79">
        <w:t xml:space="preserve"> [A or T] </w:t>
      </w:r>
      <w:r>
        <w:t>bases</w:t>
      </w:r>
      <w:r w:rsidR="00F93B79">
        <w:t xml:space="preserve"> f</w:t>
      </w:r>
      <w:r w:rsidR="00F93B79" w:rsidRPr="000A04AA">
        <w:t>ollowing this principle: A→C, T→C, G→A, and C→T</w:t>
      </w:r>
      <w:r w:rsidR="00F93B79">
        <w:t>;</w:t>
      </w:r>
    </w:p>
    <w:p w14:paraId="7558ED32" w14:textId="06C70057" w:rsidR="00DF15D5" w:rsidRDefault="00DF15D5" w:rsidP="00DF15D5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13BA006E" w14:textId="64DCAE8F" w:rsidR="00F93B79" w:rsidRDefault="00F93B79" w:rsidP="00F93B79">
      <w:pPr>
        <w:contextualSpacing/>
      </w:pPr>
      <w:r>
        <w:tab/>
      </w:r>
      <w:r w:rsidR="00DF15D5">
        <w:t>2</w:t>
      </w:r>
      <w:r>
        <w:t>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46DB6317" w14:textId="77777777" w:rsidR="00DF15D5" w:rsidRDefault="00DF15D5" w:rsidP="00DF15D5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9754B5C" w14:textId="39456C0C" w:rsidR="00DF15D5" w:rsidRDefault="00DF15D5" w:rsidP="00DF15D5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3D8F8BD" w14:textId="5E7D2897" w:rsidR="00DF15D5" w:rsidRDefault="00DF15D5" w:rsidP="00DF15D5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45CB4F37" w14:textId="77777777" w:rsidR="00DF15D5" w:rsidRDefault="00DF15D5" w:rsidP="00DF15D5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23AAC1AE" w14:textId="25A64EBE" w:rsidR="00DF15D5" w:rsidRDefault="00DF15D5" w:rsidP="00DF15D5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 xml:space="preserve">base for </w:t>
      </w:r>
      <w:r w:rsidR="00E61432">
        <w:t>C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</w:t>
      </w:r>
      <w:r w:rsidR="00E61432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68D4FBBD" w14:textId="7E2823BD" w:rsidR="00DF15D5" w:rsidRDefault="00DF15D5" w:rsidP="00DF15D5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B42C6">
        <w:t>2</w:t>
      </w:r>
      <w:r w:rsidR="00EB42C6" w:rsidRPr="00EB42C6">
        <w:rPr>
          <w:vertAlign w:val="superscript"/>
        </w:rPr>
        <w:t>nd</w:t>
      </w:r>
      <w:r w:rsidR="00EB42C6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4DCA5F18" w14:textId="77777777" w:rsidR="00DF15D5" w:rsidRDefault="00DF15D5" w:rsidP="00DF15D5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67AF08F6" w14:textId="4DD8712E" w:rsidR="00DF15D5" w:rsidRDefault="00DF15D5" w:rsidP="00DF15D5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 xml:space="preserve">base for </w:t>
      </w:r>
      <w:r w:rsidR="00E61432">
        <w:t>C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</w:t>
      </w:r>
      <w:r w:rsidR="00E61432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47395237" w14:textId="01A0897C" w:rsidR="00F93B79" w:rsidRDefault="00F93B79" w:rsidP="00F93B79">
      <w:pPr>
        <w:contextualSpacing/>
      </w:pPr>
      <w:r>
        <w:tab/>
      </w:r>
      <w:r w:rsidR="00DF15D5">
        <w:t>2</w:t>
      </w:r>
      <w:r>
        <w:t>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5F02074A" w14:textId="77777777" w:rsidR="00E61432" w:rsidRDefault="00E61432" w:rsidP="00E61432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BDE8383" w14:textId="4765E0B9" w:rsidR="00E61432" w:rsidRDefault="00E61432" w:rsidP="00E61432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2682C6E" w14:textId="7F9DB28C" w:rsidR="00E61432" w:rsidRDefault="00E61432" w:rsidP="00E61432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017D4AE9" w14:textId="77777777" w:rsidR="00E61432" w:rsidRDefault="00E61432" w:rsidP="00E61432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3EAF830B" w14:textId="7CA2EC73" w:rsidR="00E61432" w:rsidRDefault="00E61432" w:rsidP="00E61432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6E4311E3" w14:textId="2C8CD16D" w:rsidR="00E61432" w:rsidRDefault="00E61432" w:rsidP="00E61432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1E12356A" w14:textId="77777777" w:rsidR="00E61432" w:rsidRDefault="00E61432" w:rsidP="00E61432">
      <w:pPr>
        <w:ind w:left="2160" w:firstLine="720"/>
        <w:contextualSpacing/>
      </w:pPr>
      <w:r>
        <w:lastRenderedPageBreak/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3B97F867" w14:textId="2E85BF23" w:rsidR="00E61432" w:rsidRDefault="00E61432" w:rsidP="00E61432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="001165BA">
        <w:t>2</w:t>
      </w:r>
      <w:r w:rsidR="001165BA" w:rsidRPr="001165BA">
        <w:rPr>
          <w:vertAlign w:val="superscript"/>
        </w:rPr>
        <w:t>nd</w:t>
      </w:r>
      <w:r w:rsidR="001165BA">
        <w:t xml:space="preserve"> </w:t>
      </w:r>
      <w:r>
        <w:t xml:space="preserve">base for </w:t>
      </w:r>
      <w:r w:rsidR="001165BA">
        <w:t>C</w:t>
      </w:r>
      <w:r>
        <w:t xml:space="preserve"> allele and </w:t>
      </w:r>
      <w:r w:rsidR="001165BA">
        <w:t>3</w:t>
      </w:r>
      <w:r w:rsidR="001165BA" w:rsidRPr="001165BA">
        <w:rPr>
          <w:vertAlign w:val="superscript"/>
        </w:rPr>
        <w:t>rd</w:t>
      </w:r>
      <w:r w:rsidR="001165BA">
        <w:t xml:space="preserve"> </w:t>
      </w:r>
      <w:r>
        <w:t xml:space="preserve">base for </w:t>
      </w:r>
      <w:r w:rsidR="001165BA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5C026DD8" w14:textId="77777777" w:rsidR="007241E0" w:rsidRDefault="007241E0" w:rsidP="00E61432">
      <w:pPr>
        <w:ind w:left="2160" w:firstLine="720"/>
        <w:contextualSpacing/>
      </w:pPr>
    </w:p>
    <w:p w14:paraId="0A33A4F2" w14:textId="1DC27EF5" w:rsidR="001165BA" w:rsidRDefault="001165BA" w:rsidP="001165BA">
      <w:pPr>
        <w:ind w:firstLine="720"/>
        <w:contextualSpacing/>
      </w:pPr>
      <w:r>
        <w:t xml:space="preserve">3 For </w:t>
      </w:r>
      <w:r w:rsidRPr="000A04AA">
        <w:t>[C/</w:t>
      </w:r>
      <w:r>
        <w:t>A</w:t>
      </w:r>
      <w:r w:rsidRPr="000A04AA">
        <w:t>]</w:t>
      </w:r>
      <w:r>
        <w:t xml:space="preserve"> SNP</w:t>
      </w:r>
    </w:p>
    <w:p w14:paraId="7A4B9BA5" w14:textId="4883F09D" w:rsidR="001165BA" w:rsidRDefault="001165BA" w:rsidP="001165BA">
      <w:pPr>
        <w:contextualSpacing/>
      </w:pPr>
      <w:r>
        <w:tab/>
        <w:t>3.1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419F10F0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0E5994BE" w14:textId="7F445F4B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1DABF06D" w14:textId="524D7ECC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833504D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39C777C" w14:textId="71675CB7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A09DE5" w14:textId="77777777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50D64FD4" w14:textId="77777777" w:rsidR="001165BA" w:rsidRDefault="001165BA" w:rsidP="001165BA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48C158BF" w14:textId="143A92C4" w:rsidR="001165BA" w:rsidRDefault="001165BA" w:rsidP="001165BA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3C768455" w14:textId="4697A599" w:rsidR="001165BA" w:rsidRDefault="001165BA" w:rsidP="001165BA">
      <w:pPr>
        <w:contextualSpacing/>
      </w:pPr>
      <w:r>
        <w:tab/>
        <w:t>3.2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29BF8EC4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34D4BF88" w14:textId="46778A28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0C4A570" w14:textId="4A11058B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30B9C24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F7204D8" w14:textId="6868E139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309E5E" w14:textId="18CBB768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B42C6">
        <w:t>2</w:t>
      </w:r>
      <w:r w:rsidR="00EB42C6" w:rsidRPr="00EB42C6">
        <w:rPr>
          <w:vertAlign w:val="superscript"/>
        </w:rPr>
        <w:t>nd</w:t>
      </w:r>
      <w:r w:rsidR="00EB42C6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08387C6E" w14:textId="77777777" w:rsidR="001165BA" w:rsidRDefault="001165BA" w:rsidP="001165BA">
      <w:pPr>
        <w:ind w:left="2160" w:firstLine="720"/>
        <w:contextualSpacing/>
      </w:pPr>
      <w:r>
        <w:lastRenderedPageBreak/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7A0A3A3C" w14:textId="7298F6D3" w:rsidR="001165BA" w:rsidRDefault="001165BA" w:rsidP="001165BA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E61432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75690B6D" w14:textId="4279A510" w:rsidR="001165BA" w:rsidRDefault="001165BA" w:rsidP="001165BA">
      <w:pPr>
        <w:contextualSpacing/>
      </w:pPr>
      <w:r>
        <w:tab/>
        <w:t>3.3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59E849B6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3F60A15C" w14:textId="070AAED6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791B22E1" w14:textId="5D524F4A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2116177D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678FD2BA" w14:textId="7B1785C1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13940BE1" w14:textId="77777777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31987634" w14:textId="77777777" w:rsidR="001165BA" w:rsidRDefault="001165BA" w:rsidP="001165BA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40FB7CF6" w14:textId="0F3C3E4F" w:rsidR="001165BA" w:rsidRDefault="001165BA" w:rsidP="001165BA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1165BA">
        <w:rPr>
          <w:vertAlign w:val="superscript"/>
        </w:rPr>
        <w:t>nd</w:t>
      </w:r>
      <w:r>
        <w:t xml:space="preserve"> base for C allele and 3</w:t>
      </w:r>
      <w:r w:rsidRPr="001165BA">
        <w:rPr>
          <w:vertAlign w:val="superscript"/>
        </w:rPr>
        <w:t>rd</w:t>
      </w:r>
      <w:r>
        <w:t xml:space="preserve"> base for </w:t>
      </w:r>
      <w:r w:rsidR="00753A00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152F1D37" w14:textId="77777777" w:rsidR="007241E0" w:rsidRDefault="007241E0" w:rsidP="001165BA">
      <w:pPr>
        <w:ind w:left="2160" w:firstLine="720"/>
        <w:contextualSpacing/>
      </w:pPr>
    </w:p>
    <w:p w14:paraId="282B6CCB" w14:textId="36E59FF6" w:rsidR="00753A00" w:rsidRDefault="00753A00" w:rsidP="00753A00">
      <w:pPr>
        <w:ind w:firstLine="720"/>
        <w:contextualSpacing/>
      </w:pPr>
      <w:r>
        <w:t xml:space="preserve">4 For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24F97A65" w14:textId="30942DC0" w:rsidR="00753A00" w:rsidRDefault="00753A00" w:rsidP="00753A00">
      <w:pPr>
        <w:contextualSpacing/>
      </w:pPr>
      <w:r>
        <w:tab/>
        <w:t>4.1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11D94115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56A2904B" w14:textId="51E1D863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G allele f</w:t>
      </w:r>
      <w:r w:rsidRPr="000A04AA">
        <w:t>ollowing this principle: A→C, T→C, G→A, and C→T</w:t>
      </w:r>
      <w:r>
        <w:t>;</w:t>
      </w:r>
    </w:p>
    <w:p w14:paraId="35865E48" w14:textId="0BD22F5D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7EDBC7D2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508DB10F" w14:textId="4DEDD7C2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G allele f</w:t>
      </w:r>
      <w:r w:rsidRPr="000A04AA">
        <w:t>ollowing this principle: A→C, T→C, G→A, and C→T</w:t>
      </w:r>
      <w:r>
        <w:t>;</w:t>
      </w:r>
    </w:p>
    <w:p w14:paraId="66CE6A55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17D22F93" w14:textId="77777777" w:rsidR="00753A00" w:rsidRDefault="00753A00" w:rsidP="00753A00">
      <w:pPr>
        <w:ind w:left="2160" w:firstLine="720"/>
        <w:contextualSpacing/>
      </w:pPr>
      <w:r>
        <w:lastRenderedPageBreak/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7577D511" w14:textId="652FBFB8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G allele f</w:t>
      </w:r>
      <w:r w:rsidRPr="000A04AA">
        <w:t>ollowing this principle: A→C, T→C, G→A, and C→T</w:t>
      </w:r>
      <w:r>
        <w:t>;</w:t>
      </w:r>
    </w:p>
    <w:p w14:paraId="1135F5FF" w14:textId="41BD5DED" w:rsidR="00753A00" w:rsidRDefault="00753A00" w:rsidP="00753A00">
      <w:pPr>
        <w:contextualSpacing/>
      </w:pPr>
      <w:r>
        <w:tab/>
        <w:t>4.2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5E2B0530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3372DC34" w14:textId="125C222B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8768198" w14:textId="1DD28B38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55681BA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2BBB0C8" w14:textId="67161EFE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2579DE4C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B42C6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4F51C3FA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0ED83AC5" w14:textId="436DDBDF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E61432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18534F17" w14:textId="787D1022" w:rsidR="00753A00" w:rsidRDefault="00753A00" w:rsidP="00753A00">
      <w:pPr>
        <w:contextualSpacing/>
      </w:pPr>
      <w:r>
        <w:tab/>
        <w:t>4.3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4F0DEFAF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4B0ED9B" w14:textId="0F68DDDE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G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729835C3" w14:textId="27FA7101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4536D9A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FA09F37" w14:textId="7FCC5B41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G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7008B487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19029E0D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</w:t>
      </w:r>
      <w:r>
        <w:lastRenderedPageBreak/>
        <w:t>allele having two [A or T] bases f</w:t>
      </w:r>
      <w:r w:rsidRPr="000A04AA">
        <w:t>ollowing this principle: A→C, T→C, G→A, and C→T</w:t>
      </w:r>
      <w:r>
        <w:t>;</w:t>
      </w:r>
    </w:p>
    <w:p w14:paraId="147607B5" w14:textId="4B808984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1165BA">
        <w:rPr>
          <w:vertAlign w:val="superscript"/>
        </w:rPr>
        <w:t>nd</w:t>
      </w:r>
      <w:r>
        <w:t xml:space="preserve"> base for G allele and 3</w:t>
      </w:r>
      <w:r w:rsidRPr="001165BA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1D28722F" w14:textId="77777777" w:rsidR="007241E0" w:rsidRDefault="007241E0" w:rsidP="00753A00">
      <w:pPr>
        <w:ind w:left="2160" w:firstLine="720"/>
        <w:contextualSpacing/>
      </w:pPr>
    </w:p>
    <w:p w14:paraId="688931A4" w14:textId="735AD04F" w:rsidR="00753A00" w:rsidRDefault="00753A00" w:rsidP="00753A00">
      <w:pPr>
        <w:ind w:firstLine="720"/>
        <w:contextualSpacing/>
      </w:pPr>
      <w:r>
        <w:t xml:space="preserve">5 For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72425CBB" w14:textId="05EAB8DB" w:rsidR="00753A00" w:rsidRDefault="00753A00" w:rsidP="00753A00">
      <w:pPr>
        <w:contextualSpacing/>
      </w:pPr>
      <w:r>
        <w:tab/>
        <w:t>5.1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76EC714F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7C3DBCF" w14:textId="6D36075C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5FD474A1" w14:textId="47806490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8B3BEC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C86BB1B" w14:textId="1E992C2D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7C4C3B6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52951334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3C0E95EC" w14:textId="645CC316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169A4505" w14:textId="74A8A63B" w:rsidR="00753A00" w:rsidRDefault="00753A00" w:rsidP="00753A00">
      <w:pPr>
        <w:contextualSpacing/>
      </w:pPr>
      <w:r>
        <w:tab/>
        <w:t>5.2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375692D4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0F4BA9D5" w14:textId="205C0F1D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4BF098C" w14:textId="0D57EE9A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</w:t>
      </w:r>
      <w:r w:rsidR="007241E0">
        <w:t>G</w:t>
      </w:r>
      <w:r>
        <w:t xml:space="preserve">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FDE3068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59F3B283" w14:textId="40518848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5143649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B42C6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23738189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</w:t>
      </w:r>
      <w:r>
        <w:lastRenderedPageBreak/>
        <w:t>allele having two [A or T] bases f</w:t>
      </w:r>
      <w:r w:rsidRPr="000A04AA">
        <w:t>ollowing this principle: A→C, T→C, G→A, and C→T</w:t>
      </w:r>
      <w:r>
        <w:t>;</w:t>
      </w:r>
    </w:p>
    <w:p w14:paraId="213D37B8" w14:textId="1EBD4EE5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48F443E" w14:textId="22AC4A59" w:rsidR="00753A00" w:rsidRDefault="00753A00" w:rsidP="00753A00">
      <w:pPr>
        <w:contextualSpacing/>
      </w:pPr>
      <w:r>
        <w:tab/>
        <w:t>5.3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4739D36B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107081FF" w14:textId="103E5EF0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3</w:t>
      </w:r>
      <w:r w:rsidRPr="00E61432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737CA1C" w14:textId="2592E2BB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</w:t>
      </w:r>
      <w:r w:rsidR="007241E0">
        <w:t>G</w:t>
      </w:r>
      <w:r>
        <w:t xml:space="preserve">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2517009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4943D745" w14:textId="163FF5A7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3</w:t>
      </w:r>
      <w:r w:rsidRPr="00E61432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AA64F47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693C2F22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44E90B1C" w14:textId="33B137C3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1165BA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3</w:t>
      </w:r>
      <w:r w:rsidRPr="001165B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30B500A5" w14:textId="77777777" w:rsidR="007241E0" w:rsidRDefault="007241E0" w:rsidP="00753A00">
      <w:pPr>
        <w:ind w:left="2160" w:firstLine="720"/>
        <w:contextualSpacing/>
      </w:pPr>
    </w:p>
    <w:p w14:paraId="1973FCD1" w14:textId="00C61AD2" w:rsidR="007241E0" w:rsidRDefault="007241E0" w:rsidP="007241E0">
      <w:pPr>
        <w:ind w:firstLine="720"/>
        <w:contextualSpacing/>
      </w:pPr>
      <w:r>
        <w:t xml:space="preserve">6 For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11B699F2" w14:textId="679A684E" w:rsidR="007241E0" w:rsidRDefault="007241E0" w:rsidP="007241E0">
      <w:pPr>
        <w:contextualSpacing/>
      </w:pPr>
      <w:r>
        <w:tab/>
        <w:t>6.1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253C9F59" w14:textId="7C717A4F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21B9E948" w14:textId="77777777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43741B9" w14:textId="35069807" w:rsidR="007241E0" w:rsidRDefault="007241E0" w:rsidP="007241E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6E15CDB" w14:textId="77777777" w:rsidR="007241E0" w:rsidRDefault="007241E0" w:rsidP="007241E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0EB400C6" w14:textId="0B5CE1E5" w:rsidR="007241E0" w:rsidRDefault="007241E0" w:rsidP="007241E0">
      <w:pPr>
        <w:contextualSpacing/>
      </w:pPr>
      <w:r>
        <w:tab/>
        <w:t>6.2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2A8E5CC9" w14:textId="4985F6B9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328A4EFB" w14:textId="77777777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F04C35A" w14:textId="6587968C" w:rsidR="007241E0" w:rsidRDefault="007241E0" w:rsidP="007241E0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C76188" w14:textId="77777777" w:rsidR="007241E0" w:rsidRDefault="007241E0" w:rsidP="007241E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1FF598C4" w14:textId="54F8F67B" w:rsidR="007241E0" w:rsidRDefault="007241E0" w:rsidP="007241E0">
      <w:pPr>
        <w:contextualSpacing/>
      </w:pPr>
      <w:r>
        <w:tab/>
        <w:t>6.3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2BF26282" w14:textId="5FD84B16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T allele and 3</w:t>
      </w:r>
      <w:r w:rsidRPr="00F93B79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CB9DDC3" w14:textId="77777777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517D2EB9" w14:textId="4B326319" w:rsidR="007241E0" w:rsidRDefault="007241E0" w:rsidP="007241E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T allele and 3</w:t>
      </w:r>
      <w:r w:rsidRPr="00F93B79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A76417A" w14:textId="2C42653F" w:rsidR="007241E0" w:rsidRDefault="007241E0" w:rsidP="007241E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7241E0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194E279C" w14:textId="77777777" w:rsidR="00F93B79" w:rsidRDefault="00F93B79" w:rsidP="00F93B79">
      <w:pPr>
        <w:contextualSpacing/>
      </w:pPr>
    </w:p>
    <w:p w14:paraId="3602264F" w14:textId="02757FF6" w:rsidR="00EC56A1" w:rsidRDefault="00EC56A1" w:rsidP="00EC56A1">
      <w:pPr>
        <w:contextualSpacing/>
      </w:pPr>
      <w:r>
        <w:t xml:space="preserve">Module: three SNP </w:t>
      </w:r>
      <w:r w:rsidRPr="000A04AA">
        <w:t>between the two allele sequences</w:t>
      </w:r>
      <w:r>
        <w:t>:</w:t>
      </w:r>
    </w:p>
    <w:p w14:paraId="0B847806" w14:textId="77777777" w:rsidR="00EC56A1" w:rsidRDefault="00EC56A1" w:rsidP="00EC56A1">
      <w:pPr>
        <w:contextualSpacing/>
      </w:pPr>
      <w:r>
        <w:t>Calculate Tm value of each F primer and the average Tm value of each F primer pair;</w:t>
      </w:r>
    </w:p>
    <w:p w14:paraId="73FD310E" w14:textId="46E847C1" w:rsidR="00EC56A1" w:rsidRDefault="00EC56A1" w:rsidP="00EC56A1">
      <w:pPr>
        <w:contextualSpacing/>
      </w:pPr>
      <w:r>
        <w:t>Select the F primer pairs that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>60C;</w:t>
      </w:r>
    </w:p>
    <w:p w14:paraId="534FCCBD" w14:textId="2E9D5039" w:rsidR="00EC56A1" w:rsidRDefault="00EC56A1" w:rsidP="00EC56A1">
      <w:pPr>
        <w:ind w:firstLine="720"/>
        <w:contextualSpacing/>
      </w:pPr>
      <w:r>
        <w:t xml:space="preserve">If F primer pair number </w:t>
      </w:r>
      <w:r w:rsidRPr="00A163D3">
        <w:t>≥</w:t>
      </w:r>
      <w:r>
        <w:t xml:space="preserve"> 1, preserve the F primer pair: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 xml:space="preserve">58C and average Tm close to 58C and go to </w:t>
      </w:r>
      <w:r w:rsidRPr="00D370B0">
        <w:rPr>
          <w:b/>
          <w:color w:val="FF0000"/>
        </w:rPr>
        <w:t>substitute base</w:t>
      </w:r>
      <w:r>
        <w:t>; Otherwise, preserve the F primer pair: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 xml:space="preserve">60C and average Tm close to 58C and go to </w:t>
      </w:r>
      <w:r w:rsidRPr="00D370B0">
        <w:rPr>
          <w:b/>
          <w:color w:val="FF0000"/>
        </w:rPr>
        <w:t>substitute base</w:t>
      </w:r>
      <w:r>
        <w:t>;</w:t>
      </w:r>
    </w:p>
    <w:p w14:paraId="376E42CE" w14:textId="0C307216" w:rsidR="00EC56A1" w:rsidRDefault="00EC56A1" w:rsidP="00EC56A1">
      <w:pPr>
        <w:ind w:firstLine="720"/>
        <w:contextualSpacing/>
      </w:pPr>
      <w:r>
        <w:t xml:space="preserve">If F primer pair number = 0, select the F1 primer (in the 10 F1 candidates) and F2 primer (in the 10 F2 candidates) both with Tm value: 1) close to 56C </w:t>
      </w:r>
      <w:r w:rsidRPr="006A43C2">
        <w:rPr>
          <w:b/>
        </w:rPr>
        <w:t>and</w:t>
      </w:r>
      <w:r>
        <w:t xml:space="preserve"> 2)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>60C;</w:t>
      </w:r>
    </w:p>
    <w:p w14:paraId="1C05B201" w14:textId="77777777" w:rsidR="00EC56A1" w:rsidRDefault="00EC56A1" w:rsidP="00EC56A1">
      <w:pPr>
        <w:ind w:left="720" w:firstLine="720"/>
        <w:contextualSpacing/>
      </w:pPr>
      <w:r>
        <w:t xml:space="preserve">If F1 primer number = 0 or F2 primer number = 0, </w:t>
      </w:r>
      <w:r w:rsidRPr="00B206C8">
        <w:rPr>
          <w:b/>
        </w:rPr>
        <w:t>stop</w:t>
      </w:r>
      <w:r>
        <w:t xml:space="preserve"> and then try the downstream sequence,</w:t>
      </w:r>
    </w:p>
    <w:p w14:paraId="218A89B0" w14:textId="77777777" w:rsidR="00EC56A1" w:rsidRDefault="00EC56A1" w:rsidP="00EC56A1">
      <w:pPr>
        <w:ind w:left="720" w:firstLine="720"/>
        <w:contextualSpacing/>
      </w:pPr>
    </w:p>
    <w:p w14:paraId="5AD0D6B0" w14:textId="77777777" w:rsidR="00EC56A1" w:rsidRDefault="00EC56A1" w:rsidP="00EC56A1">
      <w:pPr>
        <w:ind w:left="720" w:firstLine="720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10429" wp14:editId="008970F1">
                <wp:simplePos x="0" y="0"/>
                <wp:positionH relativeFrom="column">
                  <wp:posOffset>900752</wp:posOffset>
                </wp:positionH>
                <wp:positionV relativeFrom="paragraph">
                  <wp:posOffset>73016</wp:posOffset>
                </wp:positionV>
                <wp:extent cx="3432175" cy="552450"/>
                <wp:effectExtent l="0" t="0" r="158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F49A" w14:textId="77777777" w:rsidR="00EC56A1" w:rsidRDefault="00EC56A1" w:rsidP="00EC56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66E0B" wp14:editId="32D87B62">
                                  <wp:extent cx="3193351" cy="498143"/>
                                  <wp:effectExtent l="0" t="0" r="762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0429" id="_x0000_s1028" type="#_x0000_t202" style="position:absolute;left:0;text-align:left;margin-left:70.95pt;margin-top:5.75pt;width:270.2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">
                <v:textbox>
                  <w:txbxContent>
                    <w:p w14:paraId="009AF49A" w14:textId="77777777" w:rsidR="00EC56A1" w:rsidRDefault="00EC56A1" w:rsidP="00EC56A1">
                      <w:r>
                        <w:rPr>
                          <w:noProof/>
                        </w:rPr>
                        <w:drawing>
                          <wp:inline distT="0" distB="0" distL="0" distR="0" wp14:anchorId="53A66E0B" wp14:editId="32D87B62">
                            <wp:extent cx="3193351" cy="498143"/>
                            <wp:effectExtent l="0" t="0" r="762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C90F28" w14:textId="77777777" w:rsidR="00EC56A1" w:rsidRDefault="00EC56A1" w:rsidP="00EC56A1">
      <w:pPr>
        <w:ind w:left="720" w:firstLine="720"/>
        <w:contextualSpacing/>
      </w:pPr>
    </w:p>
    <w:p w14:paraId="7457369D" w14:textId="77777777" w:rsidR="00EC56A1" w:rsidRDefault="00EC56A1" w:rsidP="00EC56A1">
      <w:pPr>
        <w:ind w:left="720" w:firstLine="720"/>
        <w:contextualSpacing/>
      </w:pPr>
    </w:p>
    <w:p w14:paraId="50D71102" w14:textId="77777777" w:rsidR="00EC56A1" w:rsidRDefault="00EC56A1" w:rsidP="00EC56A1">
      <w:pPr>
        <w:ind w:left="720" w:firstLine="720"/>
        <w:contextualSpacing/>
      </w:pPr>
    </w:p>
    <w:p w14:paraId="65B449D3" w14:textId="3A173240" w:rsidR="00EC56A1" w:rsidRDefault="00EC56A1" w:rsidP="00EC56A1">
      <w:pPr>
        <w:ind w:left="720" w:firstLine="720"/>
        <w:contextualSpacing/>
      </w:pPr>
      <w:r>
        <w:t>Otherwise, combine the two F primers as F primer pair</w:t>
      </w:r>
      <w:r w:rsidR="00CB401D">
        <w:t xml:space="preserve"> (</w:t>
      </w:r>
      <w:r w:rsidR="00CB401D" w:rsidRPr="00CB401D">
        <w:t>No nucleotide substitution is required</w:t>
      </w:r>
      <w:r w:rsidR="00CB401D">
        <w:t>)</w:t>
      </w:r>
      <w:r>
        <w:t>;</w:t>
      </w:r>
    </w:p>
    <w:p w14:paraId="651CC835" w14:textId="77777777" w:rsidR="00B00490" w:rsidRDefault="00B00490" w:rsidP="00B00490">
      <w:pPr>
        <w:contextualSpacing/>
      </w:pPr>
    </w:p>
    <w:p w14:paraId="42844566" w14:textId="35941FE7" w:rsidR="00B00490" w:rsidRDefault="00B00490" w:rsidP="001165BA">
      <w:pPr>
        <w:contextualSpacing/>
      </w:pPr>
    </w:p>
    <w:p w14:paraId="617BACB0" w14:textId="609CBD7E" w:rsidR="00B00490" w:rsidRDefault="00B00490">
      <w:pPr>
        <w:contextualSpacing/>
      </w:pPr>
    </w:p>
    <w:p w14:paraId="781E77A4" w14:textId="43E0CBDC" w:rsidR="00B00490" w:rsidRDefault="00B00490">
      <w:pPr>
        <w:contextualSpacing/>
      </w:pPr>
    </w:p>
    <w:p w14:paraId="21F98560" w14:textId="7C7E6E2A" w:rsidR="00B00490" w:rsidRDefault="00B00490">
      <w:pPr>
        <w:contextualSpacing/>
      </w:pPr>
    </w:p>
    <w:p w14:paraId="19554D9A" w14:textId="788EC8A9" w:rsidR="00B00490" w:rsidRDefault="00B00490">
      <w:pPr>
        <w:contextualSpacing/>
      </w:pPr>
    </w:p>
    <w:p w14:paraId="18B4F2AF" w14:textId="70CEDDA4" w:rsidR="00B00490" w:rsidRDefault="00B00490">
      <w:pPr>
        <w:contextualSpacing/>
      </w:pPr>
    </w:p>
    <w:p w14:paraId="4B19D403" w14:textId="38E7659C" w:rsidR="00B00490" w:rsidRDefault="00B00490">
      <w:pPr>
        <w:contextualSpacing/>
      </w:pPr>
    </w:p>
    <w:p w14:paraId="2031E871" w14:textId="35AEF791" w:rsidR="00B00490" w:rsidRDefault="00B00490">
      <w:pPr>
        <w:contextualSpacing/>
      </w:pPr>
    </w:p>
    <w:p w14:paraId="02A82309" w14:textId="2C8885F7" w:rsidR="00EC56A1" w:rsidRDefault="00EC56A1" w:rsidP="00EC56A1">
      <w:pPr>
        <w:contextualSpacing/>
      </w:pPr>
      <w:r>
        <w:lastRenderedPageBreak/>
        <w:t>F primer design for Indel (</w:t>
      </w:r>
      <w:r w:rsidRPr="00EC56A1">
        <w:rPr>
          <w:b/>
          <w:color w:val="FF0000"/>
          <w:highlight w:val="green"/>
        </w:rPr>
        <w:t xml:space="preserve">here I show the F primer design at the upstream of </w:t>
      </w:r>
      <w:r>
        <w:rPr>
          <w:b/>
          <w:color w:val="FF0000"/>
          <w:highlight w:val="green"/>
        </w:rPr>
        <w:t>Indel</w:t>
      </w:r>
      <w:r w:rsidRPr="00EC56A1">
        <w:rPr>
          <w:b/>
          <w:color w:val="FF0000"/>
          <w:highlight w:val="green"/>
        </w:rPr>
        <w:t xml:space="preserve"> only</w:t>
      </w:r>
      <w:r>
        <w:t>)</w:t>
      </w:r>
    </w:p>
    <w:p w14:paraId="68F4CB84" w14:textId="2225B789" w:rsidR="00B00490" w:rsidRDefault="00CB401D">
      <w:pPr>
        <w:contextualSpacing/>
      </w:pPr>
      <w:r>
        <w:t xml:space="preserve">Please see PPT named </w:t>
      </w:r>
      <w:r w:rsidRPr="00CB401D">
        <w:t>how to design AMAS-primers for Indel_20180719</w:t>
      </w:r>
    </w:p>
    <w:p w14:paraId="68C9B1B4" w14:textId="1CB33A4F" w:rsidR="00B00490" w:rsidRDefault="00B00490">
      <w:pPr>
        <w:contextualSpacing/>
      </w:pPr>
    </w:p>
    <w:p w14:paraId="22D09C1A" w14:textId="38015C26" w:rsidR="00B00490" w:rsidRDefault="00B00490">
      <w:pPr>
        <w:contextualSpacing/>
      </w:pPr>
    </w:p>
    <w:p w14:paraId="2738FB51" w14:textId="500E2047" w:rsidR="00B00490" w:rsidRDefault="00B00490">
      <w:pPr>
        <w:contextualSpacing/>
      </w:pPr>
    </w:p>
    <w:p w14:paraId="48F91311" w14:textId="77777777" w:rsidR="00B00490" w:rsidRDefault="00B00490">
      <w:pPr>
        <w:contextualSpacing/>
      </w:pPr>
    </w:p>
    <w:p w14:paraId="4DACD201" w14:textId="7A015849" w:rsidR="00D73E09" w:rsidRDefault="00D73E09">
      <w:pPr>
        <w:contextualSpacing/>
      </w:pPr>
    </w:p>
    <w:p w14:paraId="20A4E640" w14:textId="7121F74B" w:rsidR="00D73E09" w:rsidRDefault="00D73E09">
      <w:pPr>
        <w:contextualSpacing/>
      </w:pPr>
    </w:p>
    <w:p w14:paraId="3F18F47A" w14:textId="3B67CC74" w:rsidR="00D73E09" w:rsidRDefault="00D73E09">
      <w:pPr>
        <w:contextualSpacing/>
      </w:pPr>
    </w:p>
    <w:p w14:paraId="181B59B5" w14:textId="6C4D26E1" w:rsidR="00D73E09" w:rsidRDefault="00D73E09">
      <w:pPr>
        <w:contextualSpacing/>
      </w:pPr>
    </w:p>
    <w:p w14:paraId="66D9736E" w14:textId="3F2E402B" w:rsidR="00D73E09" w:rsidRDefault="00D73E09">
      <w:pPr>
        <w:contextualSpacing/>
      </w:pPr>
    </w:p>
    <w:p w14:paraId="765DE7F1" w14:textId="1B64E5C8" w:rsidR="005C2F9D" w:rsidRDefault="005C2F9D" w:rsidP="005C2F9D">
      <w:pPr>
        <w:contextualSpacing/>
      </w:pPr>
    </w:p>
    <w:p w14:paraId="0B980ED3" w14:textId="77777777" w:rsidR="005C2F9D" w:rsidRDefault="005C2F9D" w:rsidP="005C2F9D">
      <w:pPr>
        <w:contextualSpacing/>
      </w:pPr>
    </w:p>
    <w:p w14:paraId="637D7B4F" w14:textId="77777777" w:rsidR="005C2F9D" w:rsidRPr="00604D33" w:rsidRDefault="005C2F9D" w:rsidP="005C2F9D">
      <w:pPr>
        <w:contextualSpacing/>
      </w:pPr>
    </w:p>
    <w:p w14:paraId="6C60791A" w14:textId="77777777" w:rsidR="00D73E09" w:rsidRDefault="00D73E09">
      <w:pPr>
        <w:contextualSpacing/>
      </w:pPr>
    </w:p>
    <w:sectPr w:rsidR="00D73E09" w:rsidSect="00B00490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6"/>
    <w:rsid w:val="000A04AA"/>
    <w:rsid w:val="001065FA"/>
    <w:rsid w:val="001165BA"/>
    <w:rsid w:val="00181099"/>
    <w:rsid w:val="002305AD"/>
    <w:rsid w:val="0025400C"/>
    <w:rsid w:val="00277850"/>
    <w:rsid w:val="002C1F78"/>
    <w:rsid w:val="00355123"/>
    <w:rsid w:val="00360427"/>
    <w:rsid w:val="003A4971"/>
    <w:rsid w:val="003F435A"/>
    <w:rsid w:val="00413E6A"/>
    <w:rsid w:val="00470D2D"/>
    <w:rsid w:val="00476488"/>
    <w:rsid w:val="005537D3"/>
    <w:rsid w:val="00557346"/>
    <w:rsid w:val="005C28C6"/>
    <w:rsid w:val="005C2F9D"/>
    <w:rsid w:val="00604D33"/>
    <w:rsid w:val="00684B3E"/>
    <w:rsid w:val="006A43C2"/>
    <w:rsid w:val="006A5DB7"/>
    <w:rsid w:val="006B5D3A"/>
    <w:rsid w:val="007241E0"/>
    <w:rsid w:val="00732E86"/>
    <w:rsid w:val="00753A00"/>
    <w:rsid w:val="0077599A"/>
    <w:rsid w:val="00790E19"/>
    <w:rsid w:val="008C5BF0"/>
    <w:rsid w:val="008F01C2"/>
    <w:rsid w:val="00907E29"/>
    <w:rsid w:val="009562D5"/>
    <w:rsid w:val="00A163D3"/>
    <w:rsid w:val="00A551C0"/>
    <w:rsid w:val="00A741EC"/>
    <w:rsid w:val="00B00490"/>
    <w:rsid w:val="00B10A88"/>
    <w:rsid w:val="00B206C8"/>
    <w:rsid w:val="00BD4E35"/>
    <w:rsid w:val="00BE3D2F"/>
    <w:rsid w:val="00C31198"/>
    <w:rsid w:val="00C85D93"/>
    <w:rsid w:val="00C94DB9"/>
    <w:rsid w:val="00CA1C61"/>
    <w:rsid w:val="00CB401D"/>
    <w:rsid w:val="00D059A4"/>
    <w:rsid w:val="00D31A53"/>
    <w:rsid w:val="00D31B08"/>
    <w:rsid w:val="00D370B0"/>
    <w:rsid w:val="00D73E09"/>
    <w:rsid w:val="00D851B0"/>
    <w:rsid w:val="00DF15D5"/>
    <w:rsid w:val="00E61432"/>
    <w:rsid w:val="00E93469"/>
    <w:rsid w:val="00EB42C6"/>
    <w:rsid w:val="00EC56A1"/>
    <w:rsid w:val="00EE5855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8EE"/>
  <w15:chartTrackingRefBased/>
  <w15:docId w15:val="{6957AD0B-0FA0-4C93-8841-BF15953D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4880</Words>
  <Characters>27822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Yunming - ARS</dc:creator>
  <cp:keywords/>
  <dc:description/>
  <cp:lastModifiedBy>Burnham, Kaleb - ARS</cp:lastModifiedBy>
  <cp:revision>2</cp:revision>
  <cp:lastPrinted>2019-11-04T21:08:00Z</cp:lastPrinted>
  <dcterms:created xsi:type="dcterms:W3CDTF">2019-11-08T20:33:00Z</dcterms:created>
  <dcterms:modified xsi:type="dcterms:W3CDTF">2019-11-08T20:33:00Z</dcterms:modified>
</cp:coreProperties>
</file>