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FF9" w:rsidRPr="00F85C44" w:rsidRDefault="00C47846" w:rsidP="00B57FF9">
      <w:pPr>
        <w:pStyle w:val="NoSpacing"/>
        <w:rPr>
          <w:rStyle w:val="Heading3Char"/>
          <w:sz w:val="28"/>
          <w:szCs w:val="28"/>
        </w:rPr>
      </w:pPr>
      <w:r>
        <w:rPr>
          <w:rStyle w:val="Heading3Char"/>
          <w:sz w:val="28"/>
          <w:szCs w:val="28"/>
        </w:rPr>
        <w:t xml:space="preserve">Instrucțiuni </w:t>
      </w:r>
      <w:r w:rsidR="00C76717" w:rsidRPr="00F85C44">
        <w:rPr>
          <w:rStyle w:val="Heading3Char"/>
          <w:sz w:val="28"/>
          <w:szCs w:val="28"/>
        </w:rPr>
        <w:t xml:space="preserve">TCMI </w:t>
      </w:r>
      <w:r>
        <w:rPr>
          <w:rStyle w:val="Heading3Char"/>
          <w:sz w:val="28"/>
          <w:szCs w:val="28"/>
        </w:rPr>
        <w:t>cu privire la forma și stilul lucrărilor scrise</w:t>
      </w:r>
    </w:p>
    <w:p w:rsidR="00F6704E" w:rsidRPr="00F6704E" w:rsidRDefault="00C47846" w:rsidP="00F6704E">
      <w:pPr>
        <w:keepNext/>
        <w:keepLines/>
        <w:spacing w:before="200" w:after="0"/>
        <w:outlineLvl w:val="4"/>
        <w:rPr>
          <w:rFonts w:asciiTheme="majorHAnsi" w:eastAsiaTheme="majorEastAsia" w:hAnsiTheme="majorHAnsi" w:cstheme="majorBidi"/>
          <w:color w:val="0070C0"/>
          <w:sz w:val="24"/>
          <w:szCs w:val="24"/>
        </w:rPr>
      </w:pPr>
      <w:r>
        <w:rPr>
          <w:rFonts w:asciiTheme="majorHAnsi" w:eastAsiaTheme="majorEastAsia" w:hAnsiTheme="majorHAnsi" w:cstheme="majorBidi"/>
          <w:color w:val="0070C0"/>
          <w:sz w:val="24"/>
          <w:szCs w:val="24"/>
        </w:rPr>
        <w:t>Stilul de scriere</w:t>
      </w:r>
    </w:p>
    <w:p w:rsidR="00F6704E" w:rsidRPr="00F6704E" w:rsidRDefault="00C47846" w:rsidP="00F6704E">
      <w:pPr>
        <w:autoSpaceDE w:val="0"/>
        <w:autoSpaceDN w:val="0"/>
        <w:adjustRightInd w:val="0"/>
        <w:spacing w:after="0" w:line="240" w:lineRule="auto"/>
        <w:rPr>
          <w:rFonts w:cs="Times New Roman"/>
          <w:sz w:val="23"/>
          <w:szCs w:val="23"/>
        </w:rPr>
      </w:pPr>
      <w:r>
        <w:rPr>
          <w:rFonts w:cs="Times New Roman"/>
          <w:sz w:val="23"/>
          <w:szCs w:val="23"/>
        </w:rPr>
        <w:t>Temele scrise vor folosi un stil academic, respectând următoarele caracteristici</w:t>
      </w:r>
      <w:r w:rsidR="00F6704E" w:rsidRPr="00F6704E">
        <w:rPr>
          <w:rFonts w:cs="Times New Roman"/>
          <w:sz w:val="23"/>
          <w:szCs w:val="23"/>
        </w:rPr>
        <w:t xml:space="preserve">: </w:t>
      </w:r>
    </w:p>
    <w:p w:rsidR="00F6704E" w:rsidRPr="00F6704E" w:rsidRDefault="00C47846" w:rsidP="00F6704E">
      <w:pPr>
        <w:autoSpaceDE w:val="0"/>
        <w:autoSpaceDN w:val="0"/>
        <w:adjustRightInd w:val="0"/>
        <w:spacing w:after="0" w:line="240" w:lineRule="auto"/>
        <w:rPr>
          <w:rFonts w:cs="Times New Roman"/>
          <w:sz w:val="23"/>
          <w:szCs w:val="23"/>
        </w:rPr>
      </w:pPr>
      <w:r>
        <w:rPr>
          <w:rFonts w:cs="Times New Roman"/>
          <w:sz w:val="23"/>
          <w:szCs w:val="23"/>
        </w:rPr>
        <w:t>- nu se acceptă limbajul oral transcris pe hârtie</w:t>
      </w:r>
      <w:r w:rsidR="00F6704E" w:rsidRPr="00F6704E">
        <w:rPr>
          <w:rFonts w:cs="Times New Roman"/>
          <w:sz w:val="23"/>
          <w:szCs w:val="23"/>
        </w:rPr>
        <w:t>;</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 con</w:t>
      </w:r>
      <w:r w:rsidR="00C47846">
        <w:rPr>
          <w:rFonts w:cs="Times New Roman"/>
          <w:sz w:val="23"/>
          <w:szCs w:val="23"/>
        </w:rPr>
        <w:t xml:space="preserve">ținutul </w:t>
      </w:r>
      <w:r w:rsidR="00BC7F38">
        <w:rPr>
          <w:rFonts w:cs="Times New Roman"/>
          <w:sz w:val="23"/>
          <w:szCs w:val="23"/>
        </w:rPr>
        <w:t>este</w:t>
      </w:r>
      <w:r w:rsidR="00C47846">
        <w:rPr>
          <w:rFonts w:cs="Times New Roman"/>
          <w:sz w:val="23"/>
          <w:szCs w:val="23"/>
        </w:rPr>
        <w:t xml:space="preserve"> bine gândit mai dinainte și trebuie să poată fi înțeles și în lipsa autorului</w:t>
      </w:r>
      <w:r w:rsidRPr="00F6704E">
        <w:rPr>
          <w:rFonts w:cs="Times New Roman"/>
          <w:sz w:val="23"/>
          <w:szCs w:val="23"/>
        </w:rPr>
        <w:t>;</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 con</w:t>
      </w:r>
      <w:r w:rsidR="00C47846">
        <w:rPr>
          <w:rFonts w:cs="Times New Roman"/>
          <w:sz w:val="23"/>
          <w:szCs w:val="23"/>
        </w:rPr>
        <w:t>ținutul are o structură logică și prezintă clar relația între diferite elemente ale argumentației prin tranziții</w:t>
      </w:r>
      <w:r w:rsidRPr="00F6704E">
        <w:rPr>
          <w:rFonts w:cs="Times New Roman"/>
          <w:sz w:val="23"/>
          <w:szCs w:val="23"/>
        </w:rPr>
        <w:t>;</w:t>
      </w:r>
    </w:p>
    <w:p w:rsidR="00F6704E" w:rsidRPr="00F6704E" w:rsidRDefault="00C47846" w:rsidP="00F6704E">
      <w:pPr>
        <w:autoSpaceDE w:val="0"/>
        <w:autoSpaceDN w:val="0"/>
        <w:adjustRightInd w:val="0"/>
        <w:spacing w:after="0" w:line="240" w:lineRule="auto"/>
        <w:rPr>
          <w:rFonts w:cs="Times New Roman"/>
          <w:sz w:val="23"/>
          <w:szCs w:val="23"/>
        </w:rPr>
      </w:pPr>
      <w:r>
        <w:rPr>
          <w:rFonts w:cs="Times New Roman"/>
          <w:sz w:val="23"/>
          <w:szCs w:val="23"/>
        </w:rPr>
        <w:t>- folosește propoziții întregi și adesea fraze lungi</w:t>
      </w:r>
      <w:r w:rsidR="00F6704E" w:rsidRPr="00F6704E">
        <w:rPr>
          <w:rFonts w:cs="Times New Roman"/>
          <w:sz w:val="23"/>
          <w:szCs w:val="23"/>
        </w:rPr>
        <w:t xml:space="preserve">; </w:t>
      </w:r>
      <w:r>
        <w:rPr>
          <w:rFonts w:cs="Times New Roman"/>
          <w:sz w:val="23"/>
          <w:szCs w:val="23"/>
        </w:rPr>
        <w:t>paragrafele sunt coerente și unitare</w:t>
      </w:r>
      <w:r w:rsidR="00F6704E" w:rsidRPr="00F6704E">
        <w:rPr>
          <w:rFonts w:cs="Times New Roman"/>
          <w:sz w:val="23"/>
          <w:szCs w:val="23"/>
        </w:rPr>
        <w:t>;</w:t>
      </w:r>
    </w:p>
    <w:p w:rsidR="00F6704E" w:rsidRPr="00F6704E" w:rsidRDefault="00C47846" w:rsidP="00F6704E">
      <w:pPr>
        <w:autoSpaceDE w:val="0"/>
        <w:autoSpaceDN w:val="0"/>
        <w:adjustRightInd w:val="0"/>
        <w:spacing w:after="0" w:line="240" w:lineRule="auto"/>
        <w:rPr>
          <w:rFonts w:cs="Times New Roman"/>
          <w:sz w:val="23"/>
          <w:szCs w:val="23"/>
        </w:rPr>
      </w:pPr>
      <w:r>
        <w:rPr>
          <w:rFonts w:cs="Times New Roman"/>
          <w:sz w:val="23"/>
          <w:szCs w:val="23"/>
        </w:rPr>
        <w:t>- folosire sporadică a limbajului figurativ</w:t>
      </w:r>
      <w:r w:rsidR="00F6704E" w:rsidRPr="00F6704E">
        <w:rPr>
          <w:rFonts w:cs="Times New Roman"/>
          <w:sz w:val="23"/>
          <w:szCs w:val="23"/>
        </w:rPr>
        <w:t xml:space="preserve"> (</w:t>
      </w:r>
      <w:r w:rsidR="00DC135E">
        <w:rPr>
          <w:rFonts w:cs="Times New Roman"/>
          <w:sz w:val="23"/>
          <w:szCs w:val="23"/>
        </w:rPr>
        <w:t>deși utilizar</w:t>
      </w:r>
      <w:r>
        <w:rPr>
          <w:rFonts w:cs="Times New Roman"/>
          <w:sz w:val="23"/>
          <w:szCs w:val="23"/>
        </w:rPr>
        <w:t xml:space="preserve">ea </w:t>
      </w:r>
      <w:r w:rsidR="00DC135E">
        <w:rPr>
          <w:rFonts w:cs="Times New Roman"/>
          <w:sz w:val="23"/>
          <w:szCs w:val="23"/>
        </w:rPr>
        <w:t xml:space="preserve">în doze mici a </w:t>
      </w:r>
      <w:r>
        <w:rPr>
          <w:rFonts w:cs="Times New Roman"/>
          <w:sz w:val="23"/>
          <w:szCs w:val="23"/>
        </w:rPr>
        <w:t xml:space="preserve">unor metafore, hiperbole, ironii sau simbolisme este </w:t>
      </w:r>
      <w:r w:rsidR="00DC135E">
        <w:rPr>
          <w:rFonts w:cs="Times New Roman"/>
          <w:sz w:val="23"/>
          <w:szCs w:val="23"/>
        </w:rPr>
        <w:t>recomandată</w:t>
      </w:r>
      <w:r w:rsidR="00F6704E" w:rsidRPr="00F6704E">
        <w:rPr>
          <w:rFonts w:cs="Times New Roman"/>
          <w:sz w:val="23"/>
          <w:szCs w:val="23"/>
        </w:rPr>
        <w:t>);</w:t>
      </w:r>
    </w:p>
    <w:p w:rsidR="00F6704E" w:rsidRPr="00F6704E" w:rsidRDefault="00DC135E" w:rsidP="00F6704E">
      <w:pPr>
        <w:autoSpaceDE w:val="0"/>
        <w:autoSpaceDN w:val="0"/>
        <w:adjustRightInd w:val="0"/>
        <w:spacing w:after="0" w:line="240" w:lineRule="auto"/>
        <w:rPr>
          <w:rFonts w:cs="Times New Roman"/>
          <w:sz w:val="23"/>
          <w:szCs w:val="23"/>
        </w:rPr>
      </w:pPr>
      <w:r>
        <w:rPr>
          <w:rFonts w:cs="Times New Roman"/>
          <w:sz w:val="23"/>
          <w:szCs w:val="23"/>
        </w:rPr>
        <w:t>- tonul neutru, evită expresivitatea emoțională</w:t>
      </w:r>
      <w:r w:rsidR="00F6704E" w:rsidRPr="00F6704E">
        <w:rPr>
          <w:rFonts w:cs="Times New Roman"/>
          <w:sz w:val="23"/>
          <w:szCs w:val="23"/>
        </w:rPr>
        <w:t>.</w:t>
      </w:r>
    </w:p>
    <w:p w:rsidR="00F6704E" w:rsidRPr="00F6704E" w:rsidRDefault="00F6704E" w:rsidP="00F6704E">
      <w:pPr>
        <w:autoSpaceDE w:val="0"/>
        <w:autoSpaceDN w:val="0"/>
        <w:adjustRightInd w:val="0"/>
        <w:spacing w:after="0" w:line="240" w:lineRule="auto"/>
        <w:rPr>
          <w:rFonts w:cs="Times New Roman"/>
          <w:sz w:val="23"/>
          <w:szCs w:val="23"/>
        </w:rPr>
      </w:pPr>
    </w:p>
    <w:p w:rsidR="00F6704E" w:rsidRPr="00F6704E" w:rsidRDefault="00DC135E" w:rsidP="00F6704E">
      <w:pPr>
        <w:autoSpaceDE w:val="0"/>
        <w:autoSpaceDN w:val="0"/>
        <w:adjustRightInd w:val="0"/>
        <w:spacing w:after="0" w:line="240" w:lineRule="auto"/>
        <w:rPr>
          <w:rFonts w:cs="Times New Roman"/>
          <w:sz w:val="23"/>
          <w:szCs w:val="23"/>
        </w:rPr>
      </w:pPr>
      <w:r>
        <w:rPr>
          <w:rFonts w:cs="Times New Roman"/>
          <w:sz w:val="23"/>
          <w:szCs w:val="23"/>
        </w:rPr>
        <w:t xml:space="preserve">De evitat </w:t>
      </w:r>
      <w:r w:rsidR="00F6704E" w:rsidRPr="00F6704E">
        <w:rPr>
          <w:rFonts w:cs="Times New Roman"/>
          <w:sz w:val="23"/>
          <w:szCs w:val="23"/>
        </w:rPr>
        <w:t>(</w:t>
      </w:r>
      <w:r>
        <w:rPr>
          <w:rFonts w:cs="Times New Roman"/>
          <w:sz w:val="23"/>
          <w:szCs w:val="23"/>
        </w:rPr>
        <w:t>orice elemente ale stilului oral</w:t>
      </w:r>
      <w:r w:rsidR="00F6704E" w:rsidRPr="00F6704E">
        <w:rPr>
          <w:rFonts w:cs="Times New Roman"/>
          <w:sz w:val="23"/>
          <w:szCs w:val="23"/>
        </w:rPr>
        <w:t>):</w:t>
      </w:r>
    </w:p>
    <w:p w:rsidR="00F6704E" w:rsidRPr="00F6704E" w:rsidRDefault="00DC135E" w:rsidP="00F6704E">
      <w:pPr>
        <w:autoSpaceDE w:val="0"/>
        <w:autoSpaceDN w:val="0"/>
        <w:adjustRightInd w:val="0"/>
        <w:spacing w:after="0" w:line="240" w:lineRule="auto"/>
        <w:rPr>
          <w:rFonts w:cs="Times New Roman"/>
          <w:sz w:val="23"/>
          <w:szCs w:val="23"/>
        </w:rPr>
      </w:pPr>
      <w:r>
        <w:rPr>
          <w:rFonts w:cs="Times New Roman"/>
          <w:sz w:val="23"/>
          <w:szCs w:val="23"/>
        </w:rPr>
        <w:t xml:space="preserve">- adresarea directă către audiență </w:t>
      </w:r>
      <w:r w:rsidR="00F6704E" w:rsidRPr="00F6704E">
        <w:rPr>
          <w:rFonts w:cs="Times New Roman"/>
          <w:sz w:val="23"/>
          <w:szCs w:val="23"/>
        </w:rPr>
        <w:t>(</w:t>
      </w:r>
      <w:r>
        <w:rPr>
          <w:rFonts w:cs="Times New Roman"/>
          <w:sz w:val="23"/>
          <w:szCs w:val="23"/>
        </w:rPr>
        <w:t>tu, voi, noi</w:t>
      </w:r>
      <w:r w:rsidR="00F6704E" w:rsidRPr="00F6704E">
        <w:rPr>
          <w:rFonts w:cs="Times New Roman"/>
          <w:sz w:val="23"/>
          <w:szCs w:val="23"/>
        </w:rPr>
        <w:t>);</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w:t>
      </w:r>
      <w:r w:rsidR="00DC135E">
        <w:rPr>
          <w:rFonts w:cs="Times New Roman"/>
          <w:sz w:val="23"/>
          <w:szCs w:val="23"/>
        </w:rPr>
        <w:t xml:space="preserve"> stilul de predică sau mărturie personală, plin de instrucțiuni și recomandări, sau motivarea audienței prin expresii cu încărcătură emoțională</w:t>
      </w:r>
      <w:r w:rsidRPr="00F6704E">
        <w:rPr>
          <w:rFonts w:cs="Times New Roman"/>
          <w:sz w:val="23"/>
          <w:szCs w:val="23"/>
        </w:rPr>
        <w:t>;</w:t>
      </w:r>
    </w:p>
    <w:p w:rsidR="00F6704E" w:rsidRPr="00F6704E" w:rsidRDefault="00DC135E" w:rsidP="00F6704E">
      <w:pPr>
        <w:autoSpaceDE w:val="0"/>
        <w:autoSpaceDN w:val="0"/>
        <w:adjustRightInd w:val="0"/>
        <w:spacing w:after="0" w:line="240" w:lineRule="auto"/>
        <w:rPr>
          <w:rFonts w:cs="Times New Roman"/>
          <w:sz w:val="23"/>
          <w:szCs w:val="23"/>
        </w:rPr>
      </w:pPr>
      <w:r>
        <w:rPr>
          <w:rFonts w:cs="Times New Roman"/>
          <w:sz w:val="23"/>
          <w:szCs w:val="23"/>
        </w:rPr>
        <w:t>- întrebări retorice care dirijează răspunsul</w:t>
      </w:r>
      <w:r w:rsidR="00F6704E" w:rsidRPr="00F6704E">
        <w:rPr>
          <w:rFonts w:cs="Times New Roman"/>
          <w:sz w:val="23"/>
          <w:szCs w:val="23"/>
        </w:rPr>
        <w:t>;</w:t>
      </w:r>
    </w:p>
    <w:p w:rsidR="00F6704E" w:rsidRPr="00F6704E" w:rsidRDefault="00DC135E" w:rsidP="00F6704E">
      <w:pPr>
        <w:autoSpaceDE w:val="0"/>
        <w:autoSpaceDN w:val="0"/>
        <w:adjustRightInd w:val="0"/>
        <w:spacing w:after="0" w:line="240" w:lineRule="auto"/>
        <w:rPr>
          <w:rFonts w:cs="Times New Roman"/>
          <w:sz w:val="23"/>
          <w:szCs w:val="23"/>
        </w:rPr>
      </w:pPr>
      <w:r>
        <w:rPr>
          <w:rFonts w:cs="Times New Roman"/>
          <w:sz w:val="23"/>
          <w:szCs w:val="23"/>
        </w:rPr>
        <w:t>- folosirea unor propoziții incomplete sau repetitive, a paragrafelor prea lungi sau prea scurte, lipsa relației între propoziții și a tranzițiilor între argumente</w:t>
      </w:r>
      <w:r w:rsidR="00F6704E" w:rsidRPr="00F6704E">
        <w:rPr>
          <w:rFonts w:cs="Times New Roman"/>
          <w:sz w:val="23"/>
          <w:szCs w:val="23"/>
        </w:rPr>
        <w:t>.</w:t>
      </w:r>
    </w:p>
    <w:p w:rsidR="00F6704E" w:rsidRPr="00F6704E" w:rsidRDefault="00DC135E" w:rsidP="00F6704E">
      <w:pPr>
        <w:keepNext/>
        <w:keepLines/>
        <w:spacing w:before="200" w:after="0"/>
        <w:outlineLvl w:val="4"/>
        <w:rPr>
          <w:rFonts w:asciiTheme="majorHAnsi" w:eastAsiaTheme="majorEastAsia" w:hAnsiTheme="majorHAnsi" w:cstheme="majorBidi"/>
          <w:color w:val="0070C0"/>
          <w:sz w:val="24"/>
          <w:szCs w:val="24"/>
        </w:rPr>
      </w:pPr>
      <w:r>
        <w:rPr>
          <w:rFonts w:asciiTheme="majorHAnsi" w:eastAsiaTheme="majorEastAsia" w:hAnsiTheme="majorHAnsi" w:cstheme="majorBidi"/>
          <w:color w:val="0070C0"/>
          <w:sz w:val="24"/>
          <w:szCs w:val="24"/>
        </w:rPr>
        <w:t>Elemente de compunere</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b/>
          <w:sz w:val="23"/>
          <w:szCs w:val="23"/>
        </w:rPr>
        <w:t>Introduc</w:t>
      </w:r>
      <w:r w:rsidR="00DC135E">
        <w:rPr>
          <w:rFonts w:cs="Times New Roman"/>
          <w:b/>
          <w:sz w:val="23"/>
          <w:szCs w:val="23"/>
        </w:rPr>
        <w:t>erea</w:t>
      </w:r>
      <w:r w:rsidR="00DC135E">
        <w:rPr>
          <w:rFonts w:cs="Times New Roman"/>
          <w:sz w:val="23"/>
          <w:szCs w:val="23"/>
        </w:rPr>
        <w:t xml:space="preserve"> este un element obligatoriu al oricărei lucrări scrise</w:t>
      </w:r>
      <w:r w:rsidR="000524EE">
        <w:rPr>
          <w:rFonts w:cs="Times New Roman"/>
          <w:sz w:val="23"/>
          <w:szCs w:val="23"/>
        </w:rPr>
        <w:t xml:space="preserve"> și trebuie să conțină câteva aspecte necesare, care nu pot lipsi chiar dacă, în funcție de mărimea și tipul lucrării, acestea nu vor ocupa aceeași ordine sau același volum în toate lucrările</w:t>
      </w:r>
      <w:r w:rsidRPr="00F6704E">
        <w:rPr>
          <w:rFonts w:cs="Times New Roman"/>
          <w:sz w:val="23"/>
          <w:szCs w:val="23"/>
        </w:rPr>
        <w:t>:</w:t>
      </w:r>
    </w:p>
    <w:p w:rsidR="00F6704E" w:rsidRPr="00F6704E" w:rsidRDefault="000524EE" w:rsidP="00F6704E">
      <w:pPr>
        <w:autoSpaceDE w:val="0"/>
        <w:autoSpaceDN w:val="0"/>
        <w:adjustRightInd w:val="0"/>
        <w:spacing w:after="0" w:line="240" w:lineRule="auto"/>
        <w:rPr>
          <w:rFonts w:cs="Times New Roman"/>
          <w:sz w:val="23"/>
          <w:szCs w:val="23"/>
        </w:rPr>
      </w:pPr>
      <w:r>
        <w:rPr>
          <w:rFonts w:cs="Times New Roman"/>
          <w:sz w:val="23"/>
          <w:szCs w:val="23"/>
        </w:rPr>
        <w:t>- afirmație introductivă</w:t>
      </w:r>
      <w:r w:rsidR="00F6704E" w:rsidRPr="00F6704E">
        <w:rPr>
          <w:rFonts w:cs="Times New Roman"/>
          <w:sz w:val="23"/>
          <w:szCs w:val="23"/>
        </w:rPr>
        <w:t xml:space="preserve"> (“</w:t>
      </w:r>
      <w:r>
        <w:rPr>
          <w:rFonts w:cs="Times New Roman"/>
          <w:sz w:val="23"/>
          <w:szCs w:val="23"/>
        </w:rPr>
        <w:t>cârligul</w:t>
      </w:r>
      <w:r w:rsidR="00F6704E" w:rsidRPr="00F6704E">
        <w:rPr>
          <w:rFonts w:cs="Times New Roman"/>
          <w:sz w:val="23"/>
          <w:szCs w:val="23"/>
        </w:rPr>
        <w:t>” – ca</w:t>
      </w:r>
      <w:r>
        <w:rPr>
          <w:rFonts w:cs="Times New Roman"/>
          <w:sz w:val="23"/>
          <w:szCs w:val="23"/>
        </w:rPr>
        <w:t>ptează atenția cititorului</w:t>
      </w:r>
      <w:r w:rsidR="00F6704E" w:rsidRPr="00F6704E">
        <w:rPr>
          <w:rFonts w:cs="Times New Roman"/>
          <w:sz w:val="23"/>
          <w:szCs w:val="23"/>
        </w:rPr>
        <w:t>);</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 t</w:t>
      </w:r>
      <w:r w:rsidR="000524EE">
        <w:rPr>
          <w:rFonts w:cs="Times New Roman"/>
          <w:sz w:val="23"/>
          <w:szCs w:val="23"/>
        </w:rPr>
        <w:t xml:space="preserve">ematica și teza lucrării </w:t>
      </w:r>
      <w:r w:rsidRPr="00F6704E">
        <w:rPr>
          <w:rFonts w:cs="Times New Roman"/>
          <w:sz w:val="23"/>
          <w:szCs w:val="23"/>
        </w:rPr>
        <w:t>(</w:t>
      </w:r>
      <w:r w:rsidR="000524EE">
        <w:rPr>
          <w:rFonts w:cs="Times New Roman"/>
          <w:sz w:val="23"/>
          <w:szCs w:val="23"/>
        </w:rPr>
        <w:t xml:space="preserve">ce </w:t>
      </w:r>
      <w:r w:rsidRPr="00F6704E">
        <w:rPr>
          <w:rFonts w:cs="Times New Roman"/>
          <w:sz w:val="23"/>
          <w:szCs w:val="23"/>
        </w:rPr>
        <w:t>‘re</w:t>
      </w:r>
      <w:r w:rsidR="000524EE">
        <w:rPr>
          <w:rFonts w:cs="Times New Roman"/>
          <w:sz w:val="23"/>
          <w:szCs w:val="23"/>
        </w:rPr>
        <w:t>acție</w:t>
      </w:r>
      <w:r w:rsidRPr="00F6704E">
        <w:rPr>
          <w:rFonts w:cs="Times New Roman"/>
          <w:sz w:val="23"/>
          <w:szCs w:val="23"/>
        </w:rPr>
        <w:t xml:space="preserve">’ </w:t>
      </w:r>
      <w:r w:rsidR="000524EE">
        <w:rPr>
          <w:rFonts w:cs="Times New Roman"/>
          <w:sz w:val="23"/>
          <w:szCs w:val="23"/>
        </w:rPr>
        <w:t>la tematică vei susține în lucrare</w:t>
      </w:r>
      <w:r w:rsidRPr="00F6704E">
        <w:rPr>
          <w:rFonts w:cs="Times New Roman"/>
          <w:sz w:val="23"/>
          <w:szCs w:val="23"/>
        </w:rPr>
        <w:t xml:space="preserve">); </w:t>
      </w:r>
    </w:p>
    <w:p w:rsidR="00F6704E" w:rsidRPr="00F6704E" w:rsidRDefault="000524EE" w:rsidP="00F6704E">
      <w:pPr>
        <w:autoSpaceDE w:val="0"/>
        <w:autoSpaceDN w:val="0"/>
        <w:adjustRightInd w:val="0"/>
        <w:spacing w:after="0" w:line="240" w:lineRule="auto"/>
        <w:rPr>
          <w:rFonts w:cs="Times New Roman"/>
          <w:sz w:val="23"/>
          <w:szCs w:val="23"/>
        </w:rPr>
      </w:pPr>
      <w:r>
        <w:rPr>
          <w:rFonts w:cs="Times New Roman"/>
          <w:sz w:val="23"/>
          <w:szCs w:val="23"/>
        </w:rPr>
        <w:t>- semnificația tematicii</w:t>
      </w:r>
      <w:r w:rsidR="00F6704E" w:rsidRPr="00F6704E">
        <w:rPr>
          <w:rFonts w:cs="Times New Roman"/>
          <w:sz w:val="23"/>
          <w:szCs w:val="23"/>
        </w:rPr>
        <w:t xml:space="preserve"> (</w:t>
      </w:r>
      <w:r>
        <w:rPr>
          <w:rFonts w:cs="Times New Roman"/>
          <w:sz w:val="23"/>
          <w:szCs w:val="23"/>
        </w:rPr>
        <w:t xml:space="preserve">înțelesul și importanța tematicii, </w:t>
      </w:r>
      <w:r w:rsidR="00F6704E" w:rsidRPr="00F6704E">
        <w:rPr>
          <w:rFonts w:cs="Times New Roman"/>
          <w:sz w:val="23"/>
          <w:szCs w:val="23"/>
        </w:rPr>
        <w:t xml:space="preserve"> justifica</w:t>
      </w:r>
      <w:r>
        <w:rPr>
          <w:rFonts w:cs="Times New Roman"/>
          <w:sz w:val="23"/>
          <w:szCs w:val="23"/>
        </w:rPr>
        <w:t xml:space="preserve">rea necesității </w:t>
      </w:r>
      <w:r w:rsidR="00F6704E" w:rsidRPr="00F6704E">
        <w:rPr>
          <w:rFonts w:cs="Times New Roman"/>
          <w:sz w:val="23"/>
          <w:szCs w:val="23"/>
        </w:rPr>
        <w:t>discus</w:t>
      </w:r>
      <w:r>
        <w:rPr>
          <w:rFonts w:cs="Times New Roman"/>
          <w:sz w:val="23"/>
          <w:szCs w:val="23"/>
        </w:rPr>
        <w:t>ției</w:t>
      </w:r>
      <w:r w:rsidR="00F6704E" w:rsidRPr="00F6704E">
        <w:rPr>
          <w:rFonts w:cs="Times New Roman"/>
          <w:sz w:val="23"/>
          <w:szCs w:val="23"/>
        </w:rPr>
        <w:t xml:space="preserve">); </w:t>
      </w:r>
    </w:p>
    <w:p w:rsidR="00F6704E" w:rsidRPr="00F6704E" w:rsidRDefault="00F6704E" w:rsidP="00F6704E">
      <w:pPr>
        <w:autoSpaceDE w:val="0"/>
        <w:autoSpaceDN w:val="0"/>
        <w:adjustRightInd w:val="0"/>
        <w:spacing w:after="0" w:line="240" w:lineRule="auto"/>
        <w:rPr>
          <w:rFonts w:cs="Times New Roman"/>
          <w:sz w:val="23"/>
          <w:szCs w:val="23"/>
        </w:rPr>
      </w:pPr>
      <w:r w:rsidRPr="00F6704E">
        <w:rPr>
          <w:rFonts w:cs="Times New Roman"/>
          <w:sz w:val="23"/>
          <w:szCs w:val="23"/>
        </w:rPr>
        <w:t xml:space="preserve">- </w:t>
      </w:r>
      <w:r w:rsidR="002C0696">
        <w:rPr>
          <w:rFonts w:cs="Times New Roman"/>
          <w:sz w:val="23"/>
          <w:szCs w:val="23"/>
        </w:rPr>
        <w:t>alcătuirea</w:t>
      </w:r>
      <w:r w:rsidRPr="00F6704E">
        <w:rPr>
          <w:rFonts w:cs="Times New Roman"/>
          <w:sz w:val="23"/>
          <w:szCs w:val="23"/>
        </w:rPr>
        <w:t>/structur</w:t>
      </w:r>
      <w:r w:rsidR="002C0696">
        <w:rPr>
          <w:rFonts w:cs="Times New Roman"/>
          <w:sz w:val="23"/>
          <w:szCs w:val="23"/>
        </w:rPr>
        <w:t>a proiectului</w:t>
      </w:r>
      <w:r w:rsidRPr="00F6704E">
        <w:rPr>
          <w:rFonts w:cs="Times New Roman"/>
          <w:sz w:val="23"/>
          <w:szCs w:val="23"/>
        </w:rPr>
        <w:t xml:space="preserve"> (</w:t>
      </w:r>
      <w:r w:rsidR="002C0696">
        <w:rPr>
          <w:rFonts w:cs="Times New Roman"/>
          <w:sz w:val="23"/>
          <w:szCs w:val="23"/>
        </w:rPr>
        <w:t>ce vor conține secțiunile</w:t>
      </w:r>
      <w:r w:rsidRPr="00F6704E">
        <w:rPr>
          <w:rFonts w:cs="Times New Roman"/>
          <w:sz w:val="23"/>
          <w:szCs w:val="23"/>
        </w:rPr>
        <w:t>/</w:t>
      </w:r>
      <w:r w:rsidR="002C0696">
        <w:rPr>
          <w:rFonts w:cs="Times New Roman"/>
          <w:sz w:val="23"/>
          <w:szCs w:val="23"/>
        </w:rPr>
        <w:t>capitolele care urmează</w:t>
      </w:r>
      <w:r w:rsidRPr="00F6704E">
        <w:rPr>
          <w:rFonts w:cs="Times New Roman"/>
          <w:sz w:val="23"/>
          <w:szCs w:val="23"/>
        </w:rPr>
        <w:t>)</w:t>
      </w:r>
    </w:p>
    <w:p w:rsidR="00F6704E" w:rsidRPr="00F6704E" w:rsidRDefault="002C0696" w:rsidP="00F6704E">
      <w:pPr>
        <w:autoSpaceDE w:val="0"/>
        <w:autoSpaceDN w:val="0"/>
        <w:adjustRightInd w:val="0"/>
        <w:spacing w:after="0" w:line="240" w:lineRule="auto"/>
        <w:rPr>
          <w:rFonts w:cs="Times New Roman"/>
          <w:sz w:val="23"/>
          <w:szCs w:val="23"/>
        </w:rPr>
      </w:pPr>
      <w:r>
        <w:rPr>
          <w:rFonts w:cs="Times New Roman"/>
          <w:b/>
          <w:sz w:val="23"/>
          <w:szCs w:val="23"/>
        </w:rPr>
        <w:t xml:space="preserve">Cuprinsul </w:t>
      </w:r>
      <w:r>
        <w:rPr>
          <w:rFonts w:cs="Times New Roman"/>
          <w:sz w:val="23"/>
          <w:szCs w:val="23"/>
        </w:rPr>
        <w:t xml:space="preserve">lucrării conține mai multe secțiuni interrelaționate care în progresie logică prezintă și apără teza propusă. În final, ideile prezentate sunt rezumate sub forma unei </w:t>
      </w:r>
      <w:r>
        <w:rPr>
          <w:rFonts w:cs="Times New Roman"/>
          <w:b/>
          <w:sz w:val="23"/>
          <w:szCs w:val="23"/>
        </w:rPr>
        <w:t>co</w:t>
      </w:r>
      <w:r w:rsidR="00F6704E" w:rsidRPr="00F6704E">
        <w:rPr>
          <w:rFonts w:cs="Times New Roman"/>
          <w:b/>
          <w:sz w:val="23"/>
          <w:szCs w:val="23"/>
        </w:rPr>
        <w:t>nclu</w:t>
      </w:r>
      <w:r>
        <w:rPr>
          <w:rFonts w:cs="Times New Roman"/>
          <w:b/>
          <w:sz w:val="23"/>
          <w:szCs w:val="23"/>
        </w:rPr>
        <w:t>zii</w:t>
      </w:r>
      <w:r w:rsidR="00F6704E" w:rsidRPr="00F6704E">
        <w:rPr>
          <w:rFonts w:cs="Times New Roman"/>
          <w:sz w:val="23"/>
          <w:szCs w:val="23"/>
        </w:rPr>
        <w:t xml:space="preserve">. </w:t>
      </w:r>
    </w:p>
    <w:p w:rsidR="00B57FF9" w:rsidRPr="00827FA6" w:rsidRDefault="00B57FF9" w:rsidP="00F85C44">
      <w:pPr>
        <w:pStyle w:val="Heading5"/>
        <w:rPr>
          <w:color w:val="0070C0"/>
          <w:sz w:val="24"/>
          <w:szCs w:val="24"/>
        </w:rPr>
      </w:pPr>
      <w:r w:rsidRPr="00827FA6">
        <w:rPr>
          <w:color w:val="0070C0"/>
          <w:sz w:val="24"/>
          <w:szCs w:val="24"/>
        </w:rPr>
        <w:t>Pagina</w:t>
      </w:r>
      <w:r w:rsidR="002C0696">
        <w:rPr>
          <w:color w:val="0070C0"/>
          <w:sz w:val="24"/>
          <w:szCs w:val="24"/>
        </w:rPr>
        <w:t>ție</w:t>
      </w:r>
    </w:p>
    <w:p w:rsidR="00B57FF9" w:rsidRPr="00710ECD" w:rsidRDefault="00B57FF9" w:rsidP="00B57FF9">
      <w:pPr>
        <w:autoSpaceDE w:val="0"/>
        <w:autoSpaceDN w:val="0"/>
        <w:adjustRightInd w:val="0"/>
        <w:spacing w:after="0" w:line="240" w:lineRule="auto"/>
        <w:rPr>
          <w:rFonts w:cs="Times New Roman"/>
          <w:sz w:val="23"/>
          <w:szCs w:val="23"/>
        </w:rPr>
      </w:pPr>
      <w:r w:rsidRPr="00710ECD">
        <w:rPr>
          <w:rFonts w:cs="Times New Roman"/>
          <w:sz w:val="23"/>
          <w:szCs w:val="23"/>
        </w:rPr>
        <w:t>Pagina</w:t>
      </w:r>
      <w:r w:rsidR="002C0696">
        <w:rPr>
          <w:rFonts w:cs="Times New Roman"/>
          <w:sz w:val="23"/>
          <w:szCs w:val="23"/>
        </w:rPr>
        <w:t>ția poate fi împărțită în numere de pagină pentru c</w:t>
      </w:r>
      <w:r w:rsidR="006F7E9E">
        <w:rPr>
          <w:rFonts w:cs="Times New Roman"/>
          <w:sz w:val="23"/>
          <w:szCs w:val="23"/>
        </w:rPr>
        <w:t>onținut</w:t>
      </w:r>
      <w:r w:rsidR="002C0696">
        <w:rPr>
          <w:rFonts w:cs="Times New Roman"/>
          <w:sz w:val="23"/>
          <w:szCs w:val="23"/>
        </w:rPr>
        <w:t>ul lucrării și numere de pagină pentru preambul</w:t>
      </w:r>
      <w:r w:rsidRPr="00710ECD">
        <w:rPr>
          <w:rFonts w:cs="Times New Roman"/>
          <w:sz w:val="23"/>
          <w:szCs w:val="23"/>
        </w:rPr>
        <w:t xml:space="preserve">.  </w:t>
      </w:r>
      <w:r w:rsidR="002C0696">
        <w:rPr>
          <w:rFonts w:cs="Times New Roman"/>
          <w:sz w:val="23"/>
          <w:szCs w:val="23"/>
        </w:rPr>
        <w:t xml:space="preserve">Preambulul </w:t>
      </w:r>
      <w:r w:rsidRPr="00710ECD">
        <w:rPr>
          <w:rFonts w:cs="Times New Roman"/>
          <w:sz w:val="23"/>
          <w:szCs w:val="23"/>
        </w:rPr>
        <w:t>(</w:t>
      </w:r>
      <w:r w:rsidR="002C0696">
        <w:rPr>
          <w:rFonts w:cs="Times New Roman"/>
          <w:sz w:val="23"/>
          <w:szCs w:val="23"/>
        </w:rPr>
        <w:t>tot ce apare înainte de Introducere, cum ar fi de exemplu pagina de titlu, cuprinsul</w:t>
      </w:r>
      <w:r w:rsidRPr="00710ECD">
        <w:rPr>
          <w:rFonts w:cs="Times New Roman"/>
          <w:sz w:val="23"/>
          <w:szCs w:val="23"/>
        </w:rPr>
        <w:t xml:space="preserve">) </w:t>
      </w:r>
      <w:r w:rsidR="002C0696">
        <w:rPr>
          <w:rFonts w:cs="Times New Roman"/>
          <w:sz w:val="23"/>
          <w:szCs w:val="23"/>
        </w:rPr>
        <w:t xml:space="preserve">se numerotează cu numere romane minuscule, adică </w:t>
      </w:r>
      <w:r w:rsidRPr="00710ECD">
        <w:rPr>
          <w:rFonts w:cs="Times New Roman"/>
          <w:sz w:val="23"/>
          <w:szCs w:val="23"/>
        </w:rPr>
        <w:t xml:space="preserve">i, ii, iii, etc.  </w:t>
      </w:r>
      <w:r w:rsidR="002C0696">
        <w:rPr>
          <w:rFonts w:cs="Times New Roman"/>
          <w:sz w:val="23"/>
          <w:szCs w:val="23"/>
        </w:rPr>
        <w:t>Pagina de titlu se numerotează cu i, dar numărul nu apare pe pagină</w:t>
      </w:r>
      <w:r w:rsidR="0089362E">
        <w:rPr>
          <w:rFonts w:cs="Times New Roman"/>
          <w:sz w:val="23"/>
          <w:szCs w:val="23"/>
        </w:rPr>
        <w:t xml:space="preserve">. Celelalte pagini ale preambulului încep cu ii. </w:t>
      </w:r>
    </w:p>
    <w:p w:rsidR="00B57FF9" w:rsidRPr="00710ECD" w:rsidRDefault="00B57FF9" w:rsidP="00B57FF9">
      <w:pPr>
        <w:autoSpaceDE w:val="0"/>
        <w:autoSpaceDN w:val="0"/>
        <w:adjustRightInd w:val="0"/>
        <w:spacing w:after="0" w:line="240" w:lineRule="auto"/>
        <w:rPr>
          <w:rFonts w:cs="Times New Roman"/>
          <w:sz w:val="23"/>
          <w:szCs w:val="23"/>
        </w:rPr>
      </w:pPr>
      <w:r w:rsidRPr="00710ECD">
        <w:rPr>
          <w:rFonts w:cs="Times New Roman"/>
          <w:sz w:val="23"/>
          <w:szCs w:val="23"/>
        </w:rPr>
        <w:t>Text</w:t>
      </w:r>
      <w:r w:rsidR="0089362E">
        <w:rPr>
          <w:rFonts w:cs="Times New Roman"/>
          <w:sz w:val="23"/>
          <w:szCs w:val="23"/>
        </w:rPr>
        <w:t>ul</w:t>
      </w:r>
      <w:r w:rsidRPr="00710ECD">
        <w:rPr>
          <w:rFonts w:cs="Times New Roman"/>
          <w:sz w:val="23"/>
          <w:szCs w:val="23"/>
        </w:rPr>
        <w:t xml:space="preserve">, </w:t>
      </w:r>
      <w:r w:rsidR="0089362E">
        <w:rPr>
          <w:rFonts w:cs="Times New Roman"/>
          <w:sz w:val="23"/>
          <w:szCs w:val="23"/>
        </w:rPr>
        <w:t>sau c</w:t>
      </w:r>
      <w:r w:rsidR="006F7E9E">
        <w:rPr>
          <w:rFonts w:cs="Times New Roman"/>
          <w:sz w:val="23"/>
          <w:szCs w:val="23"/>
        </w:rPr>
        <w:t>onținutu</w:t>
      </w:r>
      <w:r w:rsidR="0089362E">
        <w:rPr>
          <w:rFonts w:cs="Times New Roman"/>
          <w:sz w:val="23"/>
          <w:szCs w:val="23"/>
        </w:rPr>
        <w:t>l, începe cu pagina 1, iar numerotarea continuă consecutiv până la finalul lucrării, inclusiv bibliografia</w:t>
      </w:r>
      <w:r w:rsidRPr="00710ECD">
        <w:rPr>
          <w:rFonts w:cs="Times New Roman"/>
          <w:sz w:val="23"/>
          <w:szCs w:val="23"/>
        </w:rPr>
        <w:t xml:space="preserve">. </w:t>
      </w:r>
    </w:p>
    <w:p w:rsidR="00B57FF9" w:rsidRPr="00827FA6" w:rsidRDefault="00B57FF9" w:rsidP="00B57FF9">
      <w:pPr>
        <w:pStyle w:val="Heading5"/>
        <w:rPr>
          <w:color w:val="0070C0"/>
          <w:sz w:val="24"/>
          <w:szCs w:val="24"/>
        </w:rPr>
      </w:pPr>
      <w:r w:rsidRPr="00827FA6">
        <w:rPr>
          <w:color w:val="0070C0"/>
          <w:sz w:val="24"/>
          <w:szCs w:val="24"/>
        </w:rPr>
        <w:t>C</w:t>
      </w:r>
      <w:r w:rsidR="0089362E">
        <w:rPr>
          <w:color w:val="0070C0"/>
          <w:sz w:val="24"/>
          <w:szCs w:val="24"/>
        </w:rPr>
        <w:t>uprins</w:t>
      </w:r>
    </w:p>
    <w:p w:rsidR="00B57FF9" w:rsidRPr="00710ECD" w:rsidRDefault="00B57FF9" w:rsidP="00B57FF9">
      <w:pPr>
        <w:autoSpaceDE w:val="0"/>
        <w:autoSpaceDN w:val="0"/>
        <w:adjustRightInd w:val="0"/>
        <w:spacing w:after="0" w:line="240" w:lineRule="auto"/>
        <w:rPr>
          <w:rFonts w:cs="Times New Roman"/>
          <w:sz w:val="23"/>
          <w:szCs w:val="23"/>
        </w:rPr>
      </w:pPr>
      <w:r w:rsidRPr="00710ECD">
        <w:rPr>
          <w:rFonts w:cs="Times New Roman"/>
          <w:sz w:val="23"/>
          <w:szCs w:val="23"/>
        </w:rPr>
        <w:t>T</w:t>
      </w:r>
      <w:r w:rsidR="0089362E">
        <w:rPr>
          <w:rFonts w:cs="Times New Roman"/>
          <w:sz w:val="23"/>
          <w:szCs w:val="23"/>
        </w:rPr>
        <w:t>itlurile din Cuprins</w:t>
      </w:r>
      <w:r w:rsidR="006F7E9E">
        <w:rPr>
          <w:rFonts w:cs="Times New Roman"/>
          <w:sz w:val="23"/>
          <w:szCs w:val="23"/>
        </w:rPr>
        <w:t xml:space="preserve"> trebuie să fie identice în formulare</w:t>
      </w:r>
      <w:r w:rsidR="0089362E">
        <w:rPr>
          <w:rFonts w:cs="Times New Roman"/>
          <w:sz w:val="23"/>
          <w:szCs w:val="23"/>
        </w:rPr>
        <w:t xml:space="preserve"> și stil cu titlurile din text. Aici vor fi incluse titlurile de capitole precum și subtitlurile de rangul unu și doi (ex. 2.1.1) cu numărul paginii respective. Subtitluri</w:t>
      </w:r>
      <w:r w:rsidR="006B067A">
        <w:rPr>
          <w:rFonts w:cs="Times New Roman"/>
          <w:sz w:val="23"/>
          <w:szCs w:val="23"/>
        </w:rPr>
        <w:t>le</w:t>
      </w:r>
      <w:r w:rsidR="0089362E">
        <w:rPr>
          <w:rFonts w:cs="Times New Roman"/>
          <w:sz w:val="23"/>
          <w:szCs w:val="23"/>
        </w:rPr>
        <w:t xml:space="preserve"> de rangul trei sau mai jos (ex. cele care au trei zecimale, cum ar fi </w:t>
      </w:r>
      <w:r w:rsidRPr="00710ECD">
        <w:rPr>
          <w:rFonts w:cs="Times New Roman"/>
          <w:sz w:val="23"/>
          <w:szCs w:val="23"/>
        </w:rPr>
        <w:t>2.3.4.1) n</w:t>
      </w:r>
      <w:r w:rsidR="0089362E">
        <w:rPr>
          <w:rFonts w:cs="Times New Roman"/>
          <w:sz w:val="23"/>
          <w:szCs w:val="23"/>
        </w:rPr>
        <w:t>u vor fi incluse în Cuprins</w:t>
      </w:r>
      <w:r w:rsidRPr="00710ECD">
        <w:rPr>
          <w:rFonts w:cs="Times New Roman"/>
          <w:sz w:val="23"/>
          <w:szCs w:val="23"/>
        </w:rPr>
        <w:t>.</w:t>
      </w:r>
    </w:p>
    <w:p w:rsidR="00B57FF9" w:rsidRPr="00827FA6" w:rsidRDefault="00B57FF9" w:rsidP="00B57FF9">
      <w:pPr>
        <w:pStyle w:val="Heading5"/>
        <w:rPr>
          <w:color w:val="0070C0"/>
          <w:sz w:val="24"/>
          <w:szCs w:val="24"/>
        </w:rPr>
      </w:pPr>
      <w:r w:rsidRPr="00827FA6">
        <w:rPr>
          <w:color w:val="0070C0"/>
          <w:sz w:val="24"/>
          <w:szCs w:val="24"/>
        </w:rPr>
        <w:lastRenderedPageBreak/>
        <w:t>Font</w:t>
      </w:r>
      <w:r w:rsidR="006B067A">
        <w:rPr>
          <w:color w:val="0070C0"/>
          <w:sz w:val="24"/>
          <w:szCs w:val="24"/>
        </w:rPr>
        <w:t>uri și spații</w:t>
      </w:r>
    </w:p>
    <w:p w:rsidR="00B57FF9" w:rsidRPr="00710ECD" w:rsidRDefault="006B067A" w:rsidP="00B57FF9">
      <w:pPr>
        <w:autoSpaceDE w:val="0"/>
        <w:autoSpaceDN w:val="0"/>
        <w:adjustRightInd w:val="0"/>
        <w:spacing w:after="0" w:line="240" w:lineRule="auto"/>
        <w:rPr>
          <w:rFonts w:cs="Times New Roman"/>
          <w:sz w:val="23"/>
          <w:szCs w:val="23"/>
        </w:rPr>
      </w:pPr>
      <w:r>
        <w:rPr>
          <w:rFonts w:cs="Times New Roman"/>
          <w:sz w:val="23"/>
          <w:szCs w:val="23"/>
        </w:rPr>
        <w:t xml:space="preserve">Recomandăm folosirea fonturilor </w:t>
      </w:r>
      <w:r w:rsidR="00B57FF9" w:rsidRPr="00710ECD">
        <w:rPr>
          <w:rFonts w:cs="Times New Roman"/>
          <w:sz w:val="23"/>
          <w:szCs w:val="23"/>
        </w:rPr>
        <w:t>Times New Roman</w:t>
      </w:r>
      <w:r w:rsidR="00F6704E">
        <w:rPr>
          <w:rFonts w:cs="Times New Roman"/>
          <w:sz w:val="23"/>
          <w:szCs w:val="23"/>
        </w:rPr>
        <w:t>,</w:t>
      </w:r>
      <w:r w:rsidR="00B57FF9" w:rsidRPr="00710ECD">
        <w:rPr>
          <w:rFonts w:cs="Times New Roman"/>
          <w:sz w:val="23"/>
          <w:szCs w:val="23"/>
        </w:rPr>
        <w:t xml:space="preserve"> </w:t>
      </w:r>
      <w:r w:rsidR="00F6704E" w:rsidRPr="00F6704E">
        <w:rPr>
          <w:rFonts w:cs="Times New Roman"/>
          <w:sz w:val="23"/>
          <w:szCs w:val="23"/>
        </w:rPr>
        <w:t>Arial</w:t>
      </w:r>
      <w:r w:rsidR="00F6704E">
        <w:rPr>
          <w:rFonts w:cs="Times New Roman"/>
          <w:sz w:val="23"/>
          <w:szCs w:val="23"/>
        </w:rPr>
        <w:t xml:space="preserve"> </w:t>
      </w:r>
      <w:r>
        <w:rPr>
          <w:rFonts w:cs="Times New Roman"/>
          <w:sz w:val="23"/>
          <w:szCs w:val="23"/>
        </w:rPr>
        <w:t>sau</w:t>
      </w:r>
      <w:r w:rsidR="00F6704E">
        <w:rPr>
          <w:rFonts w:cs="Times New Roman"/>
          <w:sz w:val="23"/>
          <w:szCs w:val="23"/>
        </w:rPr>
        <w:t xml:space="preserve"> Courier New</w:t>
      </w:r>
      <w:r>
        <w:rPr>
          <w:rFonts w:cs="Times New Roman"/>
          <w:sz w:val="23"/>
          <w:szCs w:val="23"/>
        </w:rPr>
        <w:t xml:space="preserve">, iar între rânduri spații de </w:t>
      </w:r>
      <w:r w:rsidR="00D47B2D">
        <w:rPr>
          <w:rFonts w:cs="Times New Roman"/>
          <w:sz w:val="23"/>
          <w:szCs w:val="23"/>
        </w:rPr>
        <w:t xml:space="preserve">1,5 </w:t>
      </w:r>
      <w:r>
        <w:rPr>
          <w:rFonts w:cs="Times New Roman"/>
          <w:sz w:val="23"/>
          <w:szCs w:val="23"/>
        </w:rPr>
        <w:t>sau</w:t>
      </w:r>
      <w:r w:rsidR="00D47B2D">
        <w:rPr>
          <w:rFonts w:cs="Times New Roman"/>
          <w:sz w:val="23"/>
          <w:szCs w:val="23"/>
        </w:rPr>
        <w:t xml:space="preserve"> 2,0</w:t>
      </w:r>
      <w:r w:rsidR="00B57FF9" w:rsidRPr="00710ECD">
        <w:rPr>
          <w:rFonts w:cs="Times New Roman"/>
          <w:sz w:val="23"/>
          <w:szCs w:val="23"/>
        </w:rPr>
        <w:t xml:space="preserve">.  </w:t>
      </w:r>
      <w:r>
        <w:rPr>
          <w:rFonts w:cs="Times New Roman"/>
          <w:sz w:val="23"/>
          <w:szCs w:val="23"/>
        </w:rPr>
        <w:t xml:space="preserve">Folosește același font în toată lucrarea.  Mărimea fontului în textul principal trebuie să fie </w:t>
      </w:r>
      <w:r w:rsidR="00B57FF9" w:rsidRPr="00710ECD">
        <w:rPr>
          <w:rFonts w:cs="Times New Roman"/>
          <w:sz w:val="23"/>
          <w:szCs w:val="23"/>
        </w:rPr>
        <w:t xml:space="preserve">12pt </w:t>
      </w:r>
      <w:r>
        <w:rPr>
          <w:rFonts w:cs="Times New Roman"/>
          <w:sz w:val="23"/>
          <w:szCs w:val="23"/>
        </w:rPr>
        <w:t xml:space="preserve">iar în notele de subsol 10pt.  Cuvintele incluse într-un tabel trebuie să aibă mărimea de minim </w:t>
      </w:r>
      <w:r w:rsidR="00B57FF9" w:rsidRPr="00710ECD">
        <w:rPr>
          <w:rFonts w:cs="Times New Roman"/>
          <w:sz w:val="23"/>
          <w:szCs w:val="23"/>
        </w:rPr>
        <w:t xml:space="preserve">8 pt. </w:t>
      </w:r>
      <w:r>
        <w:rPr>
          <w:rFonts w:cs="Times New Roman"/>
          <w:sz w:val="23"/>
          <w:szCs w:val="23"/>
        </w:rPr>
        <w:t xml:space="preserve">Evită fonturile artistice, și folosește cât mai rar înclinarea sau îngroșarea literelor, doar pentru accent sau titluri. </w:t>
      </w:r>
      <w:r w:rsidR="00B57FF9" w:rsidRPr="00710ECD">
        <w:rPr>
          <w:rFonts w:cs="Times New Roman"/>
          <w:sz w:val="23"/>
          <w:szCs w:val="23"/>
        </w:rPr>
        <w:t xml:space="preserve"> </w:t>
      </w:r>
    </w:p>
    <w:p w:rsidR="00B57FF9" w:rsidRPr="00827FA6" w:rsidRDefault="006B067A" w:rsidP="00B57FF9">
      <w:pPr>
        <w:pStyle w:val="Heading5"/>
        <w:rPr>
          <w:color w:val="0070C0"/>
          <w:sz w:val="24"/>
          <w:szCs w:val="24"/>
        </w:rPr>
      </w:pPr>
      <w:r>
        <w:rPr>
          <w:color w:val="0070C0"/>
          <w:sz w:val="24"/>
          <w:szCs w:val="24"/>
        </w:rPr>
        <w:t>Rubrici</w:t>
      </w:r>
    </w:p>
    <w:p w:rsidR="00B57FF9" w:rsidRPr="00710ECD" w:rsidRDefault="006B067A" w:rsidP="00B57FF9">
      <w:pPr>
        <w:autoSpaceDE w:val="0"/>
        <w:autoSpaceDN w:val="0"/>
        <w:adjustRightInd w:val="0"/>
        <w:spacing w:after="0" w:line="240" w:lineRule="auto"/>
        <w:rPr>
          <w:rFonts w:cs="Times New Roman"/>
          <w:sz w:val="23"/>
          <w:szCs w:val="23"/>
        </w:rPr>
      </w:pPr>
      <w:r>
        <w:rPr>
          <w:rFonts w:cs="Times New Roman"/>
          <w:sz w:val="23"/>
          <w:szCs w:val="23"/>
        </w:rPr>
        <w:t>Rubricile reprezintă semnale de direcție pentru cititor și îmbunătățesc semnificativ accesibilitatea și lecturarea textului</w:t>
      </w:r>
      <w:r w:rsidR="00B57FF9" w:rsidRPr="00710ECD">
        <w:rPr>
          <w:rFonts w:cs="Times New Roman"/>
          <w:sz w:val="23"/>
          <w:szCs w:val="23"/>
        </w:rPr>
        <w:t xml:space="preserve">.  </w:t>
      </w:r>
      <w:r>
        <w:rPr>
          <w:rFonts w:cs="Times New Roman"/>
          <w:sz w:val="23"/>
          <w:szCs w:val="23"/>
        </w:rPr>
        <w:t>Toate rubricile trebuie să reflecte cu acuratețe materialul care</w:t>
      </w:r>
      <w:r w:rsidR="00B92DF5">
        <w:rPr>
          <w:rFonts w:cs="Times New Roman"/>
          <w:sz w:val="23"/>
          <w:szCs w:val="23"/>
        </w:rPr>
        <w:t xml:space="preserve"> urmează dedesubt. O rubrică trebuie să fie urmată de text</w:t>
      </w:r>
      <w:r w:rsidR="00B57FF9" w:rsidRPr="00710ECD">
        <w:rPr>
          <w:rFonts w:cs="Times New Roman"/>
          <w:sz w:val="23"/>
          <w:szCs w:val="23"/>
        </w:rPr>
        <w:t xml:space="preserve"> </w:t>
      </w:r>
      <w:r w:rsidR="00B92DF5">
        <w:rPr>
          <w:rFonts w:cs="Times New Roman"/>
          <w:sz w:val="23"/>
          <w:szCs w:val="23"/>
        </w:rPr>
        <w:t>înaintea următoarei rubrici. O rubrică nu poate avea mai puțin de două sub-rubrici (dacă nu există și B, atunci nu poate fi un A)</w:t>
      </w:r>
      <w:r w:rsidR="00B57FF9" w:rsidRPr="00710ECD">
        <w:rPr>
          <w:rFonts w:cs="Times New Roman"/>
          <w:sz w:val="23"/>
          <w:szCs w:val="23"/>
        </w:rPr>
        <w:t xml:space="preserve">.  </w:t>
      </w:r>
    </w:p>
    <w:p w:rsidR="00B57FF9" w:rsidRPr="00827FA6" w:rsidRDefault="00B57FF9" w:rsidP="00B57FF9">
      <w:pPr>
        <w:pStyle w:val="Heading5"/>
        <w:rPr>
          <w:color w:val="0070C0"/>
          <w:sz w:val="24"/>
          <w:szCs w:val="24"/>
        </w:rPr>
      </w:pPr>
      <w:r w:rsidRPr="00827FA6">
        <w:rPr>
          <w:color w:val="0070C0"/>
          <w:sz w:val="24"/>
          <w:szCs w:val="24"/>
        </w:rPr>
        <w:t>Ilustra</w:t>
      </w:r>
      <w:r w:rsidR="00B92DF5">
        <w:rPr>
          <w:color w:val="0070C0"/>
          <w:sz w:val="24"/>
          <w:szCs w:val="24"/>
        </w:rPr>
        <w:t>ții și chenare</w:t>
      </w:r>
    </w:p>
    <w:p w:rsidR="00B57FF9" w:rsidRPr="00710ECD" w:rsidRDefault="00B57FF9" w:rsidP="00B57FF9">
      <w:pPr>
        <w:autoSpaceDE w:val="0"/>
        <w:autoSpaceDN w:val="0"/>
        <w:adjustRightInd w:val="0"/>
        <w:spacing w:after="0" w:line="240" w:lineRule="auto"/>
        <w:rPr>
          <w:rFonts w:cs="Times New Roman"/>
          <w:sz w:val="23"/>
          <w:szCs w:val="23"/>
        </w:rPr>
      </w:pPr>
      <w:r w:rsidRPr="00710ECD">
        <w:rPr>
          <w:rFonts w:cs="Times New Roman"/>
          <w:sz w:val="23"/>
          <w:szCs w:val="23"/>
        </w:rPr>
        <w:t>Figur</w:t>
      </w:r>
      <w:r w:rsidR="00B92DF5">
        <w:rPr>
          <w:rFonts w:cs="Times New Roman"/>
          <w:sz w:val="23"/>
          <w:szCs w:val="23"/>
        </w:rPr>
        <w:t>i (desene, fotografii, hărți, grafice, poze</w:t>
      </w:r>
      <w:r w:rsidRPr="00710ECD">
        <w:rPr>
          <w:rFonts w:cs="Times New Roman"/>
          <w:sz w:val="23"/>
          <w:szCs w:val="23"/>
        </w:rPr>
        <w:t xml:space="preserve">) </w:t>
      </w:r>
      <w:r w:rsidR="00B92DF5">
        <w:rPr>
          <w:rFonts w:cs="Times New Roman"/>
          <w:sz w:val="23"/>
          <w:szCs w:val="23"/>
        </w:rPr>
        <w:t>și tabele pot fi folosite dacă este cazul</w:t>
      </w:r>
      <w:r w:rsidRPr="00710ECD">
        <w:rPr>
          <w:rFonts w:cs="Times New Roman"/>
          <w:sz w:val="23"/>
          <w:szCs w:val="23"/>
        </w:rPr>
        <w:t xml:space="preserve">.  </w:t>
      </w:r>
      <w:r w:rsidR="00B92DF5">
        <w:rPr>
          <w:rFonts w:cs="Times New Roman"/>
          <w:sz w:val="23"/>
          <w:szCs w:val="23"/>
        </w:rPr>
        <w:t>Fiecare grafic trebuie numerotat și intitulat corespunzător. La momentul potrivit, textul trebuie să facă trimitere la fiecare tabel sau figură folosită, de preferat înainte de apariția acestora</w:t>
      </w:r>
      <w:r w:rsidRPr="00710ECD">
        <w:rPr>
          <w:rFonts w:cs="Times New Roman"/>
          <w:sz w:val="23"/>
          <w:szCs w:val="23"/>
        </w:rPr>
        <w:t xml:space="preserve">. </w:t>
      </w:r>
    </w:p>
    <w:p w:rsidR="00B57FF9" w:rsidRPr="00827FA6" w:rsidRDefault="00B57FF9" w:rsidP="00B57FF9">
      <w:pPr>
        <w:pStyle w:val="Heading5"/>
        <w:rPr>
          <w:color w:val="0070C0"/>
          <w:sz w:val="24"/>
          <w:szCs w:val="24"/>
        </w:rPr>
      </w:pPr>
      <w:r w:rsidRPr="00827FA6">
        <w:rPr>
          <w:color w:val="0070C0"/>
          <w:sz w:val="24"/>
          <w:szCs w:val="24"/>
        </w:rPr>
        <w:t>Margin</w:t>
      </w:r>
      <w:r w:rsidR="00B92DF5">
        <w:rPr>
          <w:color w:val="0070C0"/>
          <w:sz w:val="24"/>
          <w:szCs w:val="24"/>
        </w:rPr>
        <w:t>i</w:t>
      </w:r>
    </w:p>
    <w:p w:rsidR="00EF2C05" w:rsidRDefault="00B92DF5" w:rsidP="00B57FF9">
      <w:pPr>
        <w:autoSpaceDE w:val="0"/>
        <w:autoSpaceDN w:val="0"/>
        <w:adjustRightInd w:val="0"/>
        <w:spacing w:after="0" w:line="240" w:lineRule="auto"/>
        <w:rPr>
          <w:rFonts w:cs="Times New Roman"/>
          <w:sz w:val="23"/>
          <w:szCs w:val="23"/>
        </w:rPr>
      </w:pPr>
      <w:r>
        <w:rPr>
          <w:rFonts w:cs="Times New Roman"/>
          <w:sz w:val="23"/>
          <w:szCs w:val="23"/>
        </w:rPr>
        <w:t>Marginile trebuie să fie de 2 cm</w:t>
      </w:r>
      <w:r w:rsidR="00B57FF9" w:rsidRPr="00710ECD">
        <w:rPr>
          <w:rFonts w:cs="Times New Roman"/>
          <w:sz w:val="23"/>
          <w:szCs w:val="23"/>
        </w:rPr>
        <w:t xml:space="preserve">.  </w:t>
      </w:r>
      <w:r>
        <w:rPr>
          <w:rFonts w:cs="Times New Roman"/>
          <w:sz w:val="23"/>
          <w:szCs w:val="23"/>
        </w:rPr>
        <w:t xml:space="preserve">Marginea de sus va fi de 3 cm </w:t>
      </w:r>
      <w:r w:rsidR="00747503">
        <w:rPr>
          <w:rFonts w:cs="Times New Roman"/>
          <w:sz w:val="23"/>
          <w:szCs w:val="23"/>
        </w:rPr>
        <w:t>la prima pagină a unui capitol, la Cuprins, Bibliografie sau altă diviziune importantă</w:t>
      </w:r>
      <w:r w:rsidR="00B57FF9" w:rsidRPr="00710ECD">
        <w:rPr>
          <w:rFonts w:cs="Times New Roman"/>
          <w:sz w:val="23"/>
          <w:szCs w:val="23"/>
        </w:rPr>
        <w:t>.</w:t>
      </w:r>
    </w:p>
    <w:p w:rsidR="00EF2C05" w:rsidRPr="00EF2C05" w:rsidRDefault="00747503" w:rsidP="00EF2C05">
      <w:pPr>
        <w:pStyle w:val="Heading5"/>
        <w:rPr>
          <w:color w:val="0070C0"/>
          <w:sz w:val="24"/>
          <w:szCs w:val="24"/>
        </w:rPr>
      </w:pPr>
      <w:r>
        <w:rPr>
          <w:color w:val="0070C0"/>
          <w:sz w:val="24"/>
          <w:szCs w:val="24"/>
        </w:rPr>
        <w:t>Folosirea Bibliei</w:t>
      </w:r>
    </w:p>
    <w:p w:rsidR="00EF2C05" w:rsidRPr="00710ECD" w:rsidRDefault="00EF2C05" w:rsidP="00EF2C05">
      <w:pPr>
        <w:autoSpaceDE w:val="0"/>
        <w:autoSpaceDN w:val="0"/>
        <w:adjustRightInd w:val="0"/>
        <w:spacing w:after="0" w:line="240" w:lineRule="auto"/>
        <w:rPr>
          <w:rFonts w:cs="Times New Roman"/>
          <w:sz w:val="23"/>
          <w:szCs w:val="23"/>
        </w:rPr>
      </w:pPr>
      <w:r>
        <w:rPr>
          <w:rFonts w:cs="Times New Roman"/>
          <w:sz w:val="23"/>
          <w:szCs w:val="23"/>
        </w:rPr>
        <w:t>P</w:t>
      </w:r>
      <w:r w:rsidR="00747503">
        <w:rPr>
          <w:rFonts w:cs="Times New Roman"/>
          <w:sz w:val="23"/>
          <w:szCs w:val="23"/>
        </w:rPr>
        <w:t xml:space="preserve">une în paranteză versetele citate din Scriptură </w:t>
      </w:r>
      <w:r w:rsidR="001771D3">
        <w:rPr>
          <w:rFonts w:cs="Times New Roman"/>
          <w:sz w:val="23"/>
          <w:szCs w:val="23"/>
        </w:rPr>
        <w:t>(n</w:t>
      </w:r>
      <w:r w:rsidR="00747503">
        <w:rPr>
          <w:rFonts w:cs="Times New Roman"/>
          <w:sz w:val="23"/>
          <w:szCs w:val="23"/>
        </w:rPr>
        <w:t xml:space="preserve">u în notă de subsol). </w:t>
      </w:r>
      <w:r w:rsidR="001771D3">
        <w:rPr>
          <w:rFonts w:cs="Times New Roman"/>
          <w:sz w:val="23"/>
          <w:szCs w:val="23"/>
        </w:rPr>
        <w:t>Bibl</w:t>
      </w:r>
      <w:r w:rsidR="00747503">
        <w:rPr>
          <w:rFonts w:cs="Times New Roman"/>
          <w:sz w:val="23"/>
          <w:szCs w:val="23"/>
        </w:rPr>
        <w:t>ia</w:t>
      </w:r>
      <w:r w:rsidR="001771D3">
        <w:rPr>
          <w:rFonts w:cs="Times New Roman"/>
          <w:sz w:val="23"/>
          <w:szCs w:val="23"/>
        </w:rPr>
        <w:t xml:space="preserve"> </w:t>
      </w:r>
      <w:r w:rsidR="00747503">
        <w:rPr>
          <w:rFonts w:cs="Times New Roman"/>
          <w:sz w:val="23"/>
          <w:szCs w:val="23"/>
        </w:rPr>
        <w:t>și traduceri ale Bibliei nu se includ în Bibliografie</w:t>
      </w:r>
      <w:r w:rsidR="001771D3">
        <w:rPr>
          <w:rFonts w:cs="Times New Roman"/>
          <w:sz w:val="23"/>
          <w:szCs w:val="23"/>
        </w:rPr>
        <w:t>. Identif</w:t>
      </w:r>
      <w:r w:rsidR="00747503">
        <w:rPr>
          <w:rFonts w:cs="Times New Roman"/>
          <w:sz w:val="23"/>
          <w:szCs w:val="23"/>
        </w:rPr>
        <w:t xml:space="preserve">ică în text prin paranteză </w:t>
      </w:r>
      <w:r w:rsidR="006F7E9E">
        <w:rPr>
          <w:rFonts w:cs="Times New Roman"/>
          <w:sz w:val="23"/>
          <w:szCs w:val="23"/>
        </w:rPr>
        <w:t xml:space="preserve">sau în prima notă de subsol </w:t>
      </w:r>
      <w:r w:rsidR="00747503">
        <w:rPr>
          <w:rFonts w:cs="Times New Roman"/>
          <w:sz w:val="23"/>
          <w:szCs w:val="23"/>
        </w:rPr>
        <w:t>traducerea Bibliei folosită (ex</w:t>
      </w:r>
      <w:r w:rsidRPr="00EF2C05">
        <w:rPr>
          <w:rFonts w:cs="Times New Roman"/>
          <w:sz w:val="23"/>
          <w:szCs w:val="23"/>
        </w:rPr>
        <w:t>. I Cor 1</w:t>
      </w:r>
      <w:r w:rsidR="001771D3">
        <w:rPr>
          <w:rFonts w:cs="Times New Roman"/>
          <w:sz w:val="23"/>
          <w:szCs w:val="23"/>
        </w:rPr>
        <w:t>3</w:t>
      </w:r>
      <w:r w:rsidRPr="00EF2C05">
        <w:rPr>
          <w:rFonts w:cs="Times New Roman"/>
          <w:sz w:val="23"/>
          <w:szCs w:val="23"/>
        </w:rPr>
        <w:t xml:space="preserve">:1, </w:t>
      </w:r>
      <w:r w:rsidR="001771D3">
        <w:rPr>
          <w:rFonts w:cs="Times New Roman"/>
          <w:sz w:val="23"/>
          <w:szCs w:val="23"/>
        </w:rPr>
        <w:t>NIV</w:t>
      </w:r>
      <w:r w:rsidRPr="00EF2C05">
        <w:rPr>
          <w:rFonts w:cs="Times New Roman"/>
          <w:sz w:val="23"/>
          <w:szCs w:val="23"/>
        </w:rPr>
        <w:t>)</w:t>
      </w:r>
      <w:r w:rsidR="001771D3">
        <w:rPr>
          <w:rFonts w:cs="Times New Roman"/>
          <w:sz w:val="23"/>
          <w:szCs w:val="23"/>
        </w:rPr>
        <w:t>.</w:t>
      </w:r>
      <w:bookmarkStart w:id="0" w:name="_GoBack"/>
      <w:bookmarkEnd w:id="0"/>
    </w:p>
    <w:p w:rsidR="00B57FF9" w:rsidRPr="00827FA6" w:rsidRDefault="00B57FF9" w:rsidP="00C76717">
      <w:pPr>
        <w:pStyle w:val="Heading5"/>
        <w:rPr>
          <w:color w:val="0070C0"/>
          <w:sz w:val="24"/>
          <w:szCs w:val="24"/>
        </w:rPr>
      </w:pPr>
      <w:r w:rsidRPr="00827FA6">
        <w:rPr>
          <w:color w:val="0070C0"/>
          <w:sz w:val="24"/>
          <w:szCs w:val="24"/>
        </w:rPr>
        <w:t>Documenta</w:t>
      </w:r>
      <w:r w:rsidR="003B7327">
        <w:rPr>
          <w:color w:val="0070C0"/>
          <w:sz w:val="24"/>
          <w:szCs w:val="24"/>
        </w:rPr>
        <w:t>re</w:t>
      </w:r>
    </w:p>
    <w:p w:rsidR="00B57FF9" w:rsidRPr="00710ECD" w:rsidRDefault="003B7327" w:rsidP="00B57FF9">
      <w:pPr>
        <w:autoSpaceDE w:val="0"/>
        <w:autoSpaceDN w:val="0"/>
        <w:adjustRightInd w:val="0"/>
        <w:spacing w:after="0" w:line="240" w:lineRule="auto"/>
        <w:rPr>
          <w:rFonts w:cs="Times New Roman"/>
          <w:sz w:val="23"/>
          <w:szCs w:val="23"/>
        </w:rPr>
      </w:pPr>
      <w:r>
        <w:rPr>
          <w:rFonts w:cs="Times New Roman"/>
          <w:sz w:val="23"/>
          <w:szCs w:val="23"/>
        </w:rPr>
        <w:t>Pentru referințele bibliografice de subsol și pentru bibliografie îți recomandăm să utilizezi stilul de documentare folosit în țara ta. Poți alege să folosești un sistem Nord-American, cum ar fi stilul APA (American Psychological Association) sau stilul Turabian</w:t>
      </w:r>
      <w:r w:rsidR="00B57FF9" w:rsidRPr="00710ECD">
        <w:rPr>
          <w:rFonts w:cs="Times New Roman"/>
          <w:sz w:val="23"/>
          <w:szCs w:val="23"/>
        </w:rPr>
        <w:t xml:space="preserve">.  </w:t>
      </w:r>
      <w:r>
        <w:rPr>
          <w:rFonts w:cs="Times New Roman"/>
          <w:sz w:val="23"/>
          <w:szCs w:val="23"/>
        </w:rPr>
        <w:t xml:space="preserve">Cerința cea mai importantă este să folosești consecvent stilul ales și să incluzi TOATE informațiile bibliografice necesare.  </w:t>
      </w:r>
      <w:r w:rsidR="00B57FF9" w:rsidRPr="00710ECD">
        <w:rPr>
          <w:rFonts w:cs="Times New Roman"/>
          <w:sz w:val="23"/>
          <w:szCs w:val="23"/>
        </w:rPr>
        <w:t xml:space="preserve"> </w:t>
      </w:r>
    </w:p>
    <w:p w:rsidR="00262126" w:rsidRPr="00710ECD" w:rsidRDefault="003B7327" w:rsidP="00262126">
      <w:pPr>
        <w:autoSpaceDE w:val="0"/>
        <w:autoSpaceDN w:val="0"/>
        <w:adjustRightInd w:val="0"/>
        <w:spacing w:after="0" w:line="240" w:lineRule="auto"/>
        <w:rPr>
          <w:rFonts w:cs="Times New Roman"/>
          <w:sz w:val="23"/>
          <w:szCs w:val="23"/>
        </w:rPr>
      </w:pPr>
      <w:r>
        <w:rPr>
          <w:rFonts w:cs="Times New Roman"/>
          <w:sz w:val="23"/>
          <w:szCs w:val="23"/>
        </w:rPr>
        <w:t xml:space="preserve">Bibliografia conține toate sursele folosite în lucrare, de orice format ar fi ele, inclusiv surse orale, media sau electronice. </w:t>
      </w:r>
      <w:r w:rsidR="00855AA7" w:rsidRPr="00710ECD">
        <w:rPr>
          <w:rFonts w:cs="Times New Roman"/>
          <w:sz w:val="23"/>
          <w:szCs w:val="23"/>
        </w:rPr>
        <w:t xml:space="preserve"> </w:t>
      </w:r>
      <w:r>
        <w:rPr>
          <w:rFonts w:cs="Times New Roman"/>
          <w:sz w:val="23"/>
          <w:szCs w:val="23"/>
        </w:rPr>
        <w:t xml:space="preserve">Sursele se listează în ordine alfabetică după numele autorului/editorului (în lipsa unui autor/editor, se folosește titlul). </w:t>
      </w:r>
      <w:r w:rsidR="00855AA7" w:rsidRPr="00710ECD">
        <w:rPr>
          <w:rFonts w:cs="Times New Roman"/>
          <w:sz w:val="23"/>
          <w:szCs w:val="23"/>
        </w:rPr>
        <w:t xml:space="preserve"> </w:t>
      </w:r>
      <w:r>
        <w:rPr>
          <w:rFonts w:cs="Times New Roman"/>
          <w:sz w:val="23"/>
          <w:szCs w:val="23"/>
        </w:rPr>
        <w:t xml:space="preserve">Sursele de pe </w:t>
      </w:r>
      <w:r w:rsidR="00262126" w:rsidRPr="00710ECD">
        <w:rPr>
          <w:rFonts w:cs="Times New Roman"/>
          <w:sz w:val="23"/>
          <w:szCs w:val="23"/>
        </w:rPr>
        <w:t xml:space="preserve">Internet </w:t>
      </w:r>
      <w:r>
        <w:rPr>
          <w:rFonts w:cs="Times New Roman"/>
          <w:sz w:val="23"/>
          <w:szCs w:val="23"/>
        </w:rPr>
        <w:t>trebuie să consemneze  întotdeauna URL și data accesării</w:t>
      </w:r>
      <w:r w:rsidR="00262126" w:rsidRPr="00710ECD">
        <w:rPr>
          <w:rFonts w:cs="Times New Roman"/>
          <w:sz w:val="23"/>
          <w:szCs w:val="23"/>
        </w:rPr>
        <w:t xml:space="preserve">.   </w:t>
      </w:r>
    </w:p>
    <w:p w:rsidR="00262126" w:rsidRPr="00710ECD" w:rsidRDefault="00262126" w:rsidP="00262126">
      <w:pPr>
        <w:autoSpaceDE w:val="0"/>
        <w:autoSpaceDN w:val="0"/>
        <w:adjustRightInd w:val="0"/>
        <w:spacing w:after="0" w:line="240" w:lineRule="auto"/>
        <w:rPr>
          <w:rFonts w:cs="Times New Roman"/>
          <w:sz w:val="23"/>
          <w:szCs w:val="23"/>
        </w:rPr>
      </w:pPr>
      <w:r w:rsidRPr="00710ECD">
        <w:rPr>
          <w:rFonts w:cs="Times New Roman"/>
          <w:sz w:val="23"/>
          <w:szCs w:val="23"/>
        </w:rPr>
        <w:t>NoodleBib Express (</w:t>
      </w:r>
      <w:hyperlink r:id="rId7" w:history="1">
        <w:r w:rsidRPr="00710ECD">
          <w:rPr>
            <w:rStyle w:val="Hyperlink"/>
            <w:rFonts w:cs="Times New Roman"/>
            <w:sz w:val="23"/>
            <w:szCs w:val="23"/>
          </w:rPr>
          <w:t>http://noodletools.com/login.php</w:t>
        </w:r>
      </w:hyperlink>
      <w:r w:rsidRPr="00710ECD">
        <w:rPr>
          <w:rFonts w:cs="Times New Roman"/>
          <w:sz w:val="23"/>
          <w:szCs w:val="23"/>
        </w:rPr>
        <w:t xml:space="preserve">) </w:t>
      </w:r>
      <w:r w:rsidR="003B7327">
        <w:rPr>
          <w:rFonts w:cs="Times New Roman"/>
          <w:sz w:val="23"/>
          <w:szCs w:val="23"/>
        </w:rPr>
        <w:t xml:space="preserve">te va ajuta să generezi automat o referință bibliografică folosind stilurile americane de documentare; </w:t>
      </w:r>
      <w:r w:rsidRPr="00710ECD">
        <w:rPr>
          <w:rFonts w:cs="Times New Roman"/>
          <w:sz w:val="23"/>
          <w:szCs w:val="23"/>
        </w:rPr>
        <w:t>site</w:t>
      </w:r>
      <w:r w:rsidR="003B7327">
        <w:rPr>
          <w:rFonts w:cs="Times New Roman"/>
          <w:sz w:val="23"/>
          <w:szCs w:val="23"/>
        </w:rPr>
        <w:t>-ul</w:t>
      </w:r>
      <w:r w:rsidRPr="00710ECD">
        <w:rPr>
          <w:rFonts w:cs="Times New Roman"/>
          <w:sz w:val="23"/>
          <w:szCs w:val="23"/>
        </w:rPr>
        <w:t xml:space="preserve"> </w:t>
      </w:r>
      <w:hyperlink r:id="rId8" w:history="1">
        <w:r w:rsidRPr="00710ECD">
          <w:rPr>
            <w:rStyle w:val="Hyperlink"/>
            <w:rFonts w:cs="Times New Roman"/>
            <w:sz w:val="23"/>
            <w:szCs w:val="23"/>
          </w:rPr>
          <w:t>http://www.snoskainfo.ru</w:t>
        </w:r>
      </w:hyperlink>
      <w:r w:rsidRPr="00710ECD">
        <w:rPr>
          <w:rFonts w:cs="Times New Roman"/>
          <w:sz w:val="23"/>
          <w:szCs w:val="23"/>
        </w:rPr>
        <w:t xml:space="preserve"> </w:t>
      </w:r>
      <w:r w:rsidR="003B7327">
        <w:rPr>
          <w:rFonts w:cs="Times New Roman"/>
          <w:sz w:val="23"/>
          <w:szCs w:val="23"/>
        </w:rPr>
        <w:t xml:space="preserve">te va ajuta să generezi referințe bibliografice folosind standardul rusesc </w:t>
      </w:r>
      <w:r w:rsidRPr="00710ECD">
        <w:rPr>
          <w:rFonts w:cs="Times New Roman"/>
          <w:sz w:val="23"/>
          <w:szCs w:val="23"/>
        </w:rPr>
        <w:t xml:space="preserve">GOST. </w:t>
      </w:r>
      <w:r w:rsidR="00855AA7" w:rsidRPr="00710ECD">
        <w:rPr>
          <w:rFonts w:cs="Times New Roman"/>
          <w:sz w:val="23"/>
          <w:szCs w:val="23"/>
        </w:rPr>
        <w:t xml:space="preserve"> </w:t>
      </w:r>
      <w:r w:rsidRPr="00710ECD">
        <w:rPr>
          <w:rFonts w:cs="Times New Roman"/>
          <w:sz w:val="23"/>
          <w:szCs w:val="23"/>
        </w:rPr>
        <w:t xml:space="preserve">MS Office 2007 </w:t>
      </w:r>
      <w:r w:rsidR="003B7327">
        <w:rPr>
          <w:rFonts w:cs="Times New Roman"/>
          <w:sz w:val="23"/>
          <w:szCs w:val="23"/>
        </w:rPr>
        <w:t>și</w:t>
      </w:r>
      <w:r w:rsidRPr="00710ECD">
        <w:rPr>
          <w:rFonts w:cs="Times New Roman"/>
          <w:sz w:val="23"/>
          <w:szCs w:val="23"/>
        </w:rPr>
        <w:t xml:space="preserve"> 2010 </w:t>
      </w:r>
      <w:r w:rsidR="003B7327">
        <w:rPr>
          <w:rFonts w:cs="Times New Roman"/>
          <w:sz w:val="23"/>
          <w:szCs w:val="23"/>
        </w:rPr>
        <w:t xml:space="preserve">au de asemenea funcția </w:t>
      </w:r>
      <w:r w:rsidRPr="00710ECD">
        <w:rPr>
          <w:rFonts w:cs="Times New Roman"/>
          <w:sz w:val="23"/>
          <w:szCs w:val="23"/>
        </w:rPr>
        <w:t>“</w:t>
      </w:r>
      <w:r w:rsidR="003B7327">
        <w:rPr>
          <w:rFonts w:cs="Times New Roman"/>
          <w:sz w:val="23"/>
          <w:szCs w:val="23"/>
        </w:rPr>
        <w:t>r</w:t>
      </w:r>
      <w:r w:rsidRPr="00710ECD">
        <w:rPr>
          <w:rFonts w:cs="Times New Roman"/>
          <w:sz w:val="23"/>
          <w:szCs w:val="23"/>
        </w:rPr>
        <w:t>efer</w:t>
      </w:r>
      <w:r w:rsidR="003B7327">
        <w:rPr>
          <w:rFonts w:cs="Times New Roman"/>
          <w:sz w:val="23"/>
          <w:szCs w:val="23"/>
        </w:rPr>
        <w:t>ințe</w:t>
      </w:r>
      <w:r w:rsidRPr="00710ECD">
        <w:rPr>
          <w:rFonts w:cs="Times New Roman"/>
          <w:sz w:val="23"/>
          <w:szCs w:val="23"/>
        </w:rPr>
        <w:t xml:space="preserve">” </w:t>
      </w:r>
      <w:r w:rsidR="00F66BAD">
        <w:rPr>
          <w:rFonts w:cs="Times New Roman"/>
          <w:sz w:val="23"/>
          <w:szCs w:val="23"/>
        </w:rPr>
        <w:t>care te va ajuta să creezi automat citări și bibliografii</w:t>
      </w:r>
      <w:r w:rsidRPr="00710ECD">
        <w:rPr>
          <w:rFonts w:cs="Times New Roman"/>
          <w:sz w:val="23"/>
          <w:szCs w:val="23"/>
        </w:rPr>
        <w:t>.</w:t>
      </w:r>
    </w:p>
    <w:p w:rsidR="005126FC" w:rsidRPr="00710ECD" w:rsidRDefault="00F66BAD" w:rsidP="00B57FF9">
      <w:pPr>
        <w:autoSpaceDE w:val="0"/>
        <w:autoSpaceDN w:val="0"/>
        <w:adjustRightInd w:val="0"/>
        <w:spacing w:after="0" w:line="240" w:lineRule="auto"/>
        <w:rPr>
          <w:rFonts w:cs="Times New Roman"/>
          <w:sz w:val="23"/>
          <w:szCs w:val="23"/>
        </w:rPr>
      </w:pPr>
      <w:r>
        <w:rPr>
          <w:rFonts w:cs="Times New Roman"/>
          <w:sz w:val="23"/>
          <w:szCs w:val="23"/>
        </w:rPr>
        <w:t>Folosește notele de subsol pentru a identifica toate sursele din care ai preluat informații pentru lucrare</w:t>
      </w:r>
      <w:r w:rsidR="00685BAA" w:rsidRPr="00710ECD">
        <w:rPr>
          <w:rFonts w:cs="Times New Roman"/>
          <w:sz w:val="23"/>
          <w:szCs w:val="23"/>
        </w:rPr>
        <w:t xml:space="preserve">; </w:t>
      </w:r>
      <w:r>
        <w:rPr>
          <w:rFonts w:cs="Times New Roman"/>
          <w:sz w:val="23"/>
          <w:szCs w:val="23"/>
        </w:rPr>
        <w:t xml:space="preserve">dacă nu documentezi corect sursele, poți fi acuzat de </w:t>
      </w:r>
      <w:r w:rsidR="00685BAA" w:rsidRPr="00F85C44">
        <w:rPr>
          <w:rFonts w:cs="Times New Roman"/>
          <w:b/>
          <w:sz w:val="23"/>
          <w:szCs w:val="23"/>
        </w:rPr>
        <w:t>plagia</w:t>
      </w:r>
      <w:r>
        <w:rPr>
          <w:rFonts w:cs="Times New Roman"/>
          <w:b/>
          <w:sz w:val="23"/>
          <w:szCs w:val="23"/>
        </w:rPr>
        <w:t>t</w:t>
      </w:r>
      <w:r w:rsidR="00262126" w:rsidRPr="00710ECD">
        <w:rPr>
          <w:rFonts w:cs="Times New Roman"/>
          <w:sz w:val="23"/>
          <w:szCs w:val="23"/>
        </w:rPr>
        <w:t>.</w:t>
      </w:r>
      <w:r w:rsidR="00685BAA" w:rsidRPr="00710ECD">
        <w:rPr>
          <w:rFonts w:cs="Times New Roman"/>
          <w:sz w:val="23"/>
          <w:szCs w:val="23"/>
        </w:rPr>
        <w:t xml:space="preserve"> </w:t>
      </w:r>
      <w:r w:rsidR="00855AA7" w:rsidRPr="00710ECD">
        <w:rPr>
          <w:rFonts w:cs="Times New Roman"/>
          <w:sz w:val="23"/>
          <w:szCs w:val="23"/>
        </w:rPr>
        <w:t xml:space="preserve"> </w:t>
      </w:r>
      <w:r>
        <w:rPr>
          <w:rFonts w:cs="Times New Roman"/>
          <w:sz w:val="23"/>
          <w:szCs w:val="23"/>
        </w:rPr>
        <w:t xml:space="preserve">Ține cont </w:t>
      </w:r>
      <w:r w:rsidR="006F7E9E">
        <w:rPr>
          <w:rFonts w:cs="Times New Roman"/>
          <w:sz w:val="23"/>
          <w:szCs w:val="23"/>
        </w:rPr>
        <w:t xml:space="preserve">că </w:t>
      </w:r>
      <w:r>
        <w:rPr>
          <w:rFonts w:cs="Times New Roman"/>
          <w:sz w:val="23"/>
          <w:szCs w:val="23"/>
        </w:rPr>
        <w:t>citatele directe (cuvânt cu cuvânt) trebuie să fie puse între ghilimele și documentate prin notă de subsol</w:t>
      </w:r>
      <w:r w:rsidR="00262126" w:rsidRPr="00710ECD">
        <w:rPr>
          <w:rFonts w:cs="Times New Roman"/>
          <w:sz w:val="23"/>
          <w:szCs w:val="23"/>
        </w:rPr>
        <w:t>;</w:t>
      </w:r>
      <w:r w:rsidR="00685BAA" w:rsidRPr="00710ECD">
        <w:rPr>
          <w:rFonts w:cs="Times New Roman"/>
          <w:sz w:val="23"/>
          <w:szCs w:val="23"/>
        </w:rPr>
        <w:t xml:space="preserve"> </w:t>
      </w:r>
      <w:r>
        <w:rPr>
          <w:rFonts w:cs="Times New Roman"/>
          <w:sz w:val="23"/>
          <w:szCs w:val="23"/>
        </w:rPr>
        <w:t>referirile indirecte, cum ar fi parafrazarea sau rezumatul ideilor unui autor, trebuiesc documentate prin notă de subsol</w:t>
      </w:r>
      <w:r w:rsidR="00262126" w:rsidRPr="00710ECD">
        <w:rPr>
          <w:rFonts w:cs="Times New Roman"/>
          <w:sz w:val="23"/>
          <w:szCs w:val="23"/>
        </w:rPr>
        <w:t>.</w:t>
      </w:r>
      <w:r w:rsidR="00685BAA" w:rsidRPr="00710ECD">
        <w:rPr>
          <w:rFonts w:cs="Times New Roman"/>
          <w:sz w:val="23"/>
          <w:szCs w:val="23"/>
        </w:rPr>
        <w:t xml:space="preserve"> </w:t>
      </w:r>
      <w:r w:rsidR="00855AA7" w:rsidRPr="00710ECD">
        <w:rPr>
          <w:rFonts w:cs="Times New Roman"/>
          <w:sz w:val="23"/>
          <w:szCs w:val="23"/>
        </w:rPr>
        <w:t xml:space="preserve"> </w:t>
      </w:r>
      <w:r>
        <w:rPr>
          <w:rFonts w:cs="Times New Roman"/>
          <w:sz w:val="23"/>
          <w:szCs w:val="23"/>
        </w:rPr>
        <w:t>Te încurajăm să interacționezi pe larg cu ideile altor autori și să ai multe note de subsol, dar lucrarea trebuie să reprezinte munca și gândirea ta proprie.</w:t>
      </w:r>
      <w:r w:rsidR="00685BAA" w:rsidRPr="00710ECD">
        <w:rPr>
          <w:rFonts w:cs="Times New Roman"/>
          <w:sz w:val="23"/>
          <w:szCs w:val="23"/>
        </w:rPr>
        <w:t xml:space="preserve"> </w:t>
      </w:r>
    </w:p>
    <w:p w:rsidR="00855AA7" w:rsidRPr="00710ECD" w:rsidRDefault="00710ECD" w:rsidP="00710ECD">
      <w:pPr>
        <w:rPr>
          <w:sz w:val="23"/>
          <w:szCs w:val="23"/>
        </w:rPr>
      </w:pPr>
      <w:r>
        <w:rPr>
          <w:rFonts w:cs="Times New Roman"/>
          <w:sz w:val="23"/>
          <w:szCs w:val="23"/>
        </w:rPr>
        <w:br w:type="page"/>
      </w:r>
      <w:r w:rsidRPr="00710ECD">
        <w:rPr>
          <w:sz w:val="23"/>
          <w:szCs w:val="23"/>
        </w:rPr>
        <w:lastRenderedPageBreak/>
        <w:t xml:space="preserve"> </w:t>
      </w:r>
    </w:p>
    <w:p w:rsidR="00B36390" w:rsidRPr="00710ECD" w:rsidRDefault="00AD68BF" w:rsidP="00B36390">
      <w:pPr>
        <w:rPr>
          <w:sz w:val="23"/>
          <w:szCs w:val="23"/>
        </w:rPr>
      </w:pPr>
      <w:r w:rsidRPr="00710ECD">
        <w:rPr>
          <w:sz w:val="23"/>
          <w:szCs w:val="23"/>
        </w:rPr>
        <w:t>Ex</w:t>
      </w:r>
      <w:r w:rsidR="00F66BAD">
        <w:rPr>
          <w:sz w:val="23"/>
          <w:szCs w:val="23"/>
        </w:rPr>
        <w:t xml:space="preserve">emplu de pagină de </w:t>
      </w:r>
      <w:r w:rsidRPr="00710ECD">
        <w:rPr>
          <w:sz w:val="23"/>
          <w:szCs w:val="23"/>
        </w:rPr>
        <w:t>titl</w:t>
      </w:r>
      <w:r w:rsidR="00F66BAD">
        <w:rPr>
          <w:sz w:val="23"/>
          <w:szCs w:val="23"/>
        </w:rPr>
        <w:t>u</w:t>
      </w:r>
      <w:r w:rsidR="00B36390" w:rsidRPr="00710ECD">
        <w:rPr>
          <w:sz w:val="23"/>
          <w:szCs w:val="23"/>
        </w:rPr>
        <w:t>:</w:t>
      </w:r>
    </w:p>
    <w:p w:rsidR="00B36390" w:rsidRPr="00710ECD" w:rsidRDefault="00B36390" w:rsidP="00B36390">
      <w:pPr>
        <w:rPr>
          <w:sz w:val="23"/>
          <w:szCs w:val="23"/>
        </w:rPr>
      </w:pPr>
    </w:p>
    <w:p w:rsidR="00B36390" w:rsidRPr="00710ECD" w:rsidRDefault="00AD68BF" w:rsidP="00B36390">
      <w:pPr>
        <w:pStyle w:val="BodyText"/>
        <w:jc w:val="center"/>
        <w:rPr>
          <w:sz w:val="23"/>
          <w:szCs w:val="23"/>
        </w:rPr>
      </w:pPr>
      <w:r w:rsidRPr="00710ECD">
        <w:rPr>
          <w:sz w:val="23"/>
          <w:szCs w:val="23"/>
        </w:rPr>
        <w:t>CRISTOLOG</w:t>
      </w:r>
      <w:r w:rsidR="00F66BAD">
        <w:rPr>
          <w:sz w:val="23"/>
          <w:szCs w:val="23"/>
        </w:rPr>
        <w:t>IA</w:t>
      </w:r>
      <w:r w:rsidRPr="00710ECD">
        <w:rPr>
          <w:sz w:val="23"/>
          <w:szCs w:val="23"/>
        </w:rPr>
        <w:t xml:space="preserve"> EPIST</w:t>
      </w:r>
      <w:r w:rsidR="00F66BAD">
        <w:rPr>
          <w:sz w:val="23"/>
          <w:szCs w:val="23"/>
        </w:rPr>
        <w:t>O</w:t>
      </w:r>
      <w:r w:rsidRPr="00710ECD">
        <w:rPr>
          <w:sz w:val="23"/>
          <w:szCs w:val="23"/>
        </w:rPr>
        <w:t>LE</w:t>
      </w:r>
      <w:r w:rsidR="00F66BAD">
        <w:rPr>
          <w:sz w:val="23"/>
          <w:szCs w:val="23"/>
        </w:rPr>
        <w:t>I</w:t>
      </w:r>
      <w:r w:rsidRPr="00710ECD">
        <w:rPr>
          <w:sz w:val="23"/>
          <w:szCs w:val="23"/>
        </w:rPr>
        <w:t xml:space="preserve"> </w:t>
      </w:r>
      <w:r w:rsidR="00F66BAD">
        <w:rPr>
          <w:sz w:val="23"/>
          <w:szCs w:val="23"/>
        </w:rPr>
        <w:t>CATRE</w:t>
      </w:r>
      <w:r w:rsidRPr="00710ECD">
        <w:rPr>
          <w:sz w:val="23"/>
          <w:szCs w:val="23"/>
        </w:rPr>
        <w:t xml:space="preserve"> </w:t>
      </w:r>
      <w:r w:rsidR="00F66BAD">
        <w:rPr>
          <w:sz w:val="23"/>
          <w:szCs w:val="23"/>
        </w:rPr>
        <w:t>EVREI</w:t>
      </w:r>
    </w:p>
    <w:p w:rsidR="00B36390" w:rsidRPr="00710ECD" w:rsidRDefault="00B36390" w:rsidP="00B36390">
      <w:pPr>
        <w:pStyle w:val="BodyText"/>
        <w:jc w:val="center"/>
        <w:rPr>
          <w:sz w:val="23"/>
          <w:szCs w:val="23"/>
        </w:rPr>
      </w:pPr>
    </w:p>
    <w:p w:rsidR="00B36390" w:rsidRPr="00710ECD" w:rsidRDefault="00B36390" w:rsidP="00B36390">
      <w:pPr>
        <w:pStyle w:val="BodyText"/>
        <w:rPr>
          <w:sz w:val="23"/>
          <w:szCs w:val="23"/>
        </w:rPr>
      </w:pPr>
    </w:p>
    <w:p w:rsidR="00B36390" w:rsidRPr="00710ECD" w:rsidRDefault="00B36390" w:rsidP="00B36390">
      <w:pPr>
        <w:pStyle w:val="BodyText"/>
        <w:jc w:val="center"/>
        <w:rPr>
          <w:sz w:val="23"/>
          <w:szCs w:val="23"/>
        </w:rPr>
      </w:pPr>
    </w:p>
    <w:p w:rsidR="00B36390" w:rsidRPr="00710ECD" w:rsidRDefault="00B36390" w:rsidP="00B36390">
      <w:pPr>
        <w:pStyle w:val="BodyText"/>
        <w:jc w:val="center"/>
        <w:rPr>
          <w:sz w:val="23"/>
          <w:szCs w:val="23"/>
        </w:rPr>
      </w:pPr>
    </w:p>
    <w:p w:rsidR="00B36390" w:rsidRPr="00710ECD" w:rsidRDefault="00B36390" w:rsidP="00B36390">
      <w:pPr>
        <w:pStyle w:val="BodyText"/>
        <w:jc w:val="center"/>
        <w:rPr>
          <w:sz w:val="23"/>
          <w:szCs w:val="23"/>
        </w:rPr>
      </w:pPr>
    </w:p>
    <w:p w:rsidR="00B36390" w:rsidRPr="00710ECD" w:rsidRDefault="00B36390" w:rsidP="00B36390">
      <w:pPr>
        <w:pStyle w:val="BodyText"/>
        <w:jc w:val="center"/>
        <w:rPr>
          <w:sz w:val="23"/>
          <w:szCs w:val="23"/>
        </w:rPr>
      </w:pPr>
    </w:p>
    <w:p w:rsidR="00B36390" w:rsidRPr="00710ECD" w:rsidRDefault="00AD68BF" w:rsidP="00B36390">
      <w:pPr>
        <w:pStyle w:val="BodyText"/>
        <w:jc w:val="center"/>
        <w:rPr>
          <w:sz w:val="23"/>
          <w:szCs w:val="23"/>
        </w:rPr>
      </w:pPr>
      <w:r w:rsidRPr="00710ECD">
        <w:rPr>
          <w:sz w:val="23"/>
          <w:szCs w:val="23"/>
        </w:rPr>
        <w:t xml:space="preserve">Michael </w:t>
      </w:r>
      <w:r w:rsidR="00B36390" w:rsidRPr="00710ECD">
        <w:rPr>
          <w:sz w:val="23"/>
          <w:szCs w:val="23"/>
          <w:lang w:val="ru-RU"/>
        </w:rPr>
        <w:t>А</w:t>
      </w:r>
      <w:r w:rsidR="00B36390" w:rsidRPr="00710ECD">
        <w:rPr>
          <w:sz w:val="23"/>
          <w:szCs w:val="23"/>
        </w:rPr>
        <w:t xml:space="preserve">. </w:t>
      </w:r>
      <w:r w:rsidRPr="00710ECD">
        <w:rPr>
          <w:sz w:val="23"/>
          <w:szCs w:val="23"/>
        </w:rPr>
        <w:t>Brown</w:t>
      </w:r>
      <w:r w:rsidR="00B36390" w:rsidRPr="00710ECD">
        <w:rPr>
          <w:sz w:val="23"/>
          <w:szCs w:val="23"/>
        </w:rPr>
        <w:t xml:space="preserve"> </w:t>
      </w:r>
    </w:p>
    <w:p w:rsidR="00B36390" w:rsidRPr="00710ECD" w:rsidRDefault="00B36390" w:rsidP="00B36390">
      <w:pPr>
        <w:pStyle w:val="BodyText"/>
        <w:jc w:val="center"/>
        <w:rPr>
          <w:sz w:val="23"/>
          <w:szCs w:val="23"/>
        </w:rPr>
      </w:pPr>
    </w:p>
    <w:p w:rsidR="00B36390" w:rsidRPr="00710ECD" w:rsidRDefault="00B36390" w:rsidP="00B36390">
      <w:pPr>
        <w:pStyle w:val="BodyText"/>
        <w:jc w:val="center"/>
        <w:rPr>
          <w:sz w:val="23"/>
          <w:szCs w:val="23"/>
        </w:rPr>
      </w:pPr>
    </w:p>
    <w:p w:rsidR="00B36390" w:rsidRPr="00710ECD" w:rsidRDefault="00B36390" w:rsidP="00B36390">
      <w:pPr>
        <w:pStyle w:val="BodyText"/>
        <w:jc w:val="center"/>
        <w:rPr>
          <w:sz w:val="23"/>
          <w:szCs w:val="23"/>
        </w:rPr>
      </w:pPr>
    </w:p>
    <w:p w:rsidR="00B36390" w:rsidRPr="00710ECD" w:rsidRDefault="00B36390" w:rsidP="00B36390">
      <w:pPr>
        <w:pStyle w:val="BodyText"/>
        <w:jc w:val="center"/>
        <w:rPr>
          <w:sz w:val="23"/>
          <w:szCs w:val="23"/>
        </w:rPr>
      </w:pPr>
    </w:p>
    <w:p w:rsidR="00B36390" w:rsidRPr="00710ECD" w:rsidRDefault="00B36390" w:rsidP="00B36390">
      <w:pPr>
        <w:pStyle w:val="BodyText"/>
        <w:jc w:val="center"/>
        <w:rPr>
          <w:sz w:val="23"/>
          <w:szCs w:val="23"/>
        </w:rPr>
      </w:pPr>
    </w:p>
    <w:p w:rsidR="00B36390" w:rsidRPr="00710ECD" w:rsidRDefault="00F66BAD" w:rsidP="00B36390">
      <w:pPr>
        <w:pStyle w:val="BodyText"/>
        <w:jc w:val="center"/>
        <w:rPr>
          <w:sz w:val="23"/>
          <w:szCs w:val="23"/>
        </w:rPr>
      </w:pPr>
      <w:r>
        <w:rPr>
          <w:sz w:val="23"/>
          <w:szCs w:val="23"/>
        </w:rPr>
        <w:t>C</w:t>
      </w:r>
      <w:r w:rsidR="00AD68BF" w:rsidRPr="00710ECD">
        <w:rPr>
          <w:sz w:val="23"/>
          <w:szCs w:val="23"/>
        </w:rPr>
        <w:t>urs</w:t>
      </w:r>
      <w:r w:rsidR="00B36390" w:rsidRPr="00710ECD">
        <w:rPr>
          <w:sz w:val="23"/>
          <w:szCs w:val="23"/>
        </w:rPr>
        <w:t xml:space="preserve">: </w:t>
      </w:r>
      <w:r w:rsidR="00AD68BF" w:rsidRPr="00710ECD">
        <w:rPr>
          <w:sz w:val="23"/>
          <w:szCs w:val="23"/>
        </w:rPr>
        <w:t>Teolog</w:t>
      </w:r>
      <w:r>
        <w:rPr>
          <w:sz w:val="23"/>
          <w:szCs w:val="23"/>
        </w:rPr>
        <w:t>ia</w:t>
      </w:r>
      <w:r w:rsidR="00AD68BF" w:rsidRPr="00710ECD">
        <w:rPr>
          <w:sz w:val="23"/>
          <w:szCs w:val="23"/>
        </w:rPr>
        <w:t xml:space="preserve"> N</w:t>
      </w:r>
      <w:r>
        <w:rPr>
          <w:sz w:val="23"/>
          <w:szCs w:val="23"/>
        </w:rPr>
        <w:t>oului</w:t>
      </w:r>
      <w:r w:rsidR="00AD68BF" w:rsidRPr="00710ECD">
        <w:rPr>
          <w:sz w:val="23"/>
          <w:szCs w:val="23"/>
        </w:rPr>
        <w:t xml:space="preserve"> Testament</w:t>
      </w:r>
    </w:p>
    <w:p w:rsidR="00B36390" w:rsidRPr="00710ECD" w:rsidRDefault="00AD68BF" w:rsidP="00B36390">
      <w:pPr>
        <w:pStyle w:val="BodyText"/>
        <w:jc w:val="center"/>
        <w:rPr>
          <w:sz w:val="23"/>
          <w:szCs w:val="23"/>
          <w:lang w:val="de-DE"/>
        </w:rPr>
      </w:pPr>
      <w:r w:rsidRPr="00710ECD">
        <w:rPr>
          <w:sz w:val="23"/>
          <w:szCs w:val="23"/>
          <w:lang w:val="de-DE"/>
        </w:rPr>
        <w:t>Profesor: Dr. Rollin Grams</w:t>
      </w:r>
    </w:p>
    <w:p w:rsidR="00B36390" w:rsidRPr="00710ECD" w:rsidRDefault="00B36390" w:rsidP="00B36390">
      <w:pPr>
        <w:pStyle w:val="BodyText"/>
        <w:jc w:val="center"/>
        <w:rPr>
          <w:sz w:val="23"/>
          <w:szCs w:val="23"/>
          <w:lang w:val="de-DE"/>
        </w:rPr>
      </w:pPr>
    </w:p>
    <w:p w:rsidR="00B36390" w:rsidRPr="00710ECD" w:rsidRDefault="00B36390" w:rsidP="00B36390">
      <w:pPr>
        <w:pStyle w:val="BodyText"/>
        <w:jc w:val="center"/>
        <w:rPr>
          <w:sz w:val="23"/>
          <w:szCs w:val="23"/>
          <w:lang w:val="de-DE"/>
        </w:rPr>
      </w:pPr>
    </w:p>
    <w:p w:rsidR="00B36390" w:rsidRPr="00710ECD" w:rsidRDefault="00B36390" w:rsidP="00B36390">
      <w:pPr>
        <w:pStyle w:val="BodyText"/>
        <w:rPr>
          <w:sz w:val="23"/>
          <w:szCs w:val="23"/>
          <w:lang w:val="de-DE"/>
        </w:rPr>
      </w:pPr>
    </w:p>
    <w:p w:rsidR="00B36390" w:rsidRPr="00710ECD" w:rsidRDefault="00B36390" w:rsidP="00B36390">
      <w:pPr>
        <w:pStyle w:val="BodyText"/>
        <w:rPr>
          <w:sz w:val="23"/>
          <w:szCs w:val="23"/>
          <w:lang w:val="de-DE"/>
        </w:rPr>
      </w:pPr>
    </w:p>
    <w:p w:rsidR="00B36390" w:rsidRPr="00710ECD" w:rsidRDefault="00B36390" w:rsidP="00B36390">
      <w:pPr>
        <w:pStyle w:val="BodyText"/>
        <w:jc w:val="center"/>
        <w:rPr>
          <w:sz w:val="23"/>
          <w:szCs w:val="23"/>
          <w:lang w:val="de-DE"/>
        </w:rPr>
      </w:pPr>
      <w:r w:rsidRPr="00710ECD">
        <w:rPr>
          <w:sz w:val="23"/>
          <w:szCs w:val="23"/>
          <w:lang w:val="de-DE"/>
        </w:rPr>
        <w:t>TCMI Institute</w:t>
      </w:r>
    </w:p>
    <w:p w:rsidR="00AD68BF" w:rsidRPr="00710ECD" w:rsidRDefault="00AD68BF" w:rsidP="00B36390">
      <w:pPr>
        <w:pStyle w:val="BodyText"/>
        <w:jc w:val="center"/>
        <w:rPr>
          <w:sz w:val="23"/>
          <w:szCs w:val="23"/>
          <w:lang w:val="de-DE"/>
        </w:rPr>
      </w:pPr>
      <w:r w:rsidRPr="00710ECD">
        <w:rPr>
          <w:sz w:val="23"/>
          <w:szCs w:val="23"/>
          <w:lang w:val="de-DE"/>
        </w:rPr>
        <w:t>Heiligenkreuz, Austria</w:t>
      </w:r>
    </w:p>
    <w:p w:rsidR="00B36390" w:rsidRPr="00710ECD" w:rsidRDefault="00F66BAD" w:rsidP="00B36390">
      <w:pPr>
        <w:pStyle w:val="BodyText"/>
        <w:jc w:val="center"/>
        <w:rPr>
          <w:sz w:val="23"/>
          <w:szCs w:val="23"/>
        </w:rPr>
      </w:pPr>
      <w:r>
        <w:rPr>
          <w:sz w:val="23"/>
          <w:szCs w:val="23"/>
        </w:rPr>
        <w:t>anul</w:t>
      </w:r>
    </w:p>
    <w:p w:rsidR="00B36390" w:rsidRPr="00710ECD" w:rsidRDefault="00B36390" w:rsidP="00B36390">
      <w:pPr>
        <w:rPr>
          <w:sz w:val="23"/>
          <w:szCs w:val="23"/>
        </w:rPr>
      </w:pPr>
    </w:p>
    <w:p w:rsidR="00B36390" w:rsidRPr="00710ECD" w:rsidRDefault="00B36390" w:rsidP="00B57FF9">
      <w:pPr>
        <w:autoSpaceDE w:val="0"/>
        <w:autoSpaceDN w:val="0"/>
        <w:adjustRightInd w:val="0"/>
        <w:spacing w:after="0" w:line="240" w:lineRule="auto"/>
        <w:rPr>
          <w:rFonts w:cs="Times New Roman"/>
          <w:sz w:val="23"/>
          <w:szCs w:val="23"/>
        </w:rPr>
      </w:pPr>
    </w:p>
    <w:p w:rsidR="009B2032" w:rsidRPr="00710ECD" w:rsidRDefault="009B2032" w:rsidP="00B57FF9">
      <w:pPr>
        <w:autoSpaceDE w:val="0"/>
        <w:autoSpaceDN w:val="0"/>
        <w:adjustRightInd w:val="0"/>
        <w:spacing w:after="0" w:line="240" w:lineRule="auto"/>
        <w:rPr>
          <w:rFonts w:cs="Times New Roman"/>
          <w:sz w:val="23"/>
          <w:szCs w:val="23"/>
        </w:rPr>
      </w:pPr>
    </w:p>
    <w:sectPr w:rsidR="009B2032" w:rsidRPr="00710ECD" w:rsidSect="005126FC">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26E" w:rsidRDefault="0013226E" w:rsidP="00855AA7">
      <w:pPr>
        <w:spacing w:after="0" w:line="240" w:lineRule="auto"/>
      </w:pPr>
      <w:r>
        <w:separator/>
      </w:r>
    </w:p>
  </w:endnote>
  <w:endnote w:type="continuationSeparator" w:id="0">
    <w:p w:rsidR="0013226E" w:rsidRDefault="0013226E" w:rsidP="00855A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AA7" w:rsidRPr="00855AA7" w:rsidRDefault="00F6704E">
    <w:pPr>
      <w:pStyle w:val="Footer"/>
      <w:rPr>
        <w:sz w:val="18"/>
        <w:szCs w:val="18"/>
      </w:rPr>
    </w:pPr>
    <w:r>
      <w:rPr>
        <w:sz w:val="18"/>
        <w:szCs w:val="18"/>
      </w:rPr>
      <w:t>201</w:t>
    </w:r>
    <w:r w:rsidR="00EF2C05">
      <w:rPr>
        <w:sz w:val="18"/>
        <w:szCs w:val="18"/>
      </w:rPr>
      <w:t>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26E" w:rsidRDefault="0013226E" w:rsidP="00855AA7">
      <w:pPr>
        <w:spacing w:after="0" w:line="240" w:lineRule="auto"/>
      </w:pPr>
      <w:r>
        <w:separator/>
      </w:r>
    </w:p>
  </w:footnote>
  <w:footnote w:type="continuationSeparator" w:id="0">
    <w:p w:rsidR="0013226E" w:rsidRDefault="0013226E" w:rsidP="00855AA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defaultTabStop w:val="720"/>
  <w:hyphenationZone w:val="425"/>
  <w:characterSpacingControl w:val="doNotCompress"/>
  <w:footnotePr>
    <w:footnote w:id="-1"/>
    <w:footnote w:id="0"/>
  </w:footnotePr>
  <w:endnotePr>
    <w:endnote w:id="-1"/>
    <w:endnote w:id="0"/>
  </w:endnotePr>
  <w:compat>
    <w:useFELayout/>
  </w:compat>
  <w:rsids>
    <w:rsidRoot w:val="00B57FF9"/>
    <w:rsid w:val="000524EE"/>
    <w:rsid w:val="0013226E"/>
    <w:rsid w:val="001771D3"/>
    <w:rsid w:val="00262126"/>
    <w:rsid w:val="002B34CA"/>
    <w:rsid w:val="002C0696"/>
    <w:rsid w:val="003176FF"/>
    <w:rsid w:val="003B7327"/>
    <w:rsid w:val="005126FC"/>
    <w:rsid w:val="005729CB"/>
    <w:rsid w:val="005B3FC7"/>
    <w:rsid w:val="006003A3"/>
    <w:rsid w:val="00685BAA"/>
    <w:rsid w:val="006B067A"/>
    <w:rsid w:val="006F7E9E"/>
    <w:rsid w:val="00710ECD"/>
    <w:rsid w:val="00747503"/>
    <w:rsid w:val="007A3647"/>
    <w:rsid w:val="00827FA6"/>
    <w:rsid w:val="00855AA7"/>
    <w:rsid w:val="0089362E"/>
    <w:rsid w:val="009B2032"/>
    <w:rsid w:val="00AC6F6B"/>
    <w:rsid w:val="00AD68BF"/>
    <w:rsid w:val="00B36390"/>
    <w:rsid w:val="00B57FF9"/>
    <w:rsid w:val="00B92DF5"/>
    <w:rsid w:val="00BC7F38"/>
    <w:rsid w:val="00C47846"/>
    <w:rsid w:val="00C76717"/>
    <w:rsid w:val="00D47B2D"/>
    <w:rsid w:val="00DC135E"/>
    <w:rsid w:val="00DE2A2A"/>
    <w:rsid w:val="00EF2C05"/>
    <w:rsid w:val="00F60528"/>
    <w:rsid w:val="00F66BAD"/>
    <w:rsid w:val="00F6704E"/>
    <w:rsid w:val="00F85C44"/>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F6B"/>
  </w:style>
  <w:style w:type="paragraph" w:styleId="Heading3">
    <w:name w:val="heading 3"/>
    <w:basedOn w:val="Normal"/>
    <w:next w:val="Normal"/>
    <w:link w:val="Heading3Char"/>
    <w:uiPriority w:val="9"/>
    <w:unhideWhenUsed/>
    <w:qFormat/>
    <w:rsid w:val="00B57FF9"/>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B57FF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7FF9"/>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B57FF9"/>
    <w:rPr>
      <w:rFonts w:asciiTheme="majorHAnsi" w:eastAsiaTheme="majorEastAsia" w:hAnsiTheme="majorHAnsi" w:cstheme="majorBidi"/>
      <w:color w:val="243F60" w:themeColor="accent1" w:themeShade="7F"/>
    </w:rPr>
  </w:style>
  <w:style w:type="paragraph" w:styleId="NoSpacing">
    <w:name w:val="No Spacing"/>
    <w:uiPriority w:val="1"/>
    <w:qFormat/>
    <w:rsid w:val="00B57FF9"/>
    <w:pPr>
      <w:spacing w:after="0" w:line="240" w:lineRule="auto"/>
    </w:pPr>
  </w:style>
  <w:style w:type="character" w:styleId="Hyperlink">
    <w:name w:val="Hyperlink"/>
    <w:basedOn w:val="DefaultParagraphFont"/>
    <w:uiPriority w:val="99"/>
    <w:unhideWhenUsed/>
    <w:rsid w:val="00B57FF9"/>
    <w:rPr>
      <w:color w:val="0000FF" w:themeColor="hyperlink"/>
      <w:u w:val="single"/>
    </w:rPr>
  </w:style>
  <w:style w:type="paragraph" w:styleId="BodyText">
    <w:name w:val="Body Text"/>
    <w:basedOn w:val="Normal"/>
    <w:link w:val="BodyTextChar"/>
    <w:uiPriority w:val="99"/>
    <w:unhideWhenUsed/>
    <w:rsid w:val="00B36390"/>
    <w:pPr>
      <w:spacing w:after="120"/>
    </w:pPr>
    <w:rPr>
      <w:rFonts w:ascii="Calibri" w:eastAsia="Calibri" w:hAnsi="Calibri" w:cs="Times New Roman"/>
    </w:rPr>
  </w:style>
  <w:style w:type="character" w:customStyle="1" w:styleId="BodyTextChar">
    <w:name w:val="Body Text Char"/>
    <w:basedOn w:val="DefaultParagraphFont"/>
    <w:link w:val="BodyText"/>
    <w:uiPriority w:val="99"/>
    <w:rsid w:val="00B36390"/>
    <w:rPr>
      <w:rFonts w:ascii="Calibri" w:eastAsia="Calibri" w:hAnsi="Calibri" w:cs="Times New Roman"/>
    </w:rPr>
  </w:style>
  <w:style w:type="paragraph" w:styleId="Header">
    <w:name w:val="header"/>
    <w:basedOn w:val="Normal"/>
    <w:link w:val="HeaderChar"/>
    <w:uiPriority w:val="99"/>
    <w:unhideWhenUsed/>
    <w:rsid w:val="00855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AA7"/>
  </w:style>
  <w:style w:type="paragraph" w:styleId="Footer">
    <w:name w:val="footer"/>
    <w:basedOn w:val="Normal"/>
    <w:link w:val="FooterChar"/>
    <w:uiPriority w:val="99"/>
    <w:unhideWhenUsed/>
    <w:rsid w:val="00855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AA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noskainfo.ru" TargetMode="External"/><Relationship Id="rId3" Type="http://schemas.openxmlformats.org/officeDocument/2006/relationships/settings" Target="settings.xml"/><Relationship Id="rId7" Type="http://schemas.openxmlformats.org/officeDocument/2006/relationships/hyperlink" Target="http://noodletools.com/login.ph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ACB1133-5038-4E27-9322-CD2CF448C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948</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TCM International Institute</Company>
  <LinksUpToDate>false</LinksUpToDate>
  <CharactersWithSpaces>6440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TCMI Admin</dc:creator>
  <cp:lastModifiedBy>Dani</cp:lastModifiedBy>
  <cp:revision>4</cp:revision>
  <dcterms:created xsi:type="dcterms:W3CDTF">2019-04-22T22:59:00Z</dcterms:created>
  <dcterms:modified xsi:type="dcterms:W3CDTF">2019-04-22T23:27:00Z</dcterms:modified>
</cp:coreProperties>
</file>