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5301" w14:textId="1E9D6305" w:rsidR="0059620E" w:rsidRDefault="00B12CBE" w:rsidP="00B12CBE">
      <w:pPr>
        <w:pStyle w:val="Heading1"/>
      </w:pPr>
      <w:r>
        <w:t>Natural Language Processing with Sequence Models</w:t>
      </w:r>
    </w:p>
    <w:p w14:paraId="0E3A3527" w14:textId="3F3A7CDF" w:rsidR="00B12CBE" w:rsidRPr="00B12CBE" w:rsidRDefault="00B12CBE" w:rsidP="00B12CBE">
      <w:pPr>
        <w:rPr>
          <w:b/>
          <w:bCs/>
        </w:rPr>
      </w:pPr>
      <w:r w:rsidRPr="00B12CBE">
        <w:rPr>
          <w:b/>
          <w:bCs/>
        </w:rPr>
        <w:t xml:space="preserve">Course Objective: </w:t>
      </w:r>
    </w:p>
    <w:p w14:paraId="61A7F446" w14:textId="5D696EA1" w:rsidR="00B12CBE" w:rsidRDefault="00B12CBE" w:rsidP="005D0DDB">
      <w:pPr>
        <w:pStyle w:val="ListParagraph"/>
        <w:numPr>
          <w:ilvl w:val="0"/>
          <w:numId w:val="28"/>
        </w:numPr>
        <w:ind w:left="540" w:hanging="270"/>
      </w:pPr>
      <w:r>
        <w:t>Train a neural network with GLoVe word embeddings to perform sentiment analysis of tweets,</w:t>
      </w:r>
    </w:p>
    <w:p w14:paraId="0353017E" w14:textId="6C5A1438" w:rsidR="00B12CBE" w:rsidRDefault="00B12CBE" w:rsidP="005D0DDB">
      <w:pPr>
        <w:pStyle w:val="ListParagraph"/>
        <w:numPr>
          <w:ilvl w:val="0"/>
          <w:numId w:val="28"/>
        </w:numPr>
        <w:ind w:left="540" w:hanging="270"/>
      </w:pPr>
      <w:r>
        <w:t>Generate synthetic Shakespeare text using a Gated Recurrent Unit (GRU) language model,</w:t>
      </w:r>
    </w:p>
    <w:p w14:paraId="226CED02" w14:textId="7DEDC177" w:rsidR="00B12CBE" w:rsidRDefault="00B12CBE" w:rsidP="005D0DDB">
      <w:pPr>
        <w:pStyle w:val="ListParagraph"/>
        <w:numPr>
          <w:ilvl w:val="0"/>
          <w:numId w:val="28"/>
        </w:numPr>
        <w:ind w:left="540" w:hanging="270"/>
      </w:pPr>
      <w:r>
        <w:t xml:space="preserve">Train a recurrent neural network to perform named entity recognition (NER) using LSTMs with linear layers, and </w:t>
      </w:r>
    </w:p>
    <w:p w14:paraId="30F89C72" w14:textId="0676BDE6" w:rsidR="00B12CBE" w:rsidRDefault="00B12CBE" w:rsidP="005D0DDB">
      <w:pPr>
        <w:pStyle w:val="ListParagraph"/>
        <w:numPr>
          <w:ilvl w:val="0"/>
          <w:numId w:val="28"/>
        </w:numPr>
        <w:ind w:left="540" w:hanging="270"/>
      </w:pPr>
      <w:r>
        <w:t>Use so-called ‘Siamese’ LSTM models to compare questions in a corpus and identify those that are worded differently but have the same meaning.</w:t>
      </w:r>
    </w:p>
    <w:p w14:paraId="1C66D54B" w14:textId="063C2185" w:rsidR="00B12CBE" w:rsidRDefault="00B12CBE" w:rsidP="00B12CBE">
      <w:pPr>
        <w:pStyle w:val="Heading2"/>
      </w:pPr>
      <w:r>
        <w:t>Week – 1: Neural Networks for Sentiment Analysis</w:t>
      </w:r>
    </w:p>
    <w:p w14:paraId="032FF132" w14:textId="750F48CE" w:rsidR="00B12CBE" w:rsidRDefault="00B12CBE" w:rsidP="00B12CBE">
      <w:r w:rsidRPr="00B12CBE">
        <w:t>Learn about neural networks for deep learning, then build a sophisticated tweet classifier that places tweets into positive or negative sentiment categories, using a deep neural network.</w:t>
      </w:r>
    </w:p>
    <w:p w14:paraId="679E8C9A" w14:textId="36457BA3" w:rsidR="00B12CBE" w:rsidRDefault="00B12CBE" w:rsidP="00B12CBE">
      <w:pPr>
        <w:spacing w:after="0"/>
      </w:pPr>
      <w:r>
        <w:t>Learning Objectives:</w:t>
      </w:r>
    </w:p>
    <w:p w14:paraId="03D69250" w14:textId="77777777" w:rsidR="00B12CBE" w:rsidRDefault="00B12CBE" w:rsidP="00B12CBE">
      <w:pPr>
        <w:pStyle w:val="ListParagraph"/>
        <w:numPr>
          <w:ilvl w:val="0"/>
          <w:numId w:val="29"/>
        </w:numPr>
        <w:ind w:left="450"/>
      </w:pPr>
      <w:r>
        <w:t>Feature extraction</w:t>
      </w:r>
    </w:p>
    <w:p w14:paraId="59B7B2F8" w14:textId="77777777" w:rsidR="00B12CBE" w:rsidRDefault="00B12CBE" w:rsidP="00B12CBE">
      <w:pPr>
        <w:pStyle w:val="ListParagraph"/>
        <w:numPr>
          <w:ilvl w:val="0"/>
          <w:numId w:val="29"/>
        </w:numPr>
        <w:ind w:left="450"/>
      </w:pPr>
      <w:r>
        <w:t>Supervised machine learning</w:t>
      </w:r>
    </w:p>
    <w:p w14:paraId="7759BEDD" w14:textId="77777777" w:rsidR="00B12CBE" w:rsidRDefault="00B12CBE" w:rsidP="00B12CBE">
      <w:pPr>
        <w:pStyle w:val="ListParagraph"/>
        <w:numPr>
          <w:ilvl w:val="0"/>
          <w:numId w:val="29"/>
        </w:numPr>
        <w:ind w:left="450"/>
      </w:pPr>
      <w:r>
        <w:t>Binary classification</w:t>
      </w:r>
    </w:p>
    <w:p w14:paraId="48FC1E45" w14:textId="77777777" w:rsidR="00B12CBE" w:rsidRDefault="00B12CBE" w:rsidP="00B12CBE">
      <w:pPr>
        <w:pStyle w:val="ListParagraph"/>
        <w:numPr>
          <w:ilvl w:val="0"/>
          <w:numId w:val="29"/>
        </w:numPr>
        <w:ind w:left="450"/>
      </w:pPr>
      <w:r>
        <w:t>Text preprocessing</w:t>
      </w:r>
    </w:p>
    <w:p w14:paraId="0B220BD2" w14:textId="77777777" w:rsidR="00B12CBE" w:rsidRDefault="00B12CBE" w:rsidP="00B12CBE">
      <w:pPr>
        <w:pStyle w:val="ListParagraph"/>
        <w:numPr>
          <w:ilvl w:val="0"/>
          <w:numId w:val="29"/>
        </w:numPr>
        <w:ind w:left="450"/>
      </w:pPr>
      <w:r>
        <w:t>ReLU</w:t>
      </w:r>
    </w:p>
    <w:p w14:paraId="342C2718" w14:textId="77777777" w:rsidR="00B12CBE" w:rsidRDefault="00B12CBE" w:rsidP="00B12CBE">
      <w:pPr>
        <w:pStyle w:val="ListParagraph"/>
        <w:numPr>
          <w:ilvl w:val="0"/>
          <w:numId w:val="29"/>
        </w:numPr>
        <w:ind w:left="450"/>
      </w:pPr>
      <w:r>
        <w:t>Python classes</w:t>
      </w:r>
    </w:p>
    <w:p w14:paraId="1CE49937" w14:textId="77777777" w:rsidR="00B12CBE" w:rsidRDefault="00B12CBE" w:rsidP="00B12CBE">
      <w:pPr>
        <w:pStyle w:val="ListParagraph"/>
        <w:numPr>
          <w:ilvl w:val="0"/>
          <w:numId w:val="29"/>
        </w:numPr>
        <w:ind w:left="450"/>
      </w:pPr>
      <w:r>
        <w:t>Trax</w:t>
      </w:r>
    </w:p>
    <w:p w14:paraId="29F111C1" w14:textId="08D69020" w:rsidR="00B12CBE" w:rsidRDefault="00B12CBE" w:rsidP="00B12CBE">
      <w:pPr>
        <w:pStyle w:val="ListParagraph"/>
        <w:numPr>
          <w:ilvl w:val="0"/>
          <w:numId w:val="29"/>
        </w:numPr>
        <w:ind w:left="450"/>
      </w:pPr>
      <w:r>
        <w:t>Neural networks</w:t>
      </w:r>
    </w:p>
    <w:p w14:paraId="3D334F4C" w14:textId="137CEA83" w:rsidR="00B12CBE" w:rsidRPr="00D97BD3" w:rsidRDefault="00432E69" w:rsidP="00B12CBE">
      <w:pPr>
        <w:rPr>
          <w:b/>
          <w:bCs/>
        </w:rPr>
      </w:pPr>
      <w:r w:rsidRPr="00D97BD3">
        <w:rPr>
          <w:b/>
          <w:bCs/>
        </w:rPr>
        <w:t>Neural Network for Sentiment Analysis</w:t>
      </w:r>
    </w:p>
    <w:p w14:paraId="5DA3DFF6" w14:textId="2068B28C" w:rsidR="00432E69" w:rsidRDefault="00432E69" w:rsidP="00432E69">
      <w:pPr>
        <w:jc w:val="center"/>
      </w:pPr>
      <w:r>
        <w:rPr>
          <w:noProof/>
        </w:rPr>
        <w:drawing>
          <wp:inline distT="0" distB="0" distL="0" distR="0" wp14:anchorId="6EA956C0" wp14:editId="5D8EA3F5">
            <wp:extent cx="4921375" cy="2247900"/>
            <wp:effectExtent l="19050" t="19050" r="12700" b="19050"/>
            <wp:docPr id="144838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6"/>
                    <a:stretch/>
                  </pic:blipFill>
                  <pic:spPr bwMode="auto">
                    <a:xfrm>
                      <a:off x="0" y="0"/>
                      <a:ext cx="4925764" cy="2249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5D11" w14:textId="77777777" w:rsidR="00A81825" w:rsidRDefault="00A81825" w:rsidP="00432E69">
      <w:pPr>
        <w:jc w:val="center"/>
      </w:pPr>
    </w:p>
    <w:p w14:paraId="028B3AA7" w14:textId="583B9026" w:rsidR="00A81825" w:rsidRDefault="00A81825" w:rsidP="00A81825">
      <w:r>
        <w:lastRenderedPageBreak/>
        <w:t>TRAX: Neural Network Library (Built on top of Tensorflow)</w:t>
      </w:r>
    </w:p>
    <w:p w14:paraId="60DA6326" w14:textId="635DBCDA" w:rsidR="00A81825" w:rsidRPr="00B12CBE" w:rsidRDefault="00A81825" w:rsidP="00A81825">
      <w:pPr>
        <w:jc w:val="center"/>
      </w:pPr>
      <w:r>
        <w:rPr>
          <w:noProof/>
        </w:rPr>
        <w:drawing>
          <wp:inline distT="0" distB="0" distL="0" distR="0" wp14:anchorId="5585CE13" wp14:editId="201C2D97">
            <wp:extent cx="5108799" cy="2049780"/>
            <wp:effectExtent l="19050" t="19050" r="15875" b="26670"/>
            <wp:docPr id="460829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799" cy="2049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81825" w:rsidRPr="00B12CBE" w:rsidSect="00E36E08">
      <w:headerReference w:type="default" r:id="rId10"/>
      <w:footerReference w:type="default" r:id="rId11"/>
      <w:footerReference w:type="first" r:id="rId12"/>
      <w:pgSz w:w="11906" w:h="16838" w:code="9"/>
      <w:pgMar w:top="720" w:right="1106" w:bottom="720" w:left="1260" w:header="720" w:footer="4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DDA6" w14:textId="77777777" w:rsidR="00355EA6" w:rsidRDefault="00355EA6" w:rsidP="00D4708E">
      <w:pPr>
        <w:spacing w:after="0" w:line="240" w:lineRule="auto"/>
      </w:pPr>
      <w:r>
        <w:separator/>
      </w:r>
    </w:p>
  </w:endnote>
  <w:endnote w:type="continuationSeparator" w:id="0">
    <w:p w14:paraId="3EE2BDAF" w14:textId="77777777" w:rsidR="00355EA6" w:rsidRDefault="00355EA6" w:rsidP="00D4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408F" w14:textId="77777777" w:rsidR="00B21EF2" w:rsidRDefault="00B21EF2" w:rsidP="0096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DF9E" w14:textId="77777777" w:rsidR="00B21EF2" w:rsidRDefault="00B21EF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3A46885" w14:textId="77777777" w:rsidR="00B21EF2" w:rsidRDefault="00B21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779D" w14:textId="77777777" w:rsidR="00355EA6" w:rsidRDefault="00355EA6" w:rsidP="00D4708E">
      <w:pPr>
        <w:spacing w:after="0" w:line="240" w:lineRule="auto"/>
      </w:pPr>
      <w:r>
        <w:separator/>
      </w:r>
    </w:p>
  </w:footnote>
  <w:footnote w:type="continuationSeparator" w:id="0">
    <w:p w14:paraId="0C227800" w14:textId="77777777" w:rsidR="00355EA6" w:rsidRDefault="00355EA6" w:rsidP="00D4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E075" w14:textId="77777777" w:rsidR="00B21EF2" w:rsidRDefault="00B21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4A7"/>
    <w:multiLevelType w:val="hybridMultilevel"/>
    <w:tmpl w:val="49B2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48EA"/>
    <w:multiLevelType w:val="multilevel"/>
    <w:tmpl w:val="F64C5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7C5C3F"/>
    <w:multiLevelType w:val="hybridMultilevel"/>
    <w:tmpl w:val="6B56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472BD"/>
    <w:multiLevelType w:val="hybridMultilevel"/>
    <w:tmpl w:val="3212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07BAE"/>
    <w:multiLevelType w:val="hybridMultilevel"/>
    <w:tmpl w:val="4552A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B6B94"/>
    <w:multiLevelType w:val="hybridMultilevel"/>
    <w:tmpl w:val="4CD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12485"/>
    <w:multiLevelType w:val="hybridMultilevel"/>
    <w:tmpl w:val="1934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E5A55"/>
    <w:multiLevelType w:val="hybridMultilevel"/>
    <w:tmpl w:val="78C8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D52A1"/>
    <w:multiLevelType w:val="hybridMultilevel"/>
    <w:tmpl w:val="7C52B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A51B3"/>
    <w:multiLevelType w:val="hybridMultilevel"/>
    <w:tmpl w:val="172C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92485"/>
    <w:multiLevelType w:val="hybridMultilevel"/>
    <w:tmpl w:val="5FB6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E11BD"/>
    <w:multiLevelType w:val="hybridMultilevel"/>
    <w:tmpl w:val="2842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C0C2A"/>
    <w:multiLevelType w:val="hybridMultilevel"/>
    <w:tmpl w:val="B282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C7AED"/>
    <w:multiLevelType w:val="hybridMultilevel"/>
    <w:tmpl w:val="760AE8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67E57"/>
    <w:multiLevelType w:val="hybridMultilevel"/>
    <w:tmpl w:val="4D30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77B62"/>
    <w:multiLevelType w:val="hybridMultilevel"/>
    <w:tmpl w:val="50A06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C1D44"/>
    <w:multiLevelType w:val="hybridMultilevel"/>
    <w:tmpl w:val="AF2A840C"/>
    <w:lvl w:ilvl="0" w:tplc="2EC21B1E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8567C"/>
    <w:multiLevelType w:val="hybridMultilevel"/>
    <w:tmpl w:val="723E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B231B"/>
    <w:multiLevelType w:val="hybridMultilevel"/>
    <w:tmpl w:val="5028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95BED"/>
    <w:multiLevelType w:val="hybridMultilevel"/>
    <w:tmpl w:val="A9E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B053C"/>
    <w:multiLevelType w:val="hybridMultilevel"/>
    <w:tmpl w:val="E7DC8138"/>
    <w:lvl w:ilvl="0" w:tplc="2EC21B1E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404BB"/>
    <w:multiLevelType w:val="hybridMultilevel"/>
    <w:tmpl w:val="43EAE22A"/>
    <w:lvl w:ilvl="0" w:tplc="2EC21B1E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07E01"/>
    <w:multiLevelType w:val="hybridMultilevel"/>
    <w:tmpl w:val="50F2A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F237A"/>
    <w:multiLevelType w:val="multilevel"/>
    <w:tmpl w:val="53B010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CCF06CD"/>
    <w:multiLevelType w:val="hybridMultilevel"/>
    <w:tmpl w:val="E766B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C10E8"/>
    <w:multiLevelType w:val="hybridMultilevel"/>
    <w:tmpl w:val="6FC4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7FE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75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5868338">
    <w:abstractNumId w:val="12"/>
  </w:num>
  <w:num w:numId="2" w16cid:durableId="1369454829">
    <w:abstractNumId w:val="4"/>
  </w:num>
  <w:num w:numId="3" w16cid:durableId="598105545">
    <w:abstractNumId w:val="23"/>
  </w:num>
  <w:num w:numId="4" w16cid:durableId="1793404535">
    <w:abstractNumId w:val="7"/>
  </w:num>
  <w:num w:numId="5" w16cid:durableId="1722091196">
    <w:abstractNumId w:val="6"/>
  </w:num>
  <w:num w:numId="6" w16cid:durableId="1756704622">
    <w:abstractNumId w:val="26"/>
  </w:num>
  <w:num w:numId="7" w16cid:durableId="784735103">
    <w:abstractNumId w:val="24"/>
  </w:num>
  <w:num w:numId="8" w16cid:durableId="1636645017">
    <w:abstractNumId w:val="1"/>
  </w:num>
  <w:num w:numId="9" w16cid:durableId="2830074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3031934">
    <w:abstractNumId w:val="27"/>
  </w:num>
  <w:num w:numId="11" w16cid:durableId="1225875535">
    <w:abstractNumId w:val="11"/>
  </w:num>
  <w:num w:numId="12" w16cid:durableId="1887596036">
    <w:abstractNumId w:val="17"/>
  </w:num>
  <w:num w:numId="13" w16cid:durableId="1995378660">
    <w:abstractNumId w:val="16"/>
  </w:num>
  <w:num w:numId="14" w16cid:durableId="849568996">
    <w:abstractNumId w:val="0"/>
  </w:num>
  <w:num w:numId="15" w16cid:durableId="1591229672">
    <w:abstractNumId w:val="21"/>
  </w:num>
  <w:num w:numId="16" w16cid:durableId="2046833999">
    <w:abstractNumId w:val="20"/>
  </w:num>
  <w:num w:numId="17" w16cid:durableId="374280738">
    <w:abstractNumId w:val="25"/>
  </w:num>
  <w:num w:numId="18" w16cid:durableId="574243481">
    <w:abstractNumId w:val="10"/>
  </w:num>
  <w:num w:numId="19" w16cid:durableId="1095438672">
    <w:abstractNumId w:val="15"/>
  </w:num>
  <w:num w:numId="20" w16cid:durableId="1282226558">
    <w:abstractNumId w:val="18"/>
  </w:num>
  <w:num w:numId="21" w16cid:durableId="1374841500">
    <w:abstractNumId w:val="8"/>
  </w:num>
  <w:num w:numId="22" w16cid:durableId="213125707">
    <w:abstractNumId w:val="3"/>
  </w:num>
  <w:num w:numId="23" w16cid:durableId="1935899831">
    <w:abstractNumId w:val="14"/>
  </w:num>
  <w:num w:numId="24" w16cid:durableId="1926108231">
    <w:abstractNumId w:val="2"/>
  </w:num>
  <w:num w:numId="25" w16cid:durableId="29428194">
    <w:abstractNumId w:val="19"/>
  </w:num>
  <w:num w:numId="26" w16cid:durableId="1844781132">
    <w:abstractNumId w:val="9"/>
  </w:num>
  <w:num w:numId="27" w16cid:durableId="2117744847">
    <w:abstractNumId w:val="22"/>
  </w:num>
  <w:num w:numId="28" w16cid:durableId="484202216">
    <w:abstractNumId w:val="13"/>
  </w:num>
  <w:num w:numId="29" w16cid:durableId="1789279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C8F"/>
    <w:rsid w:val="0001572C"/>
    <w:rsid w:val="000263F1"/>
    <w:rsid w:val="00027AFB"/>
    <w:rsid w:val="0003379C"/>
    <w:rsid w:val="00042E5C"/>
    <w:rsid w:val="00065644"/>
    <w:rsid w:val="00065FBA"/>
    <w:rsid w:val="000700F6"/>
    <w:rsid w:val="00070B31"/>
    <w:rsid w:val="0007305F"/>
    <w:rsid w:val="000908F6"/>
    <w:rsid w:val="00093C80"/>
    <w:rsid w:val="000B0D64"/>
    <w:rsid w:val="000D3F05"/>
    <w:rsid w:val="000E23CF"/>
    <w:rsid w:val="000E6F1A"/>
    <w:rsid w:val="001006CD"/>
    <w:rsid w:val="00104382"/>
    <w:rsid w:val="00127E5E"/>
    <w:rsid w:val="001363CB"/>
    <w:rsid w:val="00136C33"/>
    <w:rsid w:val="00147815"/>
    <w:rsid w:val="001612E3"/>
    <w:rsid w:val="001642EB"/>
    <w:rsid w:val="00167B45"/>
    <w:rsid w:val="00190077"/>
    <w:rsid w:val="001A2177"/>
    <w:rsid w:val="001A3884"/>
    <w:rsid w:val="001A38A7"/>
    <w:rsid w:val="001A62B6"/>
    <w:rsid w:val="001A78D6"/>
    <w:rsid w:val="001B0617"/>
    <w:rsid w:val="001B10D0"/>
    <w:rsid w:val="001D2D80"/>
    <w:rsid w:val="001D4C09"/>
    <w:rsid w:val="00201E60"/>
    <w:rsid w:val="002067E6"/>
    <w:rsid w:val="0021555F"/>
    <w:rsid w:val="00233FB8"/>
    <w:rsid w:val="002345FA"/>
    <w:rsid w:val="002422E1"/>
    <w:rsid w:val="002B37BE"/>
    <w:rsid w:val="002C0717"/>
    <w:rsid w:val="002C2B5D"/>
    <w:rsid w:val="002E4C08"/>
    <w:rsid w:val="00302160"/>
    <w:rsid w:val="00331CA4"/>
    <w:rsid w:val="003415D8"/>
    <w:rsid w:val="00355EA6"/>
    <w:rsid w:val="00372565"/>
    <w:rsid w:val="0038083C"/>
    <w:rsid w:val="003879FE"/>
    <w:rsid w:val="0039034C"/>
    <w:rsid w:val="003966F3"/>
    <w:rsid w:val="0039796D"/>
    <w:rsid w:val="003A58A3"/>
    <w:rsid w:val="003C4438"/>
    <w:rsid w:val="003D3850"/>
    <w:rsid w:val="003E388C"/>
    <w:rsid w:val="003E7900"/>
    <w:rsid w:val="003F05F9"/>
    <w:rsid w:val="004021B3"/>
    <w:rsid w:val="0041418E"/>
    <w:rsid w:val="004170FE"/>
    <w:rsid w:val="004220D2"/>
    <w:rsid w:val="00432804"/>
    <w:rsid w:val="00432E69"/>
    <w:rsid w:val="00441923"/>
    <w:rsid w:val="00466B5D"/>
    <w:rsid w:val="00467DF1"/>
    <w:rsid w:val="00480DEC"/>
    <w:rsid w:val="004813DC"/>
    <w:rsid w:val="00495471"/>
    <w:rsid w:val="004A38F9"/>
    <w:rsid w:val="004A5957"/>
    <w:rsid w:val="004B3705"/>
    <w:rsid w:val="004B4898"/>
    <w:rsid w:val="004C35B3"/>
    <w:rsid w:val="004E5624"/>
    <w:rsid w:val="004F4A48"/>
    <w:rsid w:val="00511CB6"/>
    <w:rsid w:val="0051680D"/>
    <w:rsid w:val="00520D9E"/>
    <w:rsid w:val="00524284"/>
    <w:rsid w:val="00527079"/>
    <w:rsid w:val="00527775"/>
    <w:rsid w:val="00534B99"/>
    <w:rsid w:val="00554D15"/>
    <w:rsid w:val="0056583D"/>
    <w:rsid w:val="00571E0A"/>
    <w:rsid w:val="00574173"/>
    <w:rsid w:val="0058253A"/>
    <w:rsid w:val="00592C8E"/>
    <w:rsid w:val="0059620E"/>
    <w:rsid w:val="005A0284"/>
    <w:rsid w:val="005A16EE"/>
    <w:rsid w:val="005A2CA2"/>
    <w:rsid w:val="005B3DB9"/>
    <w:rsid w:val="005B4980"/>
    <w:rsid w:val="005C3B55"/>
    <w:rsid w:val="005D0DDB"/>
    <w:rsid w:val="005D6C8F"/>
    <w:rsid w:val="005F246C"/>
    <w:rsid w:val="005F305F"/>
    <w:rsid w:val="005F5F97"/>
    <w:rsid w:val="005F7D70"/>
    <w:rsid w:val="00615F20"/>
    <w:rsid w:val="00623671"/>
    <w:rsid w:val="0062731E"/>
    <w:rsid w:val="006347CF"/>
    <w:rsid w:val="00634AFA"/>
    <w:rsid w:val="00650138"/>
    <w:rsid w:val="00655EEF"/>
    <w:rsid w:val="00657826"/>
    <w:rsid w:val="00665713"/>
    <w:rsid w:val="00694EF9"/>
    <w:rsid w:val="00694F1D"/>
    <w:rsid w:val="006B16CE"/>
    <w:rsid w:val="006E0AB2"/>
    <w:rsid w:val="006F1990"/>
    <w:rsid w:val="006F561E"/>
    <w:rsid w:val="00716B0B"/>
    <w:rsid w:val="0072152B"/>
    <w:rsid w:val="00737C8C"/>
    <w:rsid w:val="00751C01"/>
    <w:rsid w:val="007618D1"/>
    <w:rsid w:val="007754D2"/>
    <w:rsid w:val="00781DC4"/>
    <w:rsid w:val="007D420E"/>
    <w:rsid w:val="007D4295"/>
    <w:rsid w:val="007E79AD"/>
    <w:rsid w:val="007F36B0"/>
    <w:rsid w:val="00814E3A"/>
    <w:rsid w:val="00824D6E"/>
    <w:rsid w:val="008250B7"/>
    <w:rsid w:val="008322B1"/>
    <w:rsid w:val="008441AD"/>
    <w:rsid w:val="00844BB1"/>
    <w:rsid w:val="00862EE3"/>
    <w:rsid w:val="00865707"/>
    <w:rsid w:val="008732A5"/>
    <w:rsid w:val="00876DBB"/>
    <w:rsid w:val="008908E5"/>
    <w:rsid w:val="00892A06"/>
    <w:rsid w:val="008A5475"/>
    <w:rsid w:val="008A55B8"/>
    <w:rsid w:val="008A6FF1"/>
    <w:rsid w:val="008C2657"/>
    <w:rsid w:val="008C5FB0"/>
    <w:rsid w:val="008D315F"/>
    <w:rsid w:val="008E01B0"/>
    <w:rsid w:val="00904581"/>
    <w:rsid w:val="0090723D"/>
    <w:rsid w:val="0093670B"/>
    <w:rsid w:val="00946FF0"/>
    <w:rsid w:val="00961486"/>
    <w:rsid w:val="00965811"/>
    <w:rsid w:val="00993434"/>
    <w:rsid w:val="009942A6"/>
    <w:rsid w:val="009969EC"/>
    <w:rsid w:val="009B521E"/>
    <w:rsid w:val="009B6BC2"/>
    <w:rsid w:val="009D6F7E"/>
    <w:rsid w:val="009E42AF"/>
    <w:rsid w:val="00A023BE"/>
    <w:rsid w:val="00A713F8"/>
    <w:rsid w:val="00A72CF1"/>
    <w:rsid w:val="00A81825"/>
    <w:rsid w:val="00AA0DF7"/>
    <w:rsid w:val="00AC02DC"/>
    <w:rsid w:val="00AC1324"/>
    <w:rsid w:val="00AC2314"/>
    <w:rsid w:val="00AC36F1"/>
    <w:rsid w:val="00AD072E"/>
    <w:rsid w:val="00AD0E68"/>
    <w:rsid w:val="00AD6EBC"/>
    <w:rsid w:val="00AD71E8"/>
    <w:rsid w:val="00AE4203"/>
    <w:rsid w:val="00AF07BF"/>
    <w:rsid w:val="00B03576"/>
    <w:rsid w:val="00B054B4"/>
    <w:rsid w:val="00B12CBE"/>
    <w:rsid w:val="00B1715D"/>
    <w:rsid w:val="00B17666"/>
    <w:rsid w:val="00B21EF2"/>
    <w:rsid w:val="00B447EA"/>
    <w:rsid w:val="00B5405D"/>
    <w:rsid w:val="00B827F0"/>
    <w:rsid w:val="00B84191"/>
    <w:rsid w:val="00B85E35"/>
    <w:rsid w:val="00B911BA"/>
    <w:rsid w:val="00BF3149"/>
    <w:rsid w:val="00C065CB"/>
    <w:rsid w:val="00C14F97"/>
    <w:rsid w:val="00C2560F"/>
    <w:rsid w:val="00C348C3"/>
    <w:rsid w:val="00C61234"/>
    <w:rsid w:val="00C62FCD"/>
    <w:rsid w:val="00C63423"/>
    <w:rsid w:val="00C63A44"/>
    <w:rsid w:val="00C664E3"/>
    <w:rsid w:val="00C75FD9"/>
    <w:rsid w:val="00C84EF4"/>
    <w:rsid w:val="00C84F35"/>
    <w:rsid w:val="00CA2F5F"/>
    <w:rsid w:val="00CA59E3"/>
    <w:rsid w:val="00CC4471"/>
    <w:rsid w:val="00CC68A0"/>
    <w:rsid w:val="00CF5C0C"/>
    <w:rsid w:val="00D32EC1"/>
    <w:rsid w:val="00D36950"/>
    <w:rsid w:val="00D4708E"/>
    <w:rsid w:val="00D57AAE"/>
    <w:rsid w:val="00D61CE9"/>
    <w:rsid w:val="00D63BC5"/>
    <w:rsid w:val="00D81855"/>
    <w:rsid w:val="00D82856"/>
    <w:rsid w:val="00D82D3C"/>
    <w:rsid w:val="00D97BD3"/>
    <w:rsid w:val="00DA0A2D"/>
    <w:rsid w:val="00DB6622"/>
    <w:rsid w:val="00DE6B56"/>
    <w:rsid w:val="00DF1CAA"/>
    <w:rsid w:val="00DF6714"/>
    <w:rsid w:val="00E0515B"/>
    <w:rsid w:val="00E05414"/>
    <w:rsid w:val="00E135D2"/>
    <w:rsid w:val="00E275F4"/>
    <w:rsid w:val="00E32D8A"/>
    <w:rsid w:val="00E36AEF"/>
    <w:rsid w:val="00E36E08"/>
    <w:rsid w:val="00E46EC8"/>
    <w:rsid w:val="00E53545"/>
    <w:rsid w:val="00E54628"/>
    <w:rsid w:val="00E66EC4"/>
    <w:rsid w:val="00E97701"/>
    <w:rsid w:val="00EA11F6"/>
    <w:rsid w:val="00EA7BAF"/>
    <w:rsid w:val="00EB1EDA"/>
    <w:rsid w:val="00EC1798"/>
    <w:rsid w:val="00EC295A"/>
    <w:rsid w:val="00EC670F"/>
    <w:rsid w:val="00ED1767"/>
    <w:rsid w:val="00ED22C5"/>
    <w:rsid w:val="00F105AC"/>
    <w:rsid w:val="00F12B26"/>
    <w:rsid w:val="00F15DD9"/>
    <w:rsid w:val="00F17FFC"/>
    <w:rsid w:val="00F24387"/>
    <w:rsid w:val="00F24D47"/>
    <w:rsid w:val="00F35EDF"/>
    <w:rsid w:val="00F36BFB"/>
    <w:rsid w:val="00F42A39"/>
    <w:rsid w:val="00F50E0B"/>
    <w:rsid w:val="00F6200E"/>
    <w:rsid w:val="00F93624"/>
    <w:rsid w:val="00FD1CE3"/>
    <w:rsid w:val="00FD22B1"/>
    <w:rsid w:val="00FD2717"/>
    <w:rsid w:val="00FE5CAF"/>
    <w:rsid w:val="00FE5FF5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D2174"/>
  <w15:chartTrackingRefBased/>
  <w15:docId w15:val="{A1720E95-B31A-46D4-B43E-7B97C46E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50"/>
    <w:pPr>
      <w:spacing w:after="24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AFA"/>
    <w:pPr>
      <w:keepNext/>
      <w:keepLines/>
      <w:outlineLvl w:val="0"/>
    </w:pPr>
    <w:rPr>
      <w:rFonts w:eastAsia="Times New Roman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FA"/>
    <w:pPr>
      <w:keepNext/>
      <w:keepLines/>
      <w:spacing w:after="12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AFA"/>
    <w:pPr>
      <w:keepNext/>
      <w:keepLines/>
      <w:spacing w:after="160"/>
      <w:outlineLvl w:val="2"/>
    </w:pPr>
    <w:rPr>
      <w:rFonts w:eastAsia="Times New Roman"/>
      <w:b/>
      <w:color w:val="000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AFA"/>
    <w:pPr>
      <w:keepNext/>
      <w:keepLines/>
      <w:spacing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2A6"/>
    <w:pPr>
      <w:keepNext/>
      <w:keepLines/>
      <w:numPr>
        <w:ilvl w:val="4"/>
        <w:numId w:val="6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Cs w:val="20"/>
      <w:lang w:bidi="ne-N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2A6"/>
    <w:pPr>
      <w:keepNext/>
      <w:keepLines/>
      <w:numPr>
        <w:ilvl w:val="5"/>
        <w:numId w:val="6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bidi="ne-N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2A6"/>
    <w:pPr>
      <w:keepNext/>
      <w:keepLines/>
      <w:numPr>
        <w:ilvl w:val="6"/>
        <w:numId w:val="6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bidi="ne-N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2A6"/>
    <w:pPr>
      <w:keepNext/>
      <w:keepLines/>
      <w:numPr>
        <w:ilvl w:val="7"/>
        <w:numId w:val="6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  <w:lang w:bidi="ne-N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2A6"/>
    <w:pPr>
      <w:keepNext/>
      <w:keepLines/>
      <w:numPr>
        <w:ilvl w:val="8"/>
        <w:numId w:val="6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EC4"/>
    <w:rPr>
      <w:rFonts w:ascii="Times New Roman" w:eastAsia="Times New Roman" w:hAnsi="Times New Roman" w:cs="Times New Roman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EC4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6EC4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EC4"/>
    <w:pPr>
      <w:ind w:left="720"/>
      <w:contextualSpacing/>
    </w:pPr>
    <w:rPr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E66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EC4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EC4"/>
    <w:rPr>
      <w:rFonts w:ascii="Times New Roman" w:eastAsia="Calibri" w:hAnsi="Times New Roman" w:cs="Times New Roman"/>
      <w:sz w:val="24"/>
    </w:rPr>
  </w:style>
  <w:style w:type="paragraph" w:customStyle="1" w:styleId="paragraph">
    <w:name w:val="paragraph"/>
    <w:basedOn w:val="Normal"/>
    <w:rsid w:val="00E66EC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bidi="ne-NP"/>
    </w:rPr>
  </w:style>
  <w:style w:type="character" w:customStyle="1" w:styleId="normaltextrun">
    <w:name w:val="normaltextrun"/>
    <w:rsid w:val="00E66EC4"/>
  </w:style>
  <w:style w:type="character" w:customStyle="1" w:styleId="eop">
    <w:name w:val="eop"/>
    <w:rsid w:val="00E66EC4"/>
  </w:style>
  <w:style w:type="paragraph" w:styleId="Caption">
    <w:name w:val="caption"/>
    <w:basedOn w:val="Normal"/>
    <w:next w:val="Normal"/>
    <w:uiPriority w:val="35"/>
    <w:unhideWhenUsed/>
    <w:qFormat/>
    <w:rsid w:val="005C3B55"/>
    <w:pPr>
      <w:jc w:val="left"/>
    </w:pPr>
    <w:rPr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66EC4"/>
    <w:rPr>
      <w:rFonts w:ascii="Times New Roman" w:eastAsiaTheme="majorEastAsia" w:hAnsi="Times New Roman" w:cstheme="majorBidi"/>
      <w:b/>
      <w:iCs/>
      <w:sz w:val="24"/>
    </w:rPr>
  </w:style>
  <w:style w:type="paragraph" w:styleId="NoSpacing">
    <w:name w:val="No Spacing"/>
    <w:uiPriority w:val="1"/>
    <w:qFormat/>
    <w:rsid w:val="00A72CF1"/>
    <w:pPr>
      <w:spacing w:after="360" w:line="240" w:lineRule="auto"/>
      <w:jc w:val="center"/>
    </w:pPr>
    <w:rPr>
      <w:rFonts w:ascii="Times New Roman" w:eastAsia="Calibri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E36AEF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2A6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bidi="ne-N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2A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bidi="ne-N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2A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bidi="ne-N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2A6"/>
    <w:rPr>
      <w:rFonts w:asciiTheme="majorHAnsi" w:eastAsiaTheme="majorEastAsia" w:hAnsiTheme="majorHAnsi" w:cstheme="majorBidi"/>
      <w:color w:val="404040" w:themeColor="text1" w:themeTint="BF"/>
      <w:sz w:val="20"/>
      <w:szCs w:val="18"/>
      <w:lang w:bidi="ne-N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2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  <w:lang w:bidi="ne-NP"/>
    </w:rPr>
  </w:style>
  <w:style w:type="paragraph" w:styleId="TOCHeading">
    <w:name w:val="TOC Heading"/>
    <w:basedOn w:val="Heading1"/>
    <w:next w:val="Normal"/>
    <w:uiPriority w:val="39"/>
    <w:unhideWhenUsed/>
    <w:qFormat/>
    <w:rsid w:val="002E4C0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21EF2"/>
    <w:pPr>
      <w:tabs>
        <w:tab w:val="left" w:pos="270"/>
        <w:tab w:val="right" w:leader="dot" w:pos="829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63BC5"/>
    <w:pPr>
      <w:tabs>
        <w:tab w:val="left" w:pos="720"/>
        <w:tab w:val="right" w:leader="dot" w:pos="8296"/>
      </w:tabs>
      <w:spacing w:after="100"/>
      <w:ind w:left="540" w:hanging="270"/>
    </w:pPr>
  </w:style>
  <w:style w:type="paragraph" w:styleId="TOC3">
    <w:name w:val="toc 3"/>
    <w:basedOn w:val="Normal"/>
    <w:next w:val="Normal"/>
    <w:autoRedefine/>
    <w:uiPriority w:val="39"/>
    <w:unhideWhenUsed/>
    <w:rsid w:val="00201E60"/>
    <w:pPr>
      <w:tabs>
        <w:tab w:val="left" w:pos="1350"/>
        <w:tab w:val="right" w:leader="dot" w:pos="8296"/>
      </w:tabs>
      <w:spacing w:after="100"/>
      <w:ind w:left="480" w:firstLine="240"/>
    </w:pPr>
  </w:style>
  <w:style w:type="character" w:styleId="Hyperlink">
    <w:name w:val="Hyperlink"/>
    <w:basedOn w:val="DefaultParagraphFont"/>
    <w:uiPriority w:val="99"/>
    <w:unhideWhenUsed/>
    <w:rsid w:val="002E4C0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A59E3"/>
    <w:pPr>
      <w:tabs>
        <w:tab w:val="left" w:pos="2160"/>
        <w:tab w:val="right" w:leader="dot" w:pos="8296"/>
      </w:tabs>
      <w:spacing w:after="100"/>
      <w:ind w:left="720" w:firstLine="630"/>
    </w:pPr>
  </w:style>
  <w:style w:type="paragraph" w:styleId="TableofFigures">
    <w:name w:val="table of figures"/>
    <w:basedOn w:val="Normal"/>
    <w:next w:val="Normal"/>
    <w:uiPriority w:val="99"/>
    <w:unhideWhenUsed/>
    <w:rsid w:val="008732A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39034C"/>
  </w:style>
  <w:style w:type="table" w:styleId="TableGrid">
    <w:name w:val="Table Grid"/>
    <w:basedOn w:val="TableNormal"/>
    <w:uiPriority w:val="39"/>
    <w:rsid w:val="001B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36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D2D80"/>
    <w:rPr>
      <w:color w:val="808080"/>
    </w:rPr>
  </w:style>
  <w:style w:type="paragraph" w:customStyle="1" w:styleId="ImageFormat">
    <w:name w:val="Image Format"/>
    <w:basedOn w:val="Normal"/>
    <w:link w:val="ImageFormatChar"/>
    <w:qFormat/>
    <w:rsid w:val="00F17FFC"/>
    <w:pPr>
      <w:spacing w:after="160"/>
      <w:jc w:val="center"/>
    </w:pPr>
    <w:rPr>
      <w:noProof/>
    </w:rPr>
  </w:style>
  <w:style w:type="character" w:customStyle="1" w:styleId="ImageFormatChar">
    <w:name w:val="Image Format Char"/>
    <w:basedOn w:val="DefaultParagraphFont"/>
    <w:link w:val="ImageFormat"/>
    <w:rsid w:val="00F17FFC"/>
    <w:rPr>
      <w:rFonts w:ascii="Times New Roman" w:eastAsia="Calibri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Dol15</b:Tag>
    <b:SourceType>InternetSite</b:SourceType>
    <b:Guid>{7A978C22-C291-4D60-8FED-BD54F21D2640}</b:Guid>
    <b:Title>The only article you need to read about Productivity</b:Title>
    <b:Year>2015</b:Year>
    <b:Author>
      <b:Author>
        <b:NameList>
          <b:Person>
            <b:Last>Dolle</b:Last>
            <b:First>Alexis</b:First>
          </b:Person>
        </b:NameList>
      </b:Author>
    </b:Author>
    <b:ProductionCompany>Getmailbird</b:ProductionCompany>
    <b:Month>06</b:Month>
    <b:Day>16</b:Day>
    <b:URL>https://www.getmailbird.com/the-only-article-you-need-to-read-about-productive/</b:URL>
    <b:RefOrder>1</b:RefOrder>
  </b:Source>
  <b:Source>
    <b:Tag>Ste20</b:Tag>
    <b:SourceType>InternetSite</b:SourceType>
    <b:Guid>{E0CCF468-BB7B-4BA9-9209-15ADEA581CE4}</b:Guid>
    <b:Author>
      <b:Author>
        <b:NameList>
          <b:Person>
            <b:Last>Pogue</b:Last>
            <b:First>Steve</b:First>
          </b:Person>
        </b:NameList>
      </b:Author>
    </b:Author>
    <b:Title>How To Be More Productive: 18 Top Tips To Help You (Don’t Miss The Last One!)</b:Title>
    <b:ProductionCompany>Workzone</b:ProductionCompany>
    <b:Year>2020</b:Year>
    <b:Month>12</b:Month>
    <b:Day>16</b:Day>
    <b:URL>https://www.workzone.com/blog/how-to-be-more-productive/</b:URL>
    <b:RefOrder>2</b:RefOrder>
  </b:Source>
  <b:Source>
    <b:Tag>Fra06</b:Tag>
    <b:SourceType>Book</b:SourceType>
    <b:Guid>{94E564CA-6223-4C11-B0D9-F244B338ECE6}</b:Guid>
    <b:Title>The pomodoro technique (the pomodoro)</b:Title>
    <b:Year>2006</b:Year>
    <b:City>Berlin</b:City>
    <b:Publisher>FC Garage</b:Publisher>
    <b:Author>
      <b:Author>
        <b:NameList>
          <b:Person>
            <b:Last>Cirillo</b:Last>
            <b:First>Francesco</b:First>
          </b:Person>
        </b:NameList>
      </b:Author>
    </b:Author>
    <b:RefOrder>3</b:RefOrder>
  </b:Source>
  <b:Source>
    <b:Tag>For</b:Tag>
    <b:SourceType>InternetSite</b:SourceType>
    <b:Guid>{8B7914DD-BFEC-4FEF-A623-28A43FF45E17}</b:Guid>
    <b:Title>Forest Stay focused, be present</b:Title>
    <b:ProductionCompany>Forest </b:ProductionCompany>
    <b:URL>https://www.forestapp.cc/</b:URL>
    <b:RefOrder>4</b:RefOrder>
  </b:Source>
  <b:Source>
    <b:Tag>Lut60</b:Tag>
    <b:SourceType>Book</b:SourceType>
    <b:Guid>{E0DD6077-FA68-4F2C-9666-C8AF7C96DE28}</b:Guid>
    <b:Title>Coordinate Geometry</b:Title>
    <b:Year>1960</b:Year>
    <b:Author>
      <b:Author>
        <b:NameList>
          <b:Person>
            <b:Last>Eisenhart</b:Last>
            <b:First>Luther</b:First>
            <b:Middle>Pfahler</b:Middle>
          </b:Person>
        </b:NameList>
      </b:Author>
    </b:Author>
    <b:City>New York</b:City>
    <b:Publisher>Dover Publications, Inc</b:Publisher>
    <b:RefOrder>8</b:RefOrder>
  </b:Source>
  <b:Source>
    <b:Tag>Tid17</b:Tag>
    <b:SourceType>InternetSite</b:SourceType>
    <b:Guid>{97607624-4054-44B6-BE61-4080EEB2BC6D}</b:Guid>
    <b:Title>Tide homepage</b:Title>
    <b:Year>2017</b:Year>
    <b:ProductionCompany>Tide</b:ProductionCompany>
    <b:URL>https://tide.fm/en_US/</b:URL>
    <b:RefOrder>6</b:RefOrder>
  </b:Source>
  <b:Source xmlns:b="http://schemas.openxmlformats.org/officeDocument/2006/bibliography">
    <b:Tag>Lau</b:Tag>
    <b:SourceType>InternetSite</b:SourceType>
    <b:Guid>{623483B9-1C7A-473F-9E8D-FC7B537A19E0}</b:Guid>
    <b:Author>
      <b:Author>
        <b:NameList>
          <b:Person>
            <b:Last>Gomila</b:Last>
            <b:First>Laurent</b:First>
          </b:Person>
        </b:NameList>
      </b:Author>
    </b:Author>
    <b:Title>Simple and Fast Multimedia Library</b:Title>
    <b:ProductionCompany>SFML</b:ProductionCompany>
    <b:URL>https://www.sfml-dev.org/</b:URL>
    <b:RefOrder>7</b:RefOrder>
  </b:Source>
  <b:Source>
    <b:Tag>Mic</b:Tag>
    <b:SourceType>InternetSite</b:SourceType>
    <b:Guid>{54EE613C-FBB2-4026-998F-74EAF191C856}</b:Guid>
    <b:Title>Microsoft To Do</b:Title>
    <b:ProductionCompany>Microsoft</b:ProductionCompany>
    <b:URL>https://todo.microsoft.com/tasks/</b:URL>
    <b:RefOrder>5</b:RefOrder>
  </b:Source>
</b:Sources>
</file>

<file path=customXml/itemProps1.xml><?xml version="1.0" encoding="utf-8"?>
<ds:datastoreItem xmlns:ds="http://schemas.openxmlformats.org/officeDocument/2006/customXml" ds:itemID="{FF1F2AF1-0368-4301-A2A5-E3C2D5F4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Prajesh Rajbhandari</dc:creator>
  <cp:keywords/>
  <dc:description/>
  <cp:lastModifiedBy>PRAJESH SHRESTHA</cp:lastModifiedBy>
  <cp:revision>224</cp:revision>
  <cp:lastPrinted>2021-07-23T18:03:00Z</cp:lastPrinted>
  <dcterms:created xsi:type="dcterms:W3CDTF">2021-07-23T05:49:00Z</dcterms:created>
  <dcterms:modified xsi:type="dcterms:W3CDTF">2023-12-05T13:58:00Z</dcterms:modified>
</cp:coreProperties>
</file>