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6F728">
      <w:r>
        <w:t xml:space="preserve">                                                   </w:t>
      </w:r>
    </w:p>
    <w:p w14:paraId="7C049B76">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57CCE737"/>
    <w:p w14:paraId="6ACF11CE">
      <w:pPr>
        <w:rPr>
          <w:sz w:val="32"/>
          <w:szCs w:val="32"/>
        </w:rPr>
      </w:pPr>
    </w:p>
    <w:p w14:paraId="24EAEA19">
      <w:pPr>
        <w:rPr>
          <w:b/>
          <w:bCs/>
          <w:sz w:val="44"/>
          <w:szCs w:val="44"/>
        </w:rPr>
      </w:pPr>
      <w:r>
        <w:rPr>
          <w:b/>
          <w:bCs/>
          <w:sz w:val="44"/>
          <w:szCs w:val="44"/>
        </w:rPr>
        <w:t xml:space="preserve">  Lab Report – EE-170L Computer Programming (Lab 8)</w:t>
      </w:r>
    </w:p>
    <w:p w14:paraId="6323880A"/>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84C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526C1FF">
            <w:pPr>
              <w:spacing w:after="0" w:line="240" w:lineRule="auto"/>
              <w:rPr>
                <w:sz w:val="44"/>
                <w:szCs w:val="44"/>
              </w:rPr>
            </w:pPr>
            <w:r>
              <w:rPr>
                <w:sz w:val="44"/>
                <w:szCs w:val="44"/>
              </w:rPr>
              <w:t>NAME</w:t>
            </w:r>
          </w:p>
        </w:tc>
        <w:tc>
          <w:tcPr>
            <w:tcW w:w="4675" w:type="dxa"/>
          </w:tcPr>
          <w:p w14:paraId="1AED2FBA">
            <w:pPr>
              <w:spacing w:after="0" w:line="240" w:lineRule="auto"/>
              <w:rPr>
                <w:rFonts w:hint="default"/>
                <w:sz w:val="44"/>
                <w:szCs w:val="44"/>
                <w:lang w:val="en-US"/>
              </w:rPr>
            </w:pPr>
            <w:r>
              <w:rPr>
                <w:rFonts w:hint="default"/>
                <w:sz w:val="44"/>
                <w:szCs w:val="44"/>
                <w:lang w:val="en-US"/>
              </w:rPr>
              <w:t>KALEEM ULLAH</w:t>
            </w:r>
          </w:p>
        </w:tc>
      </w:tr>
      <w:tr w14:paraId="2C5B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E6BC62">
            <w:pPr>
              <w:spacing w:after="0" w:line="240" w:lineRule="auto"/>
              <w:rPr>
                <w:sz w:val="44"/>
                <w:szCs w:val="44"/>
              </w:rPr>
            </w:pPr>
            <w:r>
              <w:rPr>
                <w:sz w:val="44"/>
                <w:szCs w:val="44"/>
              </w:rPr>
              <w:t>REG.NO</w:t>
            </w:r>
          </w:p>
        </w:tc>
        <w:tc>
          <w:tcPr>
            <w:tcW w:w="4675" w:type="dxa"/>
          </w:tcPr>
          <w:p w14:paraId="3ED5D511">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661</w:t>
            </w:r>
          </w:p>
        </w:tc>
      </w:tr>
      <w:tr w14:paraId="5343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73C7E24">
            <w:pPr>
              <w:spacing w:after="0" w:line="240" w:lineRule="auto"/>
              <w:rPr>
                <w:sz w:val="44"/>
                <w:szCs w:val="44"/>
              </w:rPr>
            </w:pPr>
            <w:r>
              <w:rPr>
                <w:sz w:val="44"/>
                <w:szCs w:val="44"/>
              </w:rPr>
              <w:t>SEMESTER</w:t>
            </w:r>
          </w:p>
        </w:tc>
        <w:tc>
          <w:tcPr>
            <w:tcW w:w="4675" w:type="dxa"/>
          </w:tcPr>
          <w:p w14:paraId="46C01DCB">
            <w:pPr>
              <w:spacing w:after="0" w:line="240" w:lineRule="auto"/>
              <w:rPr>
                <w:sz w:val="44"/>
                <w:szCs w:val="44"/>
              </w:rPr>
            </w:pPr>
            <w:r>
              <w:rPr>
                <w:sz w:val="44"/>
                <w:szCs w:val="44"/>
              </w:rPr>
              <w:t xml:space="preserve"> 2nd</w:t>
            </w:r>
          </w:p>
        </w:tc>
      </w:tr>
      <w:tr w14:paraId="588A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BE03C15">
            <w:pPr>
              <w:tabs>
                <w:tab w:val="left" w:pos="1275"/>
              </w:tabs>
              <w:spacing w:after="0" w:line="240" w:lineRule="auto"/>
              <w:rPr>
                <w:sz w:val="44"/>
                <w:szCs w:val="44"/>
              </w:rPr>
            </w:pPr>
            <w:r>
              <w:rPr>
                <w:sz w:val="44"/>
                <w:szCs w:val="44"/>
              </w:rPr>
              <w:t>LAB</w:t>
            </w:r>
          </w:p>
        </w:tc>
        <w:tc>
          <w:tcPr>
            <w:tcW w:w="4675" w:type="dxa"/>
          </w:tcPr>
          <w:p w14:paraId="146DEF83">
            <w:pPr>
              <w:spacing w:after="0" w:line="240" w:lineRule="auto"/>
              <w:rPr>
                <w:sz w:val="44"/>
                <w:szCs w:val="44"/>
              </w:rPr>
            </w:pPr>
            <w:r>
              <w:rPr>
                <w:sz w:val="44"/>
                <w:szCs w:val="44"/>
              </w:rPr>
              <w:t xml:space="preserve">  8</w:t>
            </w:r>
          </w:p>
        </w:tc>
      </w:tr>
      <w:tr w14:paraId="5A0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15DB80">
            <w:pPr>
              <w:spacing w:after="0" w:line="240" w:lineRule="auto"/>
              <w:rPr>
                <w:sz w:val="44"/>
                <w:szCs w:val="44"/>
              </w:rPr>
            </w:pPr>
            <w:r>
              <w:rPr>
                <w:sz w:val="44"/>
                <w:szCs w:val="44"/>
              </w:rPr>
              <w:t>DATE</w:t>
            </w:r>
          </w:p>
        </w:tc>
        <w:tc>
          <w:tcPr>
            <w:tcW w:w="4675" w:type="dxa"/>
          </w:tcPr>
          <w:p w14:paraId="0992A67A">
            <w:pPr>
              <w:spacing w:after="0" w:line="240" w:lineRule="auto"/>
              <w:rPr>
                <w:sz w:val="44"/>
                <w:szCs w:val="44"/>
              </w:rPr>
            </w:pPr>
            <w:r>
              <w:rPr>
                <w:sz w:val="44"/>
                <w:szCs w:val="44"/>
              </w:rPr>
              <w:t>28/4/2026</w:t>
            </w:r>
          </w:p>
        </w:tc>
      </w:tr>
    </w:tbl>
    <w:p w14:paraId="34212919"/>
    <w:p w14:paraId="3F177DA3">
      <w:r>
        <w:br w:type="page"/>
      </w:r>
    </w:p>
    <w:p w14:paraId="558CBDA2">
      <w:pPr>
        <w:rPr>
          <w:b/>
          <w:bCs/>
          <w:sz w:val="44"/>
          <w:szCs w:val="44"/>
        </w:rPr>
      </w:pPr>
      <w:r>
        <w:rPr>
          <w:b/>
          <w:bCs/>
          <w:sz w:val="44"/>
          <w:szCs w:val="44"/>
        </w:rPr>
        <w:t>1. Objectives</w:t>
      </w:r>
    </w:p>
    <w:p w14:paraId="1353CBCB">
      <w:pPr>
        <w:numPr>
          <w:ilvl w:val="0"/>
          <w:numId w:val="1"/>
        </w:numPr>
        <w:rPr>
          <w:sz w:val="36"/>
          <w:szCs w:val="36"/>
        </w:rPr>
      </w:pPr>
      <w:r>
        <w:rPr>
          <w:sz w:val="36"/>
          <w:szCs w:val="36"/>
        </w:rPr>
        <w:t>Understand what a two-dimensional array is.</w:t>
      </w:r>
    </w:p>
    <w:p w14:paraId="10BDD95B">
      <w:pPr>
        <w:numPr>
          <w:ilvl w:val="0"/>
          <w:numId w:val="1"/>
        </w:numPr>
        <w:rPr>
          <w:sz w:val="36"/>
          <w:szCs w:val="36"/>
        </w:rPr>
      </w:pPr>
      <w:r>
        <w:rPr>
          <w:sz w:val="36"/>
          <w:szCs w:val="36"/>
        </w:rPr>
        <w:t>Learn when to use two-dimensional arrays.</w:t>
      </w:r>
    </w:p>
    <w:p w14:paraId="5E482AC9">
      <w:pPr>
        <w:numPr>
          <w:ilvl w:val="0"/>
          <w:numId w:val="1"/>
        </w:numPr>
        <w:rPr>
          <w:sz w:val="36"/>
          <w:szCs w:val="36"/>
        </w:rPr>
      </w:pPr>
      <w:r>
        <w:rPr>
          <w:sz w:val="36"/>
          <w:szCs w:val="36"/>
        </w:rPr>
        <w:t>Practice declaring and initializing 2D arrays.</w:t>
      </w:r>
    </w:p>
    <w:p w14:paraId="119E39BD">
      <w:pPr>
        <w:numPr>
          <w:ilvl w:val="0"/>
          <w:numId w:val="1"/>
        </w:numPr>
        <w:rPr>
          <w:sz w:val="36"/>
          <w:szCs w:val="36"/>
        </w:rPr>
      </w:pPr>
      <w:r>
        <w:rPr>
          <w:sz w:val="36"/>
          <w:szCs w:val="36"/>
        </w:rPr>
        <w:t>Access elements using row and column indices.</w:t>
      </w:r>
    </w:p>
    <w:p w14:paraId="7E19BD88">
      <w:pPr>
        <w:numPr>
          <w:ilvl w:val="0"/>
          <w:numId w:val="1"/>
        </w:numPr>
        <w:rPr>
          <w:sz w:val="36"/>
          <w:szCs w:val="36"/>
        </w:rPr>
      </w:pPr>
      <w:r>
        <w:rPr>
          <w:sz w:val="36"/>
          <w:szCs w:val="36"/>
        </w:rPr>
        <w:t>Perform operations such as summing rows/columns and finding maximum values.</w:t>
      </w:r>
    </w:p>
    <w:p w14:paraId="4DAE9C39">
      <w:pPr>
        <w:ind w:left="720"/>
        <w:rPr>
          <w:sz w:val="36"/>
          <w:szCs w:val="36"/>
        </w:rPr>
      </w:pPr>
    </w:p>
    <w:p w14:paraId="3C88FB40">
      <w:pPr>
        <w:rPr>
          <w:b/>
          <w:bCs/>
          <w:sz w:val="44"/>
          <w:szCs w:val="44"/>
        </w:rPr>
      </w:pPr>
      <w:r>
        <w:rPr>
          <w:b/>
          <w:bCs/>
          <w:sz w:val="44"/>
          <w:szCs w:val="44"/>
        </w:rPr>
        <w:t>2. Theory</w:t>
      </w:r>
    </w:p>
    <w:p w14:paraId="6E1B8F01">
      <w:pPr>
        <w:rPr>
          <w:sz w:val="32"/>
          <w:szCs w:val="32"/>
        </w:rPr>
      </w:pPr>
      <w:r>
        <w:rPr>
          <w:sz w:val="32"/>
          <w:szCs w:val="32"/>
        </w:rPr>
        <w:t xml:space="preserve">A </w:t>
      </w:r>
      <w:r>
        <w:rPr>
          <w:b/>
          <w:bCs/>
          <w:sz w:val="32"/>
          <w:szCs w:val="32"/>
        </w:rPr>
        <w:t>two-dimensional array</w:t>
      </w:r>
      <w:r>
        <w:rPr>
          <w:sz w:val="32"/>
          <w:szCs w:val="32"/>
        </w:rPr>
        <w:t xml:space="preserve"> is the simplest form of a multidimensional array. It can be thought of as a table with rows and columns, where each element is identified by two indices: one for the row and one for the column.</w:t>
      </w:r>
    </w:p>
    <w:p w14:paraId="324A0184">
      <w:pPr>
        <w:rPr>
          <w:sz w:val="36"/>
          <w:szCs w:val="36"/>
        </w:rPr>
      </w:pPr>
      <w:r>
        <w:rPr>
          <w:b/>
          <w:bCs/>
          <w:sz w:val="36"/>
          <w:szCs w:val="36"/>
        </w:rPr>
        <w:t>Declaration Syntax:</w:t>
      </w:r>
    </w:p>
    <w:p w14:paraId="3C73BF2C">
      <w:pPr>
        <w:rPr>
          <w:b/>
          <w:bCs/>
          <w:color w:val="2E75B6" w:themeColor="accent5" w:themeShade="BF"/>
          <w:sz w:val="48"/>
          <w:szCs w:val="48"/>
        </w:rPr>
      </w:pPr>
      <w:r>
        <w:rPr>
          <w:color w:val="2E75B6" w:themeColor="accent5" w:themeShade="BF"/>
          <w:sz w:val="36"/>
          <w:szCs w:val="36"/>
        </w:rPr>
        <w:t>type arrayName[rows][columns];</w:t>
      </w:r>
    </w:p>
    <w:p w14:paraId="08DDB33E">
      <w:pPr>
        <w:rPr>
          <w:b/>
          <w:bCs/>
          <w:sz w:val="36"/>
          <w:szCs w:val="36"/>
        </w:rPr>
      </w:pPr>
      <w:r>
        <w:rPr>
          <w:b/>
          <w:bCs/>
          <w:sz w:val="36"/>
          <w:szCs w:val="36"/>
        </w:rPr>
        <w:t>For example:</w:t>
      </w:r>
    </w:p>
    <w:p w14:paraId="74AD8D5F">
      <w:pPr>
        <w:rPr>
          <w:color w:val="2E75B6" w:themeColor="accent5" w:themeShade="BF"/>
          <w:sz w:val="36"/>
          <w:szCs w:val="36"/>
        </w:rPr>
      </w:pPr>
      <w:r>
        <w:rPr>
          <w:color w:val="2E75B6" w:themeColor="accent5" w:themeShade="BF"/>
          <w:sz w:val="36"/>
          <w:szCs w:val="36"/>
        </w:rPr>
        <w:t>int matrix[3][3];</w:t>
      </w:r>
    </w:p>
    <w:p w14:paraId="26391DE2">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This declares a 3x3 integer array.</w:t>
      </w:r>
    </w:p>
    <w:p w14:paraId="03A7C93C">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Initialization:</w:t>
      </w:r>
    </w:p>
    <w:p w14:paraId="783C388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 xml:space="preserve"> Arrays can be initialized row by row using nested braces, or in a single list. For example:</w:t>
      </w:r>
    </w:p>
    <w:p w14:paraId="5DC55F98">
      <w:pPr>
        <w:rPr>
          <w:color w:val="2E75B6" w:themeColor="accent5" w:themeShade="BF"/>
          <w:sz w:val="36"/>
          <w:szCs w:val="36"/>
        </w:rPr>
      </w:pPr>
      <w:r>
        <w:rPr>
          <w:color w:val="2E75B6" w:themeColor="accent5" w:themeShade="BF"/>
          <w:sz w:val="36"/>
          <w:szCs w:val="36"/>
        </w:rPr>
        <w:t>int a[3][4] = { {0,1,2,3}, {4,5,6,7}, {8,9,10,11} };</w:t>
      </w:r>
    </w:p>
    <w:p w14:paraId="47459421">
      <w:pPr>
        <w:rPr>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Accessing Elements:</w:t>
      </w:r>
      <w:r>
        <w:rPr>
          <w:color w:val="000000" w:themeColor="text1"/>
          <w:sz w:val="36"/>
          <w:szCs w:val="36"/>
          <w14:textFill>
            <w14:solidFill>
              <w14:schemeClr w14:val="tx1"/>
            </w14:solidFill>
          </w14:textFill>
        </w:rPr>
        <w:t xml:space="preserve"> </w:t>
      </w:r>
    </w:p>
    <w:p w14:paraId="79C5C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Each element is accessed using two indices:</w:t>
      </w:r>
    </w:p>
    <w:p w14:paraId="2F209982">
      <w:pPr>
        <w:rPr>
          <w:color w:val="2E75B6" w:themeColor="accent5" w:themeShade="BF"/>
          <w:sz w:val="36"/>
          <w:szCs w:val="36"/>
        </w:rPr>
      </w:pPr>
      <w:r>
        <w:rPr>
          <w:color w:val="2E75B6" w:themeColor="accent5" w:themeShade="BF"/>
          <w:sz w:val="36"/>
          <w:szCs w:val="36"/>
        </w:rPr>
        <w:t>int val = a[2][3];      // element at row 2, column 3</w:t>
      </w:r>
    </w:p>
    <w:p w14:paraId="08CE272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widely used in applications such as matrices, tables, and grids. They form the basis for advanced concepts like image processing, dynamic programming, and scientific simulations.</w:t>
      </w:r>
    </w:p>
    <w:p w14:paraId="665F3443">
      <w:pPr>
        <w:rPr>
          <w:color w:val="000000" w:themeColor="text1"/>
          <w:sz w:val="36"/>
          <w:szCs w:val="36"/>
          <w14:textFill>
            <w14:solidFill>
              <w14:schemeClr w14:val="tx1"/>
            </w14:solidFill>
          </w14:textFill>
        </w:rPr>
      </w:pPr>
    </w:p>
    <w:p w14:paraId="5A27514D">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52377227">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Two-Dimensional Array Declaration and Initialization</w:t>
      </w:r>
    </w:p>
    <w:p w14:paraId="272831EF">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4C10605C">
      <w:pPr>
        <w:rPr>
          <w:color w:val="C55A11" w:themeColor="accent2"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2B4D8EA7">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59665F5A">
      <w:pPr>
        <w:rPr>
          <w:color w:val="C55A11" w:themeColor="accent2" w:themeShade="BF"/>
          <w:sz w:val="36"/>
          <w:szCs w:val="36"/>
        </w:rPr>
      </w:pPr>
      <w:r>
        <w:rPr>
          <w:color w:val="2E75B6" w:themeColor="accent5" w:themeShade="BF"/>
          <w:sz w:val="36"/>
          <w:szCs w:val="36"/>
        </w:rPr>
        <w:t xml:space="preserve">int matrix[3][3] = { {1,2,3}, {4,5,6}, {7,8,9} };   </w:t>
      </w:r>
      <w:r>
        <w:rPr>
          <w:color w:val="C55A11" w:themeColor="accent2" w:themeShade="BF"/>
          <w:sz w:val="36"/>
          <w:szCs w:val="36"/>
        </w:rPr>
        <w:t>// declare and initialize 3x3 array</w:t>
      </w:r>
    </w:p>
    <w:p w14:paraId="4764F2DC">
      <w:pPr>
        <w:rPr>
          <w:color w:val="C55A11" w:themeColor="accent2" w:themeShade="BF"/>
          <w:sz w:val="36"/>
          <w:szCs w:val="36"/>
        </w:rPr>
      </w:pPr>
      <w:r>
        <w:rPr>
          <w:color w:val="2E75B6" w:themeColor="accent5" w:themeShade="BF"/>
          <w:sz w:val="36"/>
          <w:szCs w:val="36"/>
        </w:rPr>
        <w:t xml:space="preserve">for(int i = 0; i &lt; 3; i++) {      </w:t>
      </w:r>
      <w:r>
        <w:rPr>
          <w:color w:val="C55A11" w:themeColor="accent2" w:themeShade="BF"/>
          <w:sz w:val="36"/>
          <w:szCs w:val="36"/>
        </w:rPr>
        <w:t>// loop for rows</w:t>
      </w:r>
    </w:p>
    <w:p w14:paraId="06C5C2BC">
      <w:pPr>
        <w:rPr>
          <w:color w:val="2E75B6" w:themeColor="accent5"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6BCC4D7B">
      <w:pPr>
        <w:rPr>
          <w:color w:val="C55A11" w:themeColor="accent2" w:themeShade="BF"/>
          <w:sz w:val="36"/>
          <w:szCs w:val="36"/>
        </w:rPr>
      </w:pPr>
      <w:r>
        <w:rPr>
          <w:color w:val="2E75B6" w:themeColor="accent5" w:themeShade="BF"/>
          <w:sz w:val="36"/>
          <w:szCs w:val="36"/>
        </w:rPr>
        <w:t xml:space="preserve">    cout &lt;&lt; matrix[i][j] &lt;&lt; " ";    </w:t>
      </w:r>
      <w:r>
        <w:rPr>
          <w:color w:val="C55A11" w:themeColor="accent2" w:themeShade="BF"/>
          <w:sz w:val="36"/>
          <w:szCs w:val="36"/>
        </w:rPr>
        <w:t>// print each element</w:t>
      </w:r>
    </w:p>
    <w:p w14:paraId="17C567D0">
      <w:pPr>
        <w:rPr>
          <w:color w:val="2E75B6" w:themeColor="accent5" w:themeShade="BF"/>
          <w:sz w:val="36"/>
          <w:szCs w:val="36"/>
        </w:rPr>
      </w:pPr>
      <w:r>
        <w:rPr>
          <w:color w:val="2E75B6" w:themeColor="accent5" w:themeShade="BF"/>
          <w:sz w:val="36"/>
          <w:szCs w:val="36"/>
        </w:rPr>
        <w:t xml:space="preserve">    }</w:t>
      </w:r>
    </w:p>
    <w:p w14:paraId="0B2C616B">
      <w:pPr>
        <w:rPr>
          <w:color w:val="C55A11" w:themeColor="accent2" w:themeShade="BF"/>
          <w:sz w:val="36"/>
          <w:szCs w:val="36"/>
        </w:rPr>
      </w:pPr>
      <w:r>
        <w:rPr>
          <w:color w:val="2E75B6" w:themeColor="accent5" w:themeShade="BF"/>
          <w:sz w:val="36"/>
          <w:szCs w:val="36"/>
        </w:rPr>
        <w:t xml:space="preserve">    cout &lt;&lt; endl;                        </w:t>
      </w:r>
      <w:r>
        <w:rPr>
          <w:color w:val="C55A11" w:themeColor="accent2" w:themeShade="BF"/>
          <w:sz w:val="36"/>
          <w:szCs w:val="36"/>
        </w:rPr>
        <w:t>// move to next line after each row</w:t>
      </w:r>
    </w:p>
    <w:p w14:paraId="40A20AF5">
      <w:pPr>
        <w:rPr>
          <w:color w:val="2E75B6" w:themeColor="accent5" w:themeShade="BF"/>
          <w:sz w:val="36"/>
          <w:szCs w:val="36"/>
        </w:rPr>
      </w:pPr>
      <w:r>
        <w:rPr>
          <w:color w:val="2E75B6" w:themeColor="accent5" w:themeShade="BF"/>
          <w:sz w:val="36"/>
          <w:szCs w:val="36"/>
        </w:rPr>
        <w:t xml:space="preserve">    }</w:t>
      </w:r>
    </w:p>
    <w:p w14:paraId="238B1E9D">
      <w:pPr>
        <w:rPr>
          <w:color w:val="C55A11" w:themeColor="accent2" w:themeShade="BF"/>
          <w:sz w:val="36"/>
          <w:szCs w:val="36"/>
        </w:rPr>
      </w:pPr>
      <w:r>
        <w:rPr>
          <w:color w:val="2E75B6" w:themeColor="accent5" w:themeShade="BF"/>
          <w:sz w:val="36"/>
          <w:szCs w:val="36"/>
        </w:rPr>
        <w:t xml:space="preserve">    return 0;                             </w:t>
      </w:r>
      <w:r>
        <w:rPr>
          <w:color w:val="C55A11" w:themeColor="accent2" w:themeShade="BF"/>
          <w:sz w:val="36"/>
          <w:szCs w:val="36"/>
        </w:rPr>
        <w:t>// end program</w:t>
      </w:r>
    </w:p>
    <w:p w14:paraId="620E18C6">
      <w:pPr>
        <w:rPr>
          <w:color w:val="2E75B6" w:themeColor="accent5" w:themeShade="BF"/>
          <w:sz w:val="36"/>
          <w:szCs w:val="36"/>
        </w:rPr>
      </w:pPr>
      <w:r>
        <w:rPr>
          <w:color w:val="2E75B6" w:themeColor="accent5" w:themeShade="BF"/>
          <w:sz w:val="36"/>
          <w:szCs w:val="36"/>
        </w:rPr>
        <w:t xml:space="preserve">    }</w:t>
      </w:r>
    </w:p>
    <w:p w14:paraId="0986163D">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Sum of Rows and Columns in a Two-Dimensional Array</w:t>
      </w:r>
    </w:p>
    <w:p w14:paraId="17CEDD05">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7601C308">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0B73076A">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CEAFCEB">
      <w:pPr>
        <w:rPr>
          <w:color w:val="2E75B6" w:themeColor="accent5" w:themeShade="BF"/>
          <w:sz w:val="36"/>
          <w:szCs w:val="36"/>
        </w:rPr>
      </w:pPr>
      <w:r>
        <w:rPr>
          <w:color w:val="2E75B6" w:themeColor="accent5" w:themeShade="BF"/>
          <w:sz w:val="36"/>
          <w:szCs w:val="36"/>
        </w:rPr>
        <w:t xml:space="preserve"> int matrix[3][3] = { {2,4,6}, {1,3,5}, {7,8,9} };    </w:t>
      </w:r>
      <w:r>
        <w:rPr>
          <w:color w:val="C55A11" w:themeColor="accent2" w:themeShade="BF"/>
          <w:sz w:val="36"/>
          <w:szCs w:val="36"/>
        </w:rPr>
        <w:t>// declare and initialize 3x3 array</w:t>
      </w:r>
    </w:p>
    <w:p w14:paraId="5DF5B350">
      <w:pPr>
        <w:rPr>
          <w:color w:val="2E75B6" w:themeColor="accent5" w:themeShade="BF"/>
          <w:sz w:val="36"/>
          <w:szCs w:val="36"/>
        </w:rPr>
      </w:pPr>
      <w:r>
        <w:rPr>
          <w:color w:val="2E75B6" w:themeColor="accent5" w:themeShade="BF"/>
          <w:sz w:val="36"/>
          <w:szCs w:val="36"/>
        </w:rPr>
        <w:t xml:space="preserve">   int totalSum = 0;                                    </w:t>
      </w:r>
      <w:r>
        <w:rPr>
          <w:color w:val="C55A11" w:themeColor="accent2" w:themeShade="BF"/>
          <w:sz w:val="36"/>
          <w:szCs w:val="36"/>
        </w:rPr>
        <w:t>// variable for total sum</w:t>
      </w:r>
    </w:p>
    <w:p w14:paraId="35ECEC4A">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w:t>
      </w:r>
      <w:bookmarkStart w:id="0" w:name="_GoBack"/>
      <w:bookmarkEnd w:id="0"/>
      <w:r>
        <w:rPr>
          <w:color w:val="C55A11" w:themeColor="accent2" w:themeShade="BF"/>
          <w:sz w:val="36"/>
          <w:szCs w:val="36"/>
        </w:rPr>
        <w:t>/ loop for rows</w:t>
      </w:r>
    </w:p>
    <w:p w14:paraId="5D319FC2">
      <w:pPr>
        <w:rPr>
          <w:color w:val="2E75B6" w:themeColor="accent5" w:themeShade="BF"/>
          <w:sz w:val="36"/>
          <w:szCs w:val="36"/>
        </w:rPr>
      </w:pPr>
      <w:r>
        <w:rPr>
          <w:color w:val="2E75B6" w:themeColor="accent5" w:themeShade="BF"/>
          <w:sz w:val="36"/>
          <w:szCs w:val="36"/>
        </w:rPr>
        <w:t xml:space="preserve">    int rowSum = 0;                                   </w:t>
      </w:r>
      <w:r>
        <w:rPr>
          <w:color w:val="C55A11" w:themeColor="accent2" w:themeShade="BF"/>
          <w:sz w:val="36"/>
          <w:szCs w:val="36"/>
        </w:rPr>
        <w:t>// sum of current row</w:t>
      </w:r>
    </w:p>
    <w:p w14:paraId="53CABD40">
      <w:pPr>
        <w:rPr>
          <w:color w:val="2E75B6" w:themeColor="accent5" w:themeShade="BF"/>
          <w:sz w:val="36"/>
          <w:szCs w:val="36"/>
        </w:rPr>
      </w:pPr>
      <w:r>
        <w:rPr>
          <w:color w:val="2E75B6" w:themeColor="accent5" w:themeShade="BF"/>
          <w:sz w:val="36"/>
          <w:szCs w:val="36"/>
        </w:rPr>
        <w:t xml:space="preserve">    for(int j = 0; j &lt; 3; j++) {                     </w:t>
      </w:r>
      <w:r>
        <w:rPr>
          <w:color w:val="C55A11" w:themeColor="accent2" w:themeShade="BF"/>
          <w:sz w:val="36"/>
          <w:szCs w:val="36"/>
        </w:rPr>
        <w:t>// loop for columns</w:t>
      </w:r>
    </w:p>
    <w:p w14:paraId="23CB300C">
      <w:pPr>
        <w:rPr>
          <w:color w:val="2E75B6" w:themeColor="accent5" w:themeShade="BF"/>
          <w:sz w:val="36"/>
          <w:szCs w:val="36"/>
        </w:rPr>
      </w:pPr>
      <w:r>
        <w:rPr>
          <w:color w:val="2E75B6" w:themeColor="accent5" w:themeShade="BF"/>
          <w:sz w:val="36"/>
          <w:szCs w:val="36"/>
        </w:rPr>
        <w:t xml:space="preserve">    rowSum += matrix[i][j];                     </w:t>
      </w:r>
      <w:r>
        <w:rPr>
          <w:color w:val="C55A11" w:themeColor="accent2" w:themeShade="BF"/>
          <w:sz w:val="36"/>
          <w:szCs w:val="36"/>
        </w:rPr>
        <w:t>// add element to row sum</w:t>
      </w:r>
    </w:p>
    <w:p w14:paraId="44FEF023">
      <w:pPr>
        <w:rPr>
          <w:color w:val="2E75B6" w:themeColor="accent5" w:themeShade="BF"/>
          <w:sz w:val="36"/>
          <w:szCs w:val="36"/>
        </w:rPr>
      </w:pPr>
      <w:r>
        <w:rPr>
          <w:color w:val="2E75B6" w:themeColor="accent5" w:themeShade="BF"/>
          <w:sz w:val="36"/>
          <w:szCs w:val="36"/>
        </w:rPr>
        <w:t xml:space="preserve">     totalSum += matrix[i][j];                 </w:t>
      </w:r>
      <w:r>
        <w:rPr>
          <w:color w:val="C55A11" w:themeColor="accent2" w:themeShade="BF"/>
          <w:sz w:val="36"/>
          <w:szCs w:val="36"/>
        </w:rPr>
        <w:t>// add element to total sum</w:t>
      </w:r>
    </w:p>
    <w:p w14:paraId="5C592EFA">
      <w:pPr>
        <w:rPr>
          <w:color w:val="2E75B6" w:themeColor="accent5" w:themeShade="BF"/>
          <w:sz w:val="36"/>
          <w:szCs w:val="36"/>
        </w:rPr>
      </w:pPr>
      <w:r>
        <w:rPr>
          <w:color w:val="2E75B6" w:themeColor="accent5" w:themeShade="BF"/>
          <w:sz w:val="36"/>
          <w:szCs w:val="36"/>
        </w:rPr>
        <w:t xml:space="preserve">    }</w:t>
      </w:r>
    </w:p>
    <w:p w14:paraId="10D38177">
      <w:pPr>
        <w:rPr>
          <w:color w:val="5B9BD5" w:themeColor="accent5"/>
          <w:sz w:val="36"/>
          <w:szCs w:val="36"/>
          <w14:textFill>
            <w14:solidFill>
              <w14:schemeClr w14:val="accent5"/>
            </w14:solidFill>
          </w14:textFill>
        </w:rPr>
      </w:pPr>
      <w:r>
        <w:rPr>
          <w:color w:val="2E75B6" w:themeColor="accent5" w:themeShade="BF"/>
          <w:sz w:val="36"/>
          <w:szCs w:val="36"/>
        </w:rPr>
        <w:t xml:space="preserve">cout &lt;&lt; "Sum of row " &lt;&lt; i &lt;&lt; " = " &lt;&lt; rowSum &lt;&lt; endl; </w:t>
      </w:r>
      <w:r>
        <w:rPr>
          <w:color w:val="C55A11" w:themeColor="accent2" w:themeShade="BF"/>
          <w:sz w:val="36"/>
          <w:szCs w:val="36"/>
        </w:rPr>
        <w:t>//display row sum</w:t>
      </w:r>
    </w:p>
    <w:p w14:paraId="1D1A5B98">
      <w:pPr>
        <w:rPr>
          <w:b/>
          <w:bCs/>
          <w:color w:val="2E75B6" w:themeColor="accent5" w:themeShade="BF"/>
          <w:sz w:val="36"/>
          <w:szCs w:val="36"/>
        </w:rPr>
      </w:pPr>
      <w:r>
        <w:rPr>
          <w:b/>
          <w:bCs/>
          <w:color w:val="2E75B6" w:themeColor="accent5" w:themeShade="BF"/>
          <w:sz w:val="36"/>
          <w:szCs w:val="36"/>
        </w:rPr>
        <w:t xml:space="preserve"> }</w:t>
      </w:r>
    </w:p>
    <w:p w14:paraId="1738AAE4">
      <w:pPr>
        <w:rPr>
          <w:color w:val="C55A11" w:themeColor="accent2"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3A6AFD46">
      <w:pPr>
        <w:rPr>
          <w:color w:val="2E75B6" w:themeColor="accent5" w:themeShade="BF"/>
          <w:sz w:val="36"/>
          <w:szCs w:val="36"/>
        </w:rPr>
      </w:pPr>
      <w:r>
        <w:rPr>
          <w:color w:val="2E75B6" w:themeColor="accent5" w:themeShade="BF"/>
          <w:sz w:val="36"/>
          <w:szCs w:val="36"/>
        </w:rPr>
        <w:t xml:space="preserve">int colSum = 0;                        </w:t>
      </w:r>
      <w:r>
        <w:rPr>
          <w:color w:val="C55A11" w:themeColor="accent2" w:themeShade="BF"/>
          <w:sz w:val="36"/>
          <w:szCs w:val="36"/>
        </w:rPr>
        <w:t>// sum of current column</w:t>
      </w:r>
    </w:p>
    <w:p w14:paraId="58885132">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 loop for rows</w:t>
      </w:r>
    </w:p>
    <w:p w14:paraId="009FC5E8">
      <w:pPr>
        <w:rPr>
          <w:color w:val="2E75B6" w:themeColor="accent5" w:themeShade="BF"/>
          <w:sz w:val="36"/>
          <w:szCs w:val="36"/>
        </w:rPr>
      </w:pPr>
      <w:r>
        <w:rPr>
          <w:color w:val="2E75B6" w:themeColor="accent5" w:themeShade="BF"/>
          <w:sz w:val="36"/>
          <w:szCs w:val="36"/>
        </w:rPr>
        <w:t xml:space="preserve"> colSum += matrix[i][j];        </w:t>
      </w:r>
      <w:r>
        <w:rPr>
          <w:color w:val="C55A11" w:themeColor="accent2" w:themeShade="BF"/>
          <w:sz w:val="36"/>
          <w:szCs w:val="36"/>
        </w:rPr>
        <w:t>// add element to column sum</w:t>
      </w:r>
    </w:p>
    <w:p w14:paraId="0C78077D">
      <w:pPr>
        <w:rPr>
          <w:color w:val="2E75B6" w:themeColor="accent5" w:themeShade="BF"/>
          <w:sz w:val="36"/>
          <w:szCs w:val="36"/>
        </w:rPr>
      </w:pPr>
      <w:r>
        <w:rPr>
          <w:color w:val="2E75B6" w:themeColor="accent5" w:themeShade="BF"/>
          <w:sz w:val="36"/>
          <w:szCs w:val="36"/>
        </w:rPr>
        <w:t xml:space="preserve"> }</w:t>
      </w:r>
    </w:p>
    <w:p w14:paraId="73C3EE58">
      <w:pPr>
        <w:rPr>
          <w:color w:val="2E75B6" w:themeColor="accent5" w:themeShade="BF"/>
          <w:sz w:val="36"/>
          <w:szCs w:val="36"/>
        </w:rPr>
      </w:pPr>
      <w:r>
        <w:rPr>
          <w:color w:val="2E75B6" w:themeColor="accent5" w:themeShade="BF"/>
          <w:sz w:val="36"/>
          <w:szCs w:val="36"/>
        </w:rPr>
        <w:t xml:space="preserve"> cout &lt;&lt; "Sum of column " &lt;&lt; j &lt;&lt; " = " &lt;&lt; colSum &lt;&lt; endl; </w:t>
      </w:r>
      <w:r>
        <w:rPr>
          <w:color w:val="C55A11" w:themeColor="accent2" w:themeShade="BF"/>
          <w:sz w:val="36"/>
          <w:szCs w:val="36"/>
        </w:rPr>
        <w:t>// display column sum</w:t>
      </w:r>
    </w:p>
    <w:p w14:paraId="3E9BAA8E">
      <w:pPr>
        <w:rPr>
          <w:color w:val="2E75B6" w:themeColor="accent5" w:themeShade="BF"/>
          <w:sz w:val="36"/>
          <w:szCs w:val="36"/>
        </w:rPr>
      </w:pPr>
      <w:r>
        <w:rPr>
          <w:color w:val="2E75B6" w:themeColor="accent5" w:themeShade="BF"/>
          <w:sz w:val="36"/>
          <w:szCs w:val="36"/>
        </w:rPr>
        <w:t xml:space="preserve"> }</w:t>
      </w:r>
    </w:p>
    <w:p w14:paraId="74EAE020">
      <w:pPr>
        <w:rPr>
          <w:color w:val="2E75B6" w:themeColor="accent5" w:themeShade="BF"/>
          <w:sz w:val="36"/>
          <w:szCs w:val="36"/>
        </w:rPr>
      </w:pPr>
      <w:r>
        <w:rPr>
          <w:color w:val="2E75B6" w:themeColor="accent5" w:themeShade="BF"/>
          <w:sz w:val="36"/>
          <w:szCs w:val="36"/>
        </w:rPr>
        <w:t xml:space="preserve">cout &lt;&lt; "Total sum = " &lt;&lt; totalSum &lt;&lt; endl;  </w:t>
      </w:r>
      <w:r>
        <w:rPr>
          <w:color w:val="C55A11" w:themeColor="accent2" w:themeShade="BF"/>
          <w:sz w:val="36"/>
          <w:szCs w:val="36"/>
        </w:rPr>
        <w:t>// display total sum</w:t>
      </w:r>
    </w:p>
    <w:p w14:paraId="71A523F5">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45E78248">
      <w:pPr>
        <w:rPr>
          <w:color w:val="2E75B6" w:themeColor="accent5" w:themeShade="BF"/>
          <w:sz w:val="36"/>
          <w:szCs w:val="36"/>
        </w:rPr>
      </w:pPr>
      <w:r>
        <w:rPr>
          <w:color w:val="2E75B6" w:themeColor="accent5" w:themeShade="BF"/>
          <w:sz w:val="36"/>
          <w:szCs w:val="36"/>
        </w:rPr>
        <w:t>}</w:t>
      </w:r>
    </w:p>
    <w:p w14:paraId="2AA3851B">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Finding the Maximum Value in a Two-Dimensional Array</w:t>
      </w:r>
    </w:p>
    <w:p w14:paraId="0B70CBF9">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014DB513">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1D28546C">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9C57256">
      <w:pPr>
        <w:rPr>
          <w:color w:val="2E75B6" w:themeColor="accent5" w:themeShade="BF"/>
          <w:sz w:val="36"/>
          <w:szCs w:val="36"/>
        </w:rPr>
      </w:pPr>
      <w:r>
        <w:rPr>
          <w:color w:val="2E75B6" w:themeColor="accent5" w:themeShade="BF"/>
          <w:sz w:val="36"/>
          <w:szCs w:val="36"/>
        </w:rPr>
        <w:t xml:space="preserve">int matrix[4][4] = { {1,9,3,7}, {4,2,6,8}, {5,11,13,0}, {12,14,10,15} };                                                  </w:t>
      </w:r>
      <w:r>
        <w:rPr>
          <w:color w:val="C55A11" w:themeColor="accent2" w:themeShade="BF"/>
          <w:sz w:val="36"/>
          <w:szCs w:val="36"/>
        </w:rPr>
        <w:t>// declare and initialize 4x4 array</w:t>
      </w:r>
    </w:p>
    <w:p w14:paraId="19D3D843">
      <w:pPr>
        <w:rPr>
          <w:color w:val="2E75B6" w:themeColor="accent5" w:themeShade="BF"/>
          <w:sz w:val="36"/>
          <w:szCs w:val="36"/>
        </w:rPr>
      </w:pPr>
      <w:r>
        <w:rPr>
          <w:color w:val="2E75B6" w:themeColor="accent5" w:themeShade="BF"/>
          <w:sz w:val="36"/>
          <w:szCs w:val="36"/>
        </w:rPr>
        <w:t xml:space="preserve">int maxVal = matrix[0][0];      </w:t>
      </w:r>
      <w:r>
        <w:rPr>
          <w:color w:val="C55A11" w:themeColor="accent2" w:themeShade="BF"/>
          <w:sz w:val="36"/>
          <w:szCs w:val="36"/>
        </w:rPr>
        <w:t>// assume first element is maximum</w:t>
      </w:r>
    </w:p>
    <w:p w14:paraId="6F1C35B3">
      <w:pPr>
        <w:rPr>
          <w:color w:val="2E75B6" w:themeColor="accent5" w:themeShade="BF"/>
          <w:sz w:val="36"/>
          <w:szCs w:val="36"/>
        </w:rPr>
      </w:pPr>
      <w:r>
        <w:rPr>
          <w:color w:val="2E75B6" w:themeColor="accent5" w:themeShade="BF"/>
          <w:sz w:val="36"/>
          <w:szCs w:val="36"/>
        </w:rPr>
        <w:t xml:space="preserve">for(int i = 0; i &lt; 4; i++) {          </w:t>
      </w:r>
      <w:r>
        <w:rPr>
          <w:color w:val="C55A11" w:themeColor="accent2" w:themeShade="BF"/>
          <w:sz w:val="36"/>
          <w:szCs w:val="36"/>
        </w:rPr>
        <w:t>// loop for rows</w:t>
      </w:r>
    </w:p>
    <w:p w14:paraId="284514CB">
      <w:pPr>
        <w:rPr>
          <w:color w:val="2E75B6" w:themeColor="accent5" w:themeShade="BF"/>
          <w:sz w:val="36"/>
          <w:szCs w:val="36"/>
        </w:rPr>
      </w:pPr>
      <w:r>
        <w:rPr>
          <w:color w:val="2E75B6" w:themeColor="accent5" w:themeShade="BF"/>
          <w:sz w:val="36"/>
          <w:szCs w:val="36"/>
        </w:rPr>
        <w:t xml:space="preserve">for(int j = 0; j &lt; 4; j++) {          </w:t>
      </w:r>
      <w:r>
        <w:rPr>
          <w:color w:val="C55A11" w:themeColor="accent2" w:themeShade="BF"/>
          <w:sz w:val="36"/>
          <w:szCs w:val="36"/>
        </w:rPr>
        <w:t>// loop for columns</w:t>
      </w:r>
    </w:p>
    <w:p w14:paraId="7D3B7C3F">
      <w:pPr>
        <w:rPr>
          <w:color w:val="2E75B6" w:themeColor="accent5" w:themeShade="BF"/>
          <w:sz w:val="36"/>
          <w:szCs w:val="36"/>
        </w:rPr>
      </w:pPr>
      <w:r>
        <w:rPr>
          <w:color w:val="2E75B6" w:themeColor="accent5" w:themeShade="BF"/>
          <w:sz w:val="36"/>
          <w:szCs w:val="36"/>
        </w:rPr>
        <w:t xml:space="preserve">if(matrix[i][j] &gt; maxVal) {      </w:t>
      </w:r>
      <w:r>
        <w:rPr>
          <w:color w:val="C55A11" w:themeColor="accent2" w:themeShade="BF"/>
          <w:sz w:val="36"/>
          <w:szCs w:val="36"/>
        </w:rPr>
        <w:t>// check if current element is greater</w:t>
      </w:r>
    </w:p>
    <w:p w14:paraId="6E1A682E">
      <w:pPr>
        <w:rPr>
          <w:color w:val="2E75B6" w:themeColor="accent5" w:themeShade="BF"/>
          <w:sz w:val="36"/>
          <w:szCs w:val="36"/>
        </w:rPr>
      </w:pPr>
      <w:r>
        <w:rPr>
          <w:color w:val="2E75B6" w:themeColor="accent5" w:themeShade="BF"/>
          <w:sz w:val="36"/>
          <w:szCs w:val="36"/>
        </w:rPr>
        <w:t xml:space="preserve">maxVal = matrix[i][j];            </w:t>
      </w:r>
      <w:r>
        <w:rPr>
          <w:color w:val="C55A11" w:themeColor="accent2" w:themeShade="BF"/>
          <w:sz w:val="36"/>
          <w:szCs w:val="36"/>
        </w:rPr>
        <w:t>// update maximum value</w:t>
      </w:r>
    </w:p>
    <w:p w14:paraId="061BB11D">
      <w:pPr>
        <w:rPr>
          <w:color w:val="2E75B6" w:themeColor="accent5" w:themeShade="BF"/>
          <w:sz w:val="36"/>
          <w:szCs w:val="36"/>
        </w:rPr>
      </w:pPr>
      <w:r>
        <w:rPr>
          <w:color w:val="2E75B6" w:themeColor="accent5" w:themeShade="BF"/>
          <w:sz w:val="36"/>
          <w:szCs w:val="36"/>
        </w:rPr>
        <w:t xml:space="preserve">       }</w:t>
      </w:r>
    </w:p>
    <w:p w14:paraId="0D0C2F9F">
      <w:pPr>
        <w:rPr>
          <w:color w:val="2E75B6" w:themeColor="accent5" w:themeShade="BF"/>
          <w:sz w:val="36"/>
          <w:szCs w:val="36"/>
        </w:rPr>
      </w:pPr>
      <w:r>
        <w:rPr>
          <w:color w:val="2E75B6" w:themeColor="accent5" w:themeShade="BF"/>
          <w:sz w:val="36"/>
          <w:szCs w:val="36"/>
        </w:rPr>
        <w:t xml:space="preserve">    }  </w:t>
      </w:r>
    </w:p>
    <w:p w14:paraId="44381C59">
      <w:pPr>
        <w:rPr>
          <w:color w:val="2E75B6" w:themeColor="accent5" w:themeShade="BF"/>
          <w:sz w:val="36"/>
          <w:szCs w:val="36"/>
        </w:rPr>
      </w:pPr>
      <w:r>
        <w:rPr>
          <w:color w:val="2E75B6" w:themeColor="accent5" w:themeShade="BF"/>
          <w:sz w:val="36"/>
          <w:szCs w:val="36"/>
        </w:rPr>
        <w:t xml:space="preserve"> }</w:t>
      </w:r>
    </w:p>
    <w:p w14:paraId="37A46191">
      <w:pPr>
        <w:rPr>
          <w:color w:val="C55A11" w:themeColor="accent2" w:themeShade="BF"/>
          <w:sz w:val="36"/>
          <w:szCs w:val="36"/>
        </w:rPr>
      </w:pPr>
      <w:r>
        <w:rPr>
          <w:color w:val="2E75B6" w:themeColor="accent5" w:themeShade="BF"/>
          <w:sz w:val="36"/>
          <w:szCs w:val="36"/>
        </w:rPr>
        <w:t xml:space="preserve">cout &lt;&lt; "Maximum value in array = " &lt;&lt; maxVal &lt;&lt; endl; </w:t>
      </w:r>
      <w:r>
        <w:rPr>
          <w:color w:val="C55A11" w:themeColor="accent2" w:themeShade="BF"/>
          <w:sz w:val="36"/>
          <w:szCs w:val="36"/>
        </w:rPr>
        <w:t>// display maximum value</w:t>
      </w:r>
    </w:p>
    <w:p w14:paraId="383FCC58">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6D642BED">
      <w:pPr>
        <w:rPr>
          <w:color w:val="2E75B6" w:themeColor="accent5" w:themeShade="BF"/>
          <w:sz w:val="36"/>
          <w:szCs w:val="36"/>
        </w:rPr>
      </w:pPr>
      <w:r>
        <w:rPr>
          <w:color w:val="2E75B6" w:themeColor="accent5" w:themeShade="BF"/>
          <w:sz w:val="36"/>
          <w:szCs w:val="36"/>
        </w:rPr>
        <w:t>}</w:t>
      </w:r>
    </w:p>
    <w:p w14:paraId="55347338">
      <w:pPr>
        <w:rPr>
          <w:b/>
          <w:bCs/>
          <w:color w:val="2E75B6" w:themeColor="accent5" w:themeShade="BF"/>
          <w:sz w:val="36"/>
          <w:szCs w:val="36"/>
        </w:rPr>
      </w:pPr>
    </w:p>
    <w:p w14:paraId="10239C8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27EAE4B4">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3x3 matrix with values from 1 to 9.</w:t>
      </w:r>
    </w:p>
    <w:p w14:paraId="79548A28">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correctly calculated and displayed the sum of each row, each column, and the total sum of all elements.</w:t>
      </w:r>
    </w:p>
    <w:p w14:paraId="3B450649">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successfully identified and displayed the maximum value in the 4x4 array.</w:t>
      </w:r>
    </w:p>
    <w:p w14:paraId="620EEBC5">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two-dimensional arrays can store tabular data and allow operations like summation and searching for maximum values.</w:t>
      </w:r>
    </w:p>
    <w:p w14:paraId="0D6E3645">
      <w:pPr>
        <w:rPr>
          <w:color w:val="000000" w:themeColor="text1"/>
          <w:sz w:val="36"/>
          <w:szCs w:val="36"/>
          <w14:textFill>
            <w14:solidFill>
              <w14:schemeClr w14:val="tx1"/>
            </w14:solidFill>
          </w14:textFill>
        </w:rPr>
      </w:pPr>
    </w:p>
    <w:p w14:paraId="7177C8D1">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1B5FFB7B">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two-dimensional arrays in C++. We learned how to declare, initialize, and access elements using row and column indices. We practiced operations such as summing rows and columns and finding the maximum value in a matrix.</w:t>
      </w:r>
    </w:p>
    <w:p w14:paraId="4C3F5368">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powerful tools for representing structured data. They are widely used in mathematics (matrices), computer graphics (images), and engineering applications (grids and tables). By mastering 2D arrays, students gain the ability to handle more complex problems involving multidimensional data. This lab provided practical experience that strengthens programming skills and prepares students for advanced topics like dynamic memory allocation and algorithm design.</w:t>
      </w:r>
    </w:p>
    <w:p w14:paraId="4755D531">
      <w:pPr>
        <w:rPr>
          <w:b/>
          <w:bCs/>
          <w:color w:val="000000" w:themeColor="text1"/>
          <w:sz w:val="36"/>
          <w:szCs w:val="36"/>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44612"/>
    <w:multiLevelType w:val="multilevel"/>
    <w:tmpl w:val="16044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002D3A"/>
    <w:multiLevelType w:val="multilevel"/>
    <w:tmpl w:val="7A002D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6B5"/>
    <w:rsid w:val="00086B20"/>
    <w:rsid w:val="000D150A"/>
    <w:rsid w:val="00177B2E"/>
    <w:rsid w:val="006949C3"/>
    <w:rsid w:val="007A3944"/>
    <w:rsid w:val="0084422B"/>
    <w:rsid w:val="008F2BBC"/>
    <w:rsid w:val="00915EC4"/>
    <w:rsid w:val="00BC110D"/>
    <w:rsid w:val="00F00716"/>
    <w:rsid w:val="00F266B5"/>
    <w:rsid w:val="00FA516C"/>
    <w:rsid w:val="21A13393"/>
    <w:rsid w:val="4B163373"/>
    <w:rsid w:val="51ED6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 REPORT TEMPLETE</Template>
  <Pages>8</Pages>
  <Words>429</Words>
  <Characters>2005</Characters>
  <Lines>38</Lines>
  <Paragraphs>10</Paragraphs>
  <TotalTime>1</TotalTime>
  <ScaleCrop>false</ScaleCrop>
  <LinksUpToDate>false</LinksUpToDate>
  <CharactersWithSpaces>2878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2026-05-11T12:06:00Z</dcterms:created>
  <dc:creator>Laptop Valley</dc:creator>
  <cp:lastModifiedBy>LENOVO</cp:lastModifiedBy>
  <dcterms:modified xsi:type="dcterms:W3CDTF">2026-05-16T17:39:11Z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1033-12.1.0.26372</vt:lpwstr>
  </property>
  <property fmtid="{D5CDD505-2E9C-101B-9397-08002B2CF9AE}" pid="4" name="ICV">
    <vt:lpwstr>AFB639A3EC2E43F98079C08A8A49C8F4_13</vt:lpwstr>
  </property>
</Properties>
</file>