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9768A" w14:textId="77777777" w:rsidR="009D0B28" w:rsidRDefault="009D0B28" w:rsidP="009D0B28">
      <w:pPr>
        <w:pStyle w:val="Heading1"/>
      </w:pPr>
      <w:r>
        <w:rPr>
          <w:rFonts w:hint="eastAsia"/>
        </w:rPr>
        <w:t xml:space="preserve">Lab </w:t>
      </w:r>
      <w:r>
        <w:t>9</w:t>
      </w:r>
      <w:r>
        <w:rPr>
          <w:rFonts w:hint="eastAsia"/>
        </w:rPr>
        <w:t>: Command-Line Interface</w:t>
      </w:r>
    </w:p>
    <w:p w14:paraId="717550EA" w14:textId="77777777" w:rsidR="009D0B28" w:rsidRDefault="009D0B28" w:rsidP="009D0B28">
      <w:pPr>
        <w:pStyle w:val="Heading31"/>
      </w:pPr>
      <w:r>
        <w:rPr>
          <w:rFonts w:hint="eastAsia"/>
        </w:rPr>
        <w:t>Goal</w:t>
      </w:r>
    </w:p>
    <w:p w14:paraId="3CAE1778" w14:textId="77777777" w:rsidR="009D0B28" w:rsidRDefault="009D0B28" w:rsidP="009D0B28">
      <w:pPr>
        <w:pStyle w:val="BodyCopy"/>
      </w:pPr>
      <w:r>
        <w:rPr>
          <w:rFonts w:hint="eastAsia"/>
        </w:rPr>
        <w:t>In this lab, you</w:t>
      </w:r>
      <w:r>
        <w:t>’</w:t>
      </w:r>
      <w:r>
        <w:rPr>
          <w:rFonts w:hint="eastAsia"/>
        </w:rPr>
        <w:t>ll get used to the basics of Jenkins CLI, so that it becomes one of the tools in your toolbox.</w:t>
      </w:r>
      <w:bookmarkStart w:id="0" w:name="_GoBack"/>
      <w:bookmarkEnd w:id="0"/>
    </w:p>
    <w:p w14:paraId="7DC7372C" w14:textId="77777777" w:rsidR="009D0B28" w:rsidRDefault="009D0B28" w:rsidP="009D0B28">
      <w:pPr>
        <w:pStyle w:val="Heading31"/>
      </w:pPr>
      <w:r>
        <w:rPr>
          <w:rFonts w:hint="eastAsia"/>
        </w:rPr>
        <w:t>Step 1. Download jenkins-cli.jar</w:t>
      </w:r>
    </w:p>
    <w:p w14:paraId="5E9C985B" w14:textId="77777777" w:rsidR="009D0B28" w:rsidRDefault="009D0B28" w:rsidP="009D0B28">
      <w:pPr>
        <w:pStyle w:val="BodyCopy"/>
      </w:pPr>
      <w:r>
        <w:rPr>
          <w:rFonts w:hint="eastAsia"/>
        </w:rPr>
        <w:t xml:space="preserve">Go to </w:t>
      </w:r>
      <w:r w:rsidRPr="00FB0132">
        <w:rPr>
          <w:rFonts w:ascii="Courier New" w:hAnsi="Courier New" w:cs="Courier New"/>
        </w:rPr>
        <w:t>http://localhost:8080/</w:t>
      </w:r>
      <w:r>
        <w:rPr>
          <w:rFonts w:hint="eastAsia"/>
        </w:rPr>
        <w:t xml:space="preserve"> </w:t>
      </w:r>
      <w:r w:rsidRPr="00976C5D">
        <w:rPr>
          <w:rFonts w:hint="eastAsia"/>
        </w:rPr>
        <w:t xml:space="preserve">, click </w:t>
      </w:r>
      <w:r w:rsidRPr="00976C5D">
        <w:t>“</w:t>
      </w:r>
      <w:r w:rsidRPr="00976C5D">
        <w:rPr>
          <w:rFonts w:hint="eastAsia"/>
        </w:rPr>
        <w:t>Manage Jenkins</w:t>
      </w:r>
      <w:r w:rsidRPr="00976C5D">
        <w:t>”</w:t>
      </w:r>
      <w:r w:rsidRPr="00976C5D">
        <w:rPr>
          <w:rFonts w:hint="eastAsia"/>
        </w:rPr>
        <w:t xml:space="preserve">, and then further click </w:t>
      </w:r>
      <w:r w:rsidRPr="00976C5D">
        <w:t>“</w:t>
      </w:r>
      <w:r w:rsidRPr="00976C5D">
        <w:rPr>
          <w:rFonts w:hint="eastAsia"/>
        </w:rPr>
        <w:t>Jenkins CLI</w:t>
      </w:r>
      <w:r w:rsidRPr="00976C5D">
        <w:t>”</w:t>
      </w:r>
      <w:r w:rsidRPr="00976C5D">
        <w:rPr>
          <w:rFonts w:hint="eastAsia"/>
        </w:rPr>
        <w:t xml:space="preserve"> to get to the Jenkins CLI web page (alternatively, you can directly go to this page by navigating to</w:t>
      </w:r>
      <w:r>
        <w:rPr>
          <w:rFonts w:hint="eastAsia"/>
        </w:rPr>
        <w:t xml:space="preserve"> </w:t>
      </w:r>
      <w:r w:rsidRPr="00FF0BBB">
        <w:rPr>
          <w:rFonts w:ascii="Courier New" w:hAnsi="Courier New" w:cs="Courier New"/>
        </w:rPr>
        <w:t>http://localhost:8080/cli</w:t>
      </w:r>
      <w:r>
        <w:t>)</w:t>
      </w:r>
    </w:p>
    <w:p w14:paraId="388DC130" w14:textId="77777777" w:rsidR="009D0B28" w:rsidRDefault="009D0B28" w:rsidP="009D0B28">
      <w:pPr>
        <w:pStyle w:val="BodyCopy"/>
      </w:pPr>
    </w:p>
    <w:p w14:paraId="31391805" w14:textId="77777777" w:rsidR="009D0B28" w:rsidRDefault="009D0B28" w:rsidP="009D0B28">
      <w:pPr>
        <w:pStyle w:val="BodyCopy"/>
      </w:pPr>
      <w:r>
        <w:rPr>
          <w:rFonts w:hint="eastAsia"/>
        </w:rPr>
        <w:t>Download j</w:t>
      </w:r>
      <w:r>
        <w:t>enkins</w:t>
      </w:r>
      <w:r>
        <w:rPr>
          <w:rFonts w:hint="eastAsia"/>
        </w:rPr>
        <w:t>-cli.jar by clicking the link.</w:t>
      </w:r>
    </w:p>
    <w:p w14:paraId="765B3987" w14:textId="77777777" w:rsidR="009D0B28" w:rsidRDefault="009D0B28" w:rsidP="009D0B28">
      <w:pPr>
        <w:pStyle w:val="Heading31"/>
      </w:pPr>
      <w:r>
        <w:rPr>
          <w:rFonts w:hint="eastAsia"/>
        </w:rPr>
        <w:t>Step 2. Run the help command</w:t>
      </w:r>
    </w:p>
    <w:p w14:paraId="24BAD559" w14:textId="77777777" w:rsidR="009D0B28" w:rsidRDefault="009D0B28" w:rsidP="009D0B28">
      <w:pPr>
        <w:pStyle w:val="BodyCopy"/>
      </w:pPr>
      <w:r>
        <w:rPr>
          <w:rFonts w:hint="eastAsia"/>
        </w:rPr>
        <w:t xml:space="preserve">Open command prompt by running </w:t>
      </w:r>
      <w:r>
        <w:t>“</w:t>
      </w:r>
      <w:r>
        <w:rPr>
          <w:rFonts w:hint="eastAsia"/>
        </w:rPr>
        <w:t>cmd.exe</w:t>
      </w:r>
      <w:r>
        <w:t>”</w:t>
      </w:r>
      <w:r>
        <w:rPr>
          <w:rFonts w:hint="eastAsia"/>
        </w:rPr>
        <w:t xml:space="preserve"> from </w:t>
      </w:r>
      <w:r>
        <w:t>“</w:t>
      </w:r>
      <w:r>
        <w:rPr>
          <w:rFonts w:hint="eastAsia"/>
        </w:rPr>
        <w:t>Run</w:t>
      </w:r>
      <w:r>
        <w:t>…”</w:t>
      </w:r>
      <w:r>
        <w:rPr>
          <w:rFonts w:hint="eastAsia"/>
        </w:rPr>
        <w:t xml:space="preserve"> in the start menu.</w:t>
      </w:r>
    </w:p>
    <w:p w14:paraId="2E9780FD" w14:textId="77777777" w:rsidR="009D0B28" w:rsidRDefault="009D0B28" w:rsidP="009D0B28">
      <w:pPr>
        <w:pStyle w:val="BodyCopy"/>
      </w:pPr>
      <w:r>
        <w:rPr>
          <w:rFonts w:hint="eastAsia"/>
        </w:rPr>
        <w:t>Copy the downloaded jenkins-cli.jar into the current directory for the convenience (tip: if you drag a downloaded file into the command prompt, it</w:t>
      </w:r>
      <w:r>
        <w:t>’</w:t>
      </w:r>
      <w:r>
        <w:rPr>
          <w:rFonts w:hint="eastAsia"/>
        </w:rPr>
        <w:t>ll paste as a full path name. This makes the copy easier.)</w:t>
      </w:r>
    </w:p>
    <w:p w14:paraId="053C3298" w14:textId="77777777" w:rsidR="009D0B28" w:rsidRDefault="009D0B28" w:rsidP="009D0B28">
      <w:pPr>
        <w:pStyle w:val="BodyCopy"/>
      </w:pPr>
      <w:r>
        <w:rPr>
          <w:rFonts w:hint="eastAsia"/>
        </w:rPr>
        <w:t>Run the following command and verify that it</w:t>
      </w:r>
      <w:r>
        <w:t>’</w:t>
      </w:r>
      <w:r>
        <w:rPr>
          <w:rFonts w:hint="eastAsia"/>
        </w:rPr>
        <w:t>s producing output (all in one line).</w:t>
      </w:r>
    </w:p>
    <w:p w14:paraId="716DAC09" w14:textId="77777777" w:rsidR="009D0B28" w:rsidRPr="001B0C62" w:rsidRDefault="009D0B28" w:rsidP="009D0B28">
      <w:pPr>
        <w:pStyle w:val="Command"/>
      </w:pPr>
      <w:r w:rsidRPr="004A4EF8">
        <w:t>C:&gt; java –jar jenkins-cli.jar -s http://localhost:8080/ help 2&gt;&amp;1 | more</w:t>
      </w:r>
    </w:p>
    <w:p w14:paraId="176DC5AA" w14:textId="77777777" w:rsidR="009D0B28" w:rsidRDefault="009D0B28" w:rsidP="009D0B28">
      <w:pPr>
        <w:pStyle w:val="BodyCopy"/>
      </w:pPr>
      <w:r>
        <w:rPr>
          <w:rFonts w:hint="eastAsia"/>
        </w:rPr>
        <w:t xml:space="preserve">Set Jenkins URL as the </w:t>
      </w:r>
      <w:r>
        <w:t>‘</w:t>
      </w:r>
      <w:r>
        <w:rPr>
          <w:rFonts w:hint="eastAsia"/>
        </w:rPr>
        <w:t>JENKINS_URL</w:t>
      </w:r>
      <w:r>
        <w:t>’</w:t>
      </w:r>
      <w:r>
        <w:rPr>
          <w:rFonts w:hint="eastAsia"/>
        </w:rPr>
        <w:t xml:space="preserve"> environment variable so that you don</w:t>
      </w:r>
      <w:r>
        <w:t>’</w:t>
      </w:r>
      <w:r>
        <w:rPr>
          <w:rFonts w:hint="eastAsia"/>
        </w:rPr>
        <w:t>t have to keep retyping long URL:</w:t>
      </w:r>
    </w:p>
    <w:p w14:paraId="6944CFEA" w14:textId="77777777" w:rsidR="009D0B28" w:rsidRDefault="009D0B28" w:rsidP="009D0B28">
      <w:pPr>
        <w:pStyle w:val="BodyCopy"/>
      </w:pPr>
    </w:p>
    <w:p w14:paraId="0FE936F3" w14:textId="77777777" w:rsidR="009D0B28" w:rsidRDefault="009D0B28" w:rsidP="009D0B28">
      <w:pPr>
        <w:pStyle w:val="Command"/>
      </w:pPr>
      <w:r>
        <w:rPr>
          <w:rFonts w:hint="eastAsia"/>
        </w:rPr>
        <w:t>C:&gt; set JENKINS_URL=http://localhost:8080/</w:t>
      </w:r>
      <w:r>
        <w:br/>
        <w:t>C</w:t>
      </w:r>
      <w:r>
        <w:rPr>
          <w:rFonts w:hint="eastAsia"/>
        </w:rPr>
        <w:t xml:space="preserve">:&gt; java </w:t>
      </w:r>
      <w:r>
        <w:t>–</w:t>
      </w:r>
      <w:r>
        <w:rPr>
          <w:rFonts w:hint="eastAsia"/>
        </w:rPr>
        <w:t>jar jenkins-cli.jar help</w:t>
      </w:r>
    </w:p>
    <w:p w14:paraId="00EDD42F" w14:textId="77777777" w:rsidR="009D0B28" w:rsidRDefault="009D0B28" w:rsidP="009D0B28">
      <w:pPr>
        <w:pStyle w:val="BodyCopy"/>
      </w:pPr>
      <w:r>
        <w:rPr>
          <w:rFonts w:hint="eastAsia"/>
        </w:rPr>
        <w:t>It should produce the same output.</w:t>
      </w:r>
    </w:p>
    <w:p w14:paraId="3EF1C2A0" w14:textId="77777777" w:rsidR="009D0B28" w:rsidRDefault="009D0B28" w:rsidP="009D0B28">
      <w:pPr>
        <w:pStyle w:val="Heading31"/>
      </w:pPr>
      <w:r>
        <w:rPr>
          <w:rFonts w:hint="eastAsia"/>
        </w:rPr>
        <w:t>Step 3. Run a build</w:t>
      </w:r>
    </w:p>
    <w:p w14:paraId="5BC44CC4" w14:textId="77777777" w:rsidR="009D0B28" w:rsidRDefault="009D0B28" w:rsidP="009D0B28">
      <w:pPr>
        <w:pStyle w:val="BodyCopy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execute the </w:t>
      </w:r>
      <w:r>
        <w:t>“</w:t>
      </w:r>
      <w:r>
        <w:rPr>
          <w:rFonts w:hint="eastAsia"/>
        </w:rPr>
        <w:t>gameoflife-freestyle</w:t>
      </w:r>
      <w:r>
        <w:t>”</w:t>
      </w:r>
      <w:r>
        <w:rPr>
          <w:rFonts w:hint="eastAsia"/>
        </w:rPr>
        <w:t xml:space="preserve"> project we created earlier from command line. The -s option makes the command wait for the completion of the build.</w:t>
      </w:r>
    </w:p>
    <w:p w14:paraId="14C1DBF0" w14:textId="77777777" w:rsidR="009D0B28" w:rsidRDefault="009D0B28" w:rsidP="009D0B28">
      <w:pPr>
        <w:pStyle w:val="BodyCopy"/>
      </w:pPr>
    </w:p>
    <w:p w14:paraId="6C1F4CC5" w14:textId="77777777" w:rsidR="009D0B28" w:rsidRDefault="009D0B28" w:rsidP="009D0B28">
      <w:pPr>
        <w:pStyle w:val="Command"/>
      </w:pPr>
      <w:r>
        <w:rPr>
          <w:rFonts w:hint="eastAsia"/>
        </w:rPr>
        <w:lastRenderedPageBreak/>
        <w:t xml:space="preserve">C:&gt; java </w:t>
      </w:r>
      <w:r>
        <w:t>–</w:t>
      </w:r>
      <w:r>
        <w:rPr>
          <w:rFonts w:hint="eastAsia"/>
        </w:rPr>
        <w:t xml:space="preserve">jar jenkins-cli.jar build </w:t>
      </w:r>
      <w:r>
        <w:t>–</w:t>
      </w:r>
      <w:r>
        <w:rPr>
          <w:rFonts w:hint="eastAsia"/>
        </w:rPr>
        <w:t>s gameoflife-freestyle</w:t>
      </w:r>
    </w:p>
    <w:p w14:paraId="07D0FF75" w14:textId="77777777" w:rsidR="009D0B28" w:rsidRDefault="009D0B28" w:rsidP="009D0B28">
      <w:pPr>
        <w:pStyle w:val="BodyCopy"/>
      </w:pPr>
      <w:r>
        <w:rPr>
          <w:rFonts w:hint="eastAsia"/>
        </w:rPr>
        <w:t>For extra credit, try the command again, but this time manually abort a build while it</w:t>
      </w:r>
      <w:r>
        <w:t>’</w:t>
      </w:r>
      <w:r>
        <w:rPr>
          <w:rFonts w:hint="eastAsia"/>
        </w:rPr>
        <w:t>s going on. CLI will report a failure. Try also running with the -c option, and verify that the build is skipped.</w:t>
      </w:r>
    </w:p>
    <w:p w14:paraId="77E4CF8B" w14:textId="77777777" w:rsidR="009D0B28" w:rsidRDefault="009D0B28" w:rsidP="009D0B28">
      <w:pPr>
        <w:pStyle w:val="Heading31"/>
      </w:pPr>
      <w:r>
        <w:rPr>
          <w:rFonts w:hint="eastAsia"/>
        </w:rPr>
        <w:t>Step 4. Create a job</w:t>
      </w:r>
    </w:p>
    <w:p w14:paraId="1FFAEF80" w14:textId="77777777" w:rsidR="009D0B28" w:rsidRDefault="009D0B28" w:rsidP="009D0B28">
      <w:pPr>
        <w:pStyle w:val="BodyCopy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programmatically create a job. Creating a job from CLI requires you to define a job in the XML format. Writing this from scratch is too hard, so we</w:t>
      </w:r>
      <w:r>
        <w:t>’</w:t>
      </w:r>
      <w:r>
        <w:rPr>
          <w:rFonts w:hint="eastAsia"/>
        </w:rPr>
        <w:t>ll do cut&amp;paste.</w:t>
      </w:r>
    </w:p>
    <w:p w14:paraId="78C2B978" w14:textId="77777777" w:rsidR="009D0B28" w:rsidRDefault="009D0B28" w:rsidP="009D0B28">
      <w:pPr>
        <w:pStyle w:val="BodyCopy"/>
      </w:pPr>
    </w:p>
    <w:p w14:paraId="615224BB" w14:textId="77777777" w:rsidR="009D0B28" w:rsidRDefault="009D0B28" w:rsidP="009D0B28">
      <w:pPr>
        <w:pStyle w:val="BodyCopy"/>
      </w:pPr>
      <w:r>
        <w:rPr>
          <w:rFonts w:hint="eastAsia"/>
        </w:rPr>
        <w:t xml:space="preserve">Navigate to http://localhost:8080/job/gameoflife-freestyle/config.xml in the browser. You should see the XML definition of this job. From a context menu, select </w:t>
      </w:r>
      <w:r>
        <w:t>“</w:t>
      </w:r>
      <w:r>
        <w:rPr>
          <w:rFonts w:hint="eastAsia"/>
        </w:rPr>
        <w:t>view source</w:t>
      </w:r>
      <w:r>
        <w:t>”</w:t>
      </w:r>
      <w:r>
        <w:rPr>
          <w:rFonts w:hint="eastAsia"/>
        </w:rPr>
        <w:t xml:space="preserve"> to reveal the raw XML, then copy&amp;paste it into notepad.</w:t>
      </w:r>
    </w:p>
    <w:p w14:paraId="275808C1" w14:textId="77777777" w:rsidR="009D0B28" w:rsidRDefault="009D0B28" w:rsidP="009D0B28">
      <w:pPr>
        <w:pStyle w:val="BodyCopy"/>
      </w:pPr>
    </w:p>
    <w:p w14:paraId="7754A063" w14:textId="77777777" w:rsidR="009D0B28" w:rsidRDefault="009D0B28" w:rsidP="009D0B28">
      <w:pPr>
        <w:pStyle w:val="Body"/>
        <w:jc w:val="center"/>
      </w:pPr>
      <w:r>
        <w:rPr>
          <w:rFonts w:hint="eastAsia"/>
          <w:noProof/>
          <w:lang w:val="fr-FR" w:eastAsia="fr-FR"/>
        </w:rPr>
        <w:drawing>
          <wp:inline distT="0" distB="0" distL="0" distR="0" wp14:anchorId="2F3ABA1F" wp14:editId="7B0307F5">
            <wp:extent cx="4394200" cy="323763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39" cy="32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F2B9" w14:textId="77777777" w:rsidR="009D0B28" w:rsidRDefault="009D0B28" w:rsidP="009D0B28">
      <w:pPr>
        <w:pStyle w:val="Body"/>
        <w:jc w:val="center"/>
      </w:pPr>
    </w:p>
    <w:p w14:paraId="21016752" w14:textId="77777777" w:rsidR="009D0B28" w:rsidRDefault="009D0B28" w:rsidP="009D0B28">
      <w:pPr>
        <w:pStyle w:val="BodyCopy"/>
      </w:pPr>
      <w:r>
        <w:rPr>
          <w:rFonts w:hint="eastAsia"/>
        </w:rPr>
        <w:t xml:space="preserve">While you are at Notepad, try making some changes to this XML. A very easy change is to add </w:t>
      </w:r>
      <w:r>
        <w:t>something</w:t>
      </w:r>
      <w:r>
        <w:rPr>
          <w:rFonts w:hint="eastAsia"/>
        </w:rPr>
        <w:t xml:space="preserve"> inside the </w:t>
      </w:r>
      <w:r w:rsidRPr="00D130D9">
        <w:rPr>
          <w:rFonts w:ascii="Courier New" w:hAnsi="Courier New" w:cs="Courier New"/>
        </w:rPr>
        <w:t>description</w:t>
      </w:r>
      <w:r>
        <w:rPr>
          <w:rFonts w:hint="eastAsia"/>
        </w:rPr>
        <w:t xml:space="preserve"> element. Jenkins tolerates errors in XML well, so long as it</w:t>
      </w:r>
      <w:r>
        <w:t>’</w:t>
      </w:r>
      <w:r>
        <w:rPr>
          <w:rFonts w:hint="eastAsia"/>
        </w:rPr>
        <w:t>s well-formed, so try making other changes if you can. Make sure you don</w:t>
      </w:r>
      <w:r>
        <w:t>’</w:t>
      </w:r>
      <w:r>
        <w:rPr>
          <w:rFonts w:hint="eastAsia"/>
        </w:rPr>
        <w:t xml:space="preserve">t have whitespace in front of the &lt;?xml </w:t>
      </w:r>
      <w:r>
        <w:t>…</w:t>
      </w:r>
      <w:r>
        <w:rPr>
          <w:rFonts w:hint="eastAsia"/>
        </w:rPr>
        <w:t>?&gt; declaration, for that breaks well-formedness.</w:t>
      </w:r>
    </w:p>
    <w:p w14:paraId="4DE56C89" w14:textId="77777777" w:rsidR="009D0B28" w:rsidRDefault="009D0B28" w:rsidP="009D0B28">
      <w:pPr>
        <w:pStyle w:val="BodyCopy"/>
      </w:pPr>
    </w:p>
    <w:p w14:paraId="7581A300" w14:textId="77777777" w:rsidR="009D0B28" w:rsidRDefault="009D0B28" w:rsidP="009D0B28">
      <w:pPr>
        <w:pStyle w:val="BodyCopy"/>
      </w:pPr>
      <w:r>
        <w:rPr>
          <w:rFonts w:hint="eastAsia"/>
        </w:rPr>
        <w:t xml:space="preserve">Save this document to </w:t>
      </w:r>
      <w:r>
        <w:t>somewhere</w:t>
      </w:r>
      <w:r>
        <w:rPr>
          <w:rFonts w:hint="eastAsia"/>
        </w:rPr>
        <w:t xml:space="preserve"> (say </w:t>
      </w:r>
      <w:r>
        <w:t>“</w:t>
      </w:r>
      <w:r>
        <w:rPr>
          <w:rFonts w:hint="eastAsia"/>
        </w:rPr>
        <w:t>c:\job.xml</w:t>
      </w:r>
      <w:r>
        <w:t>”</w:t>
      </w:r>
      <w:r>
        <w:rPr>
          <w:rFonts w:hint="eastAsia"/>
        </w:rPr>
        <w:t>) and remember its location.</w:t>
      </w:r>
    </w:p>
    <w:p w14:paraId="09573209" w14:textId="77777777" w:rsidR="009D0B28" w:rsidRDefault="009D0B28" w:rsidP="009D0B28">
      <w:pPr>
        <w:pStyle w:val="BodyCopy"/>
      </w:pPr>
    </w:p>
    <w:p w14:paraId="712740A2" w14:textId="77777777" w:rsidR="009D0B28" w:rsidRDefault="009D0B28" w:rsidP="009D0B28">
      <w:pPr>
        <w:pStyle w:val="BodyCopy"/>
      </w:pPr>
      <w:r>
        <w:rPr>
          <w:rFonts w:hint="eastAsia"/>
        </w:rPr>
        <w:t>Go back to the command prompt, then execute the following command (all in one line).</w:t>
      </w:r>
    </w:p>
    <w:p w14:paraId="09E77DFE" w14:textId="77777777" w:rsidR="009D0B28" w:rsidRDefault="009D0B28" w:rsidP="009D0B28">
      <w:pPr>
        <w:pStyle w:val="BodyCopy"/>
      </w:pPr>
    </w:p>
    <w:p w14:paraId="10D9258F" w14:textId="77777777" w:rsidR="009D0B28" w:rsidRDefault="009D0B28" w:rsidP="009D0B28">
      <w:pPr>
        <w:pStyle w:val="Command"/>
      </w:pPr>
      <w:r>
        <w:rPr>
          <w:rFonts w:hint="eastAsia"/>
        </w:rPr>
        <w:t xml:space="preserve">C:&gt; java </w:t>
      </w:r>
      <w:r>
        <w:t>–</w:t>
      </w:r>
      <w:r>
        <w:rPr>
          <w:rFonts w:hint="eastAsia"/>
        </w:rPr>
        <w:t>jar jenkins-cli.jar create-job gameoflife-copy &lt; c:\job.xml</w:t>
      </w:r>
    </w:p>
    <w:p w14:paraId="75829FD6" w14:textId="77777777" w:rsidR="009D0B28" w:rsidRDefault="009D0B28" w:rsidP="009D0B28">
      <w:pPr>
        <w:pStyle w:val="BodyCopy"/>
      </w:pPr>
      <w:r>
        <w:rPr>
          <w:rFonts w:hint="eastAsia"/>
        </w:rPr>
        <w:t xml:space="preserve">From the browser, verify that you have the new job named </w:t>
      </w:r>
      <w:r>
        <w:t>‘</w:t>
      </w:r>
      <w:r>
        <w:rPr>
          <w:rFonts w:hint="eastAsia"/>
        </w:rPr>
        <w:t>gameoflife-copy</w:t>
      </w:r>
      <w:r>
        <w:t>’</w:t>
      </w:r>
      <w:r>
        <w:rPr>
          <w:rFonts w:hint="eastAsia"/>
        </w:rPr>
        <w:t>.</w:t>
      </w:r>
    </w:p>
    <w:sectPr w:rsidR="009D0B28" w:rsidSect="00F2033B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907" w:right="1800" w:bottom="907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60474" w14:textId="77777777" w:rsidR="00C20B4A" w:rsidRDefault="00C20B4A" w:rsidP="00C92466">
      <w:r>
        <w:separator/>
      </w:r>
    </w:p>
  </w:endnote>
  <w:endnote w:type="continuationSeparator" w:id="0">
    <w:p w14:paraId="24508FC5" w14:textId="77777777" w:rsidR="00C20B4A" w:rsidRDefault="00C20B4A" w:rsidP="00C9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Corbel"/>
    <w:charset w:val="00"/>
    <w:family w:val="auto"/>
    <w:pitch w:val="variable"/>
    <w:sig w:usb0="A00002AF" w:usb1="50002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ato-Regular">
    <w:altName w:val="Lato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-Bold">
    <w:altName w:val="Lato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178C7" w14:textId="77777777" w:rsidR="00C20B4A" w:rsidRDefault="00C20B4A" w:rsidP="00383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B2B549" w14:textId="77777777" w:rsidR="00C20B4A" w:rsidRDefault="00C20B4A" w:rsidP="003836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3A2A" w14:textId="77777777" w:rsidR="00C20B4A" w:rsidRDefault="00C20B4A" w:rsidP="00383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33C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89D562" w14:textId="08B23AA8" w:rsidR="00C20B4A" w:rsidRDefault="00C20B4A" w:rsidP="003836EC">
    <w:pPr>
      <w:pStyle w:val="Footer"/>
      <w:ind w:right="360"/>
    </w:pPr>
    <w:r w:rsidRPr="00DF6CF0">
      <w:rPr>
        <w:noProof/>
        <w:lang w:val="fr-FR" w:eastAsia="fr-FR"/>
      </w:rPr>
      <w:drawing>
        <wp:anchor distT="0" distB="0" distL="114300" distR="114300" simplePos="0" relativeHeight="251659776" behindDoc="1" locked="0" layoutInCell="1" allowOverlap="1" wp14:anchorId="1756031A" wp14:editId="4CB9E750">
          <wp:simplePos x="0" y="0"/>
          <wp:positionH relativeFrom="column">
            <wp:posOffset>2057400</wp:posOffset>
          </wp:positionH>
          <wp:positionV relativeFrom="paragraph">
            <wp:posOffset>-45720</wp:posOffset>
          </wp:positionV>
          <wp:extent cx="1242695" cy="833755"/>
          <wp:effectExtent l="0" t="0" r="1905" b="0"/>
          <wp:wrapNone/>
          <wp:docPr id="336" name="Picture 336" descr="Macintosh HD:Users:tracykennedy:Desktop:Cloud-Bee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tracykennedy:Desktop:Cloud-Bee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69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8D00C" w14:textId="77777777" w:rsidR="00C20B4A" w:rsidRDefault="00C20B4A" w:rsidP="00C92466">
      <w:r>
        <w:separator/>
      </w:r>
    </w:p>
  </w:footnote>
  <w:footnote w:type="continuationSeparator" w:id="0">
    <w:p w14:paraId="048F7096" w14:textId="77777777" w:rsidR="00C20B4A" w:rsidRDefault="00C20B4A" w:rsidP="00C92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FA989" w14:textId="13B53107" w:rsidR="00C20B4A" w:rsidRDefault="00C20B4A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56704" behindDoc="1" locked="0" layoutInCell="1" allowOverlap="1" wp14:anchorId="7755B917" wp14:editId="56E7B68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2861945"/>
          <wp:effectExtent l="0" t="0" r="0" b="8255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286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6099E2" wp14:editId="4BDD2143">
              <wp:simplePos x="0" y="0"/>
              <wp:positionH relativeFrom="column">
                <wp:posOffset>3314700</wp:posOffset>
              </wp:positionH>
              <wp:positionV relativeFrom="paragraph">
                <wp:posOffset>-109855</wp:posOffset>
              </wp:positionV>
              <wp:extent cx="2857500" cy="342900"/>
              <wp:effectExtent l="0" t="0" r="0" b="0"/>
              <wp:wrapThrough wrapText="bothSides">
                <wp:wrapPolygon edited="0">
                  <wp:start x="192" y="1600"/>
                  <wp:lineTo x="192" y="17600"/>
                  <wp:lineTo x="21120" y="17600"/>
                  <wp:lineTo x="21120" y="1600"/>
                  <wp:lineTo x="192" y="160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A0810" w14:textId="77777777" w:rsidR="00C20B4A" w:rsidRPr="002E527B" w:rsidRDefault="00C20B4A" w:rsidP="00EE30E5">
                          <w:pPr>
                            <w:pStyle w:val="Header-RightEyebrow"/>
                          </w:pPr>
                          <w:r>
                            <w:t>Training Labs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1pt;margin-top:-8.65pt;width:2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1nrwIAALkFAAAOAAAAZHJzL2Uyb0RvYy54bWysVG1vmzAQ/j5p/8Hyd8pLSAKopGpDmCZ1&#10;L1K7H+CACdbAZrYT6Kb9951NkpJWk6ZtfED2+fzcPXeP7/pmaBt0oFIxwVPsX3kYUV6IkvFdir88&#10;5k6EkdKEl6QRnKb4iSp8s3r75rrvEhqIWjQllQhAuEr6LsW11l3iuqqoaUvUlegoh8NKyJZo2Mqd&#10;W0rSA3rbuIHnLdxeyLKToqBKgTUbD/HK4lcVLfSnqlJUoybFkJu2f2n/W/N3V9ck2UnS1aw4pkH+&#10;IouWMA5Bz1AZ0QTtJXsF1bJCCiUqfVWI1hVVxQpqOQAb33vB5qEmHbVcoDiqO5dJ/T/Y4uPhs0Ss&#10;TPEMI05aaNEjHTS6EwOamer0nUrA6aEDNz2AGbpsmaruXhRfFeJiXRO+o7dSir6mpITsfHPTnVwd&#10;cZQB2fYfRAlhyF4LCzRUsjWlg2IgQIcuPZ07Y1IpwBhE8+Xcg6MCzmZhEMPahCDJ6XYnlX5HRYvM&#10;IsUSOm/RyeFe6dH15GKCcZGzpgE7SRp+YQDM0QKx4ao5M1nYZv6IvXgTbaLQCYPFxgm9LHNu83Xo&#10;LHJ/Oc9m2Xqd+T9NXD9MalaWlJswJ2H54Z817ijxURJnaSnRsNLAmZSU3G3XjUQHAsLO7XcsyMTN&#10;vUzD1gu4vKDkB6F3F8ROvoiWTpiHcydeepHj+fFdvPDCOMzyS0r3jNN/p4T6FMfzYD6K6bfcPPu9&#10;5kaSlmkYHQ1rUxydnUhiJLjhpW2tJqwZ15NSmPSfSwHtPjXaCtZodFSrHrYDoBgVb0X5BNKVApQF&#10;IoR5B4tayO8Y9TA7Uqy+7YmkGDXvOcg/9sPQDJvpRk432+mG8AKgUqwxGpdrPQ6ofSfZroZI44Pj&#10;4haeTMWsmp+zOj40mA+W1HGWmQE03Vuv54m7+gUAAP//AwBQSwMEFAAGAAgAAAAhAJHtfTrdAAAA&#10;CgEAAA8AAABkcnMvZG93bnJldi54bWxMj81OwzAQhO9IvIO1SNxap6lalxCnQkU8AAWJqxNv4wh7&#10;HcXOD3163BMcZ2c0+015XJxlEw6h8yRhs86AITVed9RK+Px4Wx2AhahIK+sJJfxggGN1f1eqQvuZ&#10;3nE6x5alEgqFkmBi7AvOQ2PQqbD2PVLyLn5wKiY5tFwPak7lzvI8y/bcqY7SB6N6PBlsvs+jk9Bc&#10;x9fDqaun+Sq+RL0Yu7uQlfLxYXl5BhZxiX9huOEndKgSU+1H0oFZCbs8T1uihNVGbIGlxJO4XWoJ&#10;270AXpX8/4TqFwAA//8DAFBLAQItABQABgAIAAAAIQC2gziS/gAAAOEBAAATAAAAAAAAAAAAAAAA&#10;AAAAAABbQ29udGVudF9UeXBlc10ueG1sUEsBAi0AFAAGAAgAAAAhADj9If/WAAAAlAEAAAsAAAAA&#10;AAAAAAAAAAAALwEAAF9yZWxzLy5yZWxzUEsBAi0AFAAGAAgAAAAhAN7w3WevAgAAuQUAAA4AAAAA&#10;AAAAAAAAAAAALgIAAGRycy9lMm9Eb2MueG1sUEsBAi0AFAAGAAgAAAAhAJHtfTrdAAAACgEAAA8A&#10;AAAAAAAAAAAAAAAACQUAAGRycy9kb3ducmV2LnhtbFBLBQYAAAAABAAEAPMAAAATBgAAAAA=&#10;" filled="f" stroked="f">
              <v:textbox inset=",7.2pt,,7.2pt">
                <w:txbxContent>
                  <w:p w14:paraId="5A5A0810" w14:textId="77777777" w:rsidR="00C20B4A" w:rsidRPr="002E527B" w:rsidRDefault="00C20B4A" w:rsidP="00EE30E5">
                    <w:pPr>
                      <w:pStyle w:val="Header-RightEyebrow"/>
                    </w:pPr>
                    <w:r>
                      <w:t>Training Labs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3DDCC9" wp14:editId="4AA40967">
              <wp:simplePos x="0" y="0"/>
              <wp:positionH relativeFrom="column">
                <wp:posOffset>-800100</wp:posOffset>
              </wp:positionH>
              <wp:positionV relativeFrom="paragraph">
                <wp:posOffset>-109855</wp:posOffset>
              </wp:positionV>
              <wp:extent cx="27432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95807" w14:textId="77777777" w:rsidR="00C20B4A" w:rsidRPr="00AC0F99" w:rsidRDefault="00C20B4A" w:rsidP="00EE30E5">
                          <w:pPr>
                            <w:pStyle w:val="Header-LeftEyebrow"/>
                          </w:pPr>
                          <w:r>
                            <w:t>Continuous Integration with Jenkins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63pt;margin-top:-8.65pt;width:3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wrsQ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AiW52+0wk43XfgZgYwW0/LVHd3sviqkZDrmoodu1FK9jWjJWQX2pv+5OqI&#10;oy3Itv8gSwhD90Y6oKFSrQWEYiBAhy49njtjUynAGC3IJbQbowLOLkkUw9qGoMnpdqe0ecdki+wi&#10;xQo679Dp4U6b0fXkYoMJmfOmATtNGvHMAJijBWLDVXtms3DN/BEH8Wa5WRKPRPONR4Is827yNfHm&#10;ebiYZZfZep2FP23ckCQ1L0smbJiTsELyZ407SnyUxFlaWja8tHA2Ja1223Wj0IGCsHP3HQsycfOf&#10;p+HqBVxeUAojEtxGsZfPlwuP5GTmxYtg6QVhfBvPAxKTLH9O6Y4L9u+UUJ/ieBbNRjH9llvgvtfc&#10;aNJyA6Oj4W2Kl2cnmlgJbkTpWmsob8b1pBQ2/adSQLtPjXaCtRod1WqG7XB8GQBmxbyV5SMoWEkQ&#10;GGgRxh4saqm+Y9TDCEmx/ranimHUvBfwCuKQEDtzphs13WynGyoKgEqxwWhcrs04p/ad4rsaIo3v&#10;TsgbeDkVd6J+yur43mBMOG7HkWbn0HTvvJ4G7+oXAAAA//8DAFBLAwQUAAYACAAAACEAdpO4390A&#10;AAALAQAADwAAAGRycy9kb3ducmV2LnhtbEyPzU7DMBCE70i8g7VI3FqnrUiqEKdCRTwABYmrE2+T&#10;CHsdxc4PfXo2J7jN7o5mvylOi7NiwiF0nhTstgkIpNqbjhoFnx9vmyOIEDUZbT2hgh8McCrv7wqd&#10;Gz/TO06X2AgOoZBrBW2MfS5lqFt0Omx9j8S3qx+cjjwOjTSDnjncWblPklQ63RF/aHWP5xbr78vo&#10;FNS38fV47qppvmVfWbW09ulKVqnHh+XlGUTEJf6ZYcVndCiZqfIjmSCsgs1un3KZuKrsAIIth2Td&#10;VCzSDGRZyP8dyl8AAAD//wMAUEsBAi0AFAAGAAgAAAAhALaDOJL+AAAA4QEAABMAAAAAAAAAAAAA&#10;AAAAAAAAAFtDb250ZW50X1R5cGVzXS54bWxQSwECLQAUAAYACAAAACEAOP0h/9YAAACUAQAACwAA&#10;AAAAAAAAAAAAAAAvAQAAX3JlbHMvLnJlbHNQSwECLQAUAAYACAAAACEA0WzcK7ECAADABQAADgAA&#10;AAAAAAAAAAAAAAAuAgAAZHJzL2Uyb0RvYy54bWxQSwECLQAUAAYACAAAACEAdpO4390AAAALAQAA&#10;DwAAAAAAAAAAAAAAAAALBQAAZHJzL2Rvd25yZXYueG1sUEsFBgAAAAAEAAQA8wAAABUGAAAAAA==&#10;" filled="f" stroked="f">
              <v:textbox inset=",7.2pt,,7.2pt">
                <w:txbxContent>
                  <w:p w14:paraId="20695807" w14:textId="77777777" w:rsidR="00C20B4A" w:rsidRPr="00AC0F99" w:rsidRDefault="00C20B4A" w:rsidP="00EE30E5">
                    <w:pPr>
                      <w:pStyle w:val="Header-LeftEyebrow"/>
                    </w:pPr>
                    <w:r>
                      <w:t>Continuous Integration with Jenkins</w:t>
                    </w:r>
                  </w:p>
                </w:txbxContent>
              </v:textbox>
            </v:shape>
          </w:pict>
        </mc:Fallback>
      </mc:AlternateContent>
    </w:r>
  </w:p>
  <w:p w14:paraId="4A3584ED" w14:textId="5F031122" w:rsidR="00C20B4A" w:rsidRDefault="00C20B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FDB6A" w14:textId="501F187F" w:rsidR="00C20B4A" w:rsidRDefault="00C20B4A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61824" behindDoc="1" locked="0" layoutInCell="1" allowOverlap="1" wp14:anchorId="53FB98C7" wp14:editId="61FC7FC4">
          <wp:simplePos x="0" y="0"/>
          <wp:positionH relativeFrom="page">
            <wp:posOffset>-635</wp:posOffset>
          </wp:positionH>
          <wp:positionV relativeFrom="page">
            <wp:posOffset>4445</wp:posOffset>
          </wp:positionV>
          <wp:extent cx="7773035" cy="2971800"/>
          <wp:effectExtent l="0" t="0" r="0" b="0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297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560"/>
    <w:multiLevelType w:val="hybridMultilevel"/>
    <w:tmpl w:val="DBA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5CCB"/>
    <w:multiLevelType w:val="hybridMultilevel"/>
    <w:tmpl w:val="D644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850B4"/>
    <w:multiLevelType w:val="hybridMultilevel"/>
    <w:tmpl w:val="1740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848AA"/>
    <w:multiLevelType w:val="hybridMultilevel"/>
    <w:tmpl w:val="E0A25A60"/>
    <w:lvl w:ilvl="0" w:tplc="B164BA80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50D12CA3"/>
    <w:multiLevelType w:val="hybridMultilevel"/>
    <w:tmpl w:val="500AECF8"/>
    <w:lvl w:ilvl="0" w:tplc="81C628D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Symbol" w:hAnsi="Symbol" w:hint="default"/>
      </w:rPr>
    </w:lvl>
  </w:abstractNum>
  <w:abstractNum w:abstractNumId="5">
    <w:nsid w:val="59113945"/>
    <w:multiLevelType w:val="hybridMultilevel"/>
    <w:tmpl w:val="F530ECA8"/>
    <w:lvl w:ilvl="0" w:tplc="65AE4F3A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C274E"/>
    <w:multiLevelType w:val="hybridMultilevel"/>
    <w:tmpl w:val="263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921C9"/>
    <w:multiLevelType w:val="hybridMultilevel"/>
    <w:tmpl w:val="AF28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A68D6"/>
    <w:multiLevelType w:val="hybridMultilevel"/>
    <w:tmpl w:val="6A14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32BA0"/>
    <w:multiLevelType w:val="hybridMultilevel"/>
    <w:tmpl w:val="070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D1FC9"/>
    <w:multiLevelType w:val="hybridMultilevel"/>
    <w:tmpl w:val="C75A5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6C"/>
    <w:rsid w:val="00005961"/>
    <w:rsid w:val="00026F0E"/>
    <w:rsid w:val="00051DF4"/>
    <w:rsid w:val="000A3A09"/>
    <w:rsid w:val="000A4EF8"/>
    <w:rsid w:val="000C22F6"/>
    <w:rsid w:val="000D0046"/>
    <w:rsid w:val="001148C7"/>
    <w:rsid w:val="00137C01"/>
    <w:rsid w:val="00146F6A"/>
    <w:rsid w:val="001635DA"/>
    <w:rsid w:val="00166441"/>
    <w:rsid w:val="001B0C65"/>
    <w:rsid w:val="001B2781"/>
    <w:rsid w:val="001B72AE"/>
    <w:rsid w:val="001C2BD6"/>
    <w:rsid w:val="001C420C"/>
    <w:rsid w:val="001D33C9"/>
    <w:rsid w:val="001D47E9"/>
    <w:rsid w:val="00202116"/>
    <w:rsid w:val="00205503"/>
    <w:rsid w:val="00205C5A"/>
    <w:rsid w:val="00213916"/>
    <w:rsid w:val="002202BA"/>
    <w:rsid w:val="002203D5"/>
    <w:rsid w:val="0022631F"/>
    <w:rsid w:val="002320C8"/>
    <w:rsid w:val="002B2C16"/>
    <w:rsid w:val="002C15B1"/>
    <w:rsid w:val="002C6D5E"/>
    <w:rsid w:val="002E2A61"/>
    <w:rsid w:val="002F4A65"/>
    <w:rsid w:val="0030619F"/>
    <w:rsid w:val="003225D0"/>
    <w:rsid w:val="00335DF1"/>
    <w:rsid w:val="0034460E"/>
    <w:rsid w:val="00351B57"/>
    <w:rsid w:val="00370913"/>
    <w:rsid w:val="003836EC"/>
    <w:rsid w:val="00384658"/>
    <w:rsid w:val="00395889"/>
    <w:rsid w:val="00396FA6"/>
    <w:rsid w:val="003A0FD7"/>
    <w:rsid w:val="003D63C1"/>
    <w:rsid w:val="003F7567"/>
    <w:rsid w:val="00407674"/>
    <w:rsid w:val="00414CDB"/>
    <w:rsid w:val="0043622F"/>
    <w:rsid w:val="00457009"/>
    <w:rsid w:val="00457571"/>
    <w:rsid w:val="00492744"/>
    <w:rsid w:val="004A42E8"/>
    <w:rsid w:val="004B1A20"/>
    <w:rsid w:val="004B56FB"/>
    <w:rsid w:val="004D3D2A"/>
    <w:rsid w:val="004E619B"/>
    <w:rsid w:val="00534B5E"/>
    <w:rsid w:val="005366FD"/>
    <w:rsid w:val="00551062"/>
    <w:rsid w:val="00553CDE"/>
    <w:rsid w:val="00560FB2"/>
    <w:rsid w:val="00561843"/>
    <w:rsid w:val="005849E0"/>
    <w:rsid w:val="0059652E"/>
    <w:rsid w:val="005A1A38"/>
    <w:rsid w:val="005B6F90"/>
    <w:rsid w:val="005F2F93"/>
    <w:rsid w:val="005F3700"/>
    <w:rsid w:val="006121C7"/>
    <w:rsid w:val="00624CF7"/>
    <w:rsid w:val="00625255"/>
    <w:rsid w:val="00643F16"/>
    <w:rsid w:val="00644CF5"/>
    <w:rsid w:val="00651D4E"/>
    <w:rsid w:val="00654425"/>
    <w:rsid w:val="006A67F5"/>
    <w:rsid w:val="006A70C2"/>
    <w:rsid w:val="006B5FBA"/>
    <w:rsid w:val="006C3764"/>
    <w:rsid w:val="006C7BD6"/>
    <w:rsid w:val="006D5A69"/>
    <w:rsid w:val="006E1C99"/>
    <w:rsid w:val="006E5697"/>
    <w:rsid w:val="006F5524"/>
    <w:rsid w:val="006F7093"/>
    <w:rsid w:val="00705697"/>
    <w:rsid w:val="0071465B"/>
    <w:rsid w:val="00730BBA"/>
    <w:rsid w:val="007330B2"/>
    <w:rsid w:val="00742DDE"/>
    <w:rsid w:val="007612EC"/>
    <w:rsid w:val="00763058"/>
    <w:rsid w:val="00763929"/>
    <w:rsid w:val="00764A6E"/>
    <w:rsid w:val="007B0EFD"/>
    <w:rsid w:val="007D3D87"/>
    <w:rsid w:val="007D75F7"/>
    <w:rsid w:val="007E1A40"/>
    <w:rsid w:val="007E3331"/>
    <w:rsid w:val="0080442E"/>
    <w:rsid w:val="00811958"/>
    <w:rsid w:val="00811A7B"/>
    <w:rsid w:val="00811D30"/>
    <w:rsid w:val="00813A69"/>
    <w:rsid w:val="00841E20"/>
    <w:rsid w:val="008568E8"/>
    <w:rsid w:val="00860B97"/>
    <w:rsid w:val="00861E77"/>
    <w:rsid w:val="00896BC0"/>
    <w:rsid w:val="008A09AE"/>
    <w:rsid w:val="008B2BC6"/>
    <w:rsid w:val="008B7BFD"/>
    <w:rsid w:val="008E2AD9"/>
    <w:rsid w:val="0090296C"/>
    <w:rsid w:val="00914F02"/>
    <w:rsid w:val="00923C15"/>
    <w:rsid w:val="00927778"/>
    <w:rsid w:val="009316E7"/>
    <w:rsid w:val="009424D4"/>
    <w:rsid w:val="00952C61"/>
    <w:rsid w:val="0096091B"/>
    <w:rsid w:val="009670D2"/>
    <w:rsid w:val="00976C5D"/>
    <w:rsid w:val="00992DC3"/>
    <w:rsid w:val="009C2BE4"/>
    <w:rsid w:val="009D0B28"/>
    <w:rsid w:val="009E519A"/>
    <w:rsid w:val="009E5C15"/>
    <w:rsid w:val="00A03958"/>
    <w:rsid w:val="00A10EC4"/>
    <w:rsid w:val="00A12C26"/>
    <w:rsid w:val="00A25A86"/>
    <w:rsid w:val="00A3358E"/>
    <w:rsid w:val="00A35706"/>
    <w:rsid w:val="00A50D6A"/>
    <w:rsid w:val="00A577D7"/>
    <w:rsid w:val="00A667D1"/>
    <w:rsid w:val="00A74E59"/>
    <w:rsid w:val="00A855C4"/>
    <w:rsid w:val="00AB3E12"/>
    <w:rsid w:val="00AD3D31"/>
    <w:rsid w:val="00AE4FFF"/>
    <w:rsid w:val="00AE6A60"/>
    <w:rsid w:val="00B1605F"/>
    <w:rsid w:val="00B34018"/>
    <w:rsid w:val="00B42506"/>
    <w:rsid w:val="00B42BAE"/>
    <w:rsid w:val="00B45DB7"/>
    <w:rsid w:val="00B72091"/>
    <w:rsid w:val="00B725B4"/>
    <w:rsid w:val="00B9039A"/>
    <w:rsid w:val="00B93770"/>
    <w:rsid w:val="00BC465F"/>
    <w:rsid w:val="00BC5FE5"/>
    <w:rsid w:val="00BE0139"/>
    <w:rsid w:val="00BE2E50"/>
    <w:rsid w:val="00C10D2B"/>
    <w:rsid w:val="00C15AF0"/>
    <w:rsid w:val="00C20B4A"/>
    <w:rsid w:val="00C21D64"/>
    <w:rsid w:val="00C230DB"/>
    <w:rsid w:val="00C248A9"/>
    <w:rsid w:val="00C32B58"/>
    <w:rsid w:val="00C44180"/>
    <w:rsid w:val="00C64EB5"/>
    <w:rsid w:val="00C726B6"/>
    <w:rsid w:val="00C92466"/>
    <w:rsid w:val="00CC5DD9"/>
    <w:rsid w:val="00CF6934"/>
    <w:rsid w:val="00D40451"/>
    <w:rsid w:val="00D42D8F"/>
    <w:rsid w:val="00D72C65"/>
    <w:rsid w:val="00D7504E"/>
    <w:rsid w:val="00D86255"/>
    <w:rsid w:val="00D879CA"/>
    <w:rsid w:val="00D92FD3"/>
    <w:rsid w:val="00DF6CF0"/>
    <w:rsid w:val="00E226BD"/>
    <w:rsid w:val="00E45D3C"/>
    <w:rsid w:val="00E520C8"/>
    <w:rsid w:val="00E54184"/>
    <w:rsid w:val="00E65746"/>
    <w:rsid w:val="00EA6F9A"/>
    <w:rsid w:val="00EC015B"/>
    <w:rsid w:val="00EC44AE"/>
    <w:rsid w:val="00EE30E5"/>
    <w:rsid w:val="00F079C0"/>
    <w:rsid w:val="00F2033B"/>
    <w:rsid w:val="00F72A01"/>
    <w:rsid w:val="00F82261"/>
    <w:rsid w:val="00F8299A"/>
    <w:rsid w:val="00FA2F15"/>
    <w:rsid w:val="00FB1E0F"/>
    <w:rsid w:val="00FC415F"/>
    <w:rsid w:val="00FD1FE2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0AED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66"/>
  </w:style>
  <w:style w:type="paragraph" w:styleId="Footer">
    <w:name w:val="footer"/>
    <w:basedOn w:val="Normal"/>
    <w:link w:val="Foot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66"/>
  </w:style>
  <w:style w:type="paragraph" w:customStyle="1" w:styleId="Headline">
    <w:name w:val="Headline"/>
    <w:basedOn w:val="Normal"/>
    <w:qFormat/>
    <w:rsid w:val="00EA6F9A"/>
    <w:pPr>
      <w:spacing w:after="60"/>
    </w:pPr>
    <w:rPr>
      <w:rFonts w:ascii="Myriad Pro" w:hAnsi="Myriad Pro"/>
      <w:sz w:val="52"/>
      <w:szCs w:val="52"/>
    </w:rPr>
  </w:style>
  <w:style w:type="paragraph" w:customStyle="1" w:styleId="Headline-Subhead">
    <w:name w:val="Headline-Subhead"/>
    <w:basedOn w:val="Normal"/>
    <w:qFormat/>
    <w:rsid w:val="00EA6F9A"/>
    <w:pPr>
      <w:spacing w:line="320" w:lineRule="exact"/>
    </w:pPr>
    <w:rPr>
      <w:rFonts w:ascii="Myriad Pro" w:hAnsi="Myriad Pro"/>
      <w:color w:val="404040"/>
    </w:rPr>
  </w:style>
  <w:style w:type="paragraph" w:customStyle="1" w:styleId="Sidebar-Body">
    <w:name w:val="Sidebar-Body"/>
    <w:basedOn w:val="Normal"/>
    <w:qFormat/>
    <w:rsid w:val="00EA6F9A"/>
    <w:pPr>
      <w:spacing w:after="160" w:line="260" w:lineRule="exact"/>
    </w:pPr>
    <w:rPr>
      <w:rFonts w:ascii="Myriad Pro" w:hAnsi="Myriad Pro"/>
      <w:sz w:val="18"/>
      <w:szCs w:val="18"/>
    </w:rPr>
  </w:style>
  <w:style w:type="paragraph" w:customStyle="1" w:styleId="CalloutQuote">
    <w:name w:val="Callout Quote"/>
    <w:basedOn w:val="Normal"/>
    <w:qFormat/>
    <w:rsid w:val="00C92466"/>
    <w:rPr>
      <w:rFonts w:ascii="Myriad Pro" w:hAnsi="Myriad Pro"/>
      <w:color w:val="006E99"/>
      <w:sz w:val="32"/>
      <w:szCs w:val="32"/>
    </w:rPr>
  </w:style>
  <w:style w:type="paragraph" w:customStyle="1" w:styleId="CalloutAttribution">
    <w:name w:val="Callout Attribution"/>
    <w:basedOn w:val="Normal"/>
    <w:qFormat/>
    <w:rsid w:val="00C92466"/>
    <w:pPr>
      <w:spacing w:before="240"/>
    </w:pPr>
    <w:rPr>
      <w:rFonts w:ascii="Myriad Pro" w:hAnsi="Myriad Pro"/>
      <w:color w:val="006E99"/>
      <w:sz w:val="18"/>
      <w:szCs w:val="18"/>
    </w:rPr>
  </w:style>
  <w:style w:type="paragraph" w:customStyle="1" w:styleId="ChartBody">
    <w:name w:val="Chart Body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sz w:val="18"/>
      <w:szCs w:val="18"/>
    </w:rPr>
  </w:style>
  <w:style w:type="paragraph" w:customStyle="1" w:styleId="ChartColumnHeader">
    <w:name w:val="Chart Column Header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b/>
      <w:color w:val="FFFFFF"/>
      <w:sz w:val="18"/>
      <w:szCs w:val="18"/>
    </w:rPr>
  </w:style>
  <w:style w:type="paragraph" w:customStyle="1" w:styleId="BodySubhead">
    <w:name w:val="Body Subhead"/>
    <w:basedOn w:val="Normal"/>
    <w:qFormat/>
    <w:rsid w:val="00EE30E5"/>
    <w:rPr>
      <w:rFonts w:ascii="Myriad Pro" w:hAnsi="Myriad Pro"/>
      <w:color w:val="006E99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DB"/>
    <w:rPr>
      <w:rFonts w:ascii="Lucida Grande" w:hAnsi="Lucida Grande" w:cs="Lucida Grande"/>
      <w:sz w:val="18"/>
      <w:szCs w:val="18"/>
    </w:rPr>
  </w:style>
  <w:style w:type="paragraph" w:customStyle="1" w:styleId="BodyBullets">
    <w:name w:val="Body Bullets"/>
    <w:basedOn w:val="BodyCopy"/>
    <w:qFormat/>
    <w:rsid w:val="00643F16"/>
    <w:pPr>
      <w:numPr>
        <w:numId w:val="2"/>
      </w:numPr>
      <w:ind w:left="288" w:hanging="144"/>
    </w:pPr>
  </w:style>
  <w:style w:type="paragraph" w:customStyle="1" w:styleId="FigureCaption">
    <w:name w:val="Figure Caption"/>
    <w:basedOn w:val="Normal"/>
    <w:qFormat/>
    <w:rsid w:val="00EE30E5"/>
    <w:pPr>
      <w:spacing w:line="260" w:lineRule="exact"/>
    </w:pPr>
    <w:rPr>
      <w:rFonts w:ascii="Myriad Pro" w:hAnsi="Myriad Pro"/>
      <w:color w:val="006E99"/>
      <w:sz w:val="18"/>
      <w:szCs w:val="18"/>
    </w:rPr>
  </w:style>
  <w:style w:type="character" w:customStyle="1" w:styleId="link">
    <w:name w:val="link"/>
    <w:uiPriority w:val="99"/>
    <w:rsid w:val="003F7567"/>
    <w:rPr>
      <w:color w:val="23ACAD"/>
    </w:rPr>
  </w:style>
  <w:style w:type="paragraph" w:customStyle="1" w:styleId="BodyCopy">
    <w:name w:val="Body Copy"/>
    <w:basedOn w:val="Normal"/>
    <w:autoRedefine/>
    <w:qFormat/>
    <w:rsid w:val="00C248A9"/>
    <w:rPr>
      <w:rFonts w:asciiTheme="majorHAnsi" w:hAnsiTheme="majorHAnsi"/>
      <w:sz w:val="28"/>
      <w:szCs w:val="18"/>
    </w:rPr>
  </w:style>
  <w:style w:type="paragraph" w:customStyle="1" w:styleId="Header-LeftEyebrow">
    <w:name w:val="Header-Left Eyebrow"/>
    <w:basedOn w:val="Normal"/>
    <w:qFormat/>
    <w:rsid w:val="00EA6F9A"/>
    <w:rPr>
      <w:rFonts w:ascii="Myriad Pro" w:hAnsi="Myriad Pro"/>
      <w:b/>
      <w:color w:val="FFFFFF"/>
      <w:sz w:val="22"/>
      <w:szCs w:val="22"/>
    </w:rPr>
  </w:style>
  <w:style w:type="paragraph" w:customStyle="1" w:styleId="Header-RightEyebrow">
    <w:name w:val="Header-Right Eyebrow"/>
    <w:basedOn w:val="Header-LeftEyebrow"/>
    <w:qFormat/>
    <w:rsid w:val="00EA6F9A"/>
    <w:pPr>
      <w:jc w:val="right"/>
    </w:pPr>
  </w:style>
  <w:style w:type="paragraph" w:customStyle="1" w:styleId="Sidebar-Subhead">
    <w:name w:val="Sidebar-Subhead"/>
    <w:basedOn w:val="Normal"/>
    <w:link w:val="Sidebar-SubheadChar"/>
    <w:qFormat/>
    <w:rsid w:val="00EA6F9A"/>
    <w:pPr>
      <w:spacing w:line="300" w:lineRule="exact"/>
    </w:pPr>
    <w:rPr>
      <w:rFonts w:ascii="Myriad Pro" w:hAnsi="Myriad Pro"/>
      <w:color w:val="006E99"/>
      <w:sz w:val="26"/>
      <w:szCs w:val="26"/>
    </w:rPr>
  </w:style>
  <w:style w:type="character" w:customStyle="1" w:styleId="Sidebar-SubheadChar">
    <w:name w:val="Sidebar-Subhead Char"/>
    <w:link w:val="Sidebar-Subhead"/>
    <w:rsid w:val="00EA6F9A"/>
    <w:rPr>
      <w:rFonts w:ascii="Myriad Pro" w:hAnsi="Myriad Pro"/>
      <w:color w:val="006E99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C230DB"/>
    <w:rPr>
      <w:rFonts w:ascii="Lucida Grande" w:hAnsi="Lucida Grande" w:cs="Lucida Grande"/>
      <w:sz w:val="18"/>
      <w:szCs w:val="18"/>
    </w:rPr>
  </w:style>
  <w:style w:type="paragraph" w:customStyle="1" w:styleId="ChartBodyBold">
    <w:name w:val="Chart Body Bold"/>
    <w:basedOn w:val="Normal"/>
    <w:qFormat/>
    <w:rsid w:val="00EA6F9A"/>
    <w:pPr>
      <w:framePr w:hSpace="187" w:vSpace="58" w:wrap="around" w:vAnchor="text" w:hAnchor="page" w:x="6509" w:y="-778"/>
      <w:spacing w:line="240" w:lineRule="exact"/>
      <w:contextualSpacing/>
    </w:pPr>
    <w:rPr>
      <w:rFonts w:ascii="Myriad Pro" w:hAnsi="Myriad Pro"/>
      <w:b/>
      <w:sz w:val="18"/>
      <w:szCs w:val="18"/>
    </w:rPr>
  </w:style>
  <w:style w:type="paragraph" w:customStyle="1" w:styleId="Copyright">
    <w:name w:val="Copyright"/>
    <w:basedOn w:val="Normal"/>
    <w:qFormat/>
    <w:rsid w:val="002C15B1"/>
    <w:rPr>
      <w:rFonts w:ascii="Myriad Pro" w:hAnsi="Myriad Pro" w:cs="Lato-Regular"/>
      <w:sz w:val="12"/>
      <w:szCs w:val="12"/>
    </w:rPr>
  </w:style>
  <w:style w:type="paragraph" w:customStyle="1" w:styleId="ContactAddress">
    <w:name w:val="Contact Address"/>
    <w:basedOn w:val="Normal"/>
    <w:qFormat/>
    <w:rsid w:val="002C15B1"/>
    <w:rPr>
      <w:rFonts w:ascii="Myriad Pro" w:hAnsi="Myriad Pro" w:cs="Lato-Regular"/>
      <w:sz w:val="16"/>
      <w:szCs w:val="16"/>
    </w:rPr>
  </w:style>
  <w:style w:type="paragraph" w:customStyle="1" w:styleId="ContactCompanyName">
    <w:name w:val="Contact Company Name"/>
    <w:basedOn w:val="Normal"/>
    <w:qFormat/>
    <w:rsid w:val="002C15B1"/>
    <w:rPr>
      <w:rFonts w:ascii="Myriad Pro" w:hAnsi="Myriad Pro" w:cs="Lato-Bold"/>
      <w:b/>
      <w:bCs/>
      <w:sz w:val="18"/>
      <w:szCs w:val="18"/>
    </w:rPr>
  </w:style>
  <w:style w:type="paragraph" w:customStyle="1" w:styleId="ContactURLandEmail">
    <w:name w:val="Contact URL and Email"/>
    <w:basedOn w:val="Normal"/>
    <w:qFormat/>
    <w:rsid w:val="002C15B1"/>
    <w:rPr>
      <w:color w:val="24ADAE"/>
    </w:rPr>
  </w:style>
  <w:style w:type="paragraph" w:customStyle="1" w:styleId="FreeForm">
    <w:name w:val="Free Form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paragraph" w:customStyle="1" w:styleId="Body">
    <w:name w:val="Body"/>
    <w:link w:val="BodyChar"/>
    <w:rsid w:val="00F2033B"/>
    <w:pPr>
      <w:spacing w:after="240"/>
    </w:pPr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BodyChar">
    <w:name w:val="Body Char"/>
    <w:basedOn w:val="DefaultParagraphFont"/>
    <w:link w:val="Body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53CDE"/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CDE"/>
    <w:pPr>
      <w:spacing w:line="276" w:lineRule="auto"/>
      <w:outlineLvl w:val="9"/>
    </w:pPr>
    <w:rPr>
      <w:color w:val="006EAE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7778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7778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7778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6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next w:val="Body"/>
    <w:qFormat/>
    <w:rsid w:val="00553CDE"/>
    <w:pPr>
      <w:keepNext/>
      <w:spacing w:before="240" w:after="240"/>
      <w:outlineLvl w:val="2"/>
    </w:pPr>
    <w:rPr>
      <w:rFonts w:ascii="Helvetica" w:eastAsia="ヒラギノ角ゴ Pro W3" w:hAnsi="Helvetica"/>
      <w:b/>
      <w:color w:val="DF8C19"/>
      <w:sz w:val="28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D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11">
    <w:name w:val="Heading 11"/>
    <w:next w:val="Body"/>
    <w:qFormat/>
    <w:rsid w:val="00C10D2B"/>
    <w:pPr>
      <w:keepNext/>
      <w:pageBreakBefore/>
      <w:spacing w:after="240"/>
      <w:outlineLvl w:val="0"/>
    </w:pPr>
    <w:rPr>
      <w:rFonts w:ascii="Helvetica" w:eastAsia="ヒラギノ角ゴ Pro W3" w:hAnsi="Helvetica"/>
      <w:b/>
      <w:color w:val="000000" w:themeColor="text1"/>
      <w:sz w:val="36"/>
      <w:lang w:val="en-AU" w:eastAsia="ja-JP"/>
    </w:rPr>
  </w:style>
  <w:style w:type="paragraph" w:customStyle="1" w:styleId="Terminal">
    <w:name w:val="Terminal"/>
    <w:basedOn w:val="Normal"/>
    <w:link w:val="TerminalChar"/>
    <w:qFormat/>
    <w:rsid w:val="00B34018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288"/>
      <w:contextualSpacing/>
    </w:pPr>
    <w:rPr>
      <w:rFonts w:ascii="Courier New" w:eastAsia="ヒラギノ角ゴ Pro W3" w:hAnsi="Courier New"/>
      <w:noProof/>
      <w:color w:val="000000"/>
      <w:szCs w:val="20"/>
      <w:lang w:val="en-AU" w:eastAsia="ja-JP"/>
    </w:rPr>
  </w:style>
  <w:style w:type="character" w:customStyle="1" w:styleId="TerminalChar">
    <w:name w:val="Terminal Char"/>
    <w:basedOn w:val="BodyChar"/>
    <w:link w:val="Terminal"/>
    <w:rsid w:val="00B34018"/>
    <w:rPr>
      <w:rFonts w:ascii="Courier New" w:eastAsia="ヒラギノ角ゴ Pro W3" w:hAnsi="Courier New"/>
      <w:noProof/>
      <w:color w:val="000000"/>
      <w:sz w:val="24"/>
      <w:lang w:val="en-AU" w:eastAsia="ja-JP"/>
    </w:rPr>
  </w:style>
  <w:style w:type="character" w:styleId="Hyperlink">
    <w:name w:val="Hyperlink"/>
    <w:basedOn w:val="DefaultParagraphFont"/>
    <w:uiPriority w:val="99"/>
    <w:unhideWhenUsed/>
    <w:rsid w:val="00742DDE"/>
    <w:rPr>
      <w:color w:val="0000FF" w:themeColor="hyperlink"/>
      <w:u w:val="single"/>
    </w:rPr>
  </w:style>
  <w:style w:type="paragraph" w:customStyle="1" w:styleId="Command">
    <w:name w:val="Command"/>
    <w:basedOn w:val="Normal"/>
    <w:next w:val="Normal"/>
    <w:link w:val="CommandChar"/>
    <w:qFormat/>
    <w:rsid w:val="00976C5D"/>
    <w:pPr>
      <w:shd w:val="clear" w:color="auto" w:fill="F2F2F2" w:themeFill="background1" w:themeFillShade="F2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720"/>
    </w:pPr>
    <w:rPr>
      <w:rFonts w:ascii="Courier New" w:eastAsia="ヒラギノ角ゴ Pro W3" w:hAnsi="Courier New" w:cs="Courier New"/>
      <w:color w:val="000000"/>
      <w:szCs w:val="20"/>
      <w:lang w:val="en-AU" w:eastAsia="ja-JP"/>
    </w:rPr>
  </w:style>
  <w:style w:type="character" w:customStyle="1" w:styleId="CommandChar">
    <w:name w:val="Command Char"/>
    <w:basedOn w:val="BodyChar"/>
    <w:link w:val="Command"/>
    <w:rsid w:val="00976C5D"/>
    <w:rPr>
      <w:rFonts w:ascii="Courier New" w:eastAsia="ヒラギノ角ゴ Pro W3" w:hAnsi="Courier New" w:cs="Courier New"/>
      <w:color w:val="000000"/>
      <w:sz w:val="24"/>
      <w:shd w:val="clear" w:color="auto" w:fill="F2F2F2" w:themeFill="background1" w:themeFillShade="F2"/>
      <w:lang w:val="en-AU" w:eastAsia="ja-JP"/>
    </w:rPr>
  </w:style>
  <w:style w:type="table" w:styleId="TableGrid">
    <w:name w:val="Table Grid"/>
    <w:basedOn w:val="TableNormal"/>
    <w:rsid w:val="00C44180"/>
    <w:rPr>
      <w:rFonts w:ascii="Times New Roman" w:eastAsiaTheme="minorEastAsia" w:hAnsi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teral">
    <w:name w:val="literal"/>
    <w:basedOn w:val="Body"/>
    <w:link w:val="literalChar"/>
    <w:qFormat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Courier New" w:hAnsi="Courier New" w:cs="Courier New"/>
    </w:rPr>
  </w:style>
  <w:style w:type="character" w:customStyle="1" w:styleId="literalChar">
    <w:name w:val="literal Char"/>
    <w:basedOn w:val="BodyChar"/>
    <w:link w:val="literal"/>
    <w:rsid w:val="00C44180"/>
    <w:rPr>
      <w:rFonts w:ascii="Courier New" w:eastAsia="ヒラギノ角ゴ Pro W3" w:hAnsi="Courier New" w:cs="Courier New"/>
      <w:color w:val="000000"/>
      <w:sz w:val="24"/>
      <w:lang w:val="en-AU" w:eastAsia="ja-JP"/>
    </w:rPr>
  </w:style>
  <w:style w:type="paragraph" w:styleId="FootnoteText">
    <w:name w:val="footnote text"/>
    <w:basedOn w:val="Normal"/>
    <w:link w:val="FootnoteTextChar"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Helvetica" w:eastAsia="ヒラギノ角ゴ Pro W3" w:hAnsi="Helvetica"/>
      <w:color w:val="000000"/>
      <w:sz w:val="20"/>
      <w:szCs w:val="20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C44180"/>
    <w:rPr>
      <w:rFonts w:ascii="Helvetica" w:eastAsia="ヒラギノ角ゴ Pro W3" w:hAnsi="Helvetica"/>
      <w:color w:val="000000"/>
      <w:lang w:val="en-AU" w:eastAsia="ja-JP"/>
    </w:rPr>
  </w:style>
  <w:style w:type="character" w:styleId="FootnoteReference">
    <w:name w:val="footnote reference"/>
    <w:basedOn w:val="DefaultParagraphFont"/>
    <w:rsid w:val="00C4418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560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</w:pPr>
    <w:rPr>
      <w:rFonts w:ascii="Helvetica" w:eastAsia="ヒラギノ角ゴ Pro W3" w:hAnsi="Helvetica"/>
      <w:i/>
      <w:iCs/>
      <w:color w:val="000000" w:themeColor="text1"/>
      <w:szCs w:val="20"/>
      <w:lang w:val="en-AU" w:eastAsia="ja-JP"/>
    </w:rPr>
  </w:style>
  <w:style w:type="character" w:customStyle="1" w:styleId="QuoteChar">
    <w:name w:val="Quote Char"/>
    <w:basedOn w:val="DefaultParagraphFont"/>
    <w:link w:val="Quote"/>
    <w:uiPriority w:val="29"/>
    <w:rsid w:val="00560FB2"/>
    <w:rPr>
      <w:rFonts w:ascii="Helvetica" w:eastAsia="ヒラギノ角ゴ Pro W3" w:hAnsi="Helvetica"/>
      <w:i/>
      <w:iCs/>
      <w:color w:val="000000" w:themeColor="text1"/>
      <w:sz w:val="24"/>
      <w:lang w:val="en-AU" w:eastAsia="ja-JP"/>
    </w:rPr>
  </w:style>
  <w:style w:type="character" w:styleId="PageNumber">
    <w:name w:val="page number"/>
    <w:basedOn w:val="DefaultParagraphFont"/>
    <w:uiPriority w:val="99"/>
    <w:semiHidden/>
    <w:unhideWhenUsed/>
    <w:rsid w:val="003836EC"/>
  </w:style>
  <w:style w:type="character" w:styleId="FollowedHyperlink">
    <w:name w:val="FollowedHyperlink"/>
    <w:basedOn w:val="DefaultParagraphFont"/>
    <w:uiPriority w:val="99"/>
    <w:semiHidden/>
    <w:unhideWhenUsed/>
    <w:rsid w:val="006F55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66"/>
  </w:style>
  <w:style w:type="paragraph" w:styleId="Footer">
    <w:name w:val="footer"/>
    <w:basedOn w:val="Normal"/>
    <w:link w:val="Foot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66"/>
  </w:style>
  <w:style w:type="paragraph" w:customStyle="1" w:styleId="Headline">
    <w:name w:val="Headline"/>
    <w:basedOn w:val="Normal"/>
    <w:qFormat/>
    <w:rsid w:val="00EA6F9A"/>
    <w:pPr>
      <w:spacing w:after="60"/>
    </w:pPr>
    <w:rPr>
      <w:rFonts w:ascii="Myriad Pro" w:hAnsi="Myriad Pro"/>
      <w:sz w:val="52"/>
      <w:szCs w:val="52"/>
    </w:rPr>
  </w:style>
  <w:style w:type="paragraph" w:customStyle="1" w:styleId="Headline-Subhead">
    <w:name w:val="Headline-Subhead"/>
    <w:basedOn w:val="Normal"/>
    <w:qFormat/>
    <w:rsid w:val="00EA6F9A"/>
    <w:pPr>
      <w:spacing w:line="320" w:lineRule="exact"/>
    </w:pPr>
    <w:rPr>
      <w:rFonts w:ascii="Myriad Pro" w:hAnsi="Myriad Pro"/>
      <w:color w:val="404040"/>
    </w:rPr>
  </w:style>
  <w:style w:type="paragraph" w:customStyle="1" w:styleId="Sidebar-Body">
    <w:name w:val="Sidebar-Body"/>
    <w:basedOn w:val="Normal"/>
    <w:qFormat/>
    <w:rsid w:val="00EA6F9A"/>
    <w:pPr>
      <w:spacing w:after="160" w:line="260" w:lineRule="exact"/>
    </w:pPr>
    <w:rPr>
      <w:rFonts w:ascii="Myriad Pro" w:hAnsi="Myriad Pro"/>
      <w:sz w:val="18"/>
      <w:szCs w:val="18"/>
    </w:rPr>
  </w:style>
  <w:style w:type="paragraph" w:customStyle="1" w:styleId="CalloutQuote">
    <w:name w:val="Callout Quote"/>
    <w:basedOn w:val="Normal"/>
    <w:qFormat/>
    <w:rsid w:val="00C92466"/>
    <w:rPr>
      <w:rFonts w:ascii="Myriad Pro" w:hAnsi="Myriad Pro"/>
      <w:color w:val="006E99"/>
      <w:sz w:val="32"/>
      <w:szCs w:val="32"/>
    </w:rPr>
  </w:style>
  <w:style w:type="paragraph" w:customStyle="1" w:styleId="CalloutAttribution">
    <w:name w:val="Callout Attribution"/>
    <w:basedOn w:val="Normal"/>
    <w:qFormat/>
    <w:rsid w:val="00C92466"/>
    <w:pPr>
      <w:spacing w:before="240"/>
    </w:pPr>
    <w:rPr>
      <w:rFonts w:ascii="Myriad Pro" w:hAnsi="Myriad Pro"/>
      <w:color w:val="006E99"/>
      <w:sz w:val="18"/>
      <w:szCs w:val="18"/>
    </w:rPr>
  </w:style>
  <w:style w:type="paragraph" w:customStyle="1" w:styleId="ChartBody">
    <w:name w:val="Chart Body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sz w:val="18"/>
      <w:szCs w:val="18"/>
    </w:rPr>
  </w:style>
  <w:style w:type="paragraph" w:customStyle="1" w:styleId="ChartColumnHeader">
    <w:name w:val="Chart Column Header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b/>
      <w:color w:val="FFFFFF"/>
      <w:sz w:val="18"/>
      <w:szCs w:val="18"/>
    </w:rPr>
  </w:style>
  <w:style w:type="paragraph" w:customStyle="1" w:styleId="BodySubhead">
    <w:name w:val="Body Subhead"/>
    <w:basedOn w:val="Normal"/>
    <w:qFormat/>
    <w:rsid w:val="00EE30E5"/>
    <w:rPr>
      <w:rFonts w:ascii="Myriad Pro" w:hAnsi="Myriad Pro"/>
      <w:color w:val="006E99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DB"/>
    <w:rPr>
      <w:rFonts w:ascii="Lucida Grande" w:hAnsi="Lucida Grande" w:cs="Lucida Grande"/>
      <w:sz w:val="18"/>
      <w:szCs w:val="18"/>
    </w:rPr>
  </w:style>
  <w:style w:type="paragraph" w:customStyle="1" w:styleId="BodyBullets">
    <w:name w:val="Body Bullets"/>
    <w:basedOn w:val="BodyCopy"/>
    <w:qFormat/>
    <w:rsid w:val="00643F16"/>
    <w:pPr>
      <w:numPr>
        <w:numId w:val="2"/>
      </w:numPr>
      <w:ind w:left="288" w:hanging="144"/>
    </w:pPr>
  </w:style>
  <w:style w:type="paragraph" w:customStyle="1" w:styleId="FigureCaption">
    <w:name w:val="Figure Caption"/>
    <w:basedOn w:val="Normal"/>
    <w:qFormat/>
    <w:rsid w:val="00EE30E5"/>
    <w:pPr>
      <w:spacing w:line="260" w:lineRule="exact"/>
    </w:pPr>
    <w:rPr>
      <w:rFonts w:ascii="Myriad Pro" w:hAnsi="Myriad Pro"/>
      <w:color w:val="006E99"/>
      <w:sz w:val="18"/>
      <w:szCs w:val="18"/>
    </w:rPr>
  </w:style>
  <w:style w:type="character" w:customStyle="1" w:styleId="link">
    <w:name w:val="link"/>
    <w:uiPriority w:val="99"/>
    <w:rsid w:val="003F7567"/>
    <w:rPr>
      <w:color w:val="23ACAD"/>
    </w:rPr>
  </w:style>
  <w:style w:type="paragraph" w:customStyle="1" w:styleId="BodyCopy">
    <w:name w:val="Body Copy"/>
    <w:basedOn w:val="Normal"/>
    <w:autoRedefine/>
    <w:qFormat/>
    <w:rsid w:val="00C248A9"/>
    <w:rPr>
      <w:rFonts w:asciiTheme="majorHAnsi" w:hAnsiTheme="majorHAnsi"/>
      <w:sz w:val="28"/>
      <w:szCs w:val="18"/>
    </w:rPr>
  </w:style>
  <w:style w:type="paragraph" w:customStyle="1" w:styleId="Header-LeftEyebrow">
    <w:name w:val="Header-Left Eyebrow"/>
    <w:basedOn w:val="Normal"/>
    <w:qFormat/>
    <w:rsid w:val="00EA6F9A"/>
    <w:rPr>
      <w:rFonts w:ascii="Myriad Pro" w:hAnsi="Myriad Pro"/>
      <w:b/>
      <w:color w:val="FFFFFF"/>
      <w:sz w:val="22"/>
      <w:szCs w:val="22"/>
    </w:rPr>
  </w:style>
  <w:style w:type="paragraph" w:customStyle="1" w:styleId="Header-RightEyebrow">
    <w:name w:val="Header-Right Eyebrow"/>
    <w:basedOn w:val="Header-LeftEyebrow"/>
    <w:qFormat/>
    <w:rsid w:val="00EA6F9A"/>
    <w:pPr>
      <w:jc w:val="right"/>
    </w:pPr>
  </w:style>
  <w:style w:type="paragraph" w:customStyle="1" w:styleId="Sidebar-Subhead">
    <w:name w:val="Sidebar-Subhead"/>
    <w:basedOn w:val="Normal"/>
    <w:link w:val="Sidebar-SubheadChar"/>
    <w:qFormat/>
    <w:rsid w:val="00EA6F9A"/>
    <w:pPr>
      <w:spacing w:line="300" w:lineRule="exact"/>
    </w:pPr>
    <w:rPr>
      <w:rFonts w:ascii="Myriad Pro" w:hAnsi="Myriad Pro"/>
      <w:color w:val="006E99"/>
      <w:sz w:val="26"/>
      <w:szCs w:val="26"/>
    </w:rPr>
  </w:style>
  <w:style w:type="character" w:customStyle="1" w:styleId="Sidebar-SubheadChar">
    <w:name w:val="Sidebar-Subhead Char"/>
    <w:link w:val="Sidebar-Subhead"/>
    <w:rsid w:val="00EA6F9A"/>
    <w:rPr>
      <w:rFonts w:ascii="Myriad Pro" w:hAnsi="Myriad Pro"/>
      <w:color w:val="006E99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C230DB"/>
    <w:rPr>
      <w:rFonts w:ascii="Lucida Grande" w:hAnsi="Lucida Grande" w:cs="Lucida Grande"/>
      <w:sz w:val="18"/>
      <w:szCs w:val="18"/>
    </w:rPr>
  </w:style>
  <w:style w:type="paragraph" w:customStyle="1" w:styleId="ChartBodyBold">
    <w:name w:val="Chart Body Bold"/>
    <w:basedOn w:val="Normal"/>
    <w:qFormat/>
    <w:rsid w:val="00EA6F9A"/>
    <w:pPr>
      <w:framePr w:hSpace="187" w:vSpace="58" w:wrap="around" w:vAnchor="text" w:hAnchor="page" w:x="6509" w:y="-778"/>
      <w:spacing w:line="240" w:lineRule="exact"/>
      <w:contextualSpacing/>
    </w:pPr>
    <w:rPr>
      <w:rFonts w:ascii="Myriad Pro" w:hAnsi="Myriad Pro"/>
      <w:b/>
      <w:sz w:val="18"/>
      <w:szCs w:val="18"/>
    </w:rPr>
  </w:style>
  <w:style w:type="paragraph" w:customStyle="1" w:styleId="Copyright">
    <w:name w:val="Copyright"/>
    <w:basedOn w:val="Normal"/>
    <w:qFormat/>
    <w:rsid w:val="002C15B1"/>
    <w:rPr>
      <w:rFonts w:ascii="Myriad Pro" w:hAnsi="Myriad Pro" w:cs="Lato-Regular"/>
      <w:sz w:val="12"/>
      <w:szCs w:val="12"/>
    </w:rPr>
  </w:style>
  <w:style w:type="paragraph" w:customStyle="1" w:styleId="ContactAddress">
    <w:name w:val="Contact Address"/>
    <w:basedOn w:val="Normal"/>
    <w:qFormat/>
    <w:rsid w:val="002C15B1"/>
    <w:rPr>
      <w:rFonts w:ascii="Myriad Pro" w:hAnsi="Myriad Pro" w:cs="Lato-Regular"/>
      <w:sz w:val="16"/>
      <w:szCs w:val="16"/>
    </w:rPr>
  </w:style>
  <w:style w:type="paragraph" w:customStyle="1" w:styleId="ContactCompanyName">
    <w:name w:val="Contact Company Name"/>
    <w:basedOn w:val="Normal"/>
    <w:qFormat/>
    <w:rsid w:val="002C15B1"/>
    <w:rPr>
      <w:rFonts w:ascii="Myriad Pro" w:hAnsi="Myriad Pro" w:cs="Lato-Bold"/>
      <w:b/>
      <w:bCs/>
      <w:sz w:val="18"/>
      <w:szCs w:val="18"/>
    </w:rPr>
  </w:style>
  <w:style w:type="paragraph" w:customStyle="1" w:styleId="ContactURLandEmail">
    <w:name w:val="Contact URL and Email"/>
    <w:basedOn w:val="Normal"/>
    <w:qFormat/>
    <w:rsid w:val="002C15B1"/>
    <w:rPr>
      <w:color w:val="24ADAE"/>
    </w:rPr>
  </w:style>
  <w:style w:type="paragraph" w:customStyle="1" w:styleId="FreeForm">
    <w:name w:val="Free Form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paragraph" w:customStyle="1" w:styleId="Body">
    <w:name w:val="Body"/>
    <w:link w:val="BodyChar"/>
    <w:rsid w:val="00F2033B"/>
    <w:pPr>
      <w:spacing w:after="240"/>
    </w:pPr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BodyChar">
    <w:name w:val="Body Char"/>
    <w:basedOn w:val="DefaultParagraphFont"/>
    <w:link w:val="Body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53CDE"/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CDE"/>
    <w:pPr>
      <w:spacing w:line="276" w:lineRule="auto"/>
      <w:outlineLvl w:val="9"/>
    </w:pPr>
    <w:rPr>
      <w:color w:val="006EAE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7778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7778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7778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6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next w:val="Body"/>
    <w:qFormat/>
    <w:rsid w:val="00553CDE"/>
    <w:pPr>
      <w:keepNext/>
      <w:spacing w:before="240" w:after="240"/>
      <w:outlineLvl w:val="2"/>
    </w:pPr>
    <w:rPr>
      <w:rFonts w:ascii="Helvetica" w:eastAsia="ヒラギノ角ゴ Pro W3" w:hAnsi="Helvetica"/>
      <w:b/>
      <w:color w:val="DF8C19"/>
      <w:sz w:val="28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D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11">
    <w:name w:val="Heading 11"/>
    <w:next w:val="Body"/>
    <w:qFormat/>
    <w:rsid w:val="00C10D2B"/>
    <w:pPr>
      <w:keepNext/>
      <w:pageBreakBefore/>
      <w:spacing w:after="240"/>
      <w:outlineLvl w:val="0"/>
    </w:pPr>
    <w:rPr>
      <w:rFonts w:ascii="Helvetica" w:eastAsia="ヒラギノ角ゴ Pro W3" w:hAnsi="Helvetica"/>
      <w:b/>
      <w:color w:val="000000" w:themeColor="text1"/>
      <w:sz w:val="36"/>
      <w:lang w:val="en-AU" w:eastAsia="ja-JP"/>
    </w:rPr>
  </w:style>
  <w:style w:type="paragraph" w:customStyle="1" w:styleId="Terminal">
    <w:name w:val="Terminal"/>
    <w:basedOn w:val="Normal"/>
    <w:link w:val="TerminalChar"/>
    <w:qFormat/>
    <w:rsid w:val="00B34018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288"/>
      <w:contextualSpacing/>
    </w:pPr>
    <w:rPr>
      <w:rFonts w:ascii="Courier New" w:eastAsia="ヒラギノ角ゴ Pro W3" w:hAnsi="Courier New"/>
      <w:noProof/>
      <w:color w:val="000000"/>
      <w:szCs w:val="20"/>
      <w:lang w:val="en-AU" w:eastAsia="ja-JP"/>
    </w:rPr>
  </w:style>
  <w:style w:type="character" w:customStyle="1" w:styleId="TerminalChar">
    <w:name w:val="Terminal Char"/>
    <w:basedOn w:val="BodyChar"/>
    <w:link w:val="Terminal"/>
    <w:rsid w:val="00B34018"/>
    <w:rPr>
      <w:rFonts w:ascii="Courier New" w:eastAsia="ヒラギノ角ゴ Pro W3" w:hAnsi="Courier New"/>
      <w:noProof/>
      <w:color w:val="000000"/>
      <w:sz w:val="24"/>
      <w:lang w:val="en-AU" w:eastAsia="ja-JP"/>
    </w:rPr>
  </w:style>
  <w:style w:type="character" w:styleId="Hyperlink">
    <w:name w:val="Hyperlink"/>
    <w:basedOn w:val="DefaultParagraphFont"/>
    <w:uiPriority w:val="99"/>
    <w:unhideWhenUsed/>
    <w:rsid w:val="00742DDE"/>
    <w:rPr>
      <w:color w:val="0000FF" w:themeColor="hyperlink"/>
      <w:u w:val="single"/>
    </w:rPr>
  </w:style>
  <w:style w:type="paragraph" w:customStyle="1" w:styleId="Command">
    <w:name w:val="Command"/>
    <w:basedOn w:val="Normal"/>
    <w:next w:val="Normal"/>
    <w:link w:val="CommandChar"/>
    <w:qFormat/>
    <w:rsid w:val="00976C5D"/>
    <w:pPr>
      <w:shd w:val="clear" w:color="auto" w:fill="F2F2F2" w:themeFill="background1" w:themeFillShade="F2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720"/>
    </w:pPr>
    <w:rPr>
      <w:rFonts w:ascii="Courier New" w:eastAsia="ヒラギノ角ゴ Pro W3" w:hAnsi="Courier New" w:cs="Courier New"/>
      <w:color w:val="000000"/>
      <w:szCs w:val="20"/>
      <w:lang w:val="en-AU" w:eastAsia="ja-JP"/>
    </w:rPr>
  </w:style>
  <w:style w:type="character" w:customStyle="1" w:styleId="CommandChar">
    <w:name w:val="Command Char"/>
    <w:basedOn w:val="BodyChar"/>
    <w:link w:val="Command"/>
    <w:rsid w:val="00976C5D"/>
    <w:rPr>
      <w:rFonts w:ascii="Courier New" w:eastAsia="ヒラギノ角ゴ Pro W3" w:hAnsi="Courier New" w:cs="Courier New"/>
      <w:color w:val="000000"/>
      <w:sz w:val="24"/>
      <w:shd w:val="clear" w:color="auto" w:fill="F2F2F2" w:themeFill="background1" w:themeFillShade="F2"/>
      <w:lang w:val="en-AU" w:eastAsia="ja-JP"/>
    </w:rPr>
  </w:style>
  <w:style w:type="table" w:styleId="TableGrid">
    <w:name w:val="Table Grid"/>
    <w:basedOn w:val="TableNormal"/>
    <w:rsid w:val="00C44180"/>
    <w:rPr>
      <w:rFonts w:ascii="Times New Roman" w:eastAsiaTheme="minorEastAsia" w:hAnsi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teral">
    <w:name w:val="literal"/>
    <w:basedOn w:val="Body"/>
    <w:link w:val="literalChar"/>
    <w:qFormat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Courier New" w:hAnsi="Courier New" w:cs="Courier New"/>
    </w:rPr>
  </w:style>
  <w:style w:type="character" w:customStyle="1" w:styleId="literalChar">
    <w:name w:val="literal Char"/>
    <w:basedOn w:val="BodyChar"/>
    <w:link w:val="literal"/>
    <w:rsid w:val="00C44180"/>
    <w:rPr>
      <w:rFonts w:ascii="Courier New" w:eastAsia="ヒラギノ角ゴ Pro W3" w:hAnsi="Courier New" w:cs="Courier New"/>
      <w:color w:val="000000"/>
      <w:sz w:val="24"/>
      <w:lang w:val="en-AU" w:eastAsia="ja-JP"/>
    </w:rPr>
  </w:style>
  <w:style w:type="paragraph" w:styleId="FootnoteText">
    <w:name w:val="footnote text"/>
    <w:basedOn w:val="Normal"/>
    <w:link w:val="FootnoteTextChar"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Helvetica" w:eastAsia="ヒラギノ角ゴ Pro W3" w:hAnsi="Helvetica"/>
      <w:color w:val="000000"/>
      <w:sz w:val="20"/>
      <w:szCs w:val="20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C44180"/>
    <w:rPr>
      <w:rFonts w:ascii="Helvetica" w:eastAsia="ヒラギノ角ゴ Pro W3" w:hAnsi="Helvetica"/>
      <w:color w:val="000000"/>
      <w:lang w:val="en-AU" w:eastAsia="ja-JP"/>
    </w:rPr>
  </w:style>
  <w:style w:type="character" w:styleId="FootnoteReference">
    <w:name w:val="footnote reference"/>
    <w:basedOn w:val="DefaultParagraphFont"/>
    <w:rsid w:val="00C4418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560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</w:pPr>
    <w:rPr>
      <w:rFonts w:ascii="Helvetica" w:eastAsia="ヒラギノ角ゴ Pro W3" w:hAnsi="Helvetica"/>
      <w:i/>
      <w:iCs/>
      <w:color w:val="000000" w:themeColor="text1"/>
      <w:szCs w:val="20"/>
      <w:lang w:val="en-AU" w:eastAsia="ja-JP"/>
    </w:rPr>
  </w:style>
  <w:style w:type="character" w:customStyle="1" w:styleId="QuoteChar">
    <w:name w:val="Quote Char"/>
    <w:basedOn w:val="DefaultParagraphFont"/>
    <w:link w:val="Quote"/>
    <w:uiPriority w:val="29"/>
    <w:rsid w:val="00560FB2"/>
    <w:rPr>
      <w:rFonts w:ascii="Helvetica" w:eastAsia="ヒラギノ角ゴ Pro W3" w:hAnsi="Helvetica"/>
      <w:i/>
      <w:iCs/>
      <w:color w:val="000000" w:themeColor="text1"/>
      <w:sz w:val="24"/>
      <w:lang w:val="en-AU" w:eastAsia="ja-JP"/>
    </w:rPr>
  </w:style>
  <w:style w:type="character" w:styleId="PageNumber">
    <w:name w:val="page number"/>
    <w:basedOn w:val="DefaultParagraphFont"/>
    <w:uiPriority w:val="99"/>
    <w:semiHidden/>
    <w:unhideWhenUsed/>
    <w:rsid w:val="003836EC"/>
  </w:style>
  <w:style w:type="character" w:styleId="FollowedHyperlink">
    <w:name w:val="FollowedHyperlink"/>
    <w:basedOn w:val="DefaultParagraphFont"/>
    <w:uiPriority w:val="99"/>
    <w:semiHidden/>
    <w:unhideWhenUsed/>
    <w:rsid w:val="006F55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26DE58-F3A6-470F-9B3F-B5B784F6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Continuous Integration with Jenkins</vt:lpstr>
    </vt:vector>
  </TitlesOfParts>
  <Company/>
  <LinksUpToDate>false</LinksUpToDate>
  <CharactersWithSpaces>2656</CharactersWithSpaces>
  <SharedDoc>false</SharedDoc>
  <HyperlinkBase/>
  <HLinks>
    <vt:vector size="12" baseType="variant">
      <vt:variant>
        <vt:i4>5832719</vt:i4>
      </vt:variant>
      <vt:variant>
        <vt:i4>6</vt:i4>
      </vt:variant>
      <vt:variant>
        <vt:i4>0</vt:i4>
      </vt:variant>
      <vt:variant>
        <vt:i4>5</vt:i4>
      </vt:variant>
      <vt:variant>
        <vt:lpwstr>mailto:info%40cloudbees.com?subject=</vt:lpwstr>
      </vt:variant>
      <vt:variant>
        <vt:lpwstr/>
      </vt:variant>
      <vt:variant>
        <vt:i4>5963859</vt:i4>
      </vt:variant>
      <vt:variant>
        <vt:i4>3</vt:i4>
      </vt:variant>
      <vt:variant>
        <vt:i4>0</vt:i4>
      </vt:variant>
      <vt:variant>
        <vt:i4>5</vt:i4>
      </vt:variant>
      <vt:variant>
        <vt:lpwstr>../../../Applications/Applications/Microsoft%20Office%202011/Microsoft%20Word.app/Contents/www.cloudbees.com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Integration with Jenkins</dc:title>
  <dc:creator>Tracy Kennedy</dc:creator>
  <cp:lastModifiedBy>guepard</cp:lastModifiedBy>
  <cp:revision>18</cp:revision>
  <cp:lastPrinted>2015-04-13T15:04:00Z</cp:lastPrinted>
  <dcterms:created xsi:type="dcterms:W3CDTF">2015-06-01T14:27:00Z</dcterms:created>
  <dcterms:modified xsi:type="dcterms:W3CDTF">2015-06-18T07:33:00Z</dcterms:modified>
</cp:coreProperties>
</file>