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List1"/>
        <w:tblpPr w:leftFromText="141" w:rightFromText="141" w:vertAnchor="page" w:horzAnchor="margin" w:tblpY="1831"/>
        <w:tblW w:w="10456" w:type="dxa"/>
        <w:tblLook w:val="04A0" w:firstRow="1" w:lastRow="0" w:firstColumn="1" w:lastColumn="0" w:noHBand="0" w:noVBand="1"/>
      </w:tblPr>
      <w:tblGrid>
        <w:gridCol w:w="2601"/>
        <w:gridCol w:w="2618"/>
        <w:gridCol w:w="1268"/>
        <w:gridCol w:w="1134"/>
        <w:gridCol w:w="2835"/>
      </w:tblGrid>
      <w:tr w:rsidR="004E591E" w14:paraId="62CAAB44" w14:textId="77777777" w:rsidTr="00BA5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2235F35C" w14:textId="77777777" w:rsidR="004E591E" w:rsidRPr="004E591E" w:rsidRDefault="009E4C78" w:rsidP="00362A7A">
            <w:pPr>
              <w:pStyle w:val="NormalWeb"/>
              <w:spacing w:before="0" w:beforeAutospacing="0" w:after="0" w:afterAutospacing="0"/>
              <w:rPr>
                <w:rFonts w:ascii="Arial" w:hAnsi="Arial" w:cs="Arial"/>
                <w:b w:val="0"/>
                <w:color w:val="000000"/>
                <w:sz w:val="22"/>
                <w:szCs w:val="22"/>
              </w:rPr>
            </w:pPr>
            <w:r>
              <w:rPr>
                <w:rFonts w:ascii="Arial" w:hAnsi="Arial" w:cs="Arial"/>
                <w:color w:val="000000"/>
                <w:sz w:val="22"/>
                <w:szCs w:val="22"/>
              </w:rPr>
              <w:t>Comité</w:t>
            </w:r>
            <w:r w:rsidR="004E591E" w:rsidRPr="004E591E">
              <w:rPr>
                <w:rFonts w:ascii="Arial" w:hAnsi="Arial" w:cs="Arial"/>
                <w:color w:val="000000"/>
                <w:sz w:val="22"/>
                <w:szCs w:val="22"/>
              </w:rPr>
              <w:t>:</w:t>
            </w:r>
          </w:p>
        </w:tc>
        <w:tc>
          <w:tcPr>
            <w:tcW w:w="7855" w:type="dxa"/>
            <w:gridSpan w:val="4"/>
          </w:tcPr>
          <w:p w14:paraId="0AC5D6B6" w14:textId="77777777" w:rsidR="004E591E" w:rsidRPr="004E591E" w:rsidRDefault="00555475" w:rsidP="00362A7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Pr>
                <w:color w:val="000000"/>
              </w:rPr>
              <w:t>Playa del Carmen</w:t>
            </w:r>
          </w:p>
        </w:tc>
      </w:tr>
      <w:tr w:rsidR="004E591E" w14:paraId="374E9848"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1419392B"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Nombre del programa:</w:t>
            </w:r>
          </w:p>
        </w:tc>
        <w:tc>
          <w:tcPr>
            <w:tcW w:w="7855" w:type="dxa"/>
            <w:gridSpan w:val="4"/>
          </w:tcPr>
          <w:p w14:paraId="26B2E02B"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color w:val="000000"/>
              </w:rPr>
              <w:t>Política</w:t>
            </w:r>
          </w:p>
        </w:tc>
      </w:tr>
      <w:tr w:rsidR="004E591E" w14:paraId="6E9C90FE"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5D34C0A5"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Coordinador</w:t>
            </w:r>
          </w:p>
        </w:tc>
        <w:tc>
          <w:tcPr>
            <w:tcW w:w="7855" w:type="dxa"/>
            <w:gridSpan w:val="4"/>
          </w:tcPr>
          <w:p w14:paraId="4BCF6683"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color w:val="000000"/>
              </w:rPr>
              <w:t>Carlos Alberto Mota González</w:t>
            </w:r>
          </w:p>
        </w:tc>
      </w:tr>
      <w:tr w:rsidR="004E591E" w14:paraId="05625F1A"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07736593"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Requisito Norma CRESE:</w:t>
            </w:r>
          </w:p>
        </w:tc>
        <w:tc>
          <w:tcPr>
            <w:tcW w:w="7855" w:type="dxa"/>
            <w:gridSpan w:val="4"/>
          </w:tcPr>
          <w:p w14:paraId="710C7145"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color w:val="000000"/>
              </w:rPr>
              <w:t>2. Política de Calidad Humana y Responsabilidad Social.</w:t>
            </w:r>
          </w:p>
        </w:tc>
      </w:tr>
      <w:tr w:rsidR="004E591E" w14:paraId="50AD1B14"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29E725D0"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Fecha elaboración:</w:t>
            </w:r>
          </w:p>
        </w:tc>
        <w:tc>
          <w:tcPr>
            <w:tcW w:w="2618" w:type="dxa"/>
          </w:tcPr>
          <w:p w14:paraId="23A26D56" w14:textId="77777777" w:rsidR="004E591E" w:rsidRPr="004E591E" w:rsidRDefault="00B5322C"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bookmarkStart w:id="0" w:name="_GoBack"/>
            <w:bookmarkEnd w:id="0"/>
            <w:r>
              <w:rPr>
                <w:color w:val="000000"/>
              </w:rPr>
              <w:t xml:space="preserve"> </w:t>
            </w:r>
          </w:p>
        </w:tc>
        <w:tc>
          <w:tcPr>
            <w:tcW w:w="1268" w:type="dxa"/>
          </w:tcPr>
          <w:p w14:paraId="29494EBD" w14:textId="77777777" w:rsidR="004E591E" w:rsidRPr="004E591E" w:rsidRDefault="004E591E"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sidRPr="004E591E">
              <w:rPr>
                <w:rFonts w:ascii="Arial" w:hAnsi="Arial" w:cs="Arial"/>
                <w:b/>
                <w:color w:val="000000"/>
                <w:sz w:val="22"/>
                <w:szCs w:val="22"/>
              </w:rPr>
              <w:t>Elaboró:</w:t>
            </w:r>
          </w:p>
        </w:tc>
        <w:tc>
          <w:tcPr>
            <w:tcW w:w="3969" w:type="dxa"/>
            <w:gridSpan w:val="2"/>
          </w:tcPr>
          <w:p w14:paraId="7C5E81F9" w14:textId="77777777" w:rsidR="004E591E" w:rsidRPr="004E591E" w:rsidRDefault="00555475"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color w:val="000000"/>
              </w:rPr>
              <w:t>Carlos Alberto MotaGonzalez</w:t>
            </w:r>
          </w:p>
        </w:tc>
      </w:tr>
      <w:tr w:rsidR="004E591E" w14:paraId="10A55D09"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1BF49E37"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Numero revisión:</w:t>
            </w:r>
          </w:p>
        </w:tc>
        <w:tc>
          <w:tcPr>
            <w:tcW w:w="2618" w:type="dxa"/>
          </w:tcPr>
          <w:p w14:paraId="1266768E" w14:textId="77777777" w:rsidR="004E591E" w:rsidRPr="004E591E" w:rsidRDefault="00555475"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color w:val="000000"/>
              </w:rPr>
              <w:t>1</w:t>
            </w:r>
          </w:p>
        </w:tc>
        <w:tc>
          <w:tcPr>
            <w:tcW w:w="2402" w:type="dxa"/>
            <w:gridSpan w:val="2"/>
          </w:tcPr>
          <w:p w14:paraId="7FDEDF80" w14:textId="77777777" w:rsidR="004E591E" w:rsidRPr="004E591E" w:rsidRDefault="004E591E" w:rsidP="00362A7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sidRPr="004E591E">
              <w:rPr>
                <w:rFonts w:ascii="Arial" w:hAnsi="Arial" w:cs="Arial"/>
                <w:b/>
                <w:color w:val="000000"/>
                <w:sz w:val="22"/>
                <w:szCs w:val="22"/>
              </w:rPr>
              <w:t>Fecha modificación:</w:t>
            </w:r>
          </w:p>
        </w:tc>
        <w:tc>
          <w:tcPr>
            <w:tcW w:w="2835" w:type="dxa"/>
          </w:tcPr>
          <w:p w14:paraId="2431415D" w14:textId="77777777" w:rsidR="004E591E" w:rsidRPr="004E591E" w:rsidRDefault="00B5322C" w:rsidP="00137057">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color w:val="000000"/>
              </w:rPr>
              <w:t xml:space="preserve"> </w:t>
            </w:r>
          </w:p>
        </w:tc>
      </w:tr>
      <w:tr w:rsidR="004E591E" w14:paraId="514D22C5"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32EEEA5A" w14:textId="77777777" w:rsidR="004E591E" w:rsidRPr="004E591E" w:rsidRDefault="004E591E" w:rsidP="00362A7A">
            <w:pPr>
              <w:pStyle w:val="NormalWeb"/>
              <w:spacing w:before="0" w:beforeAutospacing="0" w:after="0" w:afterAutospacing="0"/>
              <w:rPr>
                <w:rFonts w:ascii="Arial" w:hAnsi="Arial" w:cs="Arial"/>
                <w:b w:val="0"/>
                <w:color w:val="000000"/>
                <w:sz w:val="22"/>
                <w:szCs w:val="22"/>
              </w:rPr>
            </w:pPr>
            <w:r w:rsidRPr="004E591E">
              <w:rPr>
                <w:rFonts w:ascii="Arial" w:hAnsi="Arial" w:cs="Arial"/>
                <w:color w:val="000000"/>
                <w:sz w:val="22"/>
                <w:szCs w:val="22"/>
              </w:rPr>
              <w:t>Última modificación:</w:t>
            </w:r>
          </w:p>
        </w:tc>
        <w:tc>
          <w:tcPr>
            <w:tcW w:w="7855" w:type="dxa"/>
            <w:gridSpan w:val="4"/>
          </w:tcPr>
          <w:p w14:paraId="12A14E7F" w14:textId="77777777" w:rsidR="004E591E" w:rsidRPr="004E591E" w:rsidRDefault="00B5322C"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color w:val="000000"/>
              </w:rPr>
              <w:t xml:space="preserve"> </w:t>
            </w:r>
          </w:p>
        </w:tc>
      </w:tr>
      <w:tr w:rsidR="00FF530E" w14:paraId="761BFA19" w14:textId="77777777" w:rsidTr="00BA5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tcPr>
          <w:p w14:paraId="173BC818" w14:textId="77777777" w:rsidR="00FF530E" w:rsidRPr="004E591E" w:rsidRDefault="00FF530E" w:rsidP="00362A7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Reviso:</w:t>
            </w:r>
          </w:p>
        </w:tc>
        <w:tc>
          <w:tcPr>
            <w:tcW w:w="7855" w:type="dxa"/>
            <w:gridSpan w:val="4"/>
          </w:tcPr>
          <w:p w14:paraId="6B78031A" w14:textId="77777777" w:rsidR="00FF530E" w:rsidRDefault="00555475" w:rsidP="00FF530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color w:val="000000"/>
              </w:rPr>
              <w:t>Empresa Responsable</w:t>
            </w:r>
          </w:p>
        </w:tc>
      </w:tr>
      <w:tr w:rsidR="00FF530E" w14:paraId="05137DB7" w14:textId="77777777" w:rsidTr="00BA5BF8">
        <w:tc>
          <w:tcPr>
            <w:cnfStyle w:val="001000000000" w:firstRow="0" w:lastRow="0" w:firstColumn="1" w:lastColumn="0" w:oddVBand="0" w:evenVBand="0" w:oddHBand="0" w:evenHBand="0" w:firstRowFirstColumn="0" w:firstRowLastColumn="0" w:lastRowFirstColumn="0" w:lastRowLastColumn="0"/>
            <w:tcW w:w="2601" w:type="dxa"/>
          </w:tcPr>
          <w:p w14:paraId="2A568273" w14:textId="77777777" w:rsidR="00FF530E" w:rsidRDefault="00FF530E" w:rsidP="00362A7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Fecha revisión:</w:t>
            </w:r>
          </w:p>
        </w:tc>
        <w:tc>
          <w:tcPr>
            <w:tcW w:w="7855" w:type="dxa"/>
            <w:gridSpan w:val="4"/>
          </w:tcPr>
          <w:p w14:paraId="53D748DF" w14:textId="77777777" w:rsidR="00FF530E" w:rsidRDefault="00B5322C" w:rsidP="00362A7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color w:val="000000"/>
              </w:rPr>
              <w:t xml:space="preserve"> </w:t>
            </w:r>
          </w:p>
        </w:tc>
      </w:tr>
    </w:tbl>
    <w:p w14:paraId="57CA7BC5" w14:textId="77777777" w:rsidR="00216FFC" w:rsidRDefault="00216FFC" w:rsidP="00216FFC">
      <w:pPr>
        <w:pStyle w:val="NormalWeb"/>
        <w:spacing w:before="0" w:beforeAutospacing="0" w:after="0" w:afterAutospacing="0"/>
        <w:rPr>
          <w:color w:val="000000"/>
          <w:sz w:val="27"/>
          <w:szCs w:val="27"/>
        </w:rPr>
      </w:pPr>
    </w:p>
    <w:p w14:paraId="0DFB0771" w14:textId="77777777" w:rsidR="004E591E" w:rsidRDefault="004E591E"/>
    <w:p w14:paraId="7259297A" w14:textId="77777777" w:rsidR="004E591E" w:rsidRDefault="004E591E"/>
    <w:p w14:paraId="61992CB2" w14:textId="77777777" w:rsidR="004E591E" w:rsidRDefault="004E591E">
      <w:pPr>
        <w:rPr>
          <w:rFonts w:ascii="Arial" w:hAnsi="Arial" w:cs="Arial"/>
          <w:b/>
          <w:sz w:val="36"/>
          <w:szCs w:val="36"/>
        </w:rPr>
      </w:pPr>
      <w:r>
        <w:rPr>
          <w:rFonts w:ascii="Arial" w:hAnsi="Arial" w:cs="Arial"/>
          <w:b/>
          <w:sz w:val="36"/>
          <w:szCs w:val="36"/>
        </w:rPr>
        <w:t>Antecedente</w:t>
      </w:r>
      <w:r w:rsidR="00FA51B1">
        <w:rPr>
          <w:rFonts w:ascii="Arial" w:hAnsi="Arial" w:cs="Arial"/>
          <w:b/>
          <w:sz w:val="36"/>
          <w:szCs w:val="36"/>
        </w:rPr>
        <w:t>s</w:t>
      </w:r>
      <w:r>
        <w:rPr>
          <w:rFonts w:ascii="Arial" w:hAnsi="Arial" w:cs="Arial"/>
          <w:b/>
          <w:sz w:val="36"/>
          <w:szCs w:val="36"/>
        </w:rPr>
        <w:t>.</w:t>
      </w:r>
    </w:p>
    <w:p w14:paraId="4C54A0C6" w14:textId="77777777" w:rsidR="004E591E" w:rsidRDefault="00555475">
      <w:pPr>
        <w:rPr>
          <w:rFonts w:ascii="Arial" w:hAnsi="Arial" w:cs="Arial"/>
        </w:rPr>
      </w:pPr>
      <w:r>
        <w:rPr>
          <w:color w:val="000000"/>
          <w:sz w:val="24"/>
          <w:szCs w:val="24"/>
        </w:rPr>
        <w:t>La empresa SEARS desde que se convirtió en una empresa mexicana, ha procurado en todo momento la satisfacción de sus colaboradores, basando todas sus políticas en el respeto, la solidaridad, la responsabilidad y valores, logrando así un mejor sistema de trabajo en cada una de las unidades que existen en la república mexicana.</w:t>
      </w:r>
    </w:p>
    <w:p w14:paraId="65A8AC49" w14:textId="77777777" w:rsidR="004E591E" w:rsidRDefault="004E591E">
      <w:pPr>
        <w:rPr>
          <w:rFonts w:ascii="Arial" w:hAnsi="Arial" w:cs="Arial"/>
        </w:rPr>
      </w:pPr>
    </w:p>
    <w:p w14:paraId="12E65CFD" w14:textId="77777777" w:rsidR="004E591E" w:rsidRDefault="004E591E" w:rsidP="004E591E">
      <w:pPr>
        <w:rPr>
          <w:rFonts w:ascii="Arial" w:hAnsi="Arial" w:cs="Arial"/>
          <w:b/>
          <w:sz w:val="36"/>
          <w:szCs w:val="36"/>
        </w:rPr>
      </w:pPr>
      <w:r>
        <w:rPr>
          <w:rFonts w:ascii="Arial" w:hAnsi="Arial" w:cs="Arial"/>
          <w:b/>
          <w:sz w:val="36"/>
          <w:szCs w:val="36"/>
        </w:rPr>
        <w:t>Justificación.</w:t>
      </w:r>
    </w:p>
    <w:p w14:paraId="2A8A220A" w14:textId="77777777" w:rsidR="004E591E" w:rsidRDefault="00555475" w:rsidP="004E591E">
      <w:pPr>
        <w:rPr>
          <w:rFonts w:ascii="Arial" w:hAnsi="Arial" w:cs="Arial"/>
        </w:rPr>
      </w:pPr>
      <w:r>
        <w:rPr>
          <w:color w:val="000000"/>
          <w:sz w:val="24"/>
          <w:szCs w:val="24"/>
        </w:rPr>
        <w:t>Sin duda mantener políticas y lineamientos justos y bien definidos hará que los integrantes de una organización tengan claro que les está permitido y que no, por ello especificar en cada uno de los departamentos de Sears hará que se tenga una cultura corporativa de trabajo más definida.</w:t>
      </w:r>
    </w:p>
    <w:p w14:paraId="1048A217" w14:textId="77777777" w:rsidR="004E591E" w:rsidRDefault="004E591E" w:rsidP="004E591E">
      <w:pPr>
        <w:rPr>
          <w:rFonts w:ascii="Arial" w:hAnsi="Arial" w:cs="Arial"/>
        </w:rPr>
      </w:pPr>
    </w:p>
    <w:p w14:paraId="4D7F18A2" w14:textId="77777777" w:rsidR="004E591E" w:rsidRDefault="004E591E" w:rsidP="004E591E">
      <w:pPr>
        <w:rPr>
          <w:rFonts w:ascii="Arial" w:hAnsi="Arial" w:cs="Arial"/>
          <w:b/>
          <w:sz w:val="36"/>
          <w:szCs w:val="36"/>
        </w:rPr>
      </w:pPr>
      <w:r w:rsidRPr="004E591E">
        <w:rPr>
          <w:rFonts w:ascii="Arial" w:hAnsi="Arial" w:cs="Arial"/>
          <w:b/>
          <w:sz w:val="36"/>
          <w:szCs w:val="36"/>
        </w:rPr>
        <w:t>A</w:t>
      </w:r>
      <w:r>
        <w:rPr>
          <w:rFonts w:ascii="Arial" w:hAnsi="Arial" w:cs="Arial"/>
          <w:b/>
          <w:sz w:val="36"/>
          <w:szCs w:val="36"/>
        </w:rPr>
        <w:t>specto legal.</w:t>
      </w:r>
    </w:p>
    <w:p w14:paraId="1FE0D53F" w14:textId="77777777" w:rsidR="004E591E" w:rsidRDefault="00555475" w:rsidP="004E591E">
      <w:pPr>
        <w:rPr>
          <w:rFonts w:ascii="Arial" w:hAnsi="Arial" w:cs="Arial"/>
        </w:rPr>
      </w:pPr>
      <w:r>
        <w:rPr>
          <w:color w:val="000000"/>
          <w:sz w:val="24"/>
          <w:szCs w:val="24"/>
        </w:rPr>
        <w:t>NA</w:t>
      </w:r>
    </w:p>
    <w:p w14:paraId="0F6195ED" w14:textId="77777777" w:rsidR="00D4678D" w:rsidRDefault="00D4678D" w:rsidP="004E591E">
      <w:pPr>
        <w:rPr>
          <w:rFonts w:ascii="Arial" w:hAnsi="Arial" w:cs="Arial"/>
        </w:rPr>
      </w:pPr>
    </w:p>
    <w:p w14:paraId="2DC155E1" w14:textId="77777777" w:rsidR="00D4678D" w:rsidRDefault="00D4678D" w:rsidP="00D4678D">
      <w:pPr>
        <w:rPr>
          <w:rFonts w:ascii="Arial" w:hAnsi="Arial" w:cs="Arial"/>
          <w:b/>
          <w:sz w:val="36"/>
          <w:szCs w:val="36"/>
        </w:rPr>
      </w:pPr>
      <w:r>
        <w:rPr>
          <w:rFonts w:ascii="Arial" w:hAnsi="Arial" w:cs="Arial"/>
          <w:b/>
          <w:sz w:val="36"/>
          <w:szCs w:val="36"/>
        </w:rPr>
        <w:t>Objetivo.</w:t>
      </w:r>
    </w:p>
    <w:p w14:paraId="6D0855BA" w14:textId="77777777" w:rsidR="00D4678D" w:rsidRDefault="00555475" w:rsidP="00D4678D">
      <w:pPr>
        <w:rPr>
          <w:rFonts w:ascii="Arial" w:hAnsi="Arial" w:cs="Arial"/>
        </w:rPr>
      </w:pPr>
      <w:r>
        <w:rPr>
          <w:color w:val="000000"/>
          <w:sz w:val="24"/>
          <w:szCs w:val="24"/>
        </w:rPr>
        <w:t>Lograr que los asociados conozcan la política de responsabilidad Social y Humana de la empresa para que a su vez ellos puedan ponerlos en práctica, nutriendo a la empresa con sus propios valores y sus acciones.</w:t>
      </w:r>
    </w:p>
    <w:p w14:paraId="73CDBB3A" w14:textId="77777777" w:rsidR="00D4678D" w:rsidRDefault="00D4678D" w:rsidP="00D4678D">
      <w:pPr>
        <w:rPr>
          <w:rFonts w:ascii="Arial" w:hAnsi="Arial" w:cs="Arial"/>
        </w:rPr>
      </w:pPr>
    </w:p>
    <w:p w14:paraId="3694873F" w14:textId="77777777" w:rsidR="00D4678D" w:rsidRDefault="00D4678D" w:rsidP="00D4678D">
      <w:pPr>
        <w:rPr>
          <w:rFonts w:ascii="Arial" w:hAnsi="Arial" w:cs="Arial"/>
          <w:b/>
          <w:sz w:val="36"/>
          <w:szCs w:val="36"/>
        </w:rPr>
      </w:pPr>
      <w:r>
        <w:rPr>
          <w:rFonts w:ascii="Arial" w:hAnsi="Arial" w:cs="Arial"/>
          <w:b/>
          <w:sz w:val="36"/>
          <w:szCs w:val="36"/>
        </w:rPr>
        <w:t>Alcance.</w:t>
      </w:r>
    </w:p>
    <w:tbl>
      <w:tblPr>
        <w:tblStyle w:val="MediumShading2"/>
        <w:tblW w:w="0" w:type="auto"/>
        <w:tblLook w:val="04A0" w:firstRow="1" w:lastRow="0" w:firstColumn="1" w:lastColumn="0" w:noHBand="0" w:noVBand="1"/>
      </w:tblPr>
      <w:tblGrid>
        <w:gridCol w:w="534"/>
        <w:gridCol w:w="6536"/>
        <w:gridCol w:w="3536"/>
      </w:tblGrid>
      <w:tr w:rsidR="00D4678D" w14:paraId="155AA4E2" w14:textId="77777777" w:rsidTr="00A71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shd w:val="clear" w:color="auto" w:fill="7F7F7F" w:themeFill="text1" w:themeFillTint="80"/>
          </w:tcPr>
          <w:p w14:paraId="7B155A5E" w14:textId="77777777" w:rsidR="00D4678D" w:rsidRPr="00D4678D" w:rsidRDefault="00D4678D" w:rsidP="00D4678D">
            <w:pPr>
              <w:jc w:val="center"/>
              <w:rPr>
                <w:rFonts w:ascii="Arial" w:hAnsi="Arial" w:cs="Arial"/>
                <w:b w:val="0"/>
                <w:sz w:val="24"/>
                <w:szCs w:val="24"/>
              </w:rPr>
            </w:pPr>
            <w:r w:rsidRPr="00D4678D">
              <w:rPr>
                <w:rFonts w:ascii="Arial" w:hAnsi="Arial" w:cs="Arial"/>
                <w:sz w:val="24"/>
                <w:szCs w:val="24"/>
              </w:rPr>
              <w:t>#</w:t>
            </w:r>
          </w:p>
        </w:tc>
        <w:tc>
          <w:tcPr>
            <w:tcW w:w="6536" w:type="dxa"/>
            <w:shd w:val="clear" w:color="auto" w:fill="7F7F7F" w:themeFill="text1" w:themeFillTint="80"/>
          </w:tcPr>
          <w:p w14:paraId="7D38CA38" w14:textId="77777777" w:rsidR="00D4678D" w:rsidRPr="00D4678D" w:rsidRDefault="00D4678D" w:rsidP="00D4678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Grupo de Interés</w:t>
            </w:r>
          </w:p>
        </w:tc>
        <w:tc>
          <w:tcPr>
            <w:tcW w:w="3536" w:type="dxa"/>
            <w:shd w:val="clear" w:color="auto" w:fill="7F7F7F" w:themeFill="text1" w:themeFillTint="80"/>
          </w:tcPr>
          <w:p w14:paraId="06B2D323" w14:textId="77777777" w:rsidR="00D4678D" w:rsidRPr="00D4678D" w:rsidRDefault="00D4678D" w:rsidP="00D4678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Sí/No</w:t>
            </w:r>
          </w:p>
        </w:tc>
      </w:tr>
      <w:tr w:rsidR="00D4678D" w14:paraId="63915443"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51742A4C" w14:textId="77777777" w:rsidR="00D4678D" w:rsidRPr="00D4678D" w:rsidRDefault="00D4678D" w:rsidP="00D4678D">
            <w:pPr>
              <w:rPr>
                <w:rFonts w:ascii="Arial" w:hAnsi="Arial" w:cs="Arial"/>
                <w:b w:val="0"/>
                <w:sz w:val="24"/>
                <w:szCs w:val="24"/>
              </w:rPr>
            </w:pPr>
            <w:r>
              <w:rPr>
                <w:rFonts w:ascii="Arial" w:hAnsi="Arial" w:cs="Arial"/>
                <w:sz w:val="24"/>
                <w:szCs w:val="24"/>
              </w:rPr>
              <w:t>1</w:t>
            </w:r>
          </w:p>
        </w:tc>
        <w:tc>
          <w:tcPr>
            <w:tcW w:w="6536" w:type="dxa"/>
          </w:tcPr>
          <w:p w14:paraId="7087884A"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Directivos</w:t>
            </w:r>
          </w:p>
        </w:tc>
        <w:tc>
          <w:tcPr>
            <w:tcW w:w="3536" w:type="dxa"/>
          </w:tcPr>
          <w:p w14:paraId="1A846131" w14:textId="77777777" w:rsidR="00D4678D" w:rsidRPr="00D4678D" w:rsidRDefault="00555475" w:rsidP="0086358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no</w:t>
            </w:r>
          </w:p>
        </w:tc>
      </w:tr>
      <w:tr w:rsidR="00D4678D" w14:paraId="56EB7CB4"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595A88C5" w14:textId="77777777" w:rsidR="00D4678D" w:rsidRPr="00D4678D" w:rsidRDefault="00D4678D" w:rsidP="00D4678D">
            <w:pPr>
              <w:rPr>
                <w:rFonts w:ascii="Arial" w:hAnsi="Arial" w:cs="Arial"/>
                <w:b w:val="0"/>
                <w:sz w:val="24"/>
                <w:szCs w:val="24"/>
              </w:rPr>
            </w:pPr>
            <w:r>
              <w:rPr>
                <w:rFonts w:ascii="Arial" w:hAnsi="Arial" w:cs="Arial"/>
                <w:sz w:val="24"/>
                <w:szCs w:val="24"/>
              </w:rPr>
              <w:t>2</w:t>
            </w:r>
          </w:p>
        </w:tc>
        <w:tc>
          <w:tcPr>
            <w:tcW w:w="6536" w:type="dxa"/>
          </w:tcPr>
          <w:p w14:paraId="013DE621"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Personal no sindicalizado</w:t>
            </w:r>
          </w:p>
        </w:tc>
        <w:tc>
          <w:tcPr>
            <w:tcW w:w="3536" w:type="dxa"/>
          </w:tcPr>
          <w:p w14:paraId="3EB23D6E"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no</w:t>
            </w:r>
          </w:p>
        </w:tc>
      </w:tr>
      <w:tr w:rsidR="00D4678D" w14:paraId="0DBFAFD5"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231BDF3B" w14:textId="77777777" w:rsidR="00D4678D" w:rsidRPr="00D4678D" w:rsidRDefault="00D4678D" w:rsidP="00D4678D">
            <w:pPr>
              <w:rPr>
                <w:rFonts w:ascii="Arial" w:hAnsi="Arial" w:cs="Arial"/>
                <w:b w:val="0"/>
                <w:sz w:val="24"/>
                <w:szCs w:val="24"/>
              </w:rPr>
            </w:pPr>
            <w:r>
              <w:rPr>
                <w:rFonts w:ascii="Arial" w:hAnsi="Arial" w:cs="Arial"/>
                <w:sz w:val="24"/>
                <w:szCs w:val="24"/>
              </w:rPr>
              <w:t>3</w:t>
            </w:r>
          </w:p>
        </w:tc>
        <w:tc>
          <w:tcPr>
            <w:tcW w:w="6536" w:type="dxa"/>
          </w:tcPr>
          <w:p w14:paraId="7F4FAC1A"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Personal sindicalizado</w:t>
            </w:r>
          </w:p>
        </w:tc>
        <w:tc>
          <w:tcPr>
            <w:tcW w:w="3536" w:type="dxa"/>
          </w:tcPr>
          <w:p w14:paraId="2E8A6133" w14:textId="77777777" w:rsidR="00D4678D" w:rsidRPr="00D4678D" w:rsidRDefault="00555475" w:rsidP="00D467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no</w:t>
            </w:r>
          </w:p>
        </w:tc>
      </w:tr>
      <w:tr w:rsidR="00D4678D" w14:paraId="6C3D89C3"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0DC92ABD" w14:textId="77777777" w:rsidR="00D4678D" w:rsidRPr="00D4678D" w:rsidRDefault="00D4678D" w:rsidP="00D4678D">
            <w:pPr>
              <w:rPr>
                <w:rFonts w:ascii="Arial" w:hAnsi="Arial" w:cs="Arial"/>
                <w:b w:val="0"/>
                <w:sz w:val="24"/>
                <w:szCs w:val="24"/>
              </w:rPr>
            </w:pPr>
            <w:r>
              <w:rPr>
                <w:rFonts w:ascii="Arial" w:hAnsi="Arial" w:cs="Arial"/>
                <w:sz w:val="24"/>
                <w:szCs w:val="24"/>
              </w:rPr>
              <w:lastRenderedPageBreak/>
              <w:t>4</w:t>
            </w:r>
          </w:p>
        </w:tc>
        <w:tc>
          <w:tcPr>
            <w:tcW w:w="6536" w:type="dxa"/>
          </w:tcPr>
          <w:p w14:paraId="79795C83"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Todo el personal</w:t>
            </w:r>
          </w:p>
        </w:tc>
        <w:tc>
          <w:tcPr>
            <w:tcW w:w="3536" w:type="dxa"/>
          </w:tcPr>
          <w:p w14:paraId="3FDF1536"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r>
      <w:tr w:rsidR="00D4678D" w14:paraId="21513033" w14:textId="77777777" w:rsidTr="00A71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0FDAF32E" w14:textId="77777777" w:rsidR="00D4678D" w:rsidRPr="00D4678D" w:rsidRDefault="00D4678D" w:rsidP="00D4678D">
            <w:pPr>
              <w:rPr>
                <w:rFonts w:ascii="Arial" w:hAnsi="Arial" w:cs="Arial"/>
                <w:b w:val="0"/>
                <w:sz w:val="24"/>
                <w:szCs w:val="24"/>
              </w:rPr>
            </w:pPr>
          </w:p>
        </w:tc>
        <w:tc>
          <w:tcPr>
            <w:tcW w:w="6536" w:type="dxa"/>
          </w:tcPr>
          <w:p w14:paraId="5DAFF092" w14:textId="77777777" w:rsidR="00D4678D" w:rsidRPr="00D4678D" w:rsidRDefault="00D4678D" w:rsidP="00D4678D">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Pr>
                <w:rFonts w:ascii="Arial" w:hAnsi="Arial" w:cs="Arial"/>
                <w:b/>
                <w:sz w:val="24"/>
                <w:szCs w:val="24"/>
              </w:rPr>
              <w:t>Familias del personal</w:t>
            </w:r>
          </w:p>
        </w:tc>
        <w:tc>
          <w:tcPr>
            <w:tcW w:w="3536" w:type="dxa"/>
          </w:tcPr>
          <w:p w14:paraId="41ACE81B" w14:textId="77777777" w:rsidR="00D4678D" w:rsidRPr="00D4678D" w:rsidRDefault="00555475" w:rsidP="00D4678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no</w:t>
            </w:r>
          </w:p>
        </w:tc>
      </w:tr>
      <w:tr w:rsidR="00D4678D" w14:paraId="15A90EF4" w14:textId="77777777" w:rsidTr="00A716F0">
        <w:tc>
          <w:tcPr>
            <w:cnfStyle w:val="001000000000" w:firstRow="0" w:lastRow="0" w:firstColumn="1" w:lastColumn="0" w:oddVBand="0" w:evenVBand="0" w:oddHBand="0" w:evenHBand="0" w:firstRowFirstColumn="0" w:firstRowLastColumn="0" w:lastRowFirstColumn="0" w:lastRowLastColumn="0"/>
            <w:tcW w:w="534" w:type="dxa"/>
            <w:shd w:val="clear" w:color="auto" w:fill="7F7F7F" w:themeFill="text1" w:themeFillTint="80"/>
          </w:tcPr>
          <w:p w14:paraId="42B2C694" w14:textId="77777777" w:rsidR="00D4678D" w:rsidRPr="00D4678D" w:rsidRDefault="00D4678D" w:rsidP="00D4678D">
            <w:pPr>
              <w:rPr>
                <w:rFonts w:ascii="Arial" w:hAnsi="Arial" w:cs="Arial"/>
                <w:b w:val="0"/>
                <w:sz w:val="24"/>
                <w:szCs w:val="24"/>
              </w:rPr>
            </w:pPr>
            <w:r>
              <w:rPr>
                <w:rFonts w:ascii="Arial" w:hAnsi="Arial" w:cs="Arial"/>
                <w:sz w:val="24"/>
                <w:szCs w:val="24"/>
              </w:rPr>
              <w:t>6</w:t>
            </w:r>
          </w:p>
        </w:tc>
        <w:tc>
          <w:tcPr>
            <w:tcW w:w="6536" w:type="dxa"/>
          </w:tcPr>
          <w:p w14:paraId="5F79027E" w14:textId="77777777" w:rsid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Pr>
                <w:rFonts w:ascii="Arial" w:hAnsi="Arial" w:cs="Arial"/>
                <w:b/>
                <w:sz w:val="24"/>
                <w:szCs w:val="24"/>
              </w:rPr>
              <w:t>Otros grupos de interés</w:t>
            </w:r>
          </w:p>
          <w:p w14:paraId="406176BD" w14:textId="77777777" w:rsid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7614F7C4"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Familia del Personal, proveedores.</w:t>
            </w:r>
          </w:p>
          <w:p w14:paraId="1D720281" w14:textId="77777777" w:rsidR="00D4678D" w:rsidRPr="00D4678D" w:rsidRDefault="00D4678D" w:rsidP="00D4678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6" w:type="dxa"/>
          </w:tcPr>
          <w:p w14:paraId="39D6E2B5" w14:textId="77777777" w:rsidR="00D4678D" w:rsidRDefault="00D4678D"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03C41D6A" w14:textId="77777777" w:rsidR="00D4678D" w:rsidRPr="00D4678D" w:rsidRDefault="00555475" w:rsidP="00D4678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r>
    </w:tbl>
    <w:p w14:paraId="11AF56E6" w14:textId="77777777" w:rsidR="00D4678D" w:rsidRPr="00D4678D" w:rsidRDefault="00D4678D" w:rsidP="00D4678D">
      <w:pPr>
        <w:rPr>
          <w:rFonts w:ascii="Arial" w:hAnsi="Arial" w:cs="Arial"/>
          <w:b/>
          <w:sz w:val="36"/>
          <w:szCs w:val="36"/>
        </w:rPr>
      </w:pPr>
    </w:p>
    <w:p w14:paraId="0EA56822" w14:textId="77777777" w:rsidR="00362A7A" w:rsidRDefault="00362A7A" w:rsidP="00D4678D">
      <w:pPr>
        <w:rPr>
          <w:rFonts w:ascii="Arial" w:hAnsi="Arial" w:cs="Arial"/>
        </w:rPr>
      </w:pPr>
    </w:p>
    <w:p w14:paraId="7A98AB20" w14:textId="77777777" w:rsidR="00362A7A" w:rsidRDefault="00362A7A" w:rsidP="00D4678D">
      <w:pPr>
        <w:rPr>
          <w:rFonts w:ascii="Arial" w:hAnsi="Arial" w:cs="Arial"/>
        </w:rPr>
      </w:pPr>
    </w:p>
    <w:p w14:paraId="4DE9F577" w14:textId="77777777" w:rsidR="00362A7A" w:rsidRDefault="00362A7A" w:rsidP="00D4678D">
      <w:pPr>
        <w:rPr>
          <w:rFonts w:ascii="Arial" w:hAnsi="Arial" w:cs="Arial"/>
        </w:rPr>
      </w:pPr>
    </w:p>
    <w:p w14:paraId="237AC666" w14:textId="77777777" w:rsidR="00D4678D" w:rsidRDefault="00D4678D" w:rsidP="00D4678D">
      <w:pPr>
        <w:rPr>
          <w:rFonts w:ascii="Arial" w:hAnsi="Arial" w:cs="Arial"/>
          <w:b/>
          <w:sz w:val="36"/>
          <w:szCs w:val="36"/>
        </w:rPr>
      </w:pPr>
      <w:r>
        <w:rPr>
          <w:rFonts w:ascii="Arial" w:hAnsi="Arial" w:cs="Arial"/>
          <w:b/>
          <w:sz w:val="36"/>
          <w:szCs w:val="36"/>
        </w:rPr>
        <w:t>Difusión.</w:t>
      </w:r>
    </w:p>
    <w:tbl>
      <w:tblPr>
        <w:tblStyle w:val="MediumShading2"/>
        <w:tblW w:w="0" w:type="auto"/>
        <w:tblLook w:val="04A0" w:firstRow="1" w:lastRow="0" w:firstColumn="1" w:lastColumn="0" w:noHBand="0" w:noVBand="1"/>
      </w:tblPr>
      <w:tblGrid>
        <w:gridCol w:w="534"/>
        <w:gridCol w:w="6536"/>
        <w:gridCol w:w="3536"/>
      </w:tblGrid>
      <w:tr w:rsidR="00D4678D" w14:paraId="66CFFF5A"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4" w:type="dxa"/>
            <w:shd w:val="clear" w:color="auto" w:fill="737373"/>
          </w:tcPr>
          <w:p w14:paraId="381A0DAC" w14:textId="77777777" w:rsidR="00D4678D" w:rsidRPr="00D4678D" w:rsidRDefault="00D4678D" w:rsidP="00B96926">
            <w:pPr>
              <w:jc w:val="center"/>
              <w:rPr>
                <w:rFonts w:ascii="Arial" w:hAnsi="Arial" w:cs="Arial"/>
                <w:b w:val="0"/>
                <w:sz w:val="24"/>
                <w:szCs w:val="24"/>
              </w:rPr>
            </w:pPr>
            <w:r w:rsidRPr="00D4678D">
              <w:rPr>
                <w:rFonts w:ascii="Arial" w:hAnsi="Arial" w:cs="Arial"/>
                <w:sz w:val="24"/>
                <w:szCs w:val="24"/>
              </w:rPr>
              <w:t>#</w:t>
            </w:r>
          </w:p>
        </w:tc>
        <w:tc>
          <w:tcPr>
            <w:tcW w:w="6536" w:type="dxa"/>
            <w:shd w:val="clear" w:color="auto" w:fill="737373"/>
          </w:tcPr>
          <w:p w14:paraId="5A8B586C" w14:textId="77777777" w:rsidR="00D4678D" w:rsidRPr="00D4678D" w:rsidRDefault="00D4678D" w:rsidP="00B969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Medio de comunicación</w:t>
            </w:r>
          </w:p>
        </w:tc>
        <w:tc>
          <w:tcPr>
            <w:tcW w:w="3536" w:type="dxa"/>
            <w:shd w:val="clear" w:color="auto" w:fill="737373"/>
          </w:tcPr>
          <w:p w14:paraId="2ECC1861" w14:textId="77777777" w:rsidR="00D4678D" w:rsidRPr="00D4678D" w:rsidRDefault="00D4678D" w:rsidP="00B9692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D4678D">
              <w:rPr>
                <w:rFonts w:ascii="Arial" w:hAnsi="Arial" w:cs="Arial"/>
                <w:sz w:val="24"/>
                <w:szCs w:val="24"/>
              </w:rPr>
              <w:t>Sí/No</w:t>
            </w:r>
          </w:p>
        </w:tc>
      </w:tr>
      <w:tr w:rsidR="00D4678D" w14:paraId="03282F80"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54840FC9" w14:textId="77777777" w:rsidR="00D4678D" w:rsidRPr="00D4678D" w:rsidRDefault="00D4678D" w:rsidP="00B96926">
            <w:pPr>
              <w:rPr>
                <w:rFonts w:ascii="Arial" w:hAnsi="Arial" w:cs="Arial"/>
                <w:b w:val="0"/>
                <w:sz w:val="24"/>
                <w:szCs w:val="24"/>
              </w:rPr>
            </w:pPr>
            <w:r>
              <w:rPr>
                <w:rFonts w:ascii="Arial" w:hAnsi="Arial" w:cs="Arial"/>
                <w:sz w:val="24"/>
                <w:szCs w:val="24"/>
              </w:rPr>
              <w:t>1</w:t>
            </w:r>
          </w:p>
        </w:tc>
        <w:tc>
          <w:tcPr>
            <w:tcW w:w="6536" w:type="dxa"/>
          </w:tcPr>
          <w:p w14:paraId="695E8808"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Tablero de comunicación</w:t>
            </w:r>
          </w:p>
        </w:tc>
        <w:tc>
          <w:tcPr>
            <w:tcW w:w="3536" w:type="dxa"/>
          </w:tcPr>
          <w:p w14:paraId="6A9577F7"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si</w:t>
            </w:r>
          </w:p>
        </w:tc>
      </w:tr>
      <w:tr w:rsidR="00D4678D" w14:paraId="50E7031A"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37B30323" w14:textId="77777777" w:rsidR="00D4678D" w:rsidRPr="00D4678D" w:rsidRDefault="00D4678D" w:rsidP="00B96926">
            <w:pPr>
              <w:rPr>
                <w:rFonts w:ascii="Arial" w:hAnsi="Arial" w:cs="Arial"/>
                <w:b w:val="0"/>
                <w:sz w:val="24"/>
                <w:szCs w:val="24"/>
              </w:rPr>
            </w:pPr>
            <w:r>
              <w:rPr>
                <w:rFonts w:ascii="Arial" w:hAnsi="Arial" w:cs="Arial"/>
                <w:sz w:val="24"/>
                <w:szCs w:val="24"/>
              </w:rPr>
              <w:t>2</w:t>
            </w:r>
          </w:p>
        </w:tc>
        <w:tc>
          <w:tcPr>
            <w:tcW w:w="6536" w:type="dxa"/>
          </w:tcPr>
          <w:p w14:paraId="698C340D"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Circular o un comunicado escrito</w:t>
            </w:r>
          </w:p>
        </w:tc>
        <w:tc>
          <w:tcPr>
            <w:tcW w:w="3536" w:type="dxa"/>
          </w:tcPr>
          <w:p w14:paraId="42B5BB80"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no</w:t>
            </w:r>
          </w:p>
        </w:tc>
      </w:tr>
      <w:tr w:rsidR="00D4678D" w14:paraId="696C52A8"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496EE1F9" w14:textId="77777777" w:rsidR="00D4678D" w:rsidRPr="00D4678D" w:rsidRDefault="00D4678D" w:rsidP="00B96926">
            <w:pPr>
              <w:rPr>
                <w:rFonts w:ascii="Arial" w:hAnsi="Arial" w:cs="Arial"/>
                <w:b w:val="0"/>
                <w:sz w:val="24"/>
                <w:szCs w:val="24"/>
              </w:rPr>
            </w:pPr>
            <w:r>
              <w:rPr>
                <w:rFonts w:ascii="Arial" w:hAnsi="Arial" w:cs="Arial"/>
                <w:sz w:val="24"/>
                <w:szCs w:val="24"/>
              </w:rPr>
              <w:t>3</w:t>
            </w:r>
          </w:p>
        </w:tc>
        <w:tc>
          <w:tcPr>
            <w:tcW w:w="6536" w:type="dxa"/>
          </w:tcPr>
          <w:p w14:paraId="3DDFEC04"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Medio electrónico de la empresa o correo electrónico</w:t>
            </w:r>
          </w:p>
        </w:tc>
        <w:tc>
          <w:tcPr>
            <w:tcW w:w="3536" w:type="dxa"/>
          </w:tcPr>
          <w:p w14:paraId="526E3822"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si</w:t>
            </w:r>
          </w:p>
        </w:tc>
      </w:tr>
      <w:tr w:rsidR="00D4678D" w14:paraId="273B6824"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7BABDCDB" w14:textId="77777777" w:rsidR="00D4678D" w:rsidRPr="00D4678D" w:rsidRDefault="00D4678D" w:rsidP="00B96926">
            <w:pPr>
              <w:rPr>
                <w:rFonts w:ascii="Arial" w:hAnsi="Arial" w:cs="Arial"/>
                <w:b w:val="0"/>
                <w:sz w:val="24"/>
                <w:szCs w:val="24"/>
              </w:rPr>
            </w:pPr>
            <w:r>
              <w:rPr>
                <w:rFonts w:ascii="Arial" w:hAnsi="Arial" w:cs="Arial"/>
                <w:sz w:val="24"/>
                <w:szCs w:val="24"/>
              </w:rPr>
              <w:t>4</w:t>
            </w:r>
          </w:p>
        </w:tc>
        <w:tc>
          <w:tcPr>
            <w:tcW w:w="6536" w:type="dxa"/>
          </w:tcPr>
          <w:p w14:paraId="0B44B7FF"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Informe o memoria anual</w:t>
            </w:r>
          </w:p>
        </w:tc>
        <w:tc>
          <w:tcPr>
            <w:tcW w:w="3536" w:type="dxa"/>
          </w:tcPr>
          <w:p w14:paraId="66535D9E"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r>
      <w:tr w:rsidR="00D4678D" w14:paraId="2595BA36" w14:textId="77777777" w:rsidTr="00E05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2D16FC94" w14:textId="77777777" w:rsidR="00D4678D" w:rsidRPr="00D4678D" w:rsidRDefault="00D4678D" w:rsidP="00B96926">
            <w:pPr>
              <w:rPr>
                <w:rFonts w:ascii="Arial" w:hAnsi="Arial" w:cs="Arial"/>
                <w:b w:val="0"/>
                <w:sz w:val="24"/>
                <w:szCs w:val="24"/>
              </w:rPr>
            </w:pPr>
          </w:p>
        </w:tc>
        <w:tc>
          <w:tcPr>
            <w:tcW w:w="6536" w:type="dxa"/>
          </w:tcPr>
          <w:p w14:paraId="65E488E3" w14:textId="77777777" w:rsidR="00D4678D" w:rsidRPr="00362A7A" w:rsidRDefault="00D4678D" w:rsidP="00B96926">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De manera informal</w:t>
            </w:r>
          </w:p>
        </w:tc>
        <w:tc>
          <w:tcPr>
            <w:tcW w:w="3536" w:type="dxa"/>
          </w:tcPr>
          <w:p w14:paraId="0B64657A" w14:textId="77777777" w:rsidR="00D4678D" w:rsidRPr="00D4678D" w:rsidRDefault="00555475" w:rsidP="00E743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no</w:t>
            </w:r>
          </w:p>
        </w:tc>
      </w:tr>
      <w:tr w:rsidR="00D4678D" w14:paraId="6B40CD62" w14:textId="77777777" w:rsidTr="00E0526F">
        <w:tc>
          <w:tcPr>
            <w:cnfStyle w:val="001000000000" w:firstRow="0" w:lastRow="0" w:firstColumn="1" w:lastColumn="0" w:oddVBand="0" w:evenVBand="0" w:oddHBand="0" w:evenHBand="0" w:firstRowFirstColumn="0" w:firstRowLastColumn="0" w:lastRowFirstColumn="0" w:lastRowLastColumn="0"/>
            <w:tcW w:w="534" w:type="dxa"/>
            <w:shd w:val="clear" w:color="auto" w:fill="737373"/>
          </w:tcPr>
          <w:p w14:paraId="7C1568A1" w14:textId="77777777" w:rsidR="00D4678D" w:rsidRPr="00D4678D" w:rsidRDefault="00D4678D" w:rsidP="00B96926">
            <w:pPr>
              <w:rPr>
                <w:rFonts w:ascii="Arial" w:hAnsi="Arial" w:cs="Arial"/>
                <w:b w:val="0"/>
                <w:sz w:val="24"/>
                <w:szCs w:val="24"/>
              </w:rPr>
            </w:pPr>
            <w:r>
              <w:rPr>
                <w:rFonts w:ascii="Arial" w:hAnsi="Arial" w:cs="Arial"/>
                <w:sz w:val="24"/>
                <w:szCs w:val="24"/>
              </w:rPr>
              <w:t>6</w:t>
            </w:r>
          </w:p>
        </w:tc>
        <w:tc>
          <w:tcPr>
            <w:tcW w:w="6536" w:type="dxa"/>
          </w:tcPr>
          <w:p w14:paraId="5C5BDF79" w14:textId="77777777" w:rsidR="00D4678D"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362A7A">
              <w:rPr>
                <w:rFonts w:ascii="Arial" w:hAnsi="Arial" w:cs="Arial"/>
                <w:b/>
                <w:sz w:val="24"/>
                <w:szCs w:val="24"/>
              </w:rPr>
              <w:t>Otro medio de comunicación</w:t>
            </w:r>
          </w:p>
          <w:p w14:paraId="4B990FE1" w14:textId="77777777" w:rsidR="00362A7A" w:rsidRPr="00362A7A" w:rsidRDefault="00362A7A" w:rsidP="00B96926">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4A030C4B" w14:textId="77777777" w:rsidR="00D4678D" w:rsidRPr="00362A7A" w:rsidRDefault="00555475" w:rsidP="00B9692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Juntas delfín.</w:t>
            </w:r>
          </w:p>
          <w:p w14:paraId="71FB861D" w14:textId="77777777" w:rsidR="00D4678D" w:rsidRPr="00362A7A" w:rsidRDefault="00D4678D" w:rsidP="00B9692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536" w:type="dxa"/>
          </w:tcPr>
          <w:p w14:paraId="595503D0" w14:textId="77777777" w:rsidR="00D4678D" w:rsidRDefault="00D4678D"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p>
          <w:p w14:paraId="2D803761" w14:textId="77777777" w:rsidR="00362A7A" w:rsidRDefault="00362A7A"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2AD93E89" w14:textId="77777777" w:rsidR="00D4678D" w:rsidRPr="00D4678D" w:rsidRDefault="00555475" w:rsidP="00E743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r>
    </w:tbl>
    <w:p w14:paraId="30140A9C" w14:textId="77777777" w:rsidR="00D4678D" w:rsidRPr="00D4678D" w:rsidRDefault="00D4678D" w:rsidP="00D4678D">
      <w:pPr>
        <w:rPr>
          <w:rFonts w:ascii="Arial" w:hAnsi="Arial" w:cs="Arial"/>
          <w:sz w:val="24"/>
          <w:szCs w:val="24"/>
        </w:rPr>
      </w:pPr>
    </w:p>
    <w:p w14:paraId="0BE7CCA1" w14:textId="77777777" w:rsidR="004E591E" w:rsidRDefault="004E591E">
      <w:pPr>
        <w:rPr>
          <w:rFonts w:ascii="Arial" w:hAnsi="Arial" w:cs="Arial"/>
        </w:rPr>
      </w:pPr>
    </w:p>
    <w:p w14:paraId="56A1FAAD" w14:textId="77777777" w:rsidR="00D4678D" w:rsidRDefault="00D4678D" w:rsidP="00D4678D">
      <w:pPr>
        <w:rPr>
          <w:rFonts w:ascii="Arial" w:hAnsi="Arial" w:cs="Arial"/>
          <w:b/>
          <w:sz w:val="36"/>
          <w:szCs w:val="36"/>
        </w:rPr>
      </w:pPr>
      <w:r>
        <w:rPr>
          <w:rFonts w:ascii="Arial" w:hAnsi="Arial" w:cs="Arial"/>
          <w:b/>
          <w:sz w:val="36"/>
          <w:szCs w:val="36"/>
        </w:rPr>
        <w:t>Procedimiento del programa.</w:t>
      </w:r>
    </w:p>
    <w:p w14:paraId="1F1AB5E9" w14:textId="77777777" w:rsidR="00D4678D" w:rsidRDefault="00555475" w:rsidP="00D4678D">
      <w:pPr>
        <w:rPr>
          <w:rFonts w:ascii="Arial" w:hAnsi="Arial" w:cs="Arial"/>
          <w:sz w:val="24"/>
          <w:szCs w:val="24"/>
        </w:rPr>
      </w:pPr>
      <w:r>
        <w:rPr>
          <w:color w:val="000000"/>
          <w:sz w:val="24"/>
          <w:szCs w:val="24"/>
        </w:rPr>
        <w:t>Para lograr que todos los colaboradores conozcan la política de responsabilidad social y humana se implementará lo siguiente: 1.Cada vez que hay curso de inducción para nuevos ingresos, se les entregará la política.2.Los colaboradores subrayarán palabras claves de calidad humana y responsabilidad social.3.La capacitadora les explica la importancia de integrarse a uno (o de apoyar) de los subcomités y el trabajo que cada uno de ellos realiza.4. Esto ayudará para que les quede muy claro que es lo que la empresa desea lograr con el apoyo de sus integrantes en las actividades de Crese.</w:t>
      </w:r>
    </w:p>
    <w:p w14:paraId="5EC1772C" w14:textId="77777777" w:rsidR="00D4678D" w:rsidRDefault="00D4678D" w:rsidP="00D4678D">
      <w:pPr>
        <w:rPr>
          <w:rFonts w:ascii="Arial" w:hAnsi="Arial" w:cs="Arial"/>
          <w:sz w:val="24"/>
          <w:szCs w:val="24"/>
        </w:rPr>
      </w:pPr>
    </w:p>
    <w:p w14:paraId="3F05B06C" w14:textId="77777777" w:rsidR="00D4678D" w:rsidRDefault="00D4678D" w:rsidP="00D4678D">
      <w:pPr>
        <w:rPr>
          <w:rFonts w:ascii="Arial" w:hAnsi="Arial" w:cs="Arial"/>
          <w:b/>
          <w:sz w:val="36"/>
          <w:szCs w:val="36"/>
        </w:rPr>
      </w:pPr>
      <w:r>
        <w:rPr>
          <w:rFonts w:ascii="Arial" w:hAnsi="Arial" w:cs="Arial"/>
          <w:b/>
          <w:sz w:val="36"/>
          <w:szCs w:val="36"/>
        </w:rPr>
        <w:t>Métricas/Ahorros.</w:t>
      </w:r>
    </w:p>
    <w:tbl>
      <w:tblPr>
        <w:tblStyle w:val="MediumShading2"/>
        <w:tblW w:w="0" w:type="auto"/>
        <w:tblLook w:val="04A0" w:firstRow="1" w:lastRow="0" w:firstColumn="1" w:lastColumn="0" w:noHBand="0" w:noVBand="1"/>
      </w:tblPr>
      <w:tblGrid>
        <w:gridCol w:w="7196"/>
        <w:gridCol w:w="1134"/>
        <w:gridCol w:w="1134"/>
        <w:gridCol w:w="1146"/>
      </w:tblGrid>
      <w:tr w:rsidR="00D4678D" w14:paraId="7E1E73ED"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96" w:type="dxa"/>
            <w:shd w:val="clear" w:color="auto" w:fill="737373"/>
          </w:tcPr>
          <w:p w14:paraId="584DE61E" w14:textId="77777777" w:rsidR="00D4678D" w:rsidRPr="00D4678D" w:rsidRDefault="00D4678D" w:rsidP="00D4678D">
            <w:pPr>
              <w:jc w:val="center"/>
              <w:rPr>
                <w:rFonts w:ascii="Arial" w:hAnsi="Arial" w:cs="Arial"/>
                <w:b w:val="0"/>
                <w:sz w:val="24"/>
                <w:szCs w:val="24"/>
              </w:rPr>
            </w:pPr>
            <w:r w:rsidRPr="00D4678D">
              <w:rPr>
                <w:rFonts w:ascii="Arial" w:hAnsi="Arial" w:cs="Arial"/>
                <w:sz w:val="24"/>
                <w:szCs w:val="24"/>
              </w:rPr>
              <w:t>Métrica o indicador</w:t>
            </w:r>
          </w:p>
        </w:tc>
        <w:tc>
          <w:tcPr>
            <w:tcW w:w="1134" w:type="dxa"/>
            <w:shd w:val="clear" w:color="auto" w:fill="737373"/>
          </w:tcPr>
          <w:p w14:paraId="3F81E04B"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sz w:val="24"/>
                <w:szCs w:val="24"/>
              </w:rPr>
              <w:t>A</w:t>
            </w:r>
            <w:r>
              <w:rPr>
                <w:rFonts w:ascii="Arial" w:hAnsi="Arial" w:cs="Arial"/>
                <w:sz w:val="24"/>
                <w:szCs w:val="24"/>
                <w:lang w:val="es-MX"/>
              </w:rPr>
              <w:t>ño 1</w:t>
            </w:r>
          </w:p>
        </w:tc>
        <w:tc>
          <w:tcPr>
            <w:tcW w:w="1134" w:type="dxa"/>
            <w:shd w:val="clear" w:color="auto" w:fill="737373"/>
          </w:tcPr>
          <w:p w14:paraId="74867D73"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A</w:t>
            </w:r>
            <w:r>
              <w:rPr>
                <w:rFonts w:ascii="Arial" w:hAnsi="Arial" w:cs="Arial"/>
                <w:sz w:val="24"/>
                <w:szCs w:val="24"/>
                <w:lang w:val="es-MX"/>
              </w:rPr>
              <w:t>ño 2</w:t>
            </w:r>
          </w:p>
        </w:tc>
        <w:tc>
          <w:tcPr>
            <w:tcW w:w="1146" w:type="dxa"/>
            <w:shd w:val="clear" w:color="auto" w:fill="737373"/>
          </w:tcPr>
          <w:p w14:paraId="6687ADAB" w14:textId="77777777" w:rsidR="00D4678D" w:rsidRPr="00D4678D" w:rsidRDefault="00D4678D" w:rsidP="00D4678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sz w:val="24"/>
                <w:szCs w:val="24"/>
              </w:rPr>
              <w:t>A</w:t>
            </w:r>
            <w:r>
              <w:rPr>
                <w:rFonts w:ascii="Arial" w:hAnsi="Arial" w:cs="Arial"/>
                <w:sz w:val="24"/>
                <w:szCs w:val="24"/>
                <w:lang w:val="es-MX"/>
              </w:rPr>
              <w:t>ño 3</w:t>
            </w:r>
          </w:p>
        </w:tc>
      </w:tr>
      <w:tr w:rsidR="00D4678D" w14:paraId="223453C0" w14:textId="77777777" w:rsidTr="00E0526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71524022" w14:textId="77777777" w:rsidR="00D4678D" w:rsidRPr="00C5397C" w:rsidRDefault="00555475" w:rsidP="003929F4">
            <w:pPr>
              <w:jc w:val="center"/>
              <w:rPr>
                <w:rFonts w:ascii="Arial" w:hAnsi="Arial" w:cs="Arial"/>
                <w:u w:val="single"/>
                <w:lang w:val="en-US"/>
              </w:rPr>
            </w:pPr>
            <w:r>
              <w:rPr>
                <w:color w:val="000000"/>
                <w:sz w:val="24"/>
                <w:szCs w:val="24"/>
              </w:rPr>
              <w:t>N/R</w:t>
            </w:r>
          </w:p>
        </w:tc>
        <w:tc>
          <w:tcPr>
            <w:tcW w:w="1134" w:type="dxa"/>
          </w:tcPr>
          <w:p w14:paraId="7B734E10"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rPr>
            </w:pPr>
            <w:r>
              <w:rPr>
                <w:color w:val="000000"/>
                <w:sz w:val="24"/>
                <w:szCs w:val="24"/>
              </w:rPr>
              <w:t>N/R</w:t>
            </w:r>
          </w:p>
        </w:tc>
        <w:tc>
          <w:tcPr>
            <w:tcW w:w="1134" w:type="dxa"/>
          </w:tcPr>
          <w:p w14:paraId="1186A371" w14:textId="77777777" w:rsidR="00D4678D" w:rsidRPr="003929F4" w:rsidRDefault="00555475" w:rsidP="00E7436C">
            <w:pPr>
              <w:cnfStyle w:val="000000100000" w:firstRow="0" w:lastRow="0" w:firstColumn="0" w:lastColumn="0" w:oddVBand="0" w:evenVBand="0" w:oddHBand="1" w:evenHBand="0" w:firstRowFirstColumn="0" w:firstRowLastColumn="0" w:lastRowFirstColumn="0" w:lastRowLastColumn="0"/>
              <w:rPr>
                <w:rFonts w:ascii="Arial" w:hAnsi="Arial" w:cs="Arial"/>
                <w:b/>
              </w:rPr>
            </w:pPr>
            <w:r>
              <w:rPr>
                <w:color w:val="000000"/>
                <w:sz w:val="24"/>
                <w:szCs w:val="24"/>
              </w:rPr>
              <w:t>N/R</w:t>
            </w:r>
          </w:p>
        </w:tc>
        <w:tc>
          <w:tcPr>
            <w:tcW w:w="1146" w:type="dxa"/>
          </w:tcPr>
          <w:p w14:paraId="7538E19E"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color w:val="000000"/>
                <w:sz w:val="24"/>
                <w:szCs w:val="24"/>
              </w:rPr>
              <w:t>N/R</w:t>
            </w:r>
          </w:p>
        </w:tc>
      </w:tr>
      <w:tr w:rsidR="00D4678D" w14:paraId="6043B5D9" w14:textId="77777777" w:rsidTr="00E0526F">
        <w:trPr>
          <w:trHeight w:val="418"/>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4C7DAF36" w14:textId="77777777" w:rsidR="00D4678D" w:rsidRPr="003929F4" w:rsidRDefault="00555475" w:rsidP="003929F4">
            <w:pPr>
              <w:jc w:val="center"/>
              <w:rPr>
                <w:rFonts w:ascii="Arial" w:hAnsi="Arial" w:cs="Arial"/>
              </w:rPr>
            </w:pPr>
            <w:r>
              <w:rPr>
                <w:color w:val="000000"/>
                <w:sz w:val="24"/>
                <w:szCs w:val="24"/>
              </w:rPr>
              <w:t>N/R</w:t>
            </w:r>
          </w:p>
        </w:tc>
        <w:tc>
          <w:tcPr>
            <w:tcW w:w="1134" w:type="dxa"/>
          </w:tcPr>
          <w:p w14:paraId="0CB788E1"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color w:val="000000"/>
                <w:sz w:val="24"/>
                <w:szCs w:val="24"/>
              </w:rPr>
              <w:t>N/R</w:t>
            </w:r>
          </w:p>
        </w:tc>
        <w:tc>
          <w:tcPr>
            <w:tcW w:w="1134" w:type="dxa"/>
          </w:tcPr>
          <w:p w14:paraId="780AE68B"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color w:val="000000"/>
                <w:sz w:val="24"/>
                <w:szCs w:val="24"/>
              </w:rPr>
              <w:t>N/R</w:t>
            </w:r>
          </w:p>
        </w:tc>
        <w:tc>
          <w:tcPr>
            <w:tcW w:w="1146" w:type="dxa"/>
          </w:tcPr>
          <w:p w14:paraId="553B5549" w14:textId="77777777" w:rsidR="00D4678D" w:rsidRPr="003929F4" w:rsidRDefault="00555475" w:rsidP="00D4678D">
            <w:pPr>
              <w:cnfStyle w:val="000000000000" w:firstRow="0" w:lastRow="0" w:firstColumn="0" w:lastColumn="0" w:oddVBand="0" w:evenVBand="0" w:oddHBand="0" w:evenHBand="0" w:firstRowFirstColumn="0" w:firstRowLastColumn="0" w:lastRowFirstColumn="0" w:lastRowLastColumn="0"/>
              <w:rPr>
                <w:rFonts w:ascii="Arial" w:hAnsi="Arial" w:cs="Arial"/>
                <w:b/>
              </w:rPr>
            </w:pPr>
            <w:r>
              <w:rPr>
                <w:color w:val="000000"/>
                <w:sz w:val="24"/>
                <w:szCs w:val="24"/>
              </w:rPr>
              <w:t>N/R</w:t>
            </w:r>
          </w:p>
        </w:tc>
      </w:tr>
      <w:tr w:rsidR="00D4678D" w14:paraId="1A4DC028" w14:textId="77777777" w:rsidTr="00E0526F">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7196" w:type="dxa"/>
            <w:shd w:val="clear" w:color="auto" w:fill="737373"/>
          </w:tcPr>
          <w:p w14:paraId="20A427FE" w14:textId="77777777" w:rsidR="00D4678D" w:rsidRPr="003929F4" w:rsidRDefault="00555475" w:rsidP="003929F4">
            <w:pPr>
              <w:jc w:val="center"/>
              <w:rPr>
                <w:rFonts w:ascii="Arial" w:hAnsi="Arial" w:cs="Arial"/>
              </w:rPr>
            </w:pPr>
            <w:r>
              <w:rPr>
                <w:color w:val="000000"/>
                <w:sz w:val="24"/>
                <w:szCs w:val="24"/>
              </w:rPr>
              <w:t>N/R</w:t>
            </w:r>
          </w:p>
        </w:tc>
        <w:tc>
          <w:tcPr>
            <w:tcW w:w="1134" w:type="dxa"/>
          </w:tcPr>
          <w:p w14:paraId="549EECCD"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color w:val="000000"/>
                <w:sz w:val="24"/>
                <w:szCs w:val="24"/>
              </w:rPr>
              <w:t>N/R</w:t>
            </w:r>
          </w:p>
        </w:tc>
        <w:tc>
          <w:tcPr>
            <w:tcW w:w="1134" w:type="dxa"/>
          </w:tcPr>
          <w:p w14:paraId="6FEF50C8"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color w:val="000000"/>
                <w:sz w:val="24"/>
                <w:szCs w:val="24"/>
              </w:rPr>
              <w:t>N/R</w:t>
            </w:r>
          </w:p>
        </w:tc>
        <w:tc>
          <w:tcPr>
            <w:tcW w:w="1146" w:type="dxa"/>
          </w:tcPr>
          <w:p w14:paraId="4AFB0077" w14:textId="77777777" w:rsidR="00D4678D" w:rsidRPr="003929F4" w:rsidRDefault="00555475" w:rsidP="00D4678D">
            <w:pPr>
              <w:cnfStyle w:val="000000100000" w:firstRow="0" w:lastRow="0" w:firstColumn="0" w:lastColumn="0" w:oddVBand="0" w:evenVBand="0" w:oddHBand="1" w:evenHBand="0" w:firstRowFirstColumn="0" w:firstRowLastColumn="0" w:lastRowFirstColumn="0" w:lastRowLastColumn="0"/>
              <w:rPr>
                <w:rFonts w:ascii="Arial" w:hAnsi="Arial" w:cs="Arial"/>
                <w:b/>
              </w:rPr>
            </w:pPr>
            <w:r>
              <w:rPr>
                <w:color w:val="000000"/>
                <w:sz w:val="24"/>
                <w:szCs w:val="24"/>
              </w:rPr>
              <w:t>N/R</w:t>
            </w:r>
          </w:p>
        </w:tc>
      </w:tr>
    </w:tbl>
    <w:p w14:paraId="33D179BA" w14:textId="77777777" w:rsidR="006E487A" w:rsidRDefault="006E487A" w:rsidP="00D4678D">
      <w:pPr>
        <w:rPr>
          <w:rFonts w:ascii="Arial" w:hAnsi="Arial" w:cs="Arial"/>
          <w:b/>
          <w:sz w:val="36"/>
          <w:szCs w:val="36"/>
        </w:rPr>
      </w:pPr>
    </w:p>
    <w:p w14:paraId="06379B15" w14:textId="77777777" w:rsidR="003929F4" w:rsidRDefault="003929F4" w:rsidP="003929F4">
      <w:pPr>
        <w:rPr>
          <w:rFonts w:ascii="Arial" w:hAnsi="Arial" w:cs="Arial"/>
          <w:b/>
          <w:sz w:val="36"/>
          <w:szCs w:val="36"/>
        </w:rPr>
      </w:pPr>
      <w:r>
        <w:rPr>
          <w:rFonts w:ascii="Arial" w:hAnsi="Arial" w:cs="Arial"/>
          <w:b/>
          <w:sz w:val="36"/>
          <w:szCs w:val="36"/>
        </w:rPr>
        <w:lastRenderedPageBreak/>
        <w:t>Vinculación con los el</w:t>
      </w:r>
      <w:r w:rsidR="00182566">
        <w:rPr>
          <w:rFonts w:ascii="Arial" w:hAnsi="Arial" w:cs="Arial"/>
          <w:b/>
          <w:sz w:val="36"/>
          <w:szCs w:val="36"/>
        </w:rPr>
        <w:t>ementos que conforman la estrategia</w:t>
      </w:r>
      <w:r>
        <w:rPr>
          <w:rFonts w:ascii="Arial" w:hAnsi="Arial" w:cs="Arial"/>
          <w:b/>
          <w:sz w:val="36"/>
          <w:szCs w:val="36"/>
        </w:rPr>
        <w:t>.</w:t>
      </w:r>
    </w:p>
    <w:p w14:paraId="1E45252F" w14:textId="77777777" w:rsidR="003929F4" w:rsidRDefault="00555475" w:rsidP="00D4678D">
      <w:pPr>
        <w:rPr>
          <w:rFonts w:ascii="Arial" w:hAnsi="Arial" w:cs="Arial"/>
          <w:sz w:val="24"/>
          <w:szCs w:val="24"/>
        </w:rPr>
      </w:pPr>
      <w:r>
        <w:rPr>
          <w:color w:val="000000"/>
          <w:sz w:val="24"/>
          <w:szCs w:val="24"/>
        </w:rPr>
        <w:t>No hay registro de información</w:t>
      </w:r>
    </w:p>
    <w:p w14:paraId="5DB04A86" w14:textId="77777777" w:rsidR="003929F4" w:rsidRDefault="003929F4" w:rsidP="00D4678D">
      <w:pPr>
        <w:rPr>
          <w:rFonts w:ascii="Arial" w:hAnsi="Arial" w:cs="Arial"/>
          <w:sz w:val="24"/>
          <w:szCs w:val="24"/>
        </w:rPr>
      </w:pPr>
    </w:p>
    <w:p w14:paraId="4F27D756" w14:textId="77777777" w:rsidR="006B0D74" w:rsidRDefault="006B0D74" w:rsidP="00D4678D">
      <w:pPr>
        <w:rPr>
          <w:rFonts w:ascii="Arial" w:hAnsi="Arial" w:cs="Arial"/>
          <w:sz w:val="24"/>
          <w:szCs w:val="24"/>
        </w:rPr>
      </w:pPr>
    </w:p>
    <w:p w14:paraId="467CE438" w14:textId="77777777" w:rsidR="003929F4" w:rsidRDefault="003929F4" w:rsidP="003929F4">
      <w:pPr>
        <w:rPr>
          <w:rFonts w:ascii="Arial" w:hAnsi="Arial" w:cs="Arial"/>
          <w:b/>
          <w:sz w:val="36"/>
          <w:szCs w:val="36"/>
        </w:rPr>
      </w:pPr>
      <w:r>
        <w:rPr>
          <w:rFonts w:ascii="Arial" w:hAnsi="Arial" w:cs="Arial"/>
          <w:b/>
          <w:sz w:val="36"/>
          <w:szCs w:val="36"/>
        </w:rPr>
        <w:t>Anexos.</w:t>
      </w:r>
    </w:p>
    <w:p w14:paraId="404C1A5A" w14:textId="77777777" w:rsidR="003929F4" w:rsidRDefault="003929F4" w:rsidP="003929F4">
      <w:pPr>
        <w:rPr>
          <w:rFonts w:ascii="Arial" w:hAnsi="Arial" w:cs="Arial"/>
          <w:sz w:val="24"/>
          <w:szCs w:val="24"/>
        </w:rPr>
      </w:pPr>
      <w:r>
        <w:rPr>
          <w:rFonts w:ascii="Arial" w:hAnsi="Arial" w:cs="Arial"/>
          <w:sz w:val="24"/>
          <w:szCs w:val="24"/>
        </w:rPr>
        <w:t>Dirección de anexos registrados</w:t>
      </w:r>
    </w:p>
    <w:p w14:paraId="429BB8A6" w14:textId="77777777" w:rsidR="00D4678D" w:rsidRDefault="00555475" w:rsidP="003929F4">
      <w:pPr>
        <w:jc w:val="center"/>
        <w:rPr>
          <w:rFonts w:ascii="Arial" w:hAnsi="Arial" w:cs="Arial"/>
          <w:sz w:val="24"/>
          <w:szCs w:val="24"/>
        </w:rPr>
      </w:pPr>
      <w:r>
        <w:rPr>
          <w:color w:val="000000"/>
          <w:sz w:val="24"/>
          <w:szCs w:val="24"/>
        </w:rPr>
        <w:t>No hay anexos registrados</w:t>
      </w:r>
    </w:p>
    <w:p w14:paraId="6B079CDB" w14:textId="77777777" w:rsidR="002C23BD" w:rsidRDefault="002C23BD" w:rsidP="003929F4">
      <w:pPr>
        <w:jc w:val="center"/>
        <w:rPr>
          <w:rFonts w:ascii="Arial" w:hAnsi="Arial" w:cs="Arial"/>
          <w:sz w:val="24"/>
          <w:szCs w:val="24"/>
        </w:rPr>
      </w:pPr>
    </w:p>
    <w:p w14:paraId="1E19749F" w14:textId="77777777" w:rsidR="002C23BD" w:rsidRDefault="002C23BD" w:rsidP="003929F4">
      <w:pPr>
        <w:jc w:val="center"/>
        <w:rPr>
          <w:rFonts w:ascii="Arial" w:hAnsi="Arial" w:cs="Arial"/>
          <w:sz w:val="24"/>
          <w:szCs w:val="24"/>
        </w:rPr>
      </w:pPr>
    </w:p>
    <w:p w14:paraId="519BC35D" w14:textId="77777777" w:rsidR="002C23BD" w:rsidRDefault="002C23BD" w:rsidP="003929F4">
      <w:pPr>
        <w:jc w:val="center"/>
        <w:rPr>
          <w:rFonts w:ascii="Arial" w:hAnsi="Arial" w:cs="Arial"/>
          <w:sz w:val="24"/>
          <w:szCs w:val="24"/>
        </w:rPr>
      </w:pPr>
    </w:p>
    <w:p w14:paraId="5FA2AB30" w14:textId="77777777" w:rsidR="002C23BD" w:rsidRDefault="002C23BD" w:rsidP="003929F4">
      <w:pPr>
        <w:jc w:val="center"/>
        <w:rPr>
          <w:rFonts w:ascii="Arial" w:hAnsi="Arial" w:cs="Arial"/>
          <w:sz w:val="24"/>
          <w:szCs w:val="24"/>
        </w:rPr>
      </w:pPr>
    </w:p>
    <w:p w14:paraId="7E8E398F" w14:textId="77777777" w:rsidR="002C23BD" w:rsidRDefault="002C23BD" w:rsidP="002C23BD">
      <w:pPr>
        <w:rPr>
          <w:rFonts w:ascii="Arial" w:hAnsi="Arial" w:cs="Arial"/>
          <w:b/>
          <w:sz w:val="36"/>
          <w:szCs w:val="36"/>
        </w:rPr>
      </w:pPr>
      <w:r>
        <w:rPr>
          <w:rFonts w:ascii="Arial" w:hAnsi="Arial" w:cs="Arial"/>
          <w:b/>
          <w:sz w:val="36"/>
          <w:szCs w:val="36"/>
        </w:rPr>
        <w:t>Participación.</w:t>
      </w:r>
    </w:p>
    <w:p w14:paraId="31431D15" w14:textId="77777777" w:rsidR="002C23BD" w:rsidRPr="007B3CCC" w:rsidRDefault="002C23BD" w:rsidP="002C23BD">
      <w:pPr>
        <w:rPr>
          <w:rFonts w:ascii="Arial" w:hAnsi="Arial" w:cs="Arial"/>
          <w:b/>
          <w:sz w:val="24"/>
          <w:szCs w:val="24"/>
        </w:rPr>
      </w:pPr>
      <w:r>
        <w:rPr>
          <w:rFonts w:ascii="Arial" w:hAnsi="Arial" w:cs="Arial"/>
          <w:b/>
          <w:sz w:val="24"/>
          <w:szCs w:val="24"/>
        </w:rPr>
        <w:t xml:space="preserve">Porcentaje total de participación: </w:t>
      </w:r>
      <w:r>
        <w:rPr>
          <w:color w:val="000000"/>
          <w:sz w:val="24"/>
          <w:szCs w:val="24"/>
        </w:rPr>
        <w:t>55</w:t>
      </w:r>
      <w:r>
        <w:rPr>
          <w:rFonts w:ascii="Arial" w:hAnsi="Arial" w:cs="Arial"/>
          <w:b/>
          <w:sz w:val="24"/>
          <w:szCs w:val="24"/>
        </w:rPr>
        <w:t xml:space="preserve"> %.</w:t>
      </w:r>
    </w:p>
    <w:tbl>
      <w:tblPr>
        <w:tblStyle w:val="MediumShading2"/>
        <w:tblW w:w="0" w:type="auto"/>
        <w:tblLook w:val="04A0" w:firstRow="1" w:lastRow="0" w:firstColumn="1" w:lastColumn="0" w:noHBand="0" w:noVBand="1"/>
      </w:tblPr>
      <w:tblGrid>
        <w:gridCol w:w="2356"/>
        <w:gridCol w:w="1438"/>
        <w:gridCol w:w="1549"/>
        <w:gridCol w:w="1326"/>
        <w:gridCol w:w="1944"/>
        <w:gridCol w:w="1985"/>
      </w:tblGrid>
      <w:tr w:rsidR="002C23BD" w14:paraId="324090E2" w14:textId="77777777" w:rsidTr="00E052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6" w:type="dxa"/>
            <w:shd w:val="clear" w:color="auto" w:fill="737373"/>
          </w:tcPr>
          <w:p w14:paraId="76BF8B76" w14:textId="77777777" w:rsidR="002C23BD" w:rsidRPr="006B0D74" w:rsidRDefault="002C23BD" w:rsidP="00D251BB">
            <w:pPr>
              <w:rPr>
                <w:rFonts w:ascii="Arial" w:hAnsi="Arial" w:cs="Arial"/>
                <w:b w:val="0"/>
                <w:sz w:val="24"/>
                <w:szCs w:val="24"/>
              </w:rPr>
            </w:pPr>
          </w:p>
        </w:tc>
        <w:tc>
          <w:tcPr>
            <w:tcW w:w="1438" w:type="dxa"/>
            <w:shd w:val="clear" w:color="auto" w:fill="737373"/>
          </w:tcPr>
          <w:p w14:paraId="2D563018"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Director o gerente general</w:t>
            </w:r>
          </w:p>
        </w:tc>
        <w:tc>
          <w:tcPr>
            <w:tcW w:w="1549" w:type="dxa"/>
            <w:shd w:val="clear" w:color="auto" w:fill="737373"/>
          </w:tcPr>
          <w:p w14:paraId="5E7FD6DE"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Área responsable</w:t>
            </w:r>
          </w:p>
        </w:tc>
        <w:tc>
          <w:tcPr>
            <w:tcW w:w="1326" w:type="dxa"/>
            <w:shd w:val="clear" w:color="auto" w:fill="737373"/>
          </w:tcPr>
          <w:p w14:paraId="6962EDCB"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Comité interno CRESE</w:t>
            </w:r>
          </w:p>
        </w:tc>
        <w:tc>
          <w:tcPr>
            <w:tcW w:w="1944" w:type="dxa"/>
            <w:shd w:val="clear" w:color="auto" w:fill="737373"/>
          </w:tcPr>
          <w:p w14:paraId="13497B36"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Personas en ALCANCE del programa</w:t>
            </w:r>
          </w:p>
        </w:tc>
        <w:tc>
          <w:tcPr>
            <w:tcW w:w="1985" w:type="dxa"/>
            <w:shd w:val="clear" w:color="auto" w:fill="737373"/>
          </w:tcPr>
          <w:p w14:paraId="050880C4" w14:textId="77777777" w:rsidR="002C23BD" w:rsidRPr="006B0D74" w:rsidRDefault="002C23BD" w:rsidP="00D251BB">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B0D74">
              <w:rPr>
                <w:rFonts w:ascii="Arial" w:hAnsi="Arial" w:cs="Arial"/>
                <w:b w:val="0"/>
              </w:rPr>
              <w:t>Otros grupos de interés más allá del ALCANCE</w:t>
            </w:r>
          </w:p>
        </w:tc>
      </w:tr>
      <w:tr w:rsidR="002C23BD" w14:paraId="1F6A3144" w14:textId="77777777" w:rsidTr="00E0526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7202F1FC" w14:textId="77777777" w:rsidR="002C23BD" w:rsidRPr="006B0D74" w:rsidRDefault="002C23BD" w:rsidP="00D251BB">
            <w:pPr>
              <w:rPr>
                <w:rFonts w:ascii="Arial" w:hAnsi="Arial" w:cs="Arial"/>
                <w:b w:val="0"/>
              </w:rPr>
            </w:pPr>
            <w:r w:rsidRPr="006B0D74">
              <w:rPr>
                <w:rFonts w:ascii="Arial" w:hAnsi="Arial" w:cs="Arial"/>
                <w:b w:val="0"/>
              </w:rPr>
              <w:t>Propuesta</w:t>
            </w:r>
          </w:p>
        </w:tc>
        <w:tc>
          <w:tcPr>
            <w:tcW w:w="1438" w:type="dxa"/>
          </w:tcPr>
          <w:p w14:paraId="760A401D"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No</w:t>
            </w:r>
          </w:p>
        </w:tc>
        <w:tc>
          <w:tcPr>
            <w:tcW w:w="1549" w:type="dxa"/>
          </w:tcPr>
          <w:p w14:paraId="024A8436"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Si</w:t>
            </w:r>
          </w:p>
        </w:tc>
        <w:tc>
          <w:tcPr>
            <w:tcW w:w="1326" w:type="dxa"/>
          </w:tcPr>
          <w:p w14:paraId="7FBEBFD7"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No</w:t>
            </w:r>
          </w:p>
        </w:tc>
        <w:tc>
          <w:tcPr>
            <w:tcW w:w="1944" w:type="dxa"/>
          </w:tcPr>
          <w:p w14:paraId="53D28C19"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No</w:t>
            </w:r>
          </w:p>
        </w:tc>
        <w:tc>
          <w:tcPr>
            <w:tcW w:w="1985" w:type="dxa"/>
          </w:tcPr>
          <w:p w14:paraId="4F5588B4"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No</w:t>
            </w:r>
          </w:p>
        </w:tc>
      </w:tr>
      <w:tr w:rsidR="002C23BD" w14:paraId="4A95B7AD" w14:textId="77777777" w:rsidTr="00E0526F">
        <w:trPr>
          <w:trHeight w:val="410"/>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47F0C94E" w14:textId="77777777" w:rsidR="002C23BD" w:rsidRPr="006B0D74" w:rsidRDefault="002C23BD" w:rsidP="00D251BB">
            <w:pPr>
              <w:rPr>
                <w:rFonts w:ascii="Arial" w:hAnsi="Arial" w:cs="Arial"/>
                <w:b w:val="0"/>
              </w:rPr>
            </w:pPr>
            <w:r w:rsidRPr="006B0D74">
              <w:rPr>
                <w:rFonts w:ascii="Arial" w:hAnsi="Arial" w:cs="Arial"/>
                <w:b w:val="0"/>
              </w:rPr>
              <w:t>Diseño</w:t>
            </w:r>
          </w:p>
        </w:tc>
        <w:tc>
          <w:tcPr>
            <w:tcW w:w="1438" w:type="dxa"/>
          </w:tcPr>
          <w:p w14:paraId="7B6799BD"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No</w:t>
            </w:r>
          </w:p>
        </w:tc>
        <w:tc>
          <w:tcPr>
            <w:tcW w:w="1549" w:type="dxa"/>
          </w:tcPr>
          <w:p w14:paraId="5081D0C9"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c>
          <w:tcPr>
            <w:tcW w:w="1326" w:type="dxa"/>
          </w:tcPr>
          <w:p w14:paraId="1F3382DE"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No</w:t>
            </w:r>
          </w:p>
        </w:tc>
        <w:tc>
          <w:tcPr>
            <w:tcW w:w="1944" w:type="dxa"/>
          </w:tcPr>
          <w:p w14:paraId="16303BF1"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No</w:t>
            </w:r>
          </w:p>
        </w:tc>
        <w:tc>
          <w:tcPr>
            <w:tcW w:w="1985" w:type="dxa"/>
          </w:tcPr>
          <w:p w14:paraId="5378565B"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No</w:t>
            </w:r>
          </w:p>
        </w:tc>
      </w:tr>
      <w:tr w:rsidR="002C23BD" w14:paraId="67851F51" w14:textId="77777777" w:rsidTr="00E0526F">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6CB440C9" w14:textId="77777777" w:rsidR="002C23BD" w:rsidRPr="006B0D74" w:rsidRDefault="002C23BD" w:rsidP="00D251BB">
            <w:pPr>
              <w:rPr>
                <w:rFonts w:ascii="Arial" w:hAnsi="Arial" w:cs="Arial"/>
                <w:b w:val="0"/>
              </w:rPr>
            </w:pPr>
            <w:r w:rsidRPr="006B0D74">
              <w:rPr>
                <w:rFonts w:ascii="Arial" w:hAnsi="Arial" w:cs="Arial"/>
                <w:b w:val="0"/>
              </w:rPr>
              <w:t>Ejecución</w:t>
            </w:r>
          </w:p>
        </w:tc>
        <w:tc>
          <w:tcPr>
            <w:tcW w:w="1438" w:type="dxa"/>
          </w:tcPr>
          <w:p w14:paraId="5A265029"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Si</w:t>
            </w:r>
          </w:p>
        </w:tc>
        <w:tc>
          <w:tcPr>
            <w:tcW w:w="1549" w:type="dxa"/>
          </w:tcPr>
          <w:p w14:paraId="0ADE1987"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Si</w:t>
            </w:r>
          </w:p>
        </w:tc>
        <w:tc>
          <w:tcPr>
            <w:tcW w:w="1326" w:type="dxa"/>
          </w:tcPr>
          <w:p w14:paraId="0586015A"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Si</w:t>
            </w:r>
          </w:p>
        </w:tc>
        <w:tc>
          <w:tcPr>
            <w:tcW w:w="1944" w:type="dxa"/>
          </w:tcPr>
          <w:p w14:paraId="00EE7ABE"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Si</w:t>
            </w:r>
          </w:p>
        </w:tc>
        <w:tc>
          <w:tcPr>
            <w:tcW w:w="1985" w:type="dxa"/>
          </w:tcPr>
          <w:p w14:paraId="57E78278" w14:textId="77777777" w:rsidR="002C23BD" w:rsidRPr="006B0D74" w:rsidRDefault="00555475" w:rsidP="00D251B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color w:val="000000"/>
                <w:sz w:val="24"/>
                <w:szCs w:val="24"/>
              </w:rPr>
              <w:t>Si</w:t>
            </w:r>
          </w:p>
        </w:tc>
      </w:tr>
      <w:tr w:rsidR="002C23BD" w14:paraId="2BC16C95" w14:textId="77777777" w:rsidTr="00E0526F">
        <w:trPr>
          <w:trHeight w:val="422"/>
        </w:trPr>
        <w:tc>
          <w:tcPr>
            <w:cnfStyle w:val="001000000000" w:firstRow="0" w:lastRow="0" w:firstColumn="1" w:lastColumn="0" w:oddVBand="0" w:evenVBand="0" w:oddHBand="0" w:evenHBand="0" w:firstRowFirstColumn="0" w:firstRowLastColumn="0" w:lastRowFirstColumn="0" w:lastRowLastColumn="0"/>
            <w:tcW w:w="2356" w:type="dxa"/>
            <w:shd w:val="clear" w:color="auto" w:fill="737373"/>
          </w:tcPr>
          <w:p w14:paraId="790F570A" w14:textId="77777777" w:rsidR="002C23BD" w:rsidRPr="006B0D74" w:rsidRDefault="002C23BD" w:rsidP="00D251BB">
            <w:pPr>
              <w:rPr>
                <w:rFonts w:ascii="Arial" w:hAnsi="Arial" w:cs="Arial"/>
                <w:b w:val="0"/>
              </w:rPr>
            </w:pPr>
            <w:r w:rsidRPr="006B0D74">
              <w:rPr>
                <w:rFonts w:ascii="Arial" w:hAnsi="Arial" w:cs="Arial"/>
                <w:b w:val="0"/>
              </w:rPr>
              <w:t>Revisión/Evaluación</w:t>
            </w:r>
          </w:p>
        </w:tc>
        <w:tc>
          <w:tcPr>
            <w:tcW w:w="1438" w:type="dxa"/>
          </w:tcPr>
          <w:p w14:paraId="5C8B1B0F"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c>
          <w:tcPr>
            <w:tcW w:w="1549" w:type="dxa"/>
          </w:tcPr>
          <w:p w14:paraId="5F99F52D"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c>
          <w:tcPr>
            <w:tcW w:w="1326" w:type="dxa"/>
          </w:tcPr>
          <w:p w14:paraId="305F9A50"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c>
          <w:tcPr>
            <w:tcW w:w="1944" w:type="dxa"/>
          </w:tcPr>
          <w:p w14:paraId="5EAFB62B"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No</w:t>
            </w:r>
          </w:p>
        </w:tc>
        <w:tc>
          <w:tcPr>
            <w:tcW w:w="1985" w:type="dxa"/>
          </w:tcPr>
          <w:p w14:paraId="15EC77ED" w14:textId="77777777" w:rsidR="002C23BD" w:rsidRPr="006B0D74" w:rsidRDefault="00555475" w:rsidP="00D251B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color w:val="000000"/>
                <w:sz w:val="24"/>
                <w:szCs w:val="24"/>
              </w:rPr>
              <w:t>Si</w:t>
            </w:r>
          </w:p>
        </w:tc>
      </w:tr>
    </w:tbl>
    <w:p w14:paraId="366F4D6C" w14:textId="77777777" w:rsidR="002C23BD" w:rsidRDefault="002C23BD" w:rsidP="002C23BD">
      <w:pPr>
        <w:rPr>
          <w:rFonts w:ascii="Arial" w:hAnsi="Arial" w:cs="Arial"/>
          <w:b/>
          <w:sz w:val="36"/>
          <w:szCs w:val="36"/>
        </w:rPr>
      </w:pPr>
    </w:p>
    <w:p w14:paraId="66F9F209" w14:textId="77777777" w:rsidR="008A483E" w:rsidRDefault="008A483E" w:rsidP="00EF2BEC">
      <w:pPr>
        <w:jc w:val="both"/>
        <w:rPr>
          <w:rFonts w:ascii="Arial" w:hAnsi="Arial" w:cs="Arial"/>
          <w:sz w:val="24"/>
          <w:szCs w:val="24"/>
        </w:rPr>
      </w:pPr>
      <w:r w:rsidRPr="008A483E">
        <w:rPr>
          <w:rFonts w:ascii="Arial" w:hAnsi="Arial" w:cs="Arial"/>
          <w:sz w:val="24"/>
          <w:szCs w:val="24"/>
        </w:rPr>
        <w:t>¿Cómo participa el Director o Gerente General en la Propuesta (petición, solicitud)?</w:t>
      </w:r>
    </w:p>
    <w:p w14:paraId="1DC74041" w14:textId="77777777" w:rsidR="00187476" w:rsidRDefault="00B5322C">
      <w:pPr>
        <w:spacing w:before="240" w:after="240" w:line="240" w:lineRule="auto"/>
      </w:pPr>
      <w:r>
        <w:rPr>
          <w:color w:val="000000"/>
          <w:sz w:val="24"/>
          <w:szCs w:val="24"/>
        </w:rPr>
        <w:t xml:space="preserve"> </w:t>
      </w:r>
    </w:p>
    <w:p w14:paraId="7FF8B030"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el Diseño (definir, el "Cómo se hace")?</w:t>
      </w:r>
    </w:p>
    <w:p w14:paraId="028C1295" w14:textId="77777777" w:rsidR="00187476" w:rsidRDefault="00B5322C">
      <w:pPr>
        <w:spacing w:before="240" w:after="240" w:line="240" w:lineRule="auto"/>
      </w:pPr>
      <w:r>
        <w:rPr>
          <w:color w:val="000000"/>
          <w:sz w:val="24"/>
          <w:szCs w:val="24"/>
        </w:rPr>
        <w:t xml:space="preserve"> </w:t>
      </w:r>
    </w:p>
    <w:p w14:paraId="52B19C65" w14:textId="77777777" w:rsidR="00536D16"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la Ejecución?</w:t>
      </w:r>
    </w:p>
    <w:p w14:paraId="02C9A65D" w14:textId="77777777" w:rsidR="00187476" w:rsidRDefault="00B5322C">
      <w:pPr>
        <w:spacing w:before="240" w:after="240" w:line="240" w:lineRule="auto"/>
      </w:pPr>
      <w:r>
        <w:rPr>
          <w:color w:val="000000"/>
          <w:sz w:val="24"/>
          <w:szCs w:val="24"/>
        </w:rPr>
        <w:t xml:space="preserve"> </w:t>
      </w:r>
    </w:p>
    <w:p w14:paraId="0CFFF5D6" w14:textId="77777777" w:rsidR="00536D16" w:rsidRDefault="008A483E" w:rsidP="00536D16">
      <w:pPr>
        <w:jc w:val="both"/>
        <w:rPr>
          <w:rFonts w:ascii="Arial" w:hAnsi="Arial" w:cs="Arial"/>
          <w:sz w:val="24"/>
          <w:szCs w:val="24"/>
        </w:rPr>
      </w:pPr>
      <w:r w:rsidRPr="008A483E">
        <w:rPr>
          <w:rFonts w:ascii="Arial" w:hAnsi="Arial" w:cs="Arial"/>
          <w:sz w:val="24"/>
          <w:szCs w:val="24"/>
        </w:rPr>
        <w:t>¿Cómo participa el Director o Gerente General en la Revisión / Evaluación?</w:t>
      </w:r>
    </w:p>
    <w:p w14:paraId="5286C120" w14:textId="77777777" w:rsidR="00187476" w:rsidRDefault="00B5322C">
      <w:pPr>
        <w:spacing w:before="240" w:after="240" w:line="240" w:lineRule="auto"/>
      </w:pPr>
      <w:r>
        <w:rPr>
          <w:color w:val="000000"/>
          <w:sz w:val="24"/>
          <w:szCs w:val="24"/>
        </w:rPr>
        <w:t xml:space="preserve"> </w:t>
      </w:r>
    </w:p>
    <w:p w14:paraId="16ABC3CE"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Propuesta (petición, solicitud)?</w:t>
      </w:r>
    </w:p>
    <w:p w14:paraId="56838290" w14:textId="77777777" w:rsidR="00187476" w:rsidRDefault="00B5322C">
      <w:pPr>
        <w:spacing w:before="240" w:after="240" w:line="240" w:lineRule="auto"/>
      </w:pPr>
      <w:r>
        <w:rPr>
          <w:color w:val="000000"/>
          <w:sz w:val="24"/>
          <w:szCs w:val="24"/>
        </w:rPr>
        <w:lastRenderedPageBreak/>
        <w:t xml:space="preserve"> </w:t>
      </w:r>
    </w:p>
    <w:p w14:paraId="0E34A828" w14:textId="77777777" w:rsidR="00536D16" w:rsidRDefault="008A483E" w:rsidP="00536D16">
      <w:pPr>
        <w:jc w:val="both"/>
        <w:rPr>
          <w:rFonts w:ascii="Arial" w:hAnsi="Arial" w:cs="Arial"/>
          <w:sz w:val="24"/>
          <w:szCs w:val="24"/>
        </w:rPr>
      </w:pPr>
      <w:r w:rsidRPr="008A483E">
        <w:rPr>
          <w:rFonts w:ascii="Arial" w:hAnsi="Arial" w:cs="Arial"/>
          <w:sz w:val="24"/>
          <w:szCs w:val="24"/>
        </w:rPr>
        <w:t>¿C</w:t>
      </w:r>
      <w:r>
        <w:rPr>
          <w:rFonts w:ascii="Arial" w:hAnsi="Arial" w:cs="Arial"/>
          <w:sz w:val="24"/>
          <w:szCs w:val="24"/>
        </w:rPr>
        <w:t>ó</w:t>
      </w:r>
      <w:r w:rsidRPr="008A483E">
        <w:rPr>
          <w:rFonts w:ascii="Arial" w:hAnsi="Arial" w:cs="Arial"/>
          <w:sz w:val="24"/>
          <w:szCs w:val="24"/>
        </w:rPr>
        <w:t xml:space="preserve">mo participa el </w:t>
      </w:r>
      <w:r>
        <w:rPr>
          <w:rFonts w:ascii="Arial" w:hAnsi="Arial" w:cs="Arial"/>
          <w:sz w:val="24"/>
          <w:szCs w:val="24"/>
        </w:rPr>
        <w:t>Á</w:t>
      </w:r>
      <w:r w:rsidRPr="008A483E">
        <w:rPr>
          <w:rFonts w:ascii="Arial" w:hAnsi="Arial" w:cs="Arial"/>
          <w:sz w:val="24"/>
          <w:szCs w:val="24"/>
        </w:rPr>
        <w:t>rea responsable en el Dise</w:t>
      </w:r>
      <w:r>
        <w:rPr>
          <w:rFonts w:ascii="Arial" w:hAnsi="Arial" w:cs="Arial"/>
          <w:sz w:val="24"/>
          <w:szCs w:val="24"/>
        </w:rPr>
        <w:t>ñ</w:t>
      </w:r>
      <w:r w:rsidRPr="008A483E">
        <w:rPr>
          <w:rFonts w:ascii="Arial" w:hAnsi="Arial" w:cs="Arial"/>
          <w:sz w:val="24"/>
          <w:szCs w:val="24"/>
        </w:rPr>
        <w:t>o (definir, el "Cómo se hace")?</w:t>
      </w:r>
    </w:p>
    <w:p w14:paraId="1523B1D8" w14:textId="77777777" w:rsidR="00187476" w:rsidRDefault="00B5322C">
      <w:pPr>
        <w:spacing w:before="240" w:after="240" w:line="240" w:lineRule="auto"/>
      </w:pPr>
      <w:r>
        <w:rPr>
          <w:color w:val="000000"/>
          <w:sz w:val="24"/>
          <w:szCs w:val="24"/>
        </w:rPr>
        <w:t xml:space="preserve"> </w:t>
      </w:r>
    </w:p>
    <w:p w14:paraId="156A5E7F"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Ejecución?</w:t>
      </w:r>
    </w:p>
    <w:p w14:paraId="2CB7FC5D" w14:textId="77777777" w:rsidR="00187476" w:rsidRDefault="00B5322C">
      <w:pPr>
        <w:spacing w:before="240" w:after="240" w:line="240" w:lineRule="auto"/>
      </w:pPr>
      <w:r>
        <w:rPr>
          <w:color w:val="000000"/>
          <w:sz w:val="24"/>
          <w:szCs w:val="24"/>
        </w:rPr>
        <w:t xml:space="preserve"> </w:t>
      </w:r>
    </w:p>
    <w:p w14:paraId="2959478A" w14:textId="77777777" w:rsidR="008A483E" w:rsidRDefault="008A483E" w:rsidP="00536D16">
      <w:pPr>
        <w:jc w:val="both"/>
        <w:rPr>
          <w:rFonts w:ascii="Arial" w:hAnsi="Arial" w:cs="Arial"/>
          <w:sz w:val="24"/>
          <w:szCs w:val="24"/>
        </w:rPr>
      </w:pPr>
      <w:r w:rsidRPr="008A483E">
        <w:rPr>
          <w:rFonts w:ascii="Arial" w:hAnsi="Arial" w:cs="Arial"/>
          <w:sz w:val="24"/>
          <w:szCs w:val="24"/>
        </w:rPr>
        <w:t>¿Cómo participa el Área responsable en la Revisión / Evaluación?</w:t>
      </w:r>
    </w:p>
    <w:p w14:paraId="611A451C" w14:textId="77777777" w:rsidR="00187476" w:rsidRDefault="00B5322C">
      <w:pPr>
        <w:spacing w:before="240" w:after="240" w:line="240" w:lineRule="auto"/>
      </w:pPr>
      <w:r>
        <w:rPr>
          <w:color w:val="000000"/>
          <w:sz w:val="24"/>
          <w:szCs w:val="24"/>
        </w:rPr>
        <w:t xml:space="preserve"> </w:t>
      </w:r>
    </w:p>
    <w:p w14:paraId="47DA240E"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Propuesta (petición, solicitud)?</w:t>
      </w:r>
    </w:p>
    <w:p w14:paraId="16A6019C" w14:textId="77777777" w:rsidR="00187476" w:rsidRDefault="00B5322C">
      <w:pPr>
        <w:spacing w:before="240" w:after="240" w:line="240" w:lineRule="auto"/>
      </w:pPr>
      <w:r>
        <w:rPr>
          <w:color w:val="000000"/>
          <w:sz w:val="24"/>
          <w:szCs w:val="24"/>
        </w:rPr>
        <w:t xml:space="preserve"> </w:t>
      </w:r>
    </w:p>
    <w:p w14:paraId="79986CF3"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el Diseño (definir, el "Cómo se hace")?</w:t>
      </w:r>
    </w:p>
    <w:p w14:paraId="679897B7" w14:textId="77777777" w:rsidR="00187476" w:rsidRDefault="00B5322C">
      <w:pPr>
        <w:spacing w:before="240" w:after="240" w:line="240" w:lineRule="auto"/>
      </w:pPr>
      <w:r>
        <w:rPr>
          <w:color w:val="000000"/>
          <w:sz w:val="24"/>
          <w:szCs w:val="24"/>
        </w:rPr>
        <w:t xml:space="preserve"> </w:t>
      </w:r>
    </w:p>
    <w:p w14:paraId="640147FB" w14:textId="77777777" w:rsidR="00686747" w:rsidRDefault="00686747" w:rsidP="00536D16">
      <w:pPr>
        <w:jc w:val="both"/>
        <w:rPr>
          <w:rFonts w:ascii="Arial" w:hAnsi="Arial" w:cs="Arial"/>
          <w:sz w:val="24"/>
          <w:szCs w:val="24"/>
        </w:rPr>
      </w:pPr>
    </w:p>
    <w:p w14:paraId="203355BB"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Ejecución?</w:t>
      </w:r>
    </w:p>
    <w:p w14:paraId="6C6CAFD6" w14:textId="77777777" w:rsidR="00187476" w:rsidRDefault="00B5322C">
      <w:pPr>
        <w:spacing w:before="240" w:after="240" w:line="240" w:lineRule="auto"/>
      </w:pPr>
      <w:r>
        <w:rPr>
          <w:color w:val="000000"/>
          <w:sz w:val="24"/>
          <w:szCs w:val="24"/>
        </w:rPr>
        <w:t xml:space="preserve"> </w:t>
      </w:r>
    </w:p>
    <w:p w14:paraId="20A29AD5"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 el Comité interno CRESE en la Revisión / Evaluación?</w:t>
      </w:r>
    </w:p>
    <w:p w14:paraId="191A9B0C" w14:textId="77777777" w:rsidR="00187476" w:rsidRDefault="00B5322C">
      <w:pPr>
        <w:spacing w:before="240" w:after="240" w:line="240" w:lineRule="auto"/>
      </w:pPr>
      <w:r>
        <w:rPr>
          <w:color w:val="000000"/>
          <w:sz w:val="24"/>
          <w:szCs w:val="24"/>
        </w:rPr>
        <w:t xml:space="preserve"> </w:t>
      </w:r>
    </w:p>
    <w:p w14:paraId="2CBAE1A5"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Propuesta (petición, solicitud)?</w:t>
      </w:r>
    </w:p>
    <w:p w14:paraId="186F38F5" w14:textId="77777777" w:rsidR="00187476" w:rsidRDefault="00B5322C">
      <w:pPr>
        <w:spacing w:before="240" w:after="240" w:line="240" w:lineRule="auto"/>
      </w:pPr>
      <w:r>
        <w:rPr>
          <w:color w:val="000000"/>
          <w:sz w:val="24"/>
          <w:szCs w:val="24"/>
        </w:rPr>
        <w:t xml:space="preserve"> </w:t>
      </w:r>
    </w:p>
    <w:p w14:paraId="7DE8C373"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el Diseño (definir, el "Cómo se hace")?</w:t>
      </w:r>
    </w:p>
    <w:p w14:paraId="659F18AC" w14:textId="77777777" w:rsidR="00187476" w:rsidRDefault="00B5322C">
      <w:pPr>
        <w:spacing w:before="240" w:after="240" w:line="240" w:lineRule="auto"/>
      </w:pPr>
      <w:r>
        <w:rPr>
          <w:color w:val="000000"/>
          <w:sz w:val="24"/>
          <w:szCs w:val="24"/>
        </w:rPr>
        <w:t xml:space="preserve"> </w:t>
      </w:r>
    </w:p>
    <w:p w14:paraId="23826F1B"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Ejecución?</w:t>
      </w:r>
    </w:p>
    <w:p w14:paraId="5DED1282" w14:textId="77777777" w:rsidR="00187476" w:rsidRDefault="00B5322C">
      <w:pPr>
        <w:spacing w:before="240" w:after="240" w:line="240" w:lineRule="auto"/>
      </w:pPr>
      <w:r>
        <w:rPr>
          <w:color w:val="000000"/>
          <w:sz w:val="24"/>
          <w:szCs w:val="24"/>
        </w:rPr>
        <w:t xml:space="preserve"> </w:t>
      </w:r>
    </w:p>
    <w:p w14:paraId="6AEBEBCD" w14:textId="77777777" w:rsidR="00536D16" w:rsidRDefault="00686747" w:rsidP="00536D16">
      <w:pPr>
        <w:jc w:val="both"/>
        <w:rPr>
          <w:rFonts w:ascii="Arial" w:hAnsi="Arial" w:cs="Arial"/>
          <w:sz w:val="24"/>
          <w:szCs w:val="24"/>
        </w:rPr>
      </w:pPr>
      <w:r w:rsidRPr="00686747">
        <w:rPr>
          <w:rFonts w:ascii="Arial" w:hAnsi="Arial" w:cs="Arial"/>
          <w:sz w:val="24"/>
          <w:szCs w:val="24"/>
        </w:rPr>
        <w:t>¿Cómo participan las Personas en ALCANCE del programa en la Revisión / Evaluación?</w:t>
      </w:r>
    </w:p>
    <w:p w14:paraId="77C20ADC" w14:textId="77777777" w:rsidR="00187476" w:rsidRDefault="00B5322C">
      <w:pPr>
        <w:spacing w:before="240" w:after="240" w:line="240" w:lineRule="auto"/>
      </w:pPr>
      <w:r>
        <w:rPr>
          <w:color w:val="000000"/>
          <w:sz w:val="24"/>
          <w:szCs w:val="24"/>
        </w:rPr>
        <w:t xml:space="preserve"> </w:t>
      </w:r>
    </w:p>
    <w:p w14:paraId="6A278FA2"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Propuesta (petición, solicitud)?</w:t>
      </w:r>
    </w:p>
    <w:p w14:paraId="0ABE217B" w14:textId="77777777" w:rsidR="00187476" w:rsidRDefault="00B5322C">
      <w:pPr>
        <w:spacing w:before="240" w:after="240" w:line="240" w:lineRule="auto"/>
      </w:pPr>
      <w:r>
        <w:rPr>
          <w:color w:val="000000"/>
          <w:sz w:val="24"/>
          <w:szCs w:val="24"/>
        </w:rPr>
        <w:t xml:space="preserve"> </w:t>
      </w:r>
    </w:p>
    <w:p w14:paraId="3B17272D"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el Diseño (definir, el "Cómo se hace")?</w:t>
      </w:r>
    </w:p>
    <w:p w14:paraId="0246CBBC" w14:textId="77777777" w:rsidR="00187476" w:rsidRDefault="00B5322C">
      <w:pPr>
        <w:spacing w:before="240" w:after="240" w:line="240" w:lineRule="auto"/>
      </w:pPr>
      <w:r>
        <w:rPr>
          <w:color w:val="000000"/>
          <w:sz w:val="24"/>
          <w:szCs w:val="24"/>
        </w:rPr>
        <w:lastRenderedPageBreak/>
        <w:t xml:space="preserve"> </w:t>
      </w:r>
    </w:p>
    <w:p w14:paraId="71028B5D" w14:textId="77777777" w:rsidR="00686747"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Ejecución?</w:t>
      </w:r>
    </w:p>
    <w:p w14:paraId="09A9651A" w14:textId="77777777" w:rsidR="00187476" w:rsidRDefault="00B5322C">
      <w:pPr>
        <w:spacing w:before="240" w:after="240" w:line="240" w:lineRule="auto"/>
      </w:pPr>
      <w:r>
        <w:rPr>
          <w:color w:val="000000"/>
          <w:sz w:val="24"/>
          <w:szCs w:val="24"/>
        </w:rPr>
        <w:t xml:space="preserve"> </w:t>
      </w:r>
    </w:p>
    <w:p w14:paraId="429859A8" w14:textId="77777777" w:rsidR="00536D16" w:rsidRDefault="00686747" w:rsidP="00536D16">
      <w:pPr>
        <w:jc w:val="both"/>
        <w:rPr>
          <w:rFonts w:ascii="Arial" w:hAnsi="Arial" w:cs="Arial"/>
          <w:sz w:val="24"/>
          <w:szCs w:val="24"/>
        </w:rPr>
      </w:pPr>
      <w:r w:rsidRPr="00686747">
        <w:rPr>
          <w:rFonts w:ascii="Arial" w:hAnsi="Arial" w:cs="Arial"/>
          <w:sz w:val="24"/>
          <w:szCs w:val="24"/>
        </w:rPr>
        <w:t>¿Cómo participan Otros grupos de interés más allá del ALCANCE del programa en la Revisión / Evaluación?</w:t>
      </w:r>
    </w:p>
    <w:p w14:paraId="69B4593F" w14:textId="77777777" w:rsidR="00187476" w:rsidRDefault="00B5322C">
      <w:pPr>
        <w:spacing w:before="240" w:after="240" w:line="240" w:lineRule="auto"/>
      </w:pPr>
      <w:r>
        <w:rPr>
          <w:color w:val="000000"/>
          <w:sz w:val="24"/>
          <w:szCs w:val="24"/>
        </w:rPr>
        <w:t xml:space="preserve"> </w:t>
      </w:r>
    </w:p>
    <w:p w14:paraId="46D0B036" w14:textId="77777777" w:rsidR="00536D16" w:rsidRPr="003929F4" w:rsidRDefault="00536D16" w:rsidP="00536D16">
      <w:pPr>
        <w:jc w:val="both"/>
        <w:rPr>
          <w:rFonts w:ascii="Arial" w:hAnsi="Arial" w:cs="Arial"/>
          <w:sz w:val="24"/>
          <w:szCs w:val="24"/>
        </w:rPr>
      </w:pPr>
    </w:p>
    <w:p w14:paraId="4F04D7CA" w14:textId="77777777" w:rsidR="00536D16" w:rsidRPr="003929F4" w:rsidRDefault="00536D16" w:rsidP="00536D16">
      <w:pPr>
        <w:jc w:val="both"/>
        <w:rPr>
          <w:rFonts w:ascii="Arial" w:hAnsi="Arial" w:cs="Arial"/>
          <w:sz w:val="24"/>
          <w:szCs w:val="24"/>
        </w:rPr>
      </w:pPr>
    </w:p>
    <w:p w14:paraId="07D747DD" w14:textId="77777777" w:rsidR="00536D16" w:rsidRPr="003929F4" w:rsidRDefault="00536D16" w:rsidP="00536D16">
      <w:pPr>
        <w:jc w:val="both"/>
        <w:rPr>
          <w:rFonts w:ascii="Arial" w:hAnsi="Arial" w:cs="Arial"/>
          <w:sz w:val="24"/>
          <w:szCs w:val="24"/>
        </w:rPr>
      </w:pPr>
    </w:p>
    <w:p w14:paraId="68EC96D7" w14:textId="77777777" w:rsidR="00536D16" w:rsidRPr="003929F4" w:rsidRDefault="00536D16" w:rsidP="00EF2BEC">
      <w:pPr>
        <w:jc w:val="both"/>
        <w:rPr>
          <w:rFonts w:ascii="Arial" w:hAnsi="Arial" w:cs="Arial"/>
          <w:sz w:val="24"/>
          <w:szCs w:val="24"/>
        </w:rPr>
      </w:pPr>
    </w:p>
    <w:p w14:paraId="5763A0BA" w14:textId="77777777" w:rsidR="00D4678D" w:rsidRDefault="00D4678D" w:rsidP="00D4678D">
      <w:pPr>
        <w:rPr>
          <w:rFonts w:ascii="Arial" w:hAnsi="Arial" w:cs="Arial"/>
          <w:b/>
          <w:sz w:val="36"/>
          <w:szCs w:val="36"/>
        </w:rPr>
      </w:pPr>
    </w:p>
    <w:p w14:paraId="2419EB9E" w14:textId="77777777" w:rsidR="00D4678D" w:rsidRPr="004E591E" w:rsidRDefault="00D4678D">
      <w:pPr>
        <w:rPr>
          <w:rFonts w:ascii="Arial" w:hAnsi="Arial" w:cs="Arial"/>
        </w:rPr>
      </w:pPr>
    </w:p>
    <w:sectPr w:rsidR="00D4678D" w:rsidRPr="004E591E" w:rsidSect="00E63E06">
      <w:headerReference w:type="first" r:id="rId9"/>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2D9A0" w14:textId="77777777" w:rsidR="00740E10" w:rsidRDefault="00740E10" w:rsidP="00362A7A">
      <w:pPr>
        <w:spacing w:after="0" w:line="240" w:lineRule="auto"/>
      </w:pPr>
      <w:r>
        <w:separator/>
      </w:r>
    </w:p>
  </w:endnote>
  <w:endnote w:type="continuationSeparator" w:id="0">
    <w:p w14:paraId="6C146243" w14:textId="77777777" w:rsidR="00740E10" w:rsidRDefault="00740E10" w:rsidP="00362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0E365" w14:textId="77777777" w:rsidR="00740E10" w:rsidRDefault="00740E10" w:rsidP="00362A7A">
      <w:pPr>
        <w:spacing w:after="0" w:line="240" w:lineRule="auto"/>
      </w:pPr>
      <w:r>
        <w:separator/>
      </w:r>
    </w:p>
  </w:footnote>
  <w:footnote w:type="continuationSeparator" w:id="0">
    <w:p w14:paraId="7B83A3EB" w14:textId="77777777" w:rsidR="00740E10" w:rsidRDefault="00740E10" w:rsidP="00362A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86F23" w14:textId="77777777" w:rsidR="00E63E06" w:rsidRDefault="00E63E06" w:rsidP="00E63E06">
    <w:pPr>
      <w:pStyle w:val="Header"/>
      <w:tabs>
        <w:tab w:val="clear" w:pos="4419"/>
        <w:tab w:val="clear" w:pos="8838"/>
        <w:tab w:val="left" w:pos="1965"/>
      </w:tabs>
    </w:pPr>
    <w:r w:rsidRPr="00E63E06">
      <w:rPr>
        <w:noProof/>
        <w:lang w:val="en-US"/>
      </w:rPr>
      <w:drawing>
        <wp:anchor distT="0" distB="0" distL="114300" distR="114300" simplePos="0" relativeHeight="251657216" behindDoc="0" locked="0" layoutInCell="1" allowOverlap="1" wp14:anchorId="2089BF2E" wp14:editId="5F77F87D">
          <wp:simplePos x="0" y="0"/>
          <wp:positionH relativeFrom="column">
            <wp:posOffset>-38100</wp:posOffset>
          </wp:positionH>
          <wp:positionV relativeFrom="paragraph">
            <wp:posOffset>-248285</wp:posOffset>
          </wp:positionV>
          <wp:extent cx="1609725" cy="461645"/>
          <wp:effectExtent l="57150" t="95250" r="47625" b="0"/>
          <wp:wrapThrough wrapText="bothSides">
            <wp:wrapPolygon edited="0">
              <wp:start x="2556" y="-4457"/>
              <wp:lineTo x="-511" y="-3565"/>
              <wp:lineTo x="-767" y="15153"/>
              <wp:lineTo x="2045" y="21392"/>
              <wp:lineTo x="21983" y="21392"/>
              <wp:lineTo x="22239" y="-2674"/>
              <wp:lineTo x="3834" y="-4457"/>
              <wp:lineTo x="2556" y="-4457"/>
            </wp:wrapPolygon>
          </wp:wrapThrough>
          <wp:docPr id="3" name="Imagen 3" descr="C:\Users\Jesus\Desktop\logoEra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us\Desktop\logoErac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461645"/>
                  </a:xfrm>
                  <a:prstGeom prst="rect">
                    <a:avLst/>
                  </a:prstGeom>
                  <a:noFill/>
                  <a:ln>
                    <a:noFill/>
                  </a:ln>
                  <a:effectLst>
                    <a:outerShdw blurRad="50800" dist="38100" dir="16200000"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E63E06">
      <w:rPr>
        <w:noProof/>
        <w:lang w:val="en-US"/>
      </w:rPr>
      <w:drawing>
        <wp:anchor distT="0" distB="0" distL="114300" distR="114300" simplePos="0" relativeHeight="251666432" behindDoc="0" locked="0" layoutInCell="1" allowOverlap="1" wp14:anchorId="1884B6C5" wp14:editId="36645180">
          <wp:simplePos x="0" y="0"/>
          <wp:positionH relativeFrom="column">
            <wp:posOffset>5184775</wp:posOffset>
          </wp:positionH>
          <wp:positionV relativeFrom="paragraph">
            <wp:posOffset>-448310</wp:posOffset>
          </wp:positionV>
          <wp:extent cx="1680210" cy="790575"/>
          <wp:effectExtent l="0" t="0" r="0" b="0"/>
          <wp:wrapThrough wrapText="bothSides">
            <wp:wrapPolygon edited="0">
              <wp:start x="0" y="0"/>
              <wp:lineTo x="0" y="21600"/>
              <wp:lineTo x="21600" y="21600"/>
              <wp:lineTo x="21600" y="0"/>
            </wp:wrapPolygon>
          </wp:wrapThrough>
          <wp:docPr id="4" name="Imagen 4" descr="C:\xampp\htdocs\www\sistemav2\docs\logoCarpetaVir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xampp\htdocs\www\sistemav2\docs\logoCarpetaVirtual.png"/>
                  <pic:cNvPicPr>
                    <a:picLocks noChangeAspect="1" noChangeArrowheads="1"/>
                  </pic:cNvPicPr>
                </pic:nvPicPr>
                <pic:blipFill>
                  <a:blip r:embed="rId2">
                    <a:alphaModFix amt="0"/>
                    <a:extLst>
                      <a:ext uri="{28A0092B-C50C-407E-A947-70E740481C1C}">
                        <a14:useLocalDpi xmlns:a14="http://schemas.microsoft.com/office/drawing/2010/main" val="0"/>
                      </a:ext>
                    </a:extLst>
                  </a:blip>
                  <a:srcRect/>
                  <a:stretch>
                    <a:fillRect/>
                  </a:stretch>
                </pic:blipFill>
                <pic:spPr bwMode="auto">
                  <a:xfrm>
                    <a:off x="0" y="0"/>
                    <a:ext cx="1680210" cy="79057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2517B"/>
    <w:multiLevelType w:val="hybridMultilevel"/>
    <w:tmpl w:val="487E79EC"/>
    <w:lvl w:ilvl="0" w:tplc="89437081">
      <w:start w:val="1"/>
      <w:numFmt w:val="decimal"/>
      <w:lvlText w:val="%1."/>
      <w:lvlJc w:val="left"/>
      <w:pPr>
        <w:ind w:left="720" w:hanging="360"/>
      </w:pPr>
    </w:lvl>
    <w:lvl w:ilvl="1" w:tplc="89437081" w:tentative="1">
      <w:start w:val="1"/>
      <w:numFmt w:val="lowerLetter"/>
      <w:lvlText w:val="%2."/>
      <w:lvlJc w:val="left"/>
      <w:pPr>
        <w:ind w:left="1440" w:hanging="360"/>
      </w:pPr>
    </w:lvl>
    <w:lvl w:ilvl="2" w:tplc="89437081" w:tentative="1">
      <w:start w:val="1"/>
      <w:numFmt w:val="lowerRoman"/>
      <w:lvlText w:val="%3."/>
      <w:lvlJc w:val="right"/>
      <w:pPr>
        <w:ind w:left="2160" w:hanging="180"/>
      </w:pPr>
    </w:lvl>
    <w:lvl w:ilvl="3" w:tplc="89437081" w:tentative="1">
      <w:start w:val="1"/>
      <w:numFmt w:val="decimal"/>
      <w:lvlText w:val="%4."/>
      <w:lvlJc w:val="left"/>
      <w:pPr>
        <w:ind w:left="2880" w:hanging="360"/>
      </w:pPr>
    </w:lvl>
    <w:lvl w:ilvl="4" w:tplc="89437081" w:tentative="1">
      <w:start w:val="1"/>
      <w:numFmt w:val="lowerLetter"/>
      <w:lvlText w:val="%5."/>
      <w:lvlJc w:val="left"/>
      <w:pPr>
        <w:ind w:left="3600" w:hanging="360"/>
      </w:pPr>
    </w:lvl>
    <w:lvl w:ilvl="5" w:tplc="89437081" w:tentative="1">
      <w:start w:val="1"/>
      <w:numFmt w:val="lowerRoman"/>
      <w:lvlText w:val="%6."/>
      <w:lvlJc w:val="right"/>
      <w:pPr>
        <w:ind w:left="4320" w:hanging="180"/>
      </w:pPr>
    </w:lvl>
    <w:lvl w:ilvl="6" w:tplc="89437081" w:tentative="1">
      <w:start w:val="1"/>
      <w:numFmt w:val="decimal"/>
      <w:lvlText w:val="%7."/>
      <w:lvlJc w:val="left"/>
      <w:pPr>
        <w:ind w:left="5040" w:hanging="360"/>
      </w:pPr>
    </w:lvl>
    <w:lvl w:ilvl="7" w:tplc="89437081" w:tentative="1">
      <w:start w:val="1"/>
      <w:numFmt w:val="lowerLetter"/>
      <w:lvlText w:val="%8."/>
      <w:lvlJc w:val="left"/>
      <w:pPr>
        <w:ind w:left="5760" w:hanging="360"/>
      </w:pPr>
    </w:lvl>
    <w:lvl w:ilvl="8" w:tplc="89437081" w:tentative="1">
      <w:start w:val="1"/>
      <w:numFmt w:val="lowerRoman"/>
      <w:lvlText w:val="%9."/>
      <w:lvlJc w:val="right"/>
      <w:pPr>
        <w:ind w:left="6480" w:hanging="180"/>
      </w:p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94E5575"/>
    <w:multiLevelType w:val="hybridMultilevel"/>
    <w:tmpl w:val="4B4AE664"/>
    <w:lvl w:ilvl="0" w:tplc="6967560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3"/>
  </w:num>
  <w:num w:numId="6">
    <w:abstractNumId w:val="1"/>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16FFC"/>
    <w:rsid w:val="00005B4E"/>
    <w:rsid w:val="000923DF"/>
    <w:rsid w:val="00137057"/>
    <w:rsid w:val="00182566"/>
    <w:rsid w:val="00187476"/>
    <w:rsid w:val="00187C82"/>
    <w:rsid w:val="001D4459"/>
    <w:rsid w:val="00216FFC"/>
    <w:rsid w:val="00234B5A"/>
    <w:rsid w:val="00240C1F"/>
    <w:rsid w:val="00244E81"/>
    <w:rsid w:val="002C23BD"/>
    <w:rsid w:val="00305BC2"/>
    <w:rsid w:val="003454F5"/>
    <w:rsid w:val="00362A7A"/>
    <w:rsid w:val="003929F4"/>
    <w:rsid w:val="00426F9E"/>
    <w:rsid w:val="00453288"/>
    <w:rsid w:val="00455CD4"/>
    <w:rsid w:val="004E37F1"/>
    <w:rsid w:val="004E591E"/>
    <w:rsid w:val="00536D16"/>
    <w:rsid w:val="0054631D"/>
    <w:rsid w:val="00555475"/>
    <w:rsid w:val="00615F92"/>
    <w:rsid w:val="00686747"/>
    <w:rsid w:val="006B0D74"/>
    <w:rsid w:val="006E487A"/>
    <w:rsid w:val="00740E10"/>
    <w:rsid w:val="00782366"/>
    <w:rsid w:val="007B3CCC"/>
    <w:rsid w:val="007D5597"/>
    <w:rsid w:val="00863581"/>
    <w:rsid w:val="00892520"/>
    <w:rsid w:val="008A483E"/>
    <w:rsid w:val="008A7036"/>
    <w:rsid w:val="009C20E8"/>
    <w:rsid w:val="009E4C78"/>
    <w:rsid w:val="00A32DE0"/>
    <w:rsid w:val="00A716F0"/>
    <w:rsid w:val="00B26EB3"/>
    <w:rsid w:val="00B5322C"/>
    <w:rsid w:val="00B933E3"/>
    <w:rsid w:val="00BA5BF8"/>
    <w:rsid w:val="00C23D26"/>
    <w:rsid w:val="00C5397C"/>
    <w:rsid w:val="00C801DE"/>
    <w:rsid w:val="00D106DB"/>
    <w:rsid w:val="00D27548"/>
    <w:rsid w:val="00D4678D"/>
    <w:rsid w:val="00E0526F"/>
    <w:rsid w:val="00E63E06"/>
    <w:rsid w:val="00E7436C"/>
    <w:rsid w:val="00EF2BEC"/>
    <w:rsid w:val="00EF4DB1"/>
    <w:rsid w:val="00F3557B"/>
    <w:rsid w:val="00FA51B1"/>
    <w:rsid w:val="00FF530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BA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FFC"/>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eGrid">
    <w:name w:val="Table Grid"/>
    <w:basedOn w:val="TableNormal"/>
    <w:uiPriority w:val="59"/>
    <w:rsid w:val="004E5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5">
    <w:name w:val="Grid Table 2 Accent 5"/>
    <w:basedOn w:val="TableNormal"/>
    <w:uiPriority w:val="47"/>
    <w:rsid w:val="00362A7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eNormal"/>
    <w:uiPriority w:val="50"/>
    <w:rsid w:val="00362A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ListTable7ColorfulAccent5">
    <w:name w:val="List Table 7 Colorful Accent 5"/>
    <w:basedOn w:val="TableNormal"/>
    <w:uiPriority w:val="52"/>
    <w:rsid w:val="00362A7A"/>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5">
    <w:name w:val="Grid Table 6 Colorful Accent 5"/>
    <w:basedOn w:val="TableNormal"/>
    <w:uiPriority w:val="51"/>
    <w:rsid w:val="00362A7A"/>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3Accent5">
    <w:name w:val="List Table 3 Accent 5"/>
    <w:basedOn w:val="TableNormal"/>
    <w:uiPriority w:val="48"/>
    <w:rsid w:val="00362A7A"/>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Header">
    <w:name w:val="header"/>
    <w:basedOn w:val="Normal"/>
    <w:link w:val="HeaderChar"/>
    <w:uiPriority w:val="99"/>
    <w:unhideWhenUsed/>
    <w:rsid w:val="00362A7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2A7A"/>
  </w:style>
  <w:style w:type="paragraph" w:styleId="Footer">
    <w:name w:val="footer"/>
    <w:basedOn w:val="Normal"/>
    <w:link w:val="FooterChar"/>
    <w:uiPriority w:val="99"/>
    <w:unhideWhenUsed/>
    <w:rsid w:val="00362A7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2A7A"/>
  </w:style>
  <w:style w:type="table" w:customStyle="1" w:styleId="GridTable2Accent1">
    <w:name w:val="Grid Table 2 Accent 1"/>
    <w:basedOn w:val="TableNormal"/>
    <w:uiPriority w:val="47"/>
    <w:rsid w:val="006E487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
    <w:name w:val="Grid Table 5 Dark Accent 1"/>
    <w:basedOn w:val="TableNormal"/>
    <w:uiPriority w:val="50"/>
    <w:rsid w:val="006E48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6">
    <w:name w:val="Grid Table 5 Dark Accent 6"/>
    <w:basedOn w:val="TableNormal"/>
    <w:uiPriority w:val="50"/>
    <w:rsid w:val="006E487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MediumList1">
    <w:name w:val="Medium List 1"/>
    <w:basedOn w:val="TableNormal"/>
    <w:uiPriority w:val="65"/>
    <w:rsid w:val="00BA5B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rsid w:val="00BA5B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BF423-513C-FA45-A306-C690CD95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693</Words>
  <Characters>3955</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Lomeli</dc:creator>
  <cp:lastModifiedBy>Victor Martinez</cp:lastModifiedBy>
  <cp:revision>3</cp:revision>
  <cp:lastPrinted>2015-11-17T22:42:00Z</cp:lastPrinted>
  <dcterms:created xsi:type="dcterms:W3CDTF">2015-11-17T22:42:00Z</dcterms:created>
  <dcterms:modified xsi:type="dcterms:W3CDTF">2015-11-17T22:42:00Z</dcterms:modified>
</cp:coreProperties>
</file>