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B70E0C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№4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Выполнение операций над </w:t>
      </w:r>
      <w:r w:rsidR="00B70E0C">
        <w:rPr>
          <w:sz w:val="24"/>
          <w:szCs w:val="24"/>
        </w:rPr>
        <w:t>соответствиями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Локтев К. А., Дюбайло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Гулякина Н. А.</w:t>
      </w:r>
    </w:p>
    <w:p w:rsidR="002C4A8F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6042D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соответствия</w:t>
      </w:r>
      <w:r w:rsidR="00CD7666">
        <w:rPr>
          <w:sz w:val="24"/>
          <w:szCs w:val="24"/>
        </w:rPr>
        <w:t xml:space="preserve">. </w:t>
      </w:r>
      <w:r>
        <w:rPr>
          <w:sz w:val="24"/>
          <w:szCs w:val="24"/>
        </w:rPr>
        <w:t>Выполнить операции над соответствиями</w:t>
      </w:r>
      <w:r w:rsidR="00CD7666">
        <w:rPr>
          <w:sz w:val="24"/>
          <w:szCs w:val="24"/>
        </w:rPr>
        <w:t>: объединение, пересечение, разность, симметрическая р</w:t>
      </w:r>
      <w:r w:rsidR="00C04F3A">
        <w:rPr>
          <w:sz w:val="24"/>
          <w:szCs w:val="24"/>
        </w:rPr>
        <w:t>азность, инверсия,</w:t>
      </w:r>
      <w:r w:rsidR="00EA6FC9">
        <w:rPr>
          <w:sz w:val="24"/>
          <w:szCs w:val="24"/>
        </w:rPr>
        <w:t xml:space="preserve"> композиция</w:t>
      </w:r>
      <w:r w:rsidR="00C04F3A">
        <w:rPr>
          <w:sz w:val="24"/>
          <w:szCs w:val="24"/>
        </w:rPr>
        <w:t>, сужение и продолжение</w:t>
      </w:r>
      <w:r w:rsidR="00EA6FC9">
        <w:rPr>
          <w:sz w:val="24"/>
          <w:szCs w:val="24"/>
        </w:rPr>
        <w:t>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032B2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Области отправления, области</w:t>
      </w:r>
      <w:r w:rsidR="000A701F">
        <w:rPr>
          <w:sz w:val="24"/>
          <w:szCs w:val="24"/>
        </w:rPr>
        <w:t xml:space="preserve"> прибытия,</w:t>
      </w:r>
      <w:r>
        <w:rPr>
          <w:sz w:val="24"/>
          <w:szCs w:val="24"/>
        </w:rPr>
        <w:t xml:space="preserve"> графики соответствий</w:t>
      </w:r>
      <w:r w:rsidR="000A701F">
        <w:rPr>
          <w:sz w:val="24"/>
          <w:szCs w:val="24"/>
        </w:rPr>
        <w:t>, множества сужения и множества продолжения</w:t>
      </w:r>
      <w:r>
        <w:rPr>
          <w:sz w:val="24"/>
          <w:szCs w:val="24"/>
        </w:rPr>
        <w:t xml:space="preserve"> задаются пользователем</w:t>
      </w:r>
      <w:r w:rsidR="00E124F4">
        <w:rPr>
          <w:sz w:val="24"/>
          <w:szCs w:val="24"/>
        </w:rPr>
        <w:t xml:space="preserve"> методом перечисления</w:t>
      </w:r>
      <w:r>
        <w:rPr>
          <w:sz w:val="24"/>
          <w:szCs w:val="24"/>
        </w:rPr>
        <w:t>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E124F4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Элементами областей отправления, областей </w:t>
      </w:r>
      <w:r w:rsidR="000A701F">
        <w:rPr>
          <w:sz w:val="24"/>
          <w:szCs w:val="24"/>
        </w:rPr>
        <w:t>прибытия, пар</w:t>
      </w:r>
      <w:r>
        <w:rPr>
          <w:sz w:val="24"/>
          <w:szCs w:val="24"/>
        </w:rPr>
        <w:t xml:space="preserve"> графиков</w:t>
      </w:r>
      <w:r w:rsidR="000A701F">
        <w:rPr>
          <w:sz w:val="24"/>
          <w:szCs w:val="24"/>
        </w:rPr>
        <w:t>, множеств сужения и множеств продолжения</w:t>
      </w:r>
      <w:r>
        <w:rPr>
          <w:sz w:val="24"/>
          <w:szCs w:val="24"/>
        </w:rPr>
        <w:t xml:space="preserve"> соответствий могут быть любые натуральные числа.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56941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Мощность </w:t>
      </w:r>
      <w:r w:rsidR="00F36CBC">
        <w:rPr>
          <w:sz w:val="24"/>
          <w:szCs w:val="24"/>
        </w:rPr>
        <w:t>каждой области отправления</w:t>
      </w:r>
      <w:r w:rsidR="000A701F">
        <w:rPr>
          <w:sz w:val="24"/>
          <w:szCs w:val="24"/>
        </w:rPr>
        <w:t xml:space="preserve"> и каждой области прибытия соответствий, а также множеств сужения и продолжения, </w:t>
      </w:r>
      <w:r w:rsidR="00F36CBC">
        <w:rPr>
          <w:sz w:val="24"/>
          <w:szCs w:val="24"/>
        </w:rPr>
        <w:t>задаётся пользователем и может быть натуральным числом от 1 до 30.</w:t>
      </w:r>
    </w:p>
    <w:p w:rsidR="000E70BC" w:rsidRDefault="000E70BC" w:rsidP="00CD7666">
      <w:pPr>
        <w:contextualSpacing/>
        <w:rPr>
          <w:sz w:val="24"/>
          <w:szCs w:val="24"/>
        </w:rPr>
      </w:pPr>
    </w:p>
    <w:p w:rsidR="000E70BC" w:rsidRDefault="000E70BC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каждого графика соответствия может быть натуральным числом от 1 до 900.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</w:t>
      </w:r>
      <w:r w:rsidR="002C54A5">
        <w:rPr>
          <w:sz w:val="24"/>
          <w:szCs w:val="24"/>
        </w:rPr>
        <w:t xml:space="preserve">пары, </w:t>
      </w:r>
      <w:r>
        <w:rPr>
          <w:sz w:val="24"/>
          <w:szCs w:val="24"/>
        </w:rPr>
        <w:t>упорядоченные пары).</w:t>
      </w:r>
    </w:p>
    <w:p w:rsidR="006042D6" w:rsidRDefault="006042D6" w:rsidP="00C032B2">
      <w:pPr>
        <w:contextualSpacing/>
        <w:rPr>
          <w:sz w:val="24"/>
          <w:szCs w:val="24"/>
        </w:rPr>
      </w:pPr>
    </w:p>
    <w:p w:rsidR="006042D6" w:rsidRPr="006042D6" w:rsidRDefault="006042D6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Соответствие между множествами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6042D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B-</m:t>
        </m:r>
      </m:oMath>
      <w:r w:rsidRPr="006042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произвольное подмножество графика </w:t>
      </w:r>
      <m:oMath>
        <m:r>
          <w:rPr>
            <w:rFonts w:ascii="Cambria Math" w:hAnsi="Cambria Math"/>
            <w:sz w:val="24"/>
            <w:szCs w:val="24"/>
          </w:rPr>
          <m:t>A×B</m:t>
        </m:r>
      </m:oMath>
      <w:r w:rsidR="00C04F3A">
        <w:rPr>
          <w:rFonts w:eastAsiaTheme="minorEastAsia"/>
          <w:sz w:val="24"/>
          <w:szCs w:val="24"/>
        </w:rPr>
        <w:t>.</w:t>
      </w:r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Разность двух множеств – множество, содержащее все элементы первого множества, не принадлежащие второму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FA49D9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 ∈G &amp; &lt;c,b&gt; ∈H }</m:t>
        </m:r>
      </m:oMath>
      <w:r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Объединение двух соответствий - соответствие, область отправления которого – результат объединения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объединения областей прибытия исходных соответствий, а график – результат объединения графиков исходных соответствий.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Г∪∆ = &lt;X∪A,  Y∪B,  F∪G&gt;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Пересечение двух соответствий - соответствие, область отправления которого – результат пересечения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пересечения областей прибытия исходных соответствий, а график – результат пересечения графиков исходных соответствий.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Г∩∆ = &lt;X∩A,  Y∩B,  F∩G&gt;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E373C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Разность двух соответствий - соответствие, область отправления которого – результат разности областей отправления исходных соответствий, область прибытия – результат разности областей прибытия исходных соответствий, а график – результат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Pr="00FA49D9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Г\∆ = &lt;X\A,  Y\B,  F\G&gt;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E373C" w:rsidRPr="00FA49D9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Симметрическая разность двух соответствий - соответствие, область отправления которого – результат симметрической разности областей отправления исходных соответствий, область прибытия – результат симметрической разности областей прибытия исходных соответствий, а график – результат симметрической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∆ = &lt;X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A,  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B,  F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Инверсия соответствия – соответствие, область отправления которого совпадает с областью прибытия исходного соответствия, область прибытия совпадает с областью отправления исходного соответствия, а график совпадает с инверсией графика исходного соответствия.</w:t>
      </w:r>
    </w:p>
    <w:p w:rsidR="00E61E69" w:rsidRPr="004376DF" w:rsidRDefault="00E61E69" w:rsidP="00FE373C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 &lt;Y,X,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="00A14EB3" w:rsidRPr="00A14EB3"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 двух соответствий – соответствие, область отправления которого совпадает с областью отправления первого соответствия, область прибытия совпадает с областью прибытия второго соответствия, а график совпадает с композицией графиков первого и второго соответствий.</w:t>
      </w:r>
    </w:p>
    <w:p w:rsidR="00A14EB3" w:rsidRP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A14EB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>, тогда</w:t>
      </w:r>
      <w:r w:rsidRPr="00A14EB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Г⋅∆ 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⋅G&gt;</m:t>
        </m:r>
      </m:oMath>
      <w:r w:rsidRPr="00A14EB3">
        <w:rPr>
          <w:rFonts w:eastAsiaTheme="minorEastAsia"/>
          <w:i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Pr="009B48D6" w:rsidRDefault="00FA49D9" w:rsidP="00FA49D9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Сужение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соответствие, </w:t>
      </w:r>
      <w:r w:rsidR="009B48D6">
        <w:rPr>
          <w:rFonts w:eastAsiaTheme="minorEastAsia"/>
          <w:sz w:val="24"/>
          <w:szCs w:val="24"/>
        </w:rPr>
        <w:t>график</w:t>
      </w:r>
      <w:r>
        <w:rPr>
          <w:rFonts w:eastAsiaTheme="minorEastAsia"/>
          <w:sz w:val="24"/>
          <w:szCs w:val="24"/>
        </w:rPr>
        <w:t xml:space="preserve"> которого является </w:t>
      </w:r>
      <w:r w:rsidR="009B48D6">
        <w:rPr>
          <w:rFonts w:eastAsiaTheme="minorEastAsia"/>
          <w:sz w:val="24"/>
          <w:szCs w:val="24"/>
        </w:rPr>
        <w:t>результатом пересечения</w:t>
      </w:r>
      <w:r w:rsidR="00CC7225">
        <w:rPr>
          <w:rFonts w:eastAsiaTheme="minorEastAsia"/>
          <w:sz w:val="24"/>
          <w:szCs w:val="24"/>
        </w:rPr>
        <w:t xml:space="preserve"> </w:t>
      </w:r>
      <w:r w:rsidR="009B48D6">
        <w:rPr>
          <w:rFonts w:eastAsiaTheme="minorEastAsia"/>
          <w:sz w:val="24"/>
          <w:szCs w:val="24"/>
        </w:rPr>
        <w:t>графика</w:t>
      </w:r>
      <w:r w:rsidR="00CC7225">
        <w:rPr>
          <w:rFonts w:eastAsiaTheme="minorEastAsia"/>
          <w:sz w:val="24"/>
          <w:szCs w:val="24"/>
        </w:rPr>
        <w:t xml:space="preserve"> исходного соответствия</w:t>
      </w:r>
      <w:r w:rsidR="009B48D6">
        <w:rPr>
          <w:rFonts w:eastAsiaTheme="minorEastAsia"/>
          <w:sz w:val="24"/>
          <w:szCs w:val="24"/>
        </w:rPr>
        <w:t xml:space="preserve"> и декартова произведения </w:t>
      </w:r>
      <m:oMath>
        <m:r>
          <w:rPr>
            <w:rFonts w:ascii="Cambria Math" w:eastAsiaTheme="minorEastAsia" w:hAnsi="Cambria Math"/>
            <w:sz w:val="24"/>
            <w:szCs w:val="24"/>
          </w:rPr>
          <m:t>A×Y</m:t>
        </m:r>
      </m:oMath>
      <w:r w:rsidR="009B48D6" w:rsidRPr="009B48D6">
        <w:rPr>
          <w:rFonts w:eastAsiaTheme="minorEastAsia"/>
          <w:sz w:val="24"/>
          <w:szCs w:val="24"/>
        </w:rPr>
        <w:t xml:space="preserve">, </w:t>
      </w:r>
      <w:r w:rsidR="009B48D6">
        <w:rPr>
          <w:rFonts w:eastAsiaTheme="minorEastAsia"/>
          <w:sz w:val="24"/>
          <w:szCs w:val="24"/>
        </w:rPr>
        <w:t xml:space="preserve">причём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9B48D6" w:rsidRPr="009B48D6"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>является подмножеством области отправления исходного соответствия</w:t>
      </w:r>
      <w:r w:rsidR="009B48D6" w:rsidRPr="009B48D6">
        <w:rPr>
          <w:rFonts w:eastAsiaTheme="minorEastAsia"/>
          <w:sz w:val="24"/>
          <w:szCs w:val="24"/>
        </w:rPr>
        <w:t>.</w:t>
      </w:r>
    </w:p>
    <w:p w:rsidR="00FA49D9" w:rsidRPr="009B48D6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A⊆X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&lt;X,Y,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∩(A×Y)&gt;</m:t>
        </m:r>
      </m:oMath>
      <w:r>
        <w:rPr>
          <w:rFonts w:eastAsiaTheme="minorEastAsia"/>
          <w:sz w:val="24"/>
          <w:szCs w:val="24"/>
        </w:rPr>
        <w:t>.</w:t>
      </w:r>
    </w:p>
    <w:p w:rsidR="00FA49D9" w:rsidRPr="00B95D0D" w:rsidRDefault="00FA49D9" w:rsidP="00FA49D9">
      <w:pPr>
        <w:contextualSpacing/>
        <w:rPr>
          <w:rFonts w:eastAsiaTheme="minorEastAsia"/>
          <w:sz w:val="24"/>
          <w:szCs w:val="24"/>
        </w:rPr>
      </w:pPr>
    </w:p>
    <w:p w:rsidR="00FA49D9" w:rsidRPr="00CC7225" w:rsidRDefault="00CC7225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Продолжение соответствия </w:t>
      </w:r>
      <w:r w:rsidR="00FA49D9">
        <w:rPr>
          <w:rFonts w:eastAsiaTheme="minorEastAsia"/>
          <w:sz w:val="24"/>
          <w:szCs w:val="24"/>
        </w:rPr>
        <w:t>–</w:t>
      </w:r>
      <w:r w:rsidR="00FA49D9" w:rsidRPr="00AA3241">
        <w:rPr>
          <w:rFonts w:eastAsiaTheme="minorEastAsia"/>
          <w:sz w:val="24"/>
          <w:szCs w:val="24"/>
        </w:rPr>
        <w:t xml:space="preserve"> </w:t>
      </w:r>
      <w:r w:rsidR="00FA49D9">
        <w:rPr>
          <w:rFonts w:eastAsiaTheme="minorEastAsia"/>
          <w:sz w:val="24"/>
          <w:szCs w:val="24"/>
        </w:rPr>
        <w:t xml:space="preserve">соответствие, </w:t>
      </w:r>
      <w:r>
        <w:rPr>
          <w:rFonts w:eastAsiaTheme="minorEastAsia"/>
          <w:sz w:val="24"/>
          <w:szCs w:val="24"/>
        </w:rPr>
        <w:t>график которого является надмножеством графика исходного соответствия.</w:t>
      </w:r>
    </w:p>
    <w:p w:rsidR="00FA49D9" w:rsidRPr="00D23952" w:rsidRDefault="00FA49D9" w:rsidP="00FA49D9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, тогда продолжением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</m:oMath>
      <w:r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 xml:space="preserve">будет называться любое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∆ = &lt;X,Y,G&gt;</m:t>
        </m:r>
      </m:oMath>
      <w:r w:rsidR="00CC7225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F⊆G</m:t>
        </m:r>
      </m:oMath>
      <w:r w:rsidR="00032EDC" w:rsidRPr="00D23952">
        <w:rPr>
          <w:rFonts w:eastAsiaTheme="minorEastAsia"/>
          <w:sz w:val="24"/>
          <w:szCs w:val="24"/>
        </w:rPr>
        <w:t>.</w:t>
      </w:r>
    </w:p>
    <w:p w:rsidR="00FA49D9" w:rsidRPr="00A83527" w:rsidRDefault="00FA49D9" w:rsidP="00CD7666">
      <w:pPr>
        <w:contextualSpacing/>
        <w:rPr>
          <w:rFonts w:eastAsiaTheme="minorEastAsia"/>
          <w:i/>
          <w:sz w:val="24"/>
          <w:szCs w:val="24"/>
        </w:rPr>
      </w:pPr>
    </w:p>
    <w:p w:rsidR="00AA3241" w:rsidRPr="00AA3241" w:rsidRDefault="00AA3241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Pr="00AA3241" w:rsidRDefault="002513D7" w:rsidP="002513D7">
      <w:pPr>
        <w:contextualSpacing/>
        <w:rPr>
          <w:rFonts w:eastAsiaTheme="minorEastAsia"/>
          <w:b/>
          <w:i/>
          <w:sz w:val="24"/>
          <w:szCs w:val="24"/>
          <w:lang w:val="en-GB"/>
        </w:rPr>
      </w:pPr>
    </w:p>
    <w:p w:rsidR="002513D7" w:rsidRDefault="002513D7" w:rsidP="00CD766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C12361" w:rsidRPr="00E124F4" w:rsidRDefault="00C12361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первого соответствия </w:t>
      </w:r>
      <w:r>
        <w:rPr>
          <w:rFonts w:eastAsiaTheme="minorEastAsia"/>
          <w:sz w:val="24"/>
          <w:szCs w:val="24"/>
        </w:rPr>
        <w:t xml:space="preserve"> (</w:t>
      </w:r>
      <w:r w:rsidR="00AE1B9C">
        <w:rPr>
          <w:rFonts w:eastAsiaTheme="minorEastAsia"/>
          <w:sz w:val="24"/>
          <w:szCs w:val="24"/>
        </w:rPr>
        <w:t xml:space="preserve">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 xml:space="preserve"> </w:t>
      </w:r>
      <w:r w:rsidR="006E3BF5">
        <w:rPr>
          <w:rFonts w:eastAsiaTheme="minorEastAsia"/>
          <w:sz w:val="24"/>
          <w:szCs w:val="24"/>
        </w:rPr>
        <w:t>меньше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</w:t>
      </w:r>
      <w:r w:rsidR="006E3BF5">
        <w:rPr>
          <w:rFonts w:eastAsiaTheme="minorEastAsia"/>
          <w:sz w:val="24"/>
          <w:szCs w:val="24"/>
        </w:rPr>
        <w:t>ереходит к пункту 1.4</w:t>
      </w:r>
    </w:p>
    <w:p w:rsidR="0041297A" w:rsidRPr="0041297A" w:rsidRDefault="0041297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</w:t>
      </w:r>
      <w:r w:rsidR="00323C37">
        <w:rPr>
          <w:sz w:val="24"/>
          <w:szCs w:val="24"/>
        </w:rPr>
        <w:t>у области прибытия первого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41297A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6E3BF5" w:rsidRPr="00DE3FE0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1.10</w:t>
      </w:r>
    </w:p>
    <w:p w:rsidR="00DE3FE0" w:rsidRPr="000E70BC" w:rsidRDefault="00DE3FE0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пустой график, который ляже</w:t>
      </w:r>
      <w:r w:rsidR="00AE1B9C">
        <w:rPr>
          <w:rFonts w:eastAsiaTheme="minorEastAsia"/>
          <w:sz w:val="24"/>
          <w:szCs w:val="24"/>
        </w:rPr>
        <w:t>т в основу графика первого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0E70BC" w:rsidRPr="00E6142A" w:rsidRDefault="008B520B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E6142A" w:rsidRPr="00E6142A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E6142A" w:rsidRPr="00CF4E66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первого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F4E66" w:rsidRPr="00CC0023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первого </w:t>
      </w:r>
      <w:r>
        <w:rPr>
          <w:rFonts w:eastAsiaTheme="minorEastAsia"/>
          <w:sz w:val="24"/>
          <w:szCs w:val="24"/>
        </w:rPr>
        <w:t>соответствия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C0023" w:rsidRPr="00CF4E66" w:rsidRDefault="00CC0023" w:rsidP="00CC002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1.24</w:t>
      </w:r>
    </w:p>
    <w:p w:rsidR="00CF4E66" w:rsidRPr="00CF4E66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CF4E66" w:rsidRPr="007E7004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1.16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второго соответствия 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1.32</w:t>
      </w:r>
    </w:p>
    <w:p w:rsidR="007E7004" w:rsidRPr="0041297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основу области прибытия второго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E3FE0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1.38</w:t>
      </w:r>
    </w:p>
    <w:p w:rsidR="007E7004" w:rsidRPr="000E70BC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второго соответствия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1.52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95E58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1.16</w:t>
      </w:r>
    </w:p>
    <w:p w:rsidR="00D95E58" w:rsidRPr="00D95E58" w:rsidRDefault="00D95E58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0B10C7" w:rsidRDefault="00D95E58" w:rsidP="0055327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0B10C7" w:rsidRPr="00733221" w:rsidRDefault="000B10C7" w:rsidP="000B10C7">
      <w:pPr>
        <w:pStyle w:val="a4"/>
        <w:ind w:left="792"/>
        <w:rPr>
          <w:sz w:val="24"/>
          <w:szCs w:val="24"/>
        </w:rPr>
      </w:pPr>
    </w:p>
    <w:p w:rsidR="00733221" w:rsidRPr="00733221" w:rsidRDefault="00733221" w:rsidP="00733221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t>Операция объединения</w:t>
      </w:r>
    </w:p>
    <w:p w:rsidR="00733221" w:rsidRPr="00733221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733221" w:rsidRPr="00733221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733221" w:rsidRPr="00181253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181253" w:rsidRPr="00181253" w:rsidRDefault="00181253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181253" w:rsidRPr="00494EFC" w:rsidRDefault="00181253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2.5</w:t>
      </w:r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FC" w:rsidRPr="00181253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181253" w:rsidRPr="00494EFC" w:rsidRDefault="00181253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2.15</w:t>
      </w:r>
    </w:p>
    <w:p w:rsidR="00494EFC" w:rsidRPr="00181253" w:rsidRDefault="005D2525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2.9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181253" w:rsidRPr="00494EFC" w:rsidRDefault="00181253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94EFC" w:rsidRPr="00EB53B8" w:rsidRDefault="005D2525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2.12</w:t>
      </w:r>
      <w:r w:rsidR="00494EFC">
        <w:rPr>
          <w:rFonts w:eastAsiaTheme="minorEastAsia"/>
          <w:sz w:val="24"/>
          <w:szCs w:val="24"/>
        </w:rPr>
        <w:t>.1</w:t>
      </w:r>
    </w:p>
    <w:p w:rsidR="00EB53B8" w:rsidRPr="00851D91" w:rsidRDefault="00EB53B8" w:rsidP="00EB53B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2.11</w:t>
      </w:r>
    </w:p>
    <w:p w:rsidR="005D2525" w:rsidRPr="005D2525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результирующего соответствия, выводится на экран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Число i приравнивается к 0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</w:t>
      </w:r>
      <w:r w:rsidR="00EB53B8">
        <w:rPr>
          <w:rFonts w:eastAsiaTheme="minorEastAsia"/>
          <w:sz w:val="24"/>
          <w:szCs w:val="24"/>
        </w:rPr>
        <w:t>алгоритм переходит к пункту 2.17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181253" w:rsidRDefault="00D710CB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5D2525">
        <w:rPr>
          <w:rFonts w:eastAsiaTheme="minorEastAsia"/>
          <w:sz w:val="24"/>
          <w:szCs w:val="24"/>
        </w:rPr>
        <w:t xml:space="preserve"> 0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5D2525" w:rsidRPr="00494EFC" w:rsidRDefault="005D2525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2.27</w:t>
      </w:r>
    </w:p>
    <w:p w:rsidR="005D2525" w:rsidRPr="00181253" w:rsidRDefault="00EB53B8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2.21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5D2525" w:rsidRPr="00494EFC" w:rsidRDefault="005D2525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5D2525" w:rsidRPr="00EB53B8" w:rsidRDefault="00EB53B8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2.24</w:t>
      </w:r>
      <w:r w:rsidR="005D2525">
        <w:rPr>
          <w:rFonts w:eastAsiaTheme="minorEastAsia"/>
          <w:sz w:val="24"/>
          <w:szCs w:val="24"/>
        </w:rPr>
        <w:t>.1</w:t>
      </w:r>
    </w:p>
    <w:p w:rsidR="00EB53B8" w:rsidRPr="005D2525" w:rsidRDefault="00EB53B8" w:rsidP="00EB53B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2.22</w:t>
      </w:r>
    </w:p>
    <w:p w:rsidR="005D2525" w:rsidRPr="005D2525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результирующего соответствия, выводится на экран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r w:rsidR="00EB53B8">
        <w:rPr>
          <w:rFonts w:eastAsiaTheme="minorEastAsia"/>
          <w:sz w:val="24"/>
          <w:szCs w:val="24"/>
        </w:rPr>
        <w:t xml:space="preserve"> </w:t>
      </w:r>
      <w:r w:rsidR="00851D91">
        <w:rPr>
          <w:rFonts w:eastAsiaTheme="minorEastAsia"/>
          <w:sz w:val="24"/>
          <w:szCs w:val="24"/>
        </w:rPr>
        <w:t>алгоритм переходит к пункту 2.28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0B10C7" w:rsidRPr="00181253" w:rsidRDefault="00D710CB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0B10C7">
        <w:rPr>
          <w:rFonts w:eastAsiaTheme="minorEastAsia"/>
          <w:sz w:val="24"/>
          <w:szCs w:val="24"/>
        </w:rPr>
        <w:t xml:space="preserve"> 0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851D91" w:rsidRDefault="00851D91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2.39</w:t>
      </w:r>
    </w:p>
    <w:p w:rsidR="00851D91" w:rsidRPr="00851D91" w:rsidRDefault="00851D91" w:rsidP="00851D9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2.33</w:t>
      </w:r>
    </w:p>
    <w:p w:rsidR="00851D91" w:rsidRPr="00851D91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2.36.1.1</w:t>
      </w:r>
    </w:p>
    <w:p w:rsidR="00851D91" w:rsidRPr="00851D91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2.35</w:t>
      </w:r>
    </w:p>
    <w:p w:rsidR="00851D91" w:rsidRPr="0033558E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результирующего соответствия, выводится на экран</w:t>
      </w:r>
    </w:p>
    <w:p w:rsidR="0033558E" w:rsidRDefault="0033558E" w:rsidP="0033558E">
      <w:pPr>
        <w:pStyle w:val="a4"/>
        <w:ind w:left="792"/>
        <w:rPr>
          <w:rFonts w:eastAsiaTheme="minorEastAsia"/>
          <w:sz w:val="24"/>
          <w:szCs w:val="24"/>
        </w:rPr>
      </w:pPr>
    </w:p>
    <w:p w:rsidR="0033558E" w:rsidRPr="0033558E" w:rsidRDefault="0033558E" w:rsidP="0033558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пересечения</w:t>
      </w:r>
    </w:p>
    <w:p w:rsidR="0033558E" w:rsidRPr="0073322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73322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997A96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997A96" w:rsidRPr="00181253" w:rsidRDefault="00997A96" w:rsidP="00997A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997A9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33558E" w:rsidRPr="00494EFC" w:rsidRDefault="0033558E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63AF5">
        <w:rPr>
          <w:rFonts w:eastAsiaTheme="minorEastAsia"/>
          <w:sz w:val="24"/>
          <w:szCs w:val="24"/>
        </w:rPr>
        <w:t>3.11</w:t>
      </w:r>
    </w:p>
    <w:p w:rsidR="0033558E" w:rsidRPr="00181253" w:rsidRDefault="00B63AF5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</w:t>
      </w:r>
      <w:r w:rsidR="0033558E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5</w:t>
      </w:r>
    </w:p>
    <w:p w:rsidR="0033558E" w:rsidRPr="00997A96" w:rsidRDefault="0033558E" w:rsidP="00997A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997A96">
        <w:rPr>
          <w:rFonts w:eastAsiaTheme="minorEastAsia"/>
          <w:sz w:val="24"/>
          <w:szCs w:val="24"/>
        </w:rPr>
        <w:t>, а</w:t>
      </w:r>
      <w:r w:rsidR="00B63AF5" w:rsidRPr="00997A96">
        <w:rPr>
          <w:rFonts w:eastAsiaTheme="minorEastAsia"/>
          <w:sz w:val="24"/>
          <w:szCs w:val="24"/>
        </w:rPr>
        <w:t>лгоритм переходит к пункту 3</w:t>
      </w:r>
      <w:r w:rsidRPr="00997A96">
        <w:rPr>
          <w:rFonts w:eastAsiaTheme="minorEastAsia"/>
          <w:sz w:val="24"/>
          <w:szCs w:val="24"/>
        </w:rPr>
        <w:t>.</w:t>
      </w:r>
      <w:r w:rsidR="00B63AF5" w:rsidRPr="00997A96">
        <w:rPr>
          <w:rFonts w:eastAsiaTheme="minorEastAsia"/>
          <w:sz w:val="24"/>
          <w:szCs w:val="24"/>
        </w:rPr>
        <w:t>8</w:t>
      </w:r>
      <w:r w:rsidR="00997A96">
        <w:rPr>
          <w:rFonts w:eastAsiaTheme="minorEastAsia"/>
          <w:sz w:val="24"/>
          <w:szCs w:val="24"/>
        </w:rPr>
        <w:t>.2</w:t>
      </w:r>
    </w:p>
    <w:p w:rsidR="0033558E" w:rsidRPr="00851D91" w:rsidRDefault="00B63AF5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</w:t>
      </w:r>
      <w:r w:rsidR="0033558E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7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результирующего соответствия, выводится на экран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997A96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33558E">
        <w:rPr>
          <w:rFonts w:eastAsiaTheme="minorEastAsia"/>
          <w:sz w:val="24"/>
          <w:szCs w:val="24"/>
        </w:rPr>
        <w:t xml:space="preserve">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997A96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997A96" w:rsidRPr="00181253" w:rsidRDefault="00131461" w:rsidP="00997A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997A96">
        <w:rPr>
          <w:rFonts w:eastAsiaTheme="minorEastAsia"/>
          <w:sz w:val="24"/>
          <w:szCs w:val="24"/>
          <w:lang w:val="en-GB"/>
        </w:rPr>
        <w:t>i</w:t>
      </w:r>
      <w:r w:rsidR="00997A96" w:rsidRPr="00997A96">
        <w:rPr>
          <w:rFonts w:eastAsiaTheme="minorEastAsia"/>
          <w:sz w:val="24"/>
          <w:szCs w:val="24"/>
        </w:rPr>
        <w:t>-</w:t>
      </w:r>
      <w:r w:rsidR="00997A96"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97A96"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33558E" w:rsidRPr="00494EFC" w:rsidRDefault="00131461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 xml:space="preserve">Если число </w:t>
      </w:r>
      <w:r w:rsidR="0033558E">
        <w:rPr>
          <w:rFonts w:eastAsiaTheme="minorEastAsia"/>
          <w:sz w:val="24"/>
          <w:szCs w:val="24"/>
          <w:lang w:val="en-GB"/>
        </w:rPr>
        <w:t>i</w:t>
      </w:r>
      <w:r w:rsidR="0033558E" w:rsidRPr="00181253"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 xml:space="preserve">равно </w:t>
      </w:r>
      <w:r w:rsidR="0033558E"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33558E" w:rsidRPr="00181253">
        <w:rPr>
          <w:rFonts w:eastAsiaTheme="minorEastAsia"/>
          <w:sz w:val="24"/>
          <w:szCs w:val="24"/>
        </w:rPr>
        <w:t>|</w:t>
      </w:r>
      <w:r w:rsidR="0033558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B2408">
        <w:rPr>
          <w:rFonts w:eastAsiaTheme="minorEastAsia"/>
          <w:sz w:val="24"/>
          <w:szCs w:val="24"/>
        </w:rPr>
        <w:t>3.19</w:t>
      </w:r>
    </w:p>
    <w:p w:rsidR="0033558E" w:rsidRPr="00181253" w:rsidRDefault="00131461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>Алгоритм переходит к пункт</w:t>
      </w:r>
      <w:r w:rsidR="00BB2408">
        <w:rPr>
          <w:rFonts w:eastAsiaTheme="minorEastAsia"/>
          <w:sz w:val="24"/>
          <w:szCs w:val="24"/>
        </w:rPr>
        <w:t>у 3.13</w:t>
      </w:r>
    </w:p>
    <w:p w:rsidR="0033558E" w:rsidRPr="00131461" w:rsidRDefault="0033558E" w:rsidP="001314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, </w:t>
      </w:r>
      <w:r w:rsidR="00131461">
        <w:rPr>
          <w:rFonts w:eastAsiaTheme="minorEastAsia"/>
          <w:sz w:val="24"/>
          <w:szCs w:val="24"/>
        </w:rPr>
        <w:t>а</w:t>
      </w:r>
      <w:r w:rsidR="00BB2408">
        <w:rPr>
          <w:rFonts w:eastAsiaTheme="minorEastAsia"/>
          <w:sz w:val="24"/>
          <w:szCs w:val="24"/>
        </w:rPr>
        <w:t>лгоритм переходит к пункту 3.16.2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B2408">
        <w:rPr>
          <w:rFonts w:eastAsiaTheme="minorEastAsia"/>
          <w:sz w:val="24"/>
          <w:szCs w:val="24"/>
        </w:rPr>
        <w:t>3.15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результирующего соответствия, выводится на экран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</w:t>
      </w:r>
      <w:r w:rsidR="00863F70">
        <w:rPr>
          <w:rFonts w:eastAsiaTheme="minorEastAsia"/>
          <w:sz w:val="24"/>
          <w:szCs w:val="24"/>
        </w:rPr>
        <w:t>алгоритм переходит к пункту 3.21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997A96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851D9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33558E" w:rsidRPr="00863F70" w:rsidRDefault="0033558E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63F70" w:rsidRPr="00851D91" w:rsidRDefault="00863F70" w:rsidP="00863F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863F70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3558E" w:rsidRPr="00851D91" w:rsidRDefault="0033558E" w:rsidP="0033558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465CCB">
        <w:rPr>
          <w:rFonts w:eastAsiaTheme="minorEastAsia"/>
          <w:sz w:val="24"/>
          <w:szCs w:val="24"/>
        </w:rPr>
        <w:t>3.31</w:t>
      </w:r>
    </w:p>
    <w:p w:rsidR="0033558E" w:rsidRPr="00851D91" w:rsidRDefault="0033558E" w:rsidP="0033558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2.33</w:t>
      </w:r>
    </w:p>
    <w:p w:rsidR="0033558E" w:rsidRPr="001C53CB" w:rsidRDefault="0033558E" w:rsidP="001C53CB">
      <w:pPr>
        <w:pStyle w:val="a4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 w:rsidR="001C53CB">
        <w:rPr>
          <w:rFonts w:eastAsiaTheme="minorEastAsia"/>
          <w:sz w:val="24"/>
          <w:szCs w:val="24"/>
        </w:rPr>
        <w:t>,</w:t>
      </w:r>
      <w:r w:rsidR="001C53CB" w:rsidRPr="001C53CB">
        <w:rPr>
          <w:rFonts w:eastAsiaTheme="minorEastAsia"/>
          <w:sz w:val="24"/>
          <w:szCs w:val="24"/>
        </w:rPr>
        <w:t xml:space="preserve"> </w:t>
      </w:r>
      <w:r w:rsidR="001C53CB">
        <w:rPr>
          <w:rFonts w:eastAsiaTheme="minorEastAsia"/>
          <w:sz w:val="24"/>
          <w:szCs w:val="24"/>
        </w:rPr>
        <w:t>а</w:t>
      </w:r>
      <w:r w:rsidR="001C53CB" w:rsidRPr="001C53CB">
        <w:rPr>
          <w:rFonts w:eastAsiaTheme="minorEastAsia"/>
          <w:sz w:val="24"/>
          <w:szCs w:val="24"/>
        </w:rPr>
        <w:t>лгоритм переходит к пункту 3</w:t>
      </w:r>
      <w:r w:rsidRPr="001C53CB">
        <w:rPr>
          <w:rFonts w:eastAsiaTheme="minorEastAsia"/>
          <w:sz w:val="24"/>
          <w:szCs w:val="24"/>
        </w:rPr>
        <w:t>.</w:t>
      </w:r>
      <w:r w:rsidR="001C53CB" w:rsidRPr="001C53CB">
        <w:rPr>
          <w:rFonts w:eastAsiaTheme="minorEastAsia"/>
          <w:sz w:val="24"/>
          <w:szCs w:val="24"/>
        </w:rPr>
        <w:t>28</w:t>
      </w:r>
      <w:r w:rsidRPr="001C53CB">
        <w:rPr>
          <w:rFonts w:eastAsiaTheme="minorEastAsia"/>
          <w:sz w:val="24"/>
          <w:szCs w:val="24"/>
        </w:rPr>
        <w:t>.1.</w:t>
      </w:r>
      <w:r w:rsidR="001C53CB" w:rsidRPr="001C53CB">
        <w:rPr>
          <w:rFonts w:eastAsiaTheme="minorEastAsia"/>
          <w:sz w:val="24"/>
          <w:szCs w:val="24"/>
        </w:rPr>
        <w:t>2</w:t>
      </w:r>
    </w:p>
    <w:p w:rsidR="0033558E" w:rsidRPr="00851D91" w:rsidRDefault="00465CCB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3.27</w:t>
      </w:r>
    </w:p>
    <w:p w:rsidR="0033558E" w:rsidRPr="006A2E7A" w:rsidRDefault="0033558E" w:rsidP="00B63A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результирующего соответствия, выводится на экран</w:t>
      </w:r>
    </w:p>
    <w:p w:rsidR="006A2E7A" w:rsidRDefault="006A2E7A" w:rsidP="006A2E7A">
      <w:pPr>
        <w:pStyle w:val="a4"/>
        <w:ind w:left="792"/>
        <w:rPr>
          <w:rFonts w:eastAsiaTheme="minorEastAsia"/>
          <w:sz w:val="24"/>
          <w:szCs w:val="24"/>
        </w:rPr>
      </w:pPr>
    </w:p>
    <w:p w:rsidR="006A2E7A" w:rsidRPr="006A2E7A" w:rsidRDefault="006A2E7A" w:rsidP="006A2E7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разности</w:t>
      </w:r>
    </w:p>
    <w:p w:rsidR="006A2E7A" w:rsidRPr="0073322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73322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Создаётся пустой график, который ляжет в основу графика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4.11</w:t>
      </w:r>
    </w:p>
    <w:p w:rsidR="006A2E7A" w:rsidRPr="00181253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4.5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6A2E7A" w:rsidRPr="00EB53B8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4.8.1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4.7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</w:t>
      </w:r>
      <w:r w:rsidR="00A4756D">
        <w:rPr>
          <w:rFonts w:eastAsiaTheme="minorEastAsia"/>
          <w:sz w:val="24"/>
          <w:szCs w:val="24"/>
        </w:rPr>
        <w:t xml:space="preserve"> разности первого и второго</w:t>
      </w:r>
      <w:r>
        <w:rPr>
          <w:rFonts w:eastAsiaTheme="minorEastAsia"/>
          <w:sz w:val="24"/>
          <w:szCs w:val="24"/>
        </w:rPr>
        <w:t xml:space="preserve"> соответ</w:t>
      </w:r>
      <w:r w:rsidR="00A4756D">
        <w:rPr>
          <w:rFonts w:eastAsiaTheme="minorEastAsia"/>
          <w:sz w:val="24"/>
          <w:szCs w:val="24"/>
        </w:rPr>
        <w:t>ствий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6A2E7A" w:rsidRPr="00494EFC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FF6C38">
        <w:rPr>
          <w:rFonts w:eastAsiaTheme="minorEastAsia"/>
          <w:sz w:val="24"/>
          <w:szCs w:val="24"/>
        </w:rPr>
        <w:t>4.19</w:t>
      </w:r>
    </w:p>
    <w:p w:rsidR="006A2E7A" w:rsidRPr="00181253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FF6C38">
        <w:rPr>
          <w:rFonts w:eastAsiaTheme="minorEastAsia"/>
          <w:sz w:val="24"/>
          <w:szCs w:val="24"/>
        </w:rPr>
        <w:t>у 4.13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6A2E7A" w:rsidRPr="00EB53B8" w:rsidRDefault="00FF6C38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4.16.1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FF6C38">
        <w:rPr>
          <w:rFonts w:eastAsiaTheme="minorEastAsia"/>
          <w:sz w:val="24"/>
          <w:szCs w:val="24"/>
        </w:rPr>
        <w:t>4.15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</w:t>
      </w:r>
      <w:r w:rsidR="00A4756D">
        <w:rPr>
          <w:rFonts w:eastAsiaTheme="minorEastAsia"/>
          <w:sz w:val="24"/>
          <w:szCs w:val="24"/>
        </w:rPr>
        <w:t>разности первого и второго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A4756D">
        <w:rPr>
          <w:rFonts w:eastAsiaTheme="minorEastAsia"/>
          <w:sz w:val="24"/>
          <w:szCs w:val="24"/>
        </w:rPr>
        <w:t>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6A2E7A" w:rsidRPr="00494EFC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62D5C">
        <w:rPr>
          <w:rFonts w:eastAsiaTheme="minorEastAsia"/>
          <w:sz w:val="24"/>
          <w:szCs w:val="24"/>
        </w:rPr>
        <w:t>4.27</w:t>
      </w:r>
    </w:p>
    <w:p w:rsidR="006A2E7A" w:rsidRPr="00851D91" w:rsidRDefault="00420151" w:rsidP="006A2E7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4.21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420151">
        <w:rPr>
          <w:rFonts w:eastAsiaTheme="minorEastAsia"/>
          <w:sz w:val="24"/>
          <w:szCs w:val="24"/>
        </w:rPr>
        <w:t>Алгоритм переходит к пункту 4.24</w:t>
      </w:r>
      <w:r>
        <w:rPr>
          <w:rFonts w:eastAsiaTheme="minorEastAsia"/>
          <w:sz w:val="24"/>
          <w:szCs w:val="24"/>
        </w:rPr>
        <w:t>.1.1</w:t>
      </w:r>
    </w:p>
    <w:p w:rsidR="006A2E7A" w:rsidRPr="00851D91" w:rsidRDefault="00420151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4.23</w:t>
      </w:r>
    </w:p>
    <w:p w:rsidR="006A2E7A" w:rsidRPr="0042015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B62D5C">
        <w:rPr>
          <w:rFonts w:eastAsiaTheme="minorEastAsia"/>
          <w:sz w:val="24"/>
          <w:szCs w:val="24"/>
        </w:rPr>
        <w:t>разности первого и второго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B62D5C">
        <w:rPr>
          <w:rFonts w:eastAsiaTheme="minorEastAsia"/>
          <w:sz w:val="24"/>
          <w:szCs w:val="24"/>
        </w:rPr>
        <w:t>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420151" w:rsidRPr="0073322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201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множеству</w:t>
      </w:r>
    </w:p>
    <w:p w:rsidR="00420151" w:rsidRPr="0073322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201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множеству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приравнивается к пустому графику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D445B">
        <w:rPr>
          <w:rFonts w:eastAsiaTheme="minorEastAsia"/>
          <w:sz w:val="24"/>
          <w:szCs w:val="24"/>
        </w:rPr>
        <w:t>4.38</w:t>
      </w:r>
    </w:p>
    <w:p w:rsidR="00420151" w:rsidRPr="00181253" w:rsidRDefault="00CD445B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4.32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20151" w:rsidRPr="00EB53B8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</w:t>
      </w:r>
      <w:r w:rsidR="00CD445B">
        <w:rPr>
          <w:rFonts w:eastAsiaTheme="minorEastAsia"/>
          <w:sz w:val="24"/>
          <w:szCs w:val="24"/>
        </w:rPr>
        <w:t>35</w:t>
      </w:r>
      <w:r>
        <w:rPr>
          <w:rFonts w:eastAsiaTheme="minorEastAsia"/>
          <w:sz w:val="24"/>
          <w:szCs w:val="24"/>
        </w:rPr>
        <w:t>.1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</w:t>
      </w:r>
      <w:r w:rsidR="00CD445B">
        <w:rPr>
          <w:rFonts w:eastAsiaTheme="minorEastAsia"/>
          <w:sz w:val="24"/>
          <w:szCs w:val="24"/>
        </w:rPr>
        <w:t>лгоритм переходит к пункту 4.34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разности первого и второго соответствий, выводится на экран</w:t>
      </w:r>
    </w:p>
    <w:p w:rsidR="00420151" w:rsidRPr="00494EFC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AF627B">
        <w:rPr>
          <w:rFonts w:eastAsiaTheme="minorEastAsia"/>
          <w:sz w:val="24"/>
          <w:szCs w:val="24"/>
        </w:rPr>
        <w:t>4.46</w:t>
      </w:r>
    </w:p>
    <w:p w:rsidR="00420151" w:rsidRPr="00181253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AF627B">
        <w:rPr>
          <w:rFonts w:eastAsiaTheme="minorEastAsia"/>
          <w:sz w:val="24"/>
          <w:szCs w:val="24"/>
        </w:rPr>
        <w:t>у 4.40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20151" w:rsidRPr="00EB53B8" w:rsidRDefault="00AF627B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4.43</w:t>
      </w:r>
      <w:r w:rsidR="00420151">
        <w:rPr>
          <w:rFonts w:eastAsiaTheme="minorEastAsia"/>
          <w:sz w:val="24"/>
          <w:szCs w:val="24"/>
        </w:rPr>
        <w:t>.1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AF627B">
        <w:rPr>
          <w:rFonts w:eastAsiaTheme="minorEastAsia"/>
          <w:sz w:val="24"/>
          <w:szCs w:val="24"/>
        </w:rPr>
        <w:t>4.42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разности первого и второго соответствий, выводится на экран</w:t>
      </w:r>
    </w:p>
    <w:p w:rsidR="00420151" w:rsidRPr="00494EFC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97424A">
        <w:rPr>
          <w:rFonts w:eastAsiaTheme="minorEastAsia"/>
          <w:sz w:val="24"/>
          <w:szCs w:val="24"/>
        </w:rPr>
        <w:t>4.54</w:t>
      </w:r>
    </w:p>
    <w:p w:rsidR="00420151" w:rsidRPr="00851D91" w:rsidRDefault="0097424A" w:rsidP="0042015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4.48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</w:t>
      </w:r>
      <w:r w:rsidR="0097424A">
        <w:rPr>
          <w:rFonts w:eastAsiaTheme="minorEastAsia"/>
          <w:sz w:val="24"/>
          <w:szCs w:val="24"/>
        </w:rPr>
        <w:t>у 4.51</w:t>
      </w:r>
      <w:r>
        <w:rPr>
          <w:rFonts w:eastAsiaTheme="minorEastAsia"/>
          <w:sz w:val="24"/>
          <w:szCs w:val="24"/>
        </w:rPr>
        <w:t>.1.1</w:t>
      </w:r>
    </w:p>
    <w:p w:rsidR="00420151" w:rsidRPr="00851D91" w:rsidRDefault="0097424A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4.50</w:t>
      </w:r>
    </w:p>
    <w:p w:rsidR="00420151" w:rsidRPr="00783EAA" w:rsidRDefault="00420151" w:rsidP="009742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разности первого и второго соответствий, выводится на экран</w:t>
      </w:r>
    </w:p>
    <w:p w:rsidR="00783EAA" w:rsidRPr="00783EAA" w:rsidRDefault="00783EAA" w:rsidP="00783EAA">
      <w:pPr>
        <w:pStyle w:val="a4"/>
        <w:ind w:left="792"/>
        <w:rPr>
          <w:sz w:val="24"/>
          <w:szCs w:val="24"/>
        </w:rPr>
      </w:pPr>
    </w:p>
    <w:p w:rsidR="00783EAA" w:rsidRPr="00783EAA" w:rsidRDefault="00783EAA" w:rsidP="00783EAA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симметрической разности</w:t>
      </w:r>
    </w:p>
    <w:p w:rsidR="00783EAA" w:rsidRPr="0073322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Создаётся пустое множество, которое ляжет в основу области отправления </w:t>
      </w:r>
      <w:r w:rsidR="00183E48">
        <w:rPr>
          <w:rFonts w:eastAsiaTheme="minorEastAsia"/>
          <w:sz w:val="24"/>
          <w:szCs w:val="24"/>
        </w:rPr>
        <w:t xml:space="preserve">результирующего </w:t>
      </w:r>
      <w:r>
        <w:rPr>
          <w:rFonts w:eastAsiaTheme="minorEastAsia"/>
          <w:sz w:val="24"/>
          <w:szCs w:val="24"/>
        </w:rPr>
        <w:t>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73322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</w:t>
      </w:r>
      <w:r w:rsidR="00183E48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</w:t>
      </w:r>
      <w:r w:rsidR="00183E48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5.11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5.5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458.1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5.7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5.18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5.12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5.15.1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5.14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5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BA24D2">
        <w:rPr>
          <w:rFonts w:eastAsiaTheme="minorEastAsia"/>
          <w:sz w:val="24"/>
          <w:szCs w:val="24"/>
        </w:rPr>
        <w:t>19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.1.1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.3</w:t>
      </w:r>
      <w:r w:rsidR="00435560">
        <w:rPr>
          <w:rFonts w:eastAsiaTheme="minorEastAsia"/>
          <w:sz w:val="24"/>
          <w:szCs w:val="24"/>
        </w:rPr>
        <w:t>2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26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29</w:t>
      </w:r>
      <w:r>
        <w:rPr>
          <w:rFonts w:eastAsiaTheme="minorEastAsia"/>
          <w:sz w:val="24"/>
          <w:szCs w:val="24"/>
        </w:rPr>
        <w:t>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28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</w:t>
      </w:r>
      <w:r w:rsidR="00435560">
        <w:rPr>
          <w:rFonts w:eastAsiaTheme="minorEastAsia"/>
          <w:sz w:val="24"/>
          <w:szCs w:val="24"/>
        </w:rPr>
        <w:t>результирующего соответствия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40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114321">
        <w:rPr>
          <w:rFonts w:eastAsiaTheme="minorEastAsia"/>
          <w:sz w:val="24"/>
          <w:szCs w:val="24"/>
        </w:rPr>
        <w:t>у 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34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37</w:t>
      </w:r>
      <w:r>
        <w:rPr>
          <w:rFonts w:eastAsiaTheme="minorEastAsia"/>
          <w:sz w:val="24"/>
          <w:szCs w:val="24"/>
        </w:rPr>
        <w:t>.1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36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</w:t>
      </w:r>
      <w:r w:rsidR="00114321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14321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790F5F">
        <w:rPr>
          <w:rFonts w:eastAsiaTheme="minorEastAsia"/>
          <w:sz w:val="24"/>
          <w:szCs w:val="24"/>
        </w:rPr>
        <w:t>5.48</w:t>
      </w:r>
    </w:p>
    <w:p w:rsidR="00783EAA" w:rsidRPr="00851D91" w:rsidRDefault="00790F5F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5.42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</w:t>
      </w:r>
      <w:r w:rsidR="00790F5F">
        <w:rPr>
          <w:rFonts w:eastAsiaTheme="minorEastAsia"/>
          <w:sz w:val="24"/>
          <w:szCs w:val="24"/>
        </w:rPr>
        <w:t>у 5</w:t>
      </w:r>
      <w:r>
        <w:rPr>
          <w:rFonts w:eastAsiaTheme="minorEastAsia"/>
          <w:sz w:val="24"/>
          <w:szCs w:val="24"/>
        </w:rPr>
        <w:t>.</w:t>
      </w:r>
      <w:r w:rsidR="00790F5F">
        <w:rPr>
          <w:rFonts w:eastAsiaTheme="minorEastAsia"/>
          <w:sz w:val="24"/>
          <w:szCs w:val="24"/>
        </w:rPr>
        <w:t>45</w:t>
      </w:r>
      <w:r>
        <w:rPr>
          <w:rFonts w:eastAsiaTheme="minorEastAsia"/>
          <w:sz w:val="24"/>
          <w:szCs w:val="24"/>
        </w:rPr>
        <w:t>.1.1</w:t>
      </w:r>
    </w:p>
    <w:p w:rsidR="00783EAA" w:rsidRPr="00851D91" w:rsidRDefault="00790F5F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</w:t>
      </w:r>
      <w:r w:rsidR="00783EAA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44</w:t>
      </w:r>
    </w:p>
    <w:p w:rsidR="00783EAA" w:rsidRPr="00F50D06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790F5F">
        <w:rPr>
          <w:rFonts w:eastAsiaTheme="minorEastAsia"/>
          <w:sz w:val="24"/>
          <w:szCs w:val="24"/>
        </w:rPr>
        <w:t>результирующего соответствия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F50D06" w:rsidRDefault="00F50D06" w:rsidP="00F50D06">
      <w:pPr>
        <w:pStyle w:val="a4"/>
        <w:ind w:left="360"/>
        <w:rPr>
          <w:rFonts w:eastAsiaTheme="minorEastAsia"/>
          <w:sz w:val="24"/>
          <w:szCs w:val="24"/>
        </w:rPr>
      </w:pPr>
    </w:p>
    <w:p w:rsidR="00F50D06" w:rsidRPr="00F50D06" w:rsidRDefault="00F50D06" w:rsidP="00F50D0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инверсии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</w:t>
      </w:r>
      <w:r w:rsidR="00050CD2">
        <w:rPr>
          <w:rFonts w:eastAsiaTheme="minorEastAsia"/>
          <w:sz w:val="24"/>
          <w:szCs w:val="24"/>
        </w:rPr>
        <w:t xml:space="preserve"> инверсии</w:t>
      </w:r>
      <w:r>
        <w:rPr>
          <w:rFonts w:eastAsiaTheme="minorEastAsia"/>
          <w:sz w:val="24"/>
          <w:szCs w:val="24"/>
        </w:rPr>
        <w:t xml:space="preserve"> первого соответствия, выводится на экран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</w:t>
      </w:r>
      <w:r w:rsidR="00050CD2">
        <w:rPr>
          <w:rFonts w:eastAsiaTheme="minorEastAsia"/>
          <w:sz w:val="24"/>
          <w:szCs w:val="24"/>
        </w:rPr>
        <w:t xml:space="preserve"> инверсии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первого соответствия, выводится на экран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GB"/>
        </w:rPr>
        <w:t>p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GB"/>
        </w:rPr>
        <w:t>p</w:t>
      </w:r>
      <w:r w:rsidRPr="00F50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GB"/>
        </w:rPr>
        <w:t>i</w:t>
      </w:r>
      <w:r w:rsidRPr="00F50D06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Второму элементу пар</w:t>
      </w:r>
      <w:r w:rsidR="00873384">
        <w:rPr>
          <w:rFonts w:eastAsiaTheme="minorEastAsia"/>
          <w:sz w:val="24"/>
          <w:szCs w:val="24"/>
        </w:rPr>
        <w:t>ы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p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 w:rsidRPr="00F50D0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83EAA" w:rsidRPr="00873384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GB"/>
        </w:rPr>
        <w:t>p</w:t>
      </w:r>
      <w:r w:rsidRPr="00873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</w:p>
    <w:p w:rsidR="00873384" w:rsidRPr="00050CD2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733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73384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6.5</w:t>
      </w:r>
    </w:p>
    <w:p w:rsidR="00050CD2" w:rsidRPr="00873384" w:rsidRDefault="00050CD2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50CD2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инверсии первого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</w:t>
      </w:r>
      <w:r w:rsidR="00050CD2">
        <w:rPr>
          <w:rFonts w:eastAsiaTheme="minorEastAsia"/>
          <w:sz w:val="24"/>
          <w:szCs w:val="24"/>
        </w:rPr>
        <w:t xml:space="preserve">инверсии </w:t>
      </w:r>
      <w:r>
        <w:rPr>
          <w:rFonts w:eastAsiaTheme="minorEastAsia"/>
          <w:sz w:val="24"/>
          <w:szCs w:val="24"/>
        </w:rPr>
        <w:t>второго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</w:t>
      </w:r>
      <w:r w:rsidRPr="00F50D06">
        <w:rPr>
          <w:rFonts w:eastAsiaTheme="minorEastAsia"/>
          <w:sz w:val="24"/>
          <w:szCs w:val="24"/>
        </w:rPr>
        <w:t xml:space="preserve"> </w:t>
      </w:r>
      <w:r w:rsidR="00050CD2">
        <w:rPr>
          <w:rFonts w:eastAsiaTheme="minorEastAsia"/>
          <w:sz w:val="24"/>
          <w:szCs w:val="24"/>
        </w:rPr>
        <w:t xml:space="preserve">инверсии </w:t>
      </w:r>
      <w:r>
        <w:rPr>
          <w:rFonts w:eastAsiaTheme="minorEastAsia"/>
          <w:sz w:val="24"/>
          <w:szCs w:val="24"/>
        </w:rPr>
        <w:t>второго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873384">
        <w:rPr>
          <w:rFonts w:eastAsiaTheme="minorEastAsia"/>
          <w:sz w:val="24"/>
          <w:szCs w:val="24"/>
        </w:rPr>
        <w:t xml:space="preserve"> приравнивается к пустому графику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GB"/>
        </w:rPr>
        <w:t>p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GB"/>
        </w:rPr>
        <w:t>p</w:t>
      </w:r>
      <w:r w:rsidRPr="00F50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GB"/>
        </w:rPr>
        <w:t>i</w:t>
      </w:r>
      <w:r w:rsidRPr="00F50D06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 w:rsidRPr="00F50D0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873384" w:rsidRPr="00873384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GB"/>
        </w:rPr>
        <w:t>p</w:t>
      </w:r>
      <w:r w:rsidRPr="00873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</w:p>
    <w:p w:rsidR="00873384" w:rsidRPr="00050CD2" w:rsidRDefault="00873384" w:rsidP="00050CD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733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73384">
        <w:rPr>
          <w:rFonts w:eastAsiaTheme="minorEastAsia"/>
          <w:sz w:val="24"/>
          <w:szCs w:val="24"/>
        </w:rPr>
        <w:t xml:space="preserve">, </w:t>
      </w:r>
      <w:r w:rsidR="00050CD2">
        <w:rPr>
          <w:rFonts w:eastAsiaTheme="minorEastAsia"/>
          <w:sz w:val="24"/>
          <w:szCs w:val="24"/>
        </w:rPr>
        <w:t>алгоритм переходит к пункту 6.16</w:t>
      </w:r>
    </w:p>
    <w:p w:rsidR="00050CD2" w:rsidRPr="00D1299E" w:rsidRDefault="00050CD2" w:rsidP="00050CD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50CD2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инверсии второго соответствия, выводится на экран</w:t>
      </w:r>
    </w:p>
    <w:p w:rsidR="00D1299E" w:rsidRDefault="00D1299E" w:rsidP="00D1299E">
      <w:pPr>
        <w:pStyle w:val="a4"/>
        <w:ind w:left="792"/>
        <w:rPr>
          <w:rFonts w:eastAsiaTheme="minorEastAsia"/>
          <w:sz w:val="24"/>
          <w:szCs w:val="24"/>
        </w:rPr>
      </w:pPr>
    </w:p>
    <w:p w:rsidR="00D1299E" w:rsidRPr="00D1299E" w:rsidRDefault="00D1299E" w:rsidP="00D1299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композиции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композиции первого и второго соответствий, выводится на экран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композиции первого и второго соответствий, выводится на экран</w:t>
      </w:r>
    </w:p>
    <w:p w:rsidR="00D1299E" w:rsidRPr="000C0272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</w:t>
      </w:r>
      <w:r w:rsidR="00163F56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3F56" w:rsidRPr="00163F56">
        <w:rPr>
          <w:rFonts w:eastAsiaTheme="minorEastAsia"/>
          <w:sz w:val="24"/>
          <w:szCs w:val="24"/>
        </w:rPr>
        <w:t>,</w:t>
      </w:r>
      <w:r w:rsidR="00163F56">
        <w:rPr>
          <w:rFonts w:eastAsiaTheme="minorEastAsia"/>
          <w:sz w:val="24"/>
          <w:szCs w:val="24"/>
        </w:rPr>
        <w:t xml:space="preserve"> мощность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3F56" w:rsidRPr="00163F56">
        <w:rPr>
          <w:rFonts w:eastAsiaTheme="minorEastAsia"/>
          <w:sz w:val="24"/>
          <w:szCs w:val="24"/>
        </w:rPr>
        <w:t xml:space="preserve"> (</w:t>
      </w:r>
      <w:r w:rsidR="00163F56">
        <w:rPr>
          <w:rFonts w:eastAsiaTheme="minorEastAsia"/>
          <w:sz w:val="24"/>
          <w:szCs w:val="24"/>
        </w:rPr>
        <w:t xml:space="preserve">далее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</m:oMath>
      <w:r w:rsidR="00163F56">
        <w:rPr>
          <w:rFonts w:eastAsiaTheme="minorEastAsia"/>
          <w:sz w:val="24"/>
          <w:szCs w:val="24"/>
        </w:rPr>
        <w:t>) равна 0</w:t>
      </w:r>
      <w:r>
        <w:rPr>
          <w:rFonts w:eastAsiaTheme="minorEastAsia"/>
          <w:sz w:val="24"/>
          <w:szCs w:val="24"/>
        </w:rPr>
        <w:t>)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>i увеличивается на</w:t>
      </w:r>
      <w:r>
        <w:rPr>
          <w:rFonts w:eastAsiaTheme="minorEastAsia"/>
          <w:sz w:val="24"/>
          <w:szCs w:val="24"/>
        </w:rPr>
        <w:t xml:space="preserve"> 1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 w:rsidR="00183D44">
        <w:rPr>
          <w:rFonts w:eastAsiaTheme="minorEastAsia"/>
          <w:sz w:val="24"/>
          <w:szCs w:val="24"/>
        </w:rPr>
        <w:t xml:space="preserve">равное </w:t>
      </w:r>
      <w:r>
        <w:rPr>
          <w:rFonts w:eastAsiaTheme="minorEastAsia"/>
          <w:sz w:val="24"/>
          <w:szCs w:val="24"/>
        </w:rPr>
        <w:t>0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0C0272" w:rsidRPr="000C0272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0C0272" w:rsidRPr="000C0272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0C0272" w:rsidRPr="00163F56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 w:rsidRPr="000C0272"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второго элемента </w:t>
      </w:r>
      <w:r>
        <w:rPr>
          <w:rFonts w:eastAsiaTheme="minorEastAsia"/>
          <w:sz w:val="24"/>
          <w:szCs w:val="24"/>
          <w:lang w:val="en-GB"/>
        </w:rPr>
        <w:t>j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163F56" w:rsidRPr="00163F56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k, </w:t>
      </w:r>
      <w:r>
        <w:rPr>
          <w:rFonts w:eastAsiaTheme="minorEastAsia"/>
          <w:sz w:val="24"/>
          <w:szCs w:val="24"/>
        </w:rPr>
        <w:t>равное 0</w:t>
      </w:r>
    </w:p>
    <w:p w:rsidR="00163F56" w:rsidRPr="0032616C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k </w:t>
      </w:r>
      <w:r>
        <w:rPr>
          <w:rFonts w:eastAsiaTheme="minorEastAsia"/>
          <w:sz w:val="24"/>
          <w:szCs w:val="24"/>
        </w:rPr>
        <w:t>увеличивается на 1</w:t>
      </w:r>
    </w:p>
    <w:p w:rsidR="0032616C" w:rsidRPr="00BA100A" w:rsidRDefault="0032616C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k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BA100A" w:rsidRPr="0032616C" w:rsidRDefault="00BA100A" w:rsidP="00BA100A">
      <w:pPr>
        <w:pStyle w:val="a4"/>
        <w:numPr>
          <w:ilvl w:val="3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|F|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32616C" w:rsidRPr="0032616C" w:rsidRDefault="0032616C" w:rsidP="0032616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2616C" w:rsidRPr="00163F56" w:rsidRDefault="00CD33D8" w:rsidP="0032616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83D44">
        <w:rPr>
          <w:rFonts w:eastAsiaTheme="minorEastAsia"/>
          <w:sz w:val="24"/>
          <w:szCs w:val="24"/>
        </w:rPr>
        <w:t>7.9</w:t>
      </w:r>
    </w:p>
    <w:p w:rsidR="00163F56" w:rsidRPr="00F22A5E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163F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F22A5E" w:rsidRPr="00F22A5E">
        <w:rPr>
          <w:rFonts w:eastAsiaTheme="minorEastAsia"/>
          <w:sz w:val="24"/>
          <w:szCs w:val="24"/>
        </w:rPr>
        <w:t xml:space="preserve">, </w:t>
      </w:r>
      <w:r w:rsidR="00F22A5E">
        <w:rPr>
          <w:rFonts w:eastAsiaTheme="minorEastAsia"/>
          <w:sz w:val="24"/>
          <w:szCs w:val="24"/>
        </w:rPr>
        <w:t>то:</w:t>
      </w:r>
    </w:p>
    <w:p w:rsidR="00F22A5E" w:rsidRPr="00CD33D8" w:rsidRDefault="00F22A5E" w:rsidP="00F22A5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 w:rsidRPr="00F22A5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,</w:t>
      </w:r>
      <w:r w:rsidR="00CD33D8">
        <w:rPr>
          <w:rFonts w:eastAsiaTheme="minorEastAsia"/>
          <w:sz w:val="24"/>
          <w:szCs w:val="24"/>
        </w:rPr>
        <w:t xml:space="preserve"> алгоритм переходит к пункту 7.9</w:t>
      </w:r>
    </w:p>
    <w:p w:rsidR="00CD33D8" w:rsidRPr="00CD33D8" w:rsidRDefault="00CD33D8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7.8.5</w:t>
      </w:r>
    </w:p>
    <w:p w:rsidR="00CD33D8" w:rsidRPr="00CD33D8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CD33D8" w:rsidRPr="00FB77F0" w:rsidRDefault="00CD33D8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CD33D8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CD33D8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7.11</w:t>
      </w:r>
    </w:p>
    <w:p w:rsidR="00FB77F0" w:rsidRPr="00CD33D8" w:rsidRDefault="00FB77F0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7.5</w:t>
      </w:r>
    </w:p>
    <w:p w:rsidR="00CD33D8" w:rsidRPr="00CD33D8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7.7</w:t>
      </w:r>
    </w:p>
    <w:p w:rsidR="00CD33D8" w:rsidRPr="00734070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B77F0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композиции первого и второго соответствий, выводится на экран</w:t>
      </w:r>
    </w:p>
    <w:p w:rsidR="00734070" w:rsidRPr="00D1299E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</w:t>
      </w:r>
      <w:r w:rsidR="002E6AFF">
        <w:rPr>
          <w:rFonts w:eastAsiaTheme="minorEastAsia"/>
          <w:sz w:val="24"/>
          <w:szCs w:val="24"/>
        </w:rPr>
        <w:t>отправления 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734070" w:rsidRPr="00D1299E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</w:t>
      </w:r>
      <w:r w:rsidR="002E6AFF">
        <w:rPr>
          <w:rFonts w:eastAsiaTheme="minorEastAsia"/>
          <w:sz w:val="24"/>
          <w:szCs w:val="24"/>
        </w:rPr>
        <w:t>прибытия 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7340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графику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>)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>i увеличивается на</w:t>
      </w:r>
      <w:r>
        <w:rPr>
          <w:rFonts w:eastAsiaTheme="minorEastAsia"/>
          <w:sz w:val="24"/>
          <w:szCs w:val="24"/>
        </w:rPr>
        <w:t xml:space="preserve"> 1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734070" w:rsidRPr="000C0272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34070" w:rsidRPr="000C0272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34070" w:rsidRPr="00163F56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 w:rsidRPr="000C0272"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второго элемента </w:t>
      </w:r>
      <w:r>
        <w:rPr>
          <w:rFonts w:eastAsiaTheme="minorEastAsia"/>
          <w:sz w:val="24"/>
          <w:szCs w:val="24"/>
          <w:lang w:val="en-GB"/>
        </w:rPr>
        <w:t>j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34070" w:rsidRPr="00163F56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k, </w:t>
      </w:r>
      <w:r>
        <w:rPr>
          <w:rFonts w:eastAsiaTheme="minorEastAsia"/>
          <w:sz w:val="24"/>
          <w:szCs w:val="24"/>
        </w:rPr>
        <w:t>равное 0</w:t>
      </w:r>
    </w:p>
    <w:p w:rsidR="00734070" w:rsidRPr="0032616C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k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BA100A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k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734070" w:rsidRPr="0032616C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32616C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34070" w:rsidRPr="00163F56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DB7FDD">
        <w:rPr>
          <w:rFonts w:eastAsiaTheme="minorEastAsia"/>
          <w:sz w:val="24"/>
          <w:szCs w:val="24"/>
        </w:rPr>
        <w:t>7.20</w:t>
      </w:r>
    </w:p>
    <w:p w:rsidR="00734070" w:rsidRPr="00F22A5E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163F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22A5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734070" w:rsidRPr="00CD33D8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 w:rsidRPr="00F22A5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,</w:t>
      </w:r>
      <w:r w:rsidR="00DB7FDD">
        <w:rPr>
          <w:rFonts w:eastAsiaTheme="minorEastAsia"/>
          <w:sz w:val="24"/>
          <w:szCs w:val="24"/>
        </w:rPr>
        <w:t xml:space="preserve"> алгоритм переходит к пункту 7.20</w:t>
      </w:r>
    </w:p>
    <w:p w:rsidR="00734070" w:rsidRPr="00CD33D8" w:rsidRDefault="00DB7FDD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7.19</w:t>
      </w:r>
      <w:r w:rsidR="00734070">
        <w:rPr>
          <w:rFonts w:eastAsiaTheme="minorEastAsia"/>
          <w:sz w:val="24"/>
          <w:szCs w:val="24"/>
        </w:rPr>
        <w:t>.5</w:t>
      </w:r>
    </w:p>
    <w:p w:rsidR="00734070" w:rsidRPr="00CD33D8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34070" w:rsidRPr="00FB77F0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CD33D8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CD33D8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DB7FDD">
        <w:rPr>
          <w:rFonts w:eastAsiaTheme="minorEastAsia"/>
          <w:sz w:val="24"/>
          <w:szCs w:val="24"/>
        </w:rPr>
        <w:t>7.22</w:t>
      </w:r>
    </w:p>
    <w:p w:rsidR="00734070" w:rsidRPr="00CD33D8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</w:t>
      </w:r>
      <w:r w:rsidR="00DB7FDD">
        <w:rPr>
          <w:rFonts w:eastAsiaTheme="minorEastAsia"/>
          <w:sz w:val="24"/>
          <w:szCs w:val="24"/>
        </w:rPr>
        <w:t xml:space="preserve"> 7.16</w:t>
      </w:r>
    </w:p>
    <w:p w:rsidR="00734070" w:rsidRPr="00CD33D8" w:rsidRDefault="00DB7FDD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7.18</w:t>
      </w:r>
    </w:p>
    <w:p w:rsidR="00734070" w:rsidRPr="000A701F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B77F0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2E6AFF">
        <w:rPr>
          <w:rFonts w:eastAsiaTheme="minorEastAsia"/>
          <w:sz w:val="24"/>
          <w:szCs w:val="24"/>
        </w:rPr>
        <w:t>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0A701F" w:rsidRDefault="000A701F" w:rsidP="000A701F">
      <w:pPr>
        <w:pStyle w:val="a4"/>
        <w:ind w:left="360"/>
        <w:rPr>
          <w:rFonts w:eastAsiaTheme="minorEastAsia"/>
          <w:sz w:val="24"/>
          <w:szCs w:val="24"/>
        </w:rPr>
      </w:pPr>
    </w:p>
    <w:p w:rsidR="000A701F" w:rsidRPr="000A701F" w:rsidRDefault="000A701F" w:rsidP="000A701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сужения</w:t>
      </w:r>
    </w:p>
    <w:p w:rsidR="000A701F" w:rsidRPr="00405116" w:rsidRDefault="000A701F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пустое множество, которое ляжет в основу множества, на которое будет выполняться сужение</w:t>
      </w:r>
      <w:r w:rsidR="00F654D1">
        <w:rPr>
          <w:rFonts w:eastAsiaTheme="minorEastAsia"/>
          <w:sz w:val="24"/>
          <w:szCs w:val="24"/>
        </w:rPr>
        <w:t xml:space="preserve"> первого соответствия (далее –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654D1">
        <w:rPr>
          <w:rFonts w:eastAsiaTheme="minorEastAsia"/>
          <w:sz w:val="24"/>
          <w:szCs w:val="24"/>
        </w:rPr>
        <w:t>)</w:t>
      </w:r>
    </w:p>
    <w:p w:rsidR="00405116" w:rsidRPr="00C71143" w:rsidRDefault="00D226D4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C71143" w:rsidRPr="00132535" w:rsidRDefault="00C71143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132535" w:rsidRPr="00405116" w:rsidRDefault="00132535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05116" w:rsidRPr="00405116" w:rsidRDefault="00405116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</w:t>
      </w:r>
      <w:r w:rsidR="00D226D4">
        <w:rPr>
          <w:rFonts w:eastAsiaTheme="minorEastAsia"/>
          <w:sz w:val="24"/>
          <w:szCs w:val="24"/>
        </w:rPr>
        <w:t>т</w:t>
      </w:r>
      <w:r>
        <w:rPr>
          <w:rFonts w:eastAsiaTheme="minorEastAsia"/>
          <w:sz w:val="24"/>
          <w:szCs w:val="24"/>
        </w:rPr>
        <w:t xml:space="preserve">ветствию, сужение </w:t>
      </w:r>
      <w:r w:rsidR="004B530E">
        <w:rPr>
          <w:rFonts w:eastAsiaTheme="minorEastAsia"/>
          <w:sz w:val="24"/>
          <w:szCs w:val="24"/>
        </w:rPr>
        <w:t>которого нужно</w:t>
      </w:r>
      <w:r>
        <w:rPr>
          <w:rFonts w:eastAsiaTheme="minorEastAsia"/>
          <w:sz w:val="24"/>
          <w:szCs w:val="24"/>
        </w:rPr>
        <w:t xml:space="preserve"> выполнить – 1 или 2</w:t>
      </w:r>
    </w:p>
    <w:p w:rsid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</w:t>
      </w:r>
      <w:r w:rsidR="00D226D4">
        <w:rPr>
          <w:sz w:val="24"/>
          <w:szCs w:val="24"/>
        </w:rPr>
        <w:t xml:space="preserve"> </w:t>
      </w:r>
      <w:r w:rsidR="008A126F">
        <w:rPr>
          <w:sz w:val="24"/>
          <w:szCs w:val="24"/>
        </w:rPr>
        <w:t>то:</w:t>
      </w:r>
    </w:p>
    <w:p w:rsidR="00405116" w:rsidRPr="00C71143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05116" w:rsidRPr="00405116">
        <w:rPr>
          <w:sz w:val="24"/>
          <w:szCs w:val="24"/>
        </w:rPr>
        <w:t xml:space="preserve"> </w:t>
      </w:r>
      <w:r w:rsidR="00405116"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8A126F" w:rsidRP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</w:t>
      </w:r>
      <w:r w:rsidR="00D226D4">
        <w:rPr>
          <w:rFonts w:eastAsiaTheme="minorEastAsia"/>
          <w:sz w:val="24"/>
          <w:szCs w:val="24"/>
        </w:rPr>
        <w:t>ользователь ввёл число 2,</w:t>
      </w:r>
      <w:r w:rsidR="008A126F" w:rsidRPr="008A126F">
        <w:rPr>
          <w:rFonts w:eastAsiaTheme="minorEastAsia"/>
          <w:sz w:val="24"/>
          <w:szCs w:val="24"/>
        </w:rPr>
        <w:t xml:space="preserve"> </w:t>
      </w:r>
      <w:r w:rsidR="008A126F">
        <w:rPr>
          <w:rFonts w:eastAsiaTheme="minorEastAsia"/>
          <w:sz w:val="24"/>
          <w:szCs w:val="24"/>
        </w:rPr>
        <w:t>то:</w:t>
      </w:r>
    </w:p>
    <w:p w:rsidR="00405116" w:rsidRDefault="008A126F" w:rsidP="008A126F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05116" w:rsidRPr="00405116">
        <w:rPr>
          <w:rFonts w:eastAsiaTheme="minorEastAsia"/>
          <w:sz w:val="24"/>
          <w:szCs w:val="24"/>
        </w:rPr>
        <w:t xml:space="preserve"> </w:t>
      </w:r>
      <w:r w:rsidR="00405116"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572902" w:rsidRPr="00D226D4" w:rsidRDefault="00F654D1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654D1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>
        <w:rPr>
          <w:rFonts w:eastAsiaTheme="minorEastAsia"/>
          <w:sz w:val="24"/>
          <w:szCs w:val="24"/>
        </w:rPr>
        <w:t>)</w:t>
      </w:r>
    </w:p>
    <w:p w:rsidR="00D226D4" w:rsidRPr="00D226D4" w:rsidRDefault="00D226D4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D226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|X|</m:t>
        </m:r>
      </m:oMath>
      <w:r>
        <w:rPr>
          <w:rFonts w:eastAsiaTheme="minorEastAsia"/>
          <w:sz w:val="24"/>
          <w:szCs w:val="24"/>
        </w:rPr>
        <w:t>, то:</w:t>
      </w:r>
    </w:p>
    <w:p w:rsidR="00D226D4" w:rsidRPr="00D226D4" w:rsidRDefault="00D226D4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множества, на которое выполняется сужение, не может превышать мощности области отправления</w:t>
      </w:r>
    </w:p>
    <w:p w:rsidR="00D226D4" w:rsidRPr="00D226D4" w:rsidRDefault="008A126F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C71143">
        <w:rPr>
          <w:rFonts w:eastAsiaTheme="minorEastAsia"/>
          <w:sz w:val="24"/>
          <w:szCs w:val="24"/>
        </w:rPr>
        <w:t>8.6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-тый элемент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</w:t>
      </w:r>
      <w:r w:rsid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D226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|+1</m:t>
        </m:r>
      </m:oMath>
      <w:r w:rsidR="0073147E">
        <w:rPr>
          <w:rFonts w:eastAsiaTheme="minorEastAsia"/>
          <w:sz w:val="24"/>
          <w:szCs w:val="24"/>
        </w:rPr>
        <w:t>, то:</w:t>
      </w:r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экран выводится сообщение о том, что введённого пользователем элемента нет во множестве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</w:t>
      </w:r>
      <w:r w:rsidR="00C71143">
        <w:rPr>
          <w:rFonts w:eastAsiaTheme="minorEastAsia"/>
          <w:sz w:val="24"/>
          <w:szCs w:val="24"/>
        </w:rPr>
        <w:t>одит к пункту 8.1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D226D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D226D4">
        <w:rPr>
          <w:rFonts w:eastAsiaTheme="minorEastAsia"/>
          <w:sz w:val="24"/>
          <w:szCs w:val="24"/>
        </w:rPr>
        <w:t xml:space="preserve"> </w:t>
      </w:r>
      <w:r w:rsidR="0073147E">
        <w:rPr>
          <w:rFonts w:eastAsiaTheme="minorEastAsia"/>
          <w:sz w:val="24"/>
          <w:szCs w:val="24"/>
        </w:rPr>
        <w:t xml:space="preserve">не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="0073147E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3147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71143">
        <w:rPr>
          <w:rFonts w:eastAsiaTheme="minorEastAsia"/>
          <w:sz w:val="24"/>
          <w:szCs w:val="24"/>
        </w:rPr>
        <w:t>8.12</w:t>
      </w:r>
    </w:p>
    <w:p w:rsidR="0073147E" w:rsidRPr="00132535" w:rsidRDefault="0073147E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73147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132535">
        <w:rPr>
          <w:rFonts w:eastAsiaTheme="minorEastAsia"/>
          <w:sz w:val="24"/>
          <w:szCs w:val="24"/>
        </w:rPr>
        <w:t xml:space="preserve"> </w:t>
      </w:r>
      <w:r w:rsidR="00C71143">
        <w:rPr>
          <w:rFonts w:eastAsiaTheme="minorEastAsia"/>
          <w:sz w:val="24"/>
          <w:szCs w:val="24"/>
        </w:rPr>
        <w:t>8.17</w:t>
      </w:r>
    </w:p>
    <w:p w:rsidR="00132535" w:rsidRPr="00842BC6" w:rsidRDefault="00C71143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8.9</w:t>
      </w:r>
    </w:p>
    <w:p w:rsidR="00842BC6" w:rsidRPr="00132535" w:rsidRDefault="00842BC6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)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842BC6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j</w:t>
      </w:r>
      <w:r w:rsidRPr="0013253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той пары г</w:t>
      </w:r>
      <w:r w:rsidR="00842BC6">
        <w:rPr>
          <w:rFonts w:eastAsiaTheme="minorEastAsia"/>
          <w:sz w:val="24"/>
          <w:szCs w:val="24"/>
        </w:rPr>
        <w:t xml:space="preserve">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 xml:space="preserve">равен </w:t>
      </w:r>
      <w:r w:rsidR="00842BC6">
        <w:rPr>
          <w:rFonts w:eastAsiaTheme="minorEastAsia"/>
          <w:sz w:val="24"/>
          <w:szCs w:val="24"/>
          <w:lang w:val="en-GB"/>
        </w:rPr>
        <w:t>i</w:t>
      </w:r>
      <w:r w:rsidR="00842BC6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842BC6">
        <w:rPr>
          <w:rFonts w:eastAsiaTheme="minorEastAsia"/>
          <w:sz w:val="24"/>
          <w:szCs w:val="24"/>
        </w:rPr>
        <w:t xml:space="preserve">, </w:t>
      </w:r>
      <w:r w:rsidR="00842BC6">
        <w:rPr>
          <w:rFonts w:eastAsiaTheme="minorEastAsia"/>
          <w:sz w:val="24"/>
          <w:szCs w:val="24"/>
          <w:lang w:val="en-GB"/>
        </w:rPr>
        <w:t>j</w:t>
      </w:r>
      <w:r w:rsidR="00842BC6">
        <w:rPr>
          <w:rFonts w:eastAsiaTheme="minorEastAsia"/>
          <w:sz w:val="24"/>
          <w:szCs w:val="24"/>
        </w:rPr>
        <w:t xml:space="preserve">-тая пара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842BC6" w:rsidRPr="00842BC6" w:rsidRDefault="00842BC6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842B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42B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842BC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A71AD5">
        <w:rPr>
          <w:rFonts w:eastAsiaTheme="minorEastAsia"/>
          <w:sz w:val="24"/>
          <w:szCs w:val="24"/>
        </w:rPr>
        <w:t xml:space="preserve"> 8.25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8.19</w:t>
      </w:r>
    </w:p>
    <w:p w:rsidR="00842BC6" w:rsidRPr="00A71AD5" w:rsidRDefault="00842BC6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8.21</w:t>
      </w:r>
    </w:p>
    <w:p w:rsidR="00A71AD5" w:rsidRPr="00A71AD5" w:rsidRDefault="00A71AD5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73147E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2C4A8F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2C4A8F" w:rsidRPr="002C4A8F" w:rsidRDefault="002C4A8F" w:rsidP="002C4A8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продолжения</w:t>
      </w:r>
    </w:p>
    <w:p w:rsidR="004B530E" w:rsidRPr="00C71143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B530E" w:rsidRPr="00132535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соответствию, продолжение которого нужно выполнить – 1 или 2</w:t>
      </w:r>
    </w:p>
    <w:p w:rsid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 то:</w:t>
      </w:r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4B530E" w:rsidRPr="008A126F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пользователь ввёл число 2,</w:t>
      </w:r>
      <w:r w:rsidRPr="008A12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4B530E" w:rsidRDefault="004B530E" w:rsidP="004B530E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0511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2C4A8F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>)</w:t>
      </w:r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4B530E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>)</w:t>
      </w:r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4B530E" w:rsidRP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графика продолжения соответствия не может быть меньше мощности графика исходного соответствия</w:t>
      </w:r>
    </w:p>
    <w:p w:rsidR="004B530E" w:rsidRPr="004B56F0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9.6</w:t>
      </w:r>
    </w:p>
    <w:p w:rsidR="004B56F0" w:rsidRPr="004B530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g,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первого элемента введённой пользователем пары нет в области отправления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 xml:space="preserve"> 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</w:t>
      </w:r>
      <w:r w:rsidR="004B56F0">
        <w:rPr>
          <w:rFonts w:eastAsiaTheme="minorEastAsia"/>
          <w:sz w:val="24"/>
          <w:szCs w:val="24"/>
        </w:rPr>
        <w:t>алгоритм переходит к пункту 9.14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приравнивается к 0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</w:t>
      </w:r>
      <w:r>
        <w:rPr>
          <w:sz w:val="24"/>
          <w:szCs w:val="24"/>
          <w:lang w:val="en-GB"/>
        </w:rPr>
        <w:t>j</w:t>
      </w:r>
      <w:r w:rsidRPr="00BF27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+1,</m:t>
        </m:r>
      </m:oMath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второго элемента введённой пользователем пары нет в области прибытия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, </w:t>
      </w:r>
      <w:r w:rsidR="004B56F0">
        <w:rPr>
          <w:rFonts w:eastAsiaTheme="minorEastAsia"/>
          <w:sz w:val="24"/>
          <w:szCs w:val="24"/>
        </w:rPr>
        <w:t>алгоритм переходит к пункту 9.18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g+1</m:t>
        </m:r>
      </m:oMath>
      <w:r>
        <w:rPr>
          <w:rFonts w:eastAsiaTheme="minorEastAsia"/>
          <w:sz w:val="24"/>
          <w:szCs w:val="24"/>
        </w:rPr>
        <w:t>, то:</w:t>
      </w:r>
    </w:p>
    <w:p w:rsidR="00BF274A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g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6F0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4B5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4B56F0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9.25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BF274A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BF274A" w:rsidRPr="004B56F0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</w:p>
    <w:p w:rsidR="004B56F0" w:rsidRPr="00494E2B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B5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 алгоритм переходит к пункту 9.9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 xml:space="preserve">, </w:t>
      </w:r>
      <w:r w:rsidR="009A06E3">
        <w:rPr>
          <w:rFonts w:eastAsiaTheme="minorEastAsia"/>
          <w:sz w:val="24"/>
          <w:szCs w:val="24"/>
        </w:rPr>
        <w:t>алгоритм переходит к пункту 9.33</w:t>
      </w:r>
    </w:p>
    <w:p w:rsidR="00494E2B" w:rsidRPr="00494E2B" w:rsidRDefault="00494E2B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9.27</w:t>
      </w:r>
    </w:p>
    <w:p w:rsidR="00494E2B" w:rsidRPr="00494E2B" w:rsidRDefault="00494E2B" w:rsidP="00494E2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 w:rsidRPr="00494E2B">
        <w:rPr>
          <w:rFonts w:eastAsiaTheme="minorEastAsia"/>
          <w:sz w:val="24"/>
          <w:szCs w:val="24"/>
        </w:rPr>
        <w:t xml:space="preserve">На экран выводится сообщение о том, что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не является подмножеством введённого пользователем графика</w:t>
      </w:r>
    </w:p>
    <w:p w:rsidR="00494E2B" w:rsidRPr="009A06E3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9A06E3">
        <w:rPr>
          <w:rFonts w:eastAsiaTheme="minorEastAsia"/>
          <w:sz w:val="24"/>
          <w:szCs w:val="24"/>
        </w:rPr>
        <w:t>9.6</w:t>
      </w:r>
    </w:p>
    <w:p w:rsidR="009A06E3" w:rsidRPr="00494E2B" w:rsidRDefault="009A06E3" w:rsidP="009A06E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9.29</w:t>
      </w:r>
    </w:p>
    <w:p w:rsidR="004B56F0" w:rsidRPr="00A71AD5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продолжения выбранного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4B56F0" w:rsidRPr="0073147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продолжения выбранного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4B56F0" w:rsidRPr="004B56F0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продолжения выбранного пользова</w:t>
      </w:r>
      <w:r w:rsidR="004376DF">
        <w:rPr>
          <w:rFonts w:eastAsiaTheme="minorEastAsia"/>
          <w:sz w:val="24"/>
          <w:szCs w:val="24"/>
        </w:rPr>
        <w:t>телем соответствия</w:t>
      </w:r>
      <w:bookmarkStart w:id="0" w:name="_GoBack"/>
      <w:bookmarkEnd w:id="0"/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sectPr w:rsidR="004B56F0" w:rsidRPr="004B56F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32EDC"/>
    <w:rsid w:val="00043FA2"/>
    <w:rsid w:val="00050CD2"/>
    <w:rsid w:val="000729D7"/>
    <w:rsid w:val="000A701F"/>
    <w:rsid w:val="000B10C7"/>
    <w:rsid w:val="000C0272"/>
    <w:rsid w:val="000E70BC"/>
    <w:rsid w:val="00114321"/>
    <w:rsid w:val="00131461"/>
    <w:rsid w:val="00132535"/>
    <w:rsid w:val="00163F56"/>
    <w:rsid w:val="001806FE"/>
    <w:rsid w:val="00181253"/>
    <w:rsid w:val="00183D44"/>
    <w:rsid w:val="00183E48"/>
    <w:rsid w:val="001C53CB"/>
    <w:rsid w:val="0024163F"/>
    <w:rsid w:val="002513D7"/>
    <w:rsid w:val="0025516B"/>
    <w:rsid w:val="00256AF2"/>
    <w:rsid w:val="00262F4E"/>
    <w:rsid w:val="002B13E5"/>
    <w:rsid w:val="002C177B"/>
    <w:rsid w:val="002C4A8F"/>
    <w:rsid w:val="002C54A5"/>
    <w:rsid w:val="002C6E74"/>
    <w:rsid w:val="002E6AFF"/>
    <w:rsid w:val="003029F5"/>
    <w:rsid w:val="00323C37"/>
    <w:rsid w:val="0032616C"/>
    <w:rsid w:val="0033558E"/>
    <w:rsid w:val="00336313"/>
    <w:rsid w:val="00345F60"/>
    <w:rsid w:val="00363C93"/>
    <w:rsid w:val="003B13E1"/>
    <w:rsid w:val="00405116"/>
    <w:rsid w:val="0041297A"/>
    <w:rsid w:val="00420151"/>
    <w:rsid w:val="00434BF3"/>
    <w:rsid w:val="00435560"/>
    <w:rsid w:val="004376DF"/>
    <w:rsid w:val="00465CCB"/>
    <w:rsid w:val="00494E2B"/>
    <w:rsid w:val="00494EFC"/>
    <w:rsid w:val="004B530E"/>
    <w:rsid w:val="004B56F0"/>
    <w:rsid w:val="00503786"/>
    <w:rsid w:val="00544EBB"/>
    <w:rsid w:val="005524B7"/>
    <w:rsid w:val="00553276"/>
    <w:rsid w:val="00572902"/>
    <w:rsid w:val="005D2525"/>
    <w:rsid w:val="006042D6"/>
    <w:rsid w:val="00642A76"/>
    <w:rsid w:val="00676753"/>
    <w:rsid w:val="006A2E7A"/>
    <w:rsid w:val="006B3DF1"/>
    <w:rsid w:val="006E3BF5"/>
    <w:rsid w:val="0073147E"/>
    <w:rsid w:val="00731553"/>
    <w:rsid w:val="00731E4D"/>
    <w:rsid w:val="00733221"/>
    <w:rsid w:val="00734070"/>
    <w:rsid w:val="00752978"/>
    <w:rsid w:val="00781494"/>
    <w:rsid w:val="00783EAA"/>
    <w:rsid w:val="00790F5F"/>
    <w:rsid w:val="007E288A"/>
    <w:rsid w:val="007E7004"/>
    <w:rsid w:val="008169F5"/>
    <w:rsid w:val="00832BA3"/>
    <w:rsid w:val="00842BC6"/>
    <w:rsid w:val="00851D91"/>
    <w:rsid w:val="00863F70"/>
    <w:rsid w:val="00864C21"/>
    <w:rsid w:val="00873384"/>
    <w:rsid w:val="00892A30"/>
    <w:rsid w:val="008A126F"/>
    <w:rsid w:val="008B2DF5"/>
    <w:rsid w:val="008B520B"/>
    <w:rsid w:val="008C4426"/>
    <w:rsid w:val="008F2DF7"/>
    <w:rsid w:val="00912C3F"/>
    <w:rsid w:val="00970A75"/>
    <w:rsid w:val="0097424A"/>
    <w:rsid w:val="00997A96"/>
    <w:rsid w:val="009A06E3"/>
    <w:rsid w:val="009B48D6"/>
    <w:rsid w:val="00A14EB3"/>
    <w:rsid w:val="00A4756D"/>
    <w:rsid w:val="00A71AD5"/>
    <w:rsid w:val="00A83527"/>
    <w:rsid w:val="00A8666F"/>
    <w:rsid w:val="00AA3241"/>
    <w:rsid w:val="00AE1B9C"/>
    <w:rsid w:val="00AF627B"/>
    <w:rsid w:val="00B20FF8"/>
    <w:rsid w:val="00B62D5C"/>
    <w:rsid w:val="00B63AF5"/>
    <w:rsid w:val="00B70E0C"/>
    <w:rsid w:val="00B95D0D"/>
    <w:rsid w:val="00BA100A"/>
    <w:rsid w:val="00BA24D2"/>
    <w:rsid w:val="00BB2408"/>
    <w:rsid w:val="00BF274A"/>
    <w:rsid w:val="00C032B2"/>
    <w:rsid w:val="00C04F3A"/>
    <w:rsid w:val="00C12361"/>
    <w:rsid w:val="00C15882"/>
    <w:rsid w:val="00C31982"/>
    <w:rsid w:val="00C56941"/>
    <w:rsid w:val="00C71143"/>
    <w:rsid w:val="00CC0023"/>
    <w:rsid w:val="00CC7225"/>
    <w:rsid w:val="00CD33D8"/>
    <w:rsid w:val="00CD445B"/>
    <w:rsid w:val="00CD5C41"/>
    <w:rsid w:val="00CD7666"/>
    <w:rsid w:val="00CF4E66"/>
    <w:rsid w:val="00D1299E"/>
    <w:rsid w:val="00D226D4"/>
    <w:rsid w:val="00D23952"/>
    <w:rsid w:val="00D32B86"/>
    <w:rsid w:val="00D6057A"/>
    <w:rsid w:val="00D6207D"/>
    <w:rsid w:val="00D710CB"/>
    <w:rsid w:val="00D95E58"/>
    <w:rsid w:val="00DB00C0"/>
    <w:rsid w:val="00DB5F6F"/>
    <w:rsid w:val="00DB7FDD"/>
    <w:rsid w:val="00DD2343"/>
    <w:rsid w:val="00DE3FE0"/>
    <w:rsid w:val="00E124F4"/>
    <w:rsid w:val="00E6142A"/>
    <w:rsid w:val="00E61E69"/>
    <w:rsid w:val="00E9070E"/>
    <w:rsid w:val="00E95985"/>
    <w:rsid w:val="00EA6FC9"/>
    <w:rsid w:val="00EB53B8"/>
    <w:rsid w:val="00F12233"/>
    <w:rsid w:val="00F22A5E"/>
    <w:rsid w:val="00F36CBC"/>
    <w:rsid w:val="00F50D06"/>
    <w:rsid w:val="00F654D1"/>
    <w:rsid w:val="00FA49D9"/>
    <w:rsid w:val="00FB77F0"/>
    <w:rsid w:val="00FE373C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  <w:style w:type="paragraph" w:styleId="a5">
    <w:name w:val="Revision"/>
    <w:hidden/>
    <w:uiPriority w:val="99"/>
    <w:semiHidden/>
    <w:rsid w:val="00CD4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17</Pages>
  <Words>4587</Words>
  <Characters>26151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102</cp:revision>
  <dcterms:created xsi:type="dcterms:W3CDTF">2021-05-08T14:48:00Z</dcterms:created>
  <dcterms:modified xsi:type="dcterms:W3CDTF">2021-05-08T18:14:00Z</dcterms:modified>
</cp:coreProperties>
</file>