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495F" w14:textId="77777777" w:rsidR="007A3878" w:rsidRDefault="007A3878" w:rsidP="000C7E04">
      <w:pPr>
        <w:spacing w:line="240" w:lineRule="auto"/>
        <w:jc w:val="center"/>
      </w:pPr>
      <w:r>
        <w:t>Министерство образования Республики Беларусь</w:t>
      </w:r>
    </w:p>
    <w:p w14:paraId="64D07BCE" w14:textId="77777777" w:rsidR="007A3878" w:rsidRDefault="007A3878" w:rsidP="000C7E04">
      <w:pPr>
        <w:spacing w:line="240" w:lineRule="auto"/>
        <w:jc w:val="center"/>
      </w:pPr>
      <w:r>
        <w:t>Учреждение Образования</w:t>
      </w:r>
    </w:p>
    <w:p w14:paraId="2D2A73D1" w14:textId="77777777" w:rsidR="007A3878" w:rsidRDefault="007A3878" w:rsidP="000C7E04">
      <w:pPr>
        <w:spacing w:line="240" w:lineRule="auto"/>
        <w:jc w:val="center"/>
      </w:pPr>
      <w:r>
        <w:t>БЕЛОРУССКИЙ ГОСУДАРСТВЕННЫЙ УНИВЕРСИТЕТ</w:t>
      </w:r>
    </w:p>
    <w:p w14:paraId="50A9D491" w14:textId="77777777" w:rsidR="007A3878" w:rsidRDefault="007A3878" w:rsidP="000C7E04">
      <w:pPr>
        <w:spacing w:line="240" w:lineRule="auto"/>
        <w:jc w:val="center"/>
      </w:pPr>
      <w:r>
        <w:t>ИНФОРМАТИКИ И РАДИОЭЛЕКТРОНИКИ</w:t>
      </w:r>
    </w:p>
    <w:p w14:paraId="1E4CAEFF" w14:textId="77777777" w:rsidR="007A3878" w:rsidRDefault="007A3878" w:rsidP="000C7E04">
      <w:pPr>
        <w:spacing w:line="240" w:lineRule="auto"/>
        <w:jc w:val="center"/>
      </w:pPr>
    </w:p>
    <w:p w14:paraId="7EE22AD3" w14:textId="77777777" w:rsidR="007A3878" w:rsidRDefault="007A3878" w:rsidP="000C7E04">
      <w:pPr>
        <w:spacing w:line="240" w:lineRule="auto"/>
        <w:jc w:val="center"/>
      </w:pPr>
      <w:r>
        <w:t xml:space="preserve">Кафедра электроники </w:t>
      </w:r>
    </w:p>
    <w:p w14:paraId="4591D7B7" w14:textId="77777777" w:rsidR="007A3878" w:rsidRDefault="007A3878" w:rsidP="000C7E04">
      <w:pPr>
        <w:spacing w:line="240" w:lineRule="auto"/>
        <w:jc w:val="center"/>
      </w:pPr>
    </w:p>
    <w:p w14:paraId="070D5316" w14:textId="77777777" w:rsidR="007A3878" w:rsidRDefault="007A3878" w:rsidP="000C7E04">
      <w:pPr>
        <w:spacing w:line="240" w:lineRule="auto"/>
        <w:jc w:val="center"/>
      </w:pPr>
    </w:p>
    <w:p w14:paraId="25393109" w14:textId="77777777" w:rsidR="007A3878" w:rsidRDefault="007A3878" w:rsidP="000C7E04">
      <w:pPr>
        <w:spacing w:line="240" w:lineRule="auto"/>
        <w:jc w:val="center"/>
      </w:pPr>
    </w:p>
    <w:p w14:paraId="1E1AE908" w14:textId="77777777" w:rsidR="007A3878" w:rsidRDefault="007A3878" w:rsidP="000C7E04">
      <w:pPr>
        <w:spacing w:line="240" w:lineRule="auto"/>
        <w:jc w:val="center"/>
      </w:pPr>
    </w:p>
    <w:p w14:paraId="096AABAE" w14:textId="77777777" w:rsidR="007A3878" w:rsidRDefault="007A3878" w:rsidP="000C7E04">
      <w:pPr>
        <w:spacing w:line="240" w:lineRule="auto"/>
        <w:jc w:val="center"/>
      </w:pPr>
    </w:p>
    <w:p w14:paraId="5C48E888" w14:textId="77777777" w:rsidR="007A3878" w:rsidRDefault="007A3878" w:rsidP="000C7E04">
      <w:pPr>
        <w:spacing w:line="240" w:lineRule="auto"/>
        <w:jc w:val="center"/>
      </w:pPr>
    </w:p>
    <w:p w14:paraId="740D9DB1" w14:textId="77777777" w:rsidR="007A3878" w:rsidRDefault="007A3878" w:rsidP="000C7E04">
      <w:pPr>
        <w:spacing w:line="240" w:lineRule="auto"/>
        <w:jc w:val="center"/>
      </w:pPr>
    </w:p>
    <w:p w14:paraId="49678BE8" w14:textId="77777777" w:rsidR="007A3878" w:rsidRDefault="007A3878" w:rsidP="000C7E04">
      <w:pPr>
        <w:spacing w:line="240" w:lineRule="auto"/>
        <w:jc w:val="center"/>
      </w:pPr>
    </w:p>
    <w:p w14:paraId="246F1FD2" w14:textId="77777777" w:rsidR="007A3878" w:rsidRDefault="007A3878" w:rsidP="000C7E04">
      <w:pPr>
        <w:spacing w:line="240" w:lineRule="auto"/>
        <w:jc w:val="center"/>
      </w:pPr>
    </w:p>
    <w:p w14:paraId="56247B47" w14:textId="77777777" w:rsidR="007A3878" w:rsidRDefault="007A3878" w:rsidP="000C7E04">
      <w:pPr>
        <w:spacing w:line="240" w:lineRule="auto"/>
        <w:jc w:val="center"/>
      </w:pPr>
    </w:p>
    <w:p w14:paraId="509A3147" w14:textId="77777777" w:rsidR="007A3878" w:rsidRPr="006D678A" w:rsidRDefault="0096534C" w:rsidP="000C7E04">
      <w:pPr>
        <w:spacing w:line="240" w:lineRule="auto"/>
        <w:jc w:val="center"/>
      </w:pPr>
      <w:r>
        <w:t xml:space="preserve">Лабораторная работа № </w:t>
      </w:r>
      <w:r w:rsidR="006D678A">
        <w:t>4</w:t>
      </w:r>
    </w:p>
    <w:p w14:paraId="46614C81" w14:textId="77777777" w:rsidR="007A3878" w:rsidRDefault="007A3878" w:rsidP="000C7E04">
      <w:pPr>
        <w:jc w:val="center"/>
        <w:rPr>
          <w:szCs w:val="28"/>
        </w:rPr>
      </w:pPr>
      <w:r>
        <w:rPr>
          <w:szCs w:val="28"/>
        </w:rPr>
        <w:t>«</w:t>
      </w:r>
      <w:r w:rsidR="00C43565">
        <w:rPr>
          <w:color w:val="000000"/>
          <w:szCs w:val="20"/>
          <w:shd w:val="clear" w:color="auto" w:fill="FFFFFF"/>
        </w:rPr>
        <w:t>Исследование полевых транзисторов</w:t>
      </w:r>
      <w:r>
        <w:t>»</w:t>
      </w:r>
    </w:p>
    <w:p w14:paraId="1DC0D74B" w14:textId="77777777" w:rsidR="007A3878" w:rsidRDefault="007A3878" w:rsidP="000C7E04">
      <w:pPr>
        <w:spacing w:line="240" w:lineRule="auto"/>
        <w:jc w:val="center"/>
      </w:pPr>
    </w:p>
    <w:p w14:paraId="0A101757" w14:textId="77777777" w:rsidR="007A3878" w:rsidRDefault="007A3878" w:rsidP="000C7E04">
      <w:pPr>
        <w:spacing w:line="240" w:lineRule="auto"/>
        <w:jc w:val="center"/>
      </w:pPr>
    </w:p>
    <w:p w14:paraId="265C15D6" w14:textId="77777777" w:rsidR="007A3878" w:rsidRDefault="007A3878" w:rsidP="000C7E04">
      <w:pPr>
        <w:spacing w:line="240" w:lineRule="auto"/>
        <w:jc w:val="center"/>
      </w:pPr>
    </w:p>
    <w:p w14:paraId="35BE732E" w14:textId="77777777" w:rsidR="007A3878" w:rsidRDefault="007A3878" w:rsidP="000C7E04">
      <w:pPr>
        <w:spacing w:line="240" w:lineRule="auto"/>
        <w:jc w:val="center"/>
      </w:pPr>
    </w:p>
    <w:p w14:paraId="66558DA4" w14:textId="77777777" w:rsidR="007A3878" w:rsidRDefault="007A3878" w:rsidP="000C7E04">
      <w:pPr>
        <w:spacing w:line="240" w:lineRule="auto"/>
        <w:jc w:val="center"/>
      </w:pPr>
    </w:p>
    <w:p w14:paraId="7B27B5ED" w14:textId="77777777" w:rsidR="007A3878" w:rsidRDefault="007A3878" w:rsidP="000C7E04">
      <w:pPr>
        <w:spacing w:line="240" w:lineRule="auto"/>
        <w:jc w:val="center"/>
      </w:pPr>
    </w:p>
    <w:p w14:paraId="3D7B2DC6" w14:textId="77777777" w:rsidR="007A3878" w:rsidRDefault="007A3878" w:rsidP="000C7E04">
      <w:pPr>
        <w:spacing w:line="240" w:lineRule="auto"/>
        <w:jc w:val="center"/>
      </w:pPr>
    </w:p>
    <w:p w14:paraId="3997D554" w14:textId="77777777" w:rsidR="007A3878" w:rsidRDefault="007A3878" w:rsidP="000C7E04">
      <w:pPr>
        <w:spacing w:line="240" w:lineRule="auto"/>
        <w:jc w:val="center"/>
      </w:pPr>
    </w:p>
    <w:p w14:paraId="10DFCD89" w14:textId="77777777" w:rsidR="007A3878" w:rsidRDefault="007A3878" w:rsidP="000C7E04">
      <w:pPr>
        <w:spacing w:line="240" w:lineRule="auto"/>
        <w:jc w:val="center"/>
      </w:pPr>
    </w:p>
    <w:p w14:paraId="74DCC853" w14:textId="77777777" w:rsidR="007A3878" w:rsidRDefault="007A3878" w:rsidP="000C7E04">
      <w:pPr>
        <w:spacing w:line="240" w:lineRule="auto"/>
      </w:pPr>
    </w:p>
    <w:p w14:paraId="54FE03E6" w14:textId="77777777" w:rsidR="00181E8F" w:rsidRDefault="00181E8F" w:rsidP="000C7E04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7E04">
        <w:tab/>
      </w:r>
      <w:r>
        <w:t>Выполнили:</w:t>
      </w:r>
    </w:p>
    <w:p w14:paraId="2FE87030" w14:textId="68A9EB25" w:rsidR="00181E8F" w:rsidRDefault="00BD443E" w:rsidP="00BD443E">
      <w:pPr>
        <w:spacing w:line="240" w:lineRule="auto"/>
      </w:pPr>
      <w:r>
        <w:rPr>
          <w:color w:val="FF0000"/>
        </w:rPr>
        <w:tab/>
      </w:r>
      <w:r>
        <w:rPr>
          <w:color w:val="FF0000"/>
        </w:rPr>
        <w:tab/>
      </w:r>
      <w:r w:rsidR="00181E8F" w:rsidRPr="00D747CD">
        <w:rPr>
          <w:color w:val="FF0000"/>
        </w:rPr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0C7E04">
        <w:tab/>
      </w:r>
      <w:r w:rsidR="00181E8F">
        <w:t>ст. гр</w:t>
      </w:r>
      <w:r>
        <w:t>.</w:t>
      </w:r>
      <w:r w:rsidR="001636E7">
        <w:t xml:space="preserve"> 021702</w:t>
      </w:r>
    </w:p>
    <w:p w14:paraId="6DFEF27F" w14:textId="552396D2" w:rsidR="001636E7" w:rsidRDefault="001636E7" w:rsidP="00BD443E">
      <w:pPr>
        <w:spacing w:line="240" w:lineRule="auto"/>
      </w:pPr>
      <w:r>
        <w:t>Стома С.С.                                                                                  Локтев К.А.</w:t>
      </w:r>
    </w:p>
    <w:p w14:paraId="3F12F3E6" w14:textId="16DE1579" w:rsidR="001636E7" w:rsidRDefault="001636E7" w:rsidP="00BD443E">
      <w:pPr>
        <w:spacing w:line="240" w:lineRule="auto"/>
      </w:pPr>
      <w:r>
        <w:t xml:space="preserve">                                                                                                     Макаревич К.С.</w:t>
      </w:r>
    </w:p>
    <w:p w14:paraId="515DCF14" w14:textId="77777777" w:rsidR="001636E7" w:rsidRPr="00AE15D8" w:rsidRDefault="001636E7" w:rsidP="00BD443E">
      <w:pPr>
        <w:spacing w:line="240" w:lineRule="auto"/>
        <w:rPr>
          <w:color w:val="FF0000"/>
        </w:rPr>
      </w:pPr>
    </w:p>
    <w:p w14:paraId="0324AEEB" w14:textId="77777777" w:rsidR="007A3878" w:rsidRDefault="007A3878" w:rsidP="000C7E04">
      <w:pPr>
        <w:spacing w:line="240" w:lineRule="auto"/>
      </w:pPr>
    </w:p>
    <w:p w14:paraId="315719CE" w14:textId="77777777" w:rsidR="007A3878" w:rsidRDefault="007A3878" w:rsidP="000C7E04">
      <w:pPr>
        <w:spacing w:line="240" w:lineRule="auto"/>
      </w:pPr>
    </w:p>
    <w:p w14:paraId="7585C2A9" w14:textId="77777777" w:rsidR="007A3878" w:rsidRDefault="007A3878" w:rsidP="000C7E04">
      <w:pPr>
        <w:spacing w:line="240" w:lineRule="auto"/>
      </w:pPr>
    </w:p>
    <w:p w14:paraId="2789C189" w14:textId="77777777" w:rsidR="007A3878" w:rsidRDefault="007A3878" w:rsidP="000C7E04">
      <w:pPr>
        <w:spacing w:line="240" w:lineRule="auto"/>
      </w:pPr>
    </w:p>
    <w:p w14:paraId="6AD26D39" w14:textId="77777777" w:rsidR="007A3878" w:rsidRDefault="007A3878" w:rsidP="000C7E04">
      <w:pPr>
        <w:spacing w:line="240" w:lineRule="auto"/>
      </w:pPr>
    </w:p>
    <w:p w14:paraId="25B51659" w14:textId="77777777" w:rsidR="007A3878" w:rsidRDefault="007A3878" w:rsidP="000C7E04">
      <w:pPr>
        <w:spacing w:line="240" w:lineRule="auto"/>
      </w:pPr>
    </w:p>
    <w:p w14:paraId="0CA4A55A" w14:textId="77777777" w:rsidR="007A3878" w:rsidRDefault="007A3878" w:rsidP="000C7E04">
      <w:pPr>
        <w:spacing w:line="240" w:lineRule="auto"/>
      </w:pPr>
    </w:p>
    <w:p w14:paraId="2368163C" w14:textId="77777777" w:rsidR="007A3878" w:rsidRDefault="007A3878" w:rsidP="000C7E04">
      <w:pPr>
        <w:spacing w:line="240" w:lineRule="auto"/>
        <w:jc w:val="center"/>
      </w:pPr>
    </w:p>
    <w:p w14:paraId="6B29B989" w14:textId="306DAE64" w:rsidR="007A3878" w:rsidRDefault="007A3878" w:rsidP="000C7E04">
      <w:pPr>
        <w:jc w:val="center"/>
      </w:pPr>
      <w:r>
        <w:t>Минск 20</w:t>
      </w:r>
      <w:r w:rsidR="004F4EC8">
        <w:t>2</w:t>
      </w:r>
      <w:r w:rsidR="00FA57A9">
        <w:t>2</w:t>
      </w:r>
    </w:p>
    <w:p w14:paraId="3ABFB062" w14:textId="77777777" w:rsidR="007A3878" w:rsidRDefault="007A3878">
      <w:pPr>
        <w:spacing w:after="160" w:line="259" w:lineRule="auto"/>
      </w:pPr>
      <w:r>
        <w:br w:type="page"/>
      </w:r>
    </w:p>
    <w:p w14:paraId="66DE83EE" w14:textId="77777777" w:rsidR="006D678A" w:rsidRPr="00FA688E" w:rsidRDefault="006D678A" w:rsidP="006D678A">
      <w:pPr>
        <w:spacing w:line="240" w:lineRule="auto"/>
        <w:ind w:firstLine="709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lastRenderedPageBreak/>
        <w:t>Порядок выполнения работы:</w:t>
      </w:r>
    </w:p>
    <w:p w14:paraId="0178239F" w14:textId="77777777" w:rsidR="006D678A" w:rsidRPr="00FA688E" w:rsidRDefault="006D678A" w:rsidP="006D678A">
      <w:pPr>
        <w:spacing w:line="240" w:lineRule="auto"/>
        <w:ind w:firstLine="709"/>
        <w:jc w:val="both"/>
        <w:rPr>
          <w:sz w:val="26"/>
          <w:szCs w:val="26"/>
        </w:rPr>
      </w:pPr>
    </w:p>
    <w:p w14:paraId="78FB3C49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Ознакомиться с методическим описанием лабораторной работы. (Теоретическое описание лабораторной работы изложено в методическом пособии [1], стр. </w:t>
      </w:r>
      <w:r w:rsidR="00DF3C36" w:rsidRPr="00FA688E">
        <w:rPr>
          <w:sz w:val="26"/>
          <w:szCs w:val="26"/>
        </w:rPr>
        <w:t>41</w:t>
      </w:r>
      <w:r w:rsidRPr="00FA688E">
        <w:rPr>
          <w:sz w:val="26"/>
          <w:szCs w:val="26"/>
        </w:rPr>
        <w:t>-4</w:t>
      </w:r>
      <w:r w:rsidR="00DF3C36" w:rsidRPr="00FA688E">
        <w:rPr>
          <w:sz w:val="26"/>
          <w:szCs w:val="26"/>
        </w:rPr>
        <w:t>8</w:t>
      </w:r>
      <w:r w:rsidRPr="00FA688E">
        <w:rPr>
          <w:sz w:val="26"/>
          <w:szCs w:val="26"/>
        </w:rPr>
        <w:t>).</w:t>
      </w:r>
    </w:p>
    <w:p w14:paraId="5944BF3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Получить у преподавателя необходимый комплект для проведения лабораторной работы.</w:t>
      </w:r>
    </w:p>
    <w:p w14:paraId="3D67BE27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Уточнить тип исследуем</w:t>
      </w:r>
      <w:r w:rsidR="00DF3C36" w:rsidRPr="00FA688E">
        <w:rPr>
          <w:sz w:val="26"/>
          <w:szCs w:val="26"/>
        </w:rPr>
        <w:t>ых</w:t>
      </w:r>
      <w:r w:rsidRPr="00FA688E">
        <w:rPr>
          <w:sz w:val="26"/>
          <w:szCs w:val="26"/>
        </w:rPr>
        <w:t xml:space="preserve"> транзистор</w:t>
      </w:r>
      <w:r w:rsidR="00DF3C36" w:rsidRPr="00FA688E">
        <w:rPr>
          <w:sz w:val="26"/>
          <w:szCs w:val="26"/>
        </w:rPr>
        <w:t xml:space="preserve">ов </w:t>
      </w:r>
      <w:r w:rsidRPr="00FA688E">
        <w:rPr>
          <w:sz w:val="26"/>
          <w:szCs w:val="26"/>
        </w:rPr>
        <w:t>у преподавателя.</w:t>
      </w:r>
    </w:p>
    <w:p w14:paraId="4FF6A19A" w14:textId="381035CC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Собрать схему</w:t>
      </w:r>
      <w:r w:rsidR="00D51686">
        <w:rPr>
          <w:sz w:val="26"/>
          <w:szCs w:val="26"/>
        </w:rPr>
        <w:t xml:space="preserve"> (рисунок</w:t>
      </w:r>
      <w:r w:rsidRPr="00FA688E">
        <w:rPr>
          <w:sz w:val="26"/>
          <w:szCs w:val="26"/>
        </w:rPr>
        <w:t xml:space="preserve"> 1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</w:t>
      </w:r>
      <w:r w:rsidR="00DF3C36" w:rsidRPr="00FA688E">
        <w:rPr>
          <w:sz w:val="26"/>
          <w:szCs w:val="26"/>
        </w:rPr>
        <w:t xml:space="preserve">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</w:t>
      </w:r>
    </w:p>
    <w:p w14:paraId="43A27D11" w14:textId="77777777" w:rsidR="00DF3C36" w:rsidRPr="00FA688E" w:rsidRDefault="00DF3C36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Определить максимальный ток стока </w:t>
      </w:r>
      <w:r w:rsidRPr="00FA688E">
        <w:rPr>
          <w:sz w:val="26"/>
          <w:szCs w:val="26"/>
          <w:lang w:val="en-US"/>
        </w:rPr>
        <w:t>I</w:t>
      </w:r>
      <w:r w:rsidRPr="00FA688E">
        <w:rPr>
          <w:sz w:val="26"/>
          <w:szCs w:val="26"/>
        </w:rPr>
        <w:t>с</w:t>
      </w:r>
      <w:r w:rsidRPr="00FA688E">
        <w:rPr>
          <w:sz w:val="26"/>
          <w:szCs w:val="26"/>
          <w:vertAlign w:val="subscript"/>
          <w:lang w:val="en-US"/>
        </w:rPr>
        <w:t>max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и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записать полученное значение в соответствующее поле.</w:t>
      </w:r>
    </w:p>
    <w:p w14:paraId="4BA4D323" w14:textId="60ECB26B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</w:t>
      </w:r>
      <w:r w:rsidR="00DF3C36" w:rsidRPr="00FA688E">
        <w:rPr>
          <w:sz w:val="26"/>
          <w:szCs w:val="26"/>
        </w:rPr>
        <w:t xml:space="preserve">сток-затворную характеристику 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 Полученные результаты записать в таблиц</w:t>
      </w:r>
      <w:r w:rsidR="00DF3C36" w:rsidRPr="00FA688E">
        <w:rPr>
          <w:sz w:val="26"/>
          <w:szCs w:val="26"/>
        </w:rPr>
        <w:t>у</w:t>
      </w:r>
      <w:r w:rsidRPr="00FA688E">
        <w:rPr>
          <w:sz w:val="26"/>
          <w:szCs w:val="26"/>
        </w:rPr>
        <w:t xml:space="preserve"> </w:t>
      </w:r>
      <w:r w:rsidR="00DF3C36" w:rsidRPr="00FA688E">
        <w:rPr>
          <w:sz w:val="26"/>
          <w:szCs w:val="26"/>
        </w:rPr>
        <w:t>1</w:t>
      </w:r>
      <w:r w:rsidRPr="00FA688E">
        <w:rPr>
          <w:sz w:val="26"/>
          <w:szCs w:val="26"/>
        </w:rPr>
        <w:t xml:space="preserve">. (Качественный вид и описание </w:t>
      </w:r>
      <w:r w:rsidR="00DF3C36" w:rsidRPr="00FA688E">
        <w:rPr>
          <w:sz w:val="26"/>
          <w:szCs w:val="26"/>
        </w:rPr>
        <w:t>сток-затворной характеристики</w:t>
      </w:r>
      <w:r w:rsidRPr="00FA688E">
        <w:rPr>
          <w:sz w:val="26"/>
          <w:szCs w:val="26"/>
        </w:rPr>
        <w:t xml:space="preserve"> представлены в методическом пособии [1], стр. </w:t>
      </w:r>
      <w:r w:rsidR="00FA688E" w:rsidRPr="00FA688E">
        <w:rPr>
          <w:sz w:val="26"/>
          <w:szCs w:val="26"/>
        </w:rPr>
        <w:t>45</w:t>
      </w:r>
      <w:r w:rsidRPr="00FA688E">
        <w:rPr>
          <w:sz w:val="26"/>
          <w:szCs w:val="26"/>
        </w:rPr>
        <w:t>).</w:t>
      </w:r>
    </w:p>
    <w:p w14:paraId="0D44B704" w14:textId="73858E81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выходные характеристики </w:t>
      </w:r>
      <w:r w:rsidR="00FA688E" w:rsidRPr="00FA688E">
        <w:rPr>
          <w:sz w:val="26"/>
          <w:szCs w:val="26"/>
        </w:rPr>
        <w:t>полевого транзистора</w:t>
      </w:r>
      <w:r w:rsidRPr="00FA688E">
        <w:rPr>
          <w:sz w:val="26"/>
          <w:szCs w:val="26"/>
        </w:rPr>
        <w:t xml:space="preserve"> для трех вариантов входного </w:t>
      </w:r>
      <w:r w:rsidR="00FA688E" w:rsidRPr="00FA688E">
        <w:rPr>
          <w:sz w:val="26"/>
          <w:szCs w:val="26"/>
        </w:rPr>
        <w:t>напряжения</w:t>
      </w:r>
      <w:r w:rsidRPr="00FA688E">
        <w:rPr>
          <w:sz w:val="26"/>
          <w:szCs w:val="26"/>
        </w:rPr>
        <w:t xml:space="preserve"> (</w:t>
      </w:r>
      <w:r w:rsidR="00FA688E" w:rsidRPr="00FA688E">
        <w:rPr>
          <w:sz w:val="26"/>
          <w:szCs w:val="26"/>
          <w:lang w:val="en-US"/>
        </w:rPr>
        <w:t>U</w:t>
      </w:r>
      <w:r w:rsidR="00FA688E" w:rsidRPr="00FA688E">
        <w:rPr>
          <w:sz w:val="26"/>
          <w:szCs w:val="26"/>
        </w:rPr>
        <w:t>зи</w:t>
      </w:r>
      <w:r w:rsidRPr="00FA688E">
        <w:rPr>
          <w:sz w:val="26"/>
          <w:szCs w:val="26"/>
        </w:rPr>
        <w:t xml:space="preserve">). Полученные результаты записать в таблицы </w:t>
      </w:r>
      <w:r w:rsidR="00FA688E" w:rsidRPr="00FA688E">
        <w:rPr>
          <w:sz w:val="26"/>
          <w:szCs w:val="26"/>
        </w:rPr>
        <w:t>2</w:t>
      </w:r>
      <w:r w:rsidRPr="00FA688E">
        <w:rPr>
          <w:sz w:val="26"/>
          <w:szCs w:val="26"/>
        </w:rPr>
        <w:t> – </w:t>
      </w:r>
      <w:r w:rsidR="00FA688E" w:rsidRPr="00FA688E">
        <w:rPr>
          <w:sz w:val="26"/>
          <w:szCs w:val="26"/>
        </w:rPr>
        <w:t>4</w:t>
      </w:r>
      <w:r w:rsidRPr="00FA688E">
        <w:rPr>
          <w:sz w:val="26"/>
          <w:szCs w:val="26"/>
        </w:rPr>
        <w:t xml:space="preserve">. </w:t>
      </w:r>
      <w:r w:rsidR="00FA688E" w:rsidRPr="00FA688E">
        <w:rPr>
          <w:sz w:val="26"/>
          <w:szCs w:val="26"/>
        </w:rPr>
        <w:t xml:space="preserve">(Качественный вид и описание </w:t>
      </w:r>
      <w:r w:rsidR="00FA688E">
        <w:rPr>
          <w:sz w:val="26"/>
          <w:szCs w:val="26"/>
        </w:rPr>
        <w:t>выходных</w:t>
      </w:r>
      <w:r w:rsidR="00FA688E" w:rsidRPr="00FA688E">
        <w:rPr>
          <w:sz w:val="26"/>
          <w:szCs w:val="26"/>
        </w:rPr>
        <w:t xml:space="preserve"> характеристик</w:t>
      </w:r>
      <w:r w:rsidR="00FA688E">
        <w:rPr>
          <w:sz w:val="26"/>
          <w:szCs w:val="26"/>
        </w:rPr>
        <w:t xml:space="preserve"> полевого транзистора</w:t>
      </w:r>
      <w:r w:rsidR="00FA688E"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02DCB01" w14:textId="63D15DE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Собрать схему </w:t>
      </w:r>
      <w:r w:rsidR="00D51686">
        <w:rPr>
          <w:sz w:val="26"/>
          <w:szCs w:val="26"/>
        </w:rPr>
        <w:t>(</w:t>
      </w:r>
      <w:r w:rsidRPr="00FA688E">
        <w:rPr>
          <w:sz w:val="26"/>
          <w:szCs w:val="26"/>
        </w:rPr>
        <w:t>рисун</w:t>
      </w:r>
      <w:r w:rsidR="00D51686">
        <w:rPr>
          <w:sz w:val="26"/>
          <w:szCs w:val="26"/>
        </w:rPr>
        <w:t>ок</w:t>
      </w:r>
      <w:r w:rsidRPr="00FA688E">
        <w:rPr>
          <w:sz w:val="26"/>
          <w:szCs w:val="26"/>
        </w:rPr>
        <w:t xml:space="preserve"> 2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полевого МДП транзистора с индуцированным каналом.</w:t>
      </w:r>
    </w:p>
    <w:p w14:paraId="17D1A1D5" w14:textId="77777777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Определить</w:t>
      </w:r>
      <w:r>
        <w:rPr>
          <w:sz w:val="26"/>
          <w:szCs w:val="26"/>
        </w:rPr>
        <w:t xml:space="preserve"> и записать значение</w:t>
      </w:r>
      <w:r w:rsidRPr="00FA688E">
        <w:rPr>
          <w:sz w:val="26"/>
          <w:szCs w:val="26"/>
        </w:rPr>
        <w:t xml:space="preserve"> </w:t>
      </w:r>
      <w:r>
        <w:rPr>
          <w:sz w:val="26"/>
          <w:szCs w:val="26"/>
        </w:rPr>
        <w:t>порогового напряжения</w:t>
      </w:r>
      <w:r w:rsidRPr="00FA688E">
        <w:rPr>
          <w:sz w:val="26"/>
          <w:szCs w:val="26"/>
        </w:rPr>
        <w:t xml:space="preserve"> открытия транзистора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>пор).</w:t>
      </w:r>
    </w:p>
    <w:p w14:paraId="603A3242" w14:textId="6D93C96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сток-затворную характеристику полевого транзистора с индуцированным каналом. Полученные результаты записать в таблицу 5. (Качественный вид и описание сток-затворной характеристики представлены в методическом пособии [1], стр. 45).</w:t>
      </w:r>
    </w:p>
    <w:p w14:paraId="33A6EB90" w14:textId="59A2208D" w:rsid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выходные характеристики полевого транзистора для трех вариантов входного напряжения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 xml:space="preserve">зи). Полученные результаты записать в таблицы 6 – 8. </w:t>
      </w:r>
      <w:r>
        <w:rPr>
          <w:sz w:val="26"/>
          <w:szCs w:val="26"/>
        </w:rPr>
        <w:t>(Качественный вид и описание выходных характеристик полевого транзистора</w:t>
      </w:r>
      <w:r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6FC29F1" w14:textId="51A603E1" w:rsidR="00D51686" w:rsidRPr="0089646D" w:rsidRDefault="00D51686" w:rsidP="0089646D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Собрать схему для исследования логических элементов</w:t>
      </w:r>
      <w:r w:rsidR="0089646D">
        <w:rPr>
          <w:sz w:val="26"/>
          <w:szCs w:val="26"/>
        </w:rPr>
        <w:t xml:space="preserve"> (рисунок 3)</w:t>
      </w:r>
      <w:r>
        <w:rPr>
          <w:sz w:val="26"/>
          <w:szCs w:val="26"/>
        </w:rPr>
        <w:t>.</w:t>
      </w:r>
      <w:r w:rsidR="0089646D">
        <w:rPr>
          <w:sz w:val="26"/>
          <w:szCs w:val="26"/>
        </w:rPr>
        <w:t xml:space="preserve"> </w:t>
      </w:r>
      <w:r w:rsidR="0089646D" w:rsidRPr="0089646D">
        <w:rPr>
          <w:sz w:val="26"/>
          <w:szCs w:val="26"/>
        </w:rPr>
        <w:t>Исследовать таблицу истинности собранной схемы и определить тип логического элемента.</w:t>
      </w:r>
      <w:r w:rsidR="0089646D">
        <w:rPr>
          <w:sz w:val="26"/>
          <w:szCs w:val="26"/>
        </w:rPr>
        <w:t xml:space="preserve"> Аналогично выполнить для второй схемы (рисунок 4).</w:t>
      </w:r>
    </w:p>
    <w:p w14:paraId="25A7C82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Предоставить измеренные данные на проверку преподавателю.</w:t>
      </w:r>
    </w:p>
    <w:p w14:paraId="30B58B82" w14:textId="77777777" w:rsidR="006D678A" w:rsidRPr="00FA688E" w:rsidRDefault="006D678A" w:rsidP="006D678A">
      <w:pPr>
        <w:spacing w:line="240" w:lineRule="auto"/>
        <w:ind w:left="708"/>
        <w:jc w:val="both"/>
        <w:rPr>
          <w:sz w:val="26"/>
          <w:szCs w:val="26"/>
        </w:rPr>
      </w:pPr>
    </w:p>
    <w:p w14:paraId="3FB5B4D2" w14:textId="77777777" w:rsidR="006D678A" w:rsidRPr="00FA688E" w:rsidRDefault="006D678A" w:rsidP="006D678A">
      <w:pPr>
        <w:spacing w:line="240" w:lineRule="auto"/>
        <w:ind w:left="708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t>Порядок оформления отчета:</w:t>
      </w:r>
    </w:p>
    <w:p w14:paraId="06251ED2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 измеренным данным построить соответствующие графики.</w:t>
      </w:r>
    </w:p>
    <w:p w14:paraId="591C0361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По построенным графикам рассчитать </w:t>
      </w:r>
      <w:r w:rsidR="008E5EA9">
        <w:rPr>
          <w:sz w:val="26"/>
          <w:szCs w:val="26"/>
        </w:rPr>
        <w:t xml:space="preserve">дифференциальные параметры полевого транзистора с управляющим </w:t>
      </w:r>
      <w:r w:rsidR="008E5EA9">
        <w:rPr>
          <w:sz w:val="26"/>
          <w:szCs w:val="26"/>
          <w:lang w:val="en-US"/>
        </w:rPr>
        <w:t>p</w:t>
      </w:r>
      <w:r w:rsidR="008E5EA9">
        <w:rPr>
          <w:sz w:val="26"/>
          <w:szCs w:val="26"/>
        </w:rPr>
        <w:t>-</w:t>
      </w:r>
      <w:r w:rsidR="008E5EA9">
        <w:rPr>
          <w:sz w:val="26"/>
          <w:szCs w:val="26"/>
          <w:lang w:val="en-US"/>
        </w:rPr>
        <w:t>n</w:t>
      </w:r>
      <w:r w:rsidR="008E5EA9">
        <w:rPr>
          <w:sz w:val="26"/>
          <w:szCs w:val="26"/>
        </w:rPr>
        <w:t xml:space="preserve"> переходом и полевого транзистора с индуцированным каналом в</w:t>
      </w:r>
      <w:r w:rsidRPr="00FA688E">
        <w:rPr>
          <w:sz w:val="26"/>
          <w:szCs w:val="26"/>
        </w:rPr>
        <w:t xml:space="preserve"> окрестностях рабочей точки.</w:t>
      </w:r>
    </w:p>
    <w:p w14:paraId="22BA76B5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Записать общие выводы по проделанной лабораторной работе.</w:t>
      </w:r>
    </w:p>
    <w:p w14:paraId="335CD383" w14:textId="77777777" w:rsidR="00D51686" w:rsidRDefault="00D51686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</w:p>
    <w:p w14:paraId="2D4324DE" w14:textId="59372394" w:rsidR="006D678A" w:rsidRPr="00FA688E" w:rsidRDefault="006D678A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[1] – 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Минск : БГУИР, 2012</w:t>
      </w:r>
    </w:p>
    <w:p w14:paraId="4943E6BB" w14:textId="61CEE514" w:rsidR="007A3878" w:rsidRDefault="006D678A" w:rsidP="00D51686">
      <w:pPr>
        <w:spacing w:line="240" w:lineRule="auto"/>
        <w:ind w:firstLine="708"/>
        <w:jc w:val="both"/>
        <w:rPr>
          <w:b/>
          <w:szCs w:val="28"/>
        </w:rPr>
      </w:pPr>
      <w:r w:rsidRPr="006D678A">
        <w:rPr>
          <w:b/>
          <w:szCs w:val="28"/>
        </w:rPr>
        <w:br w:type="page"/>
      </w:r>
      <w:r w:rsidR="007A3878">
        <w:rPr>
          <w:b/>
          <w:szCs w:val="28"/>
        </w:rPr>
        <w:lastRenderedPageBreak/>
        <w:t>1</w:t>
      </w:r>
      <w:r w:rsidR="007A3878" w:rsidRPr="00C44987">
        <w:rPr>
          <w:b/>
          <w:szCs w:val="28"/>
        </w:rPr>
        <w:t xml:space="preserve"> Цель работы </w:t>
      </w:r>
    </w:p>
    <w:p w14:paraId="4CF76D3F" w14:textId="77777777" w:rsidR="007A3878" w:rsidRPr="00C44987" w:rsidRDefault="007A3878" w:rsidP="007A3878">
      <w:pPr>
        <w:ind w:firstLine="708"/>
        <w:jc w:val="both"/>
        <w:rPr>
          <w:b/>
          <w:caps/>
          <w:szCs w:val="28"/>
        </w:rPr>
      </w:pPr>
    </w:p>
    <w:p w14:paraId="4B26F782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Изучить устройство, принцип действия, классификацию, области применения полевых транзисторов (ПТ).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Экспериментально исследовать статические вольт-амперные характеристики (ВАХ) транзисторов и рассчитать дифференциальные параметры полевых транзисторов в заданной рабочей точке.</w:t>
      </w:r>
    </w:p>
    <w:p w14:paraId="30F2061A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4FE0DF0C" w14:textId="77777777" w:rsidR="007A3878" w:rsidRPr="00C44987" w:rsidRDefault="007A3878" w:rsidP="007A3878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 Ход работы</w:t>
      </w:r>
    </w:p>
    <w:p w14:paraId="00D9B3C4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D228F7" w14:textId="77777777" w:rsidR="007A3878" w:rsidRP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2.1 Исследование сток-затворной характеристики ПТ с управляющим </w:t>
      </w:r>
      <w:r>
        <w:rPr>
          <w:color w:val="000000"/>
          <w:szCs w:val="20"/>
          <w:shd w:val="clear" w:color="auto" w:fill="FFFFFF"/>
          <w:lang w:val="en-US"/>
        </w:rPr>
        <w:t>p</w:t>
      </w:r>
      <w:r w:rsidRPr="007A3878">
        <w:rPr>
          <w:color w:val="000000"/>
          <w:szCs w:val="20"/>
          <w:shd w:val="clear" w:color="auto" w:fill="FFFFFF"/>
        </w:rPr>
        <w:t>-</w:t>
      </w:r>
      <w:r>
        <w:rPr>
          <w:color w:val="000000"/>
          <w:szCs w:val="20"/>
          <w:shd w:val="clear" w:color="auto" w:fill="FFFFFF"/>
          <w:lang w:val="en-US"/>
        </w:rPr>
        <w:t>n</w:t>
      </w:r>
      <w:r w:rsidRPr="007A3878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переходом в схеме с общим истоком (ОИ)</w:t>
      </w:r>
    </w:p>
    <w:p w14:paraId="2B7A5F81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0AE99A7" w14:textId="77777777" w:rsidR="007A3878" w:rsidRDefault="007A3878" w:rsidP="007A3878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1.</w:t>
      </w:r>
    </w:p>
    <w:p w14:paraId="15496194" w14:textId="77777777" w:rsidR="00D43F87" w:rsidRDefault="00D43F87" w:rsidP="007A3878">
      <w:pPr>
        <w:spacing w:line="240" w:lineRule="auto"/>
        <w:ind w:firstLine="709"/>
        <w:jc w:val="both"/>
      </w:pPr>
    </w:p>
    <w:p w14:paraId="3B31304D" w14:textId="60FA8CB8" w:rsidR="007A3878" w:rsidRDefault="00FA57A9" w:rsidP="007A3878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55FD7" wp14:editId="1F647994">
                <wp:simplePos x="0" y="0"/>
                <wp:positionH relativeFrom="column">
                  <wp:posOffset>4628515</wp:posOffset>
                </wp:positionH>
                <wp:positionV relativeFrom="paragraph">
                  <wp:posOffset>327660</wp:posOffset>
                </wp:positionV>
                <wp:extent cx="258793" cy="284672"/>
                <wp:effectExtent l="0" t="0" r="0" b="12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17365" w14:textId="7E0AEF2B" w:rsidR="00FA57A9" w:rsidRPr="007E0D43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55FD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64.45pt;margin-top:25.8pt;width:20.4pt;height:2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" filled="f" stroked="f" strokeweight=".5pt">
                <v:textbox>
                  <w:txbxContent>
                    <w:p w14:paraId="65317365" w14:textId="7E0AEF2B" w:rsidR="00FA57A9" w:rsidRPr="007E0D43" w:rsidRDefault="00FA57A9" w:rsidP="00FA57A9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1CD5E2" wp14:editId="44E1D225">
                <wp:simplePos x="0" y="0"/>
                <wp:positionH relativeFrom="column">
                  <wp:posOffset>4203700</wp:posOffset>
                </wp:positionH>
                <wp:positionV relativeFrom="paragraph">
                  <wp:posOffset>315595</wp:posOffset>
                </wp:positionV>
                <wp:extent cx="258793" cy="284672"/>
                <wp:effectExtent l="0" t="0" r="0" b="12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08E5" w14:textId="77777777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A57A9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D5E2" id="Надпись 10" o:spid="_x0000_s1027" type="#_x0000_t202" style="position:absolute;left:0;text-align:left;margin-left:331pt;margin-top:24.85pt;width:20.4pt;height:22.4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" filled="f" stroked="f" strokeweight=".5pt">
                <v:textbox>
                  <w:txbxContent>
                    <w:p w14:paraId="681108E5" w14:textId="77777777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A57A9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693D65" wp14:editId="6C61CBA8">
                <wp:simplePos x="0" y="0"/>
                <wp:positionH relativeFrom="column">
                  <wp:posOffset>2787015</wp:posOffset>
                </wp:positionH>
                <wp:positionV relativeFrom="paragraph">
                  <wp:posOffset>1584960</wp:posOffset>
                </wp:positionV>
                <wp:extent cx="258793" cy="284672"/>
                <wp:effectExtent l="0" t="0" r="0" b="12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C99AE" w14:textId="63F4353F" w:rsidR="00FA57A9" w:rsidRPr="007E0D43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93D65" id="Надпись 8" o:spid="_x0000_s1028" type="#_x0000_t202" style="position:absolute;left:0;text-align:left;margin-left:219.45pt;margin-top:124.8pt;width:20.4pt;height:22.4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" filled="f" stroked="f" strokeweight=".5pt">
                <v:textbox>
                  <w:txbxContent>
                    <w:p w14:paraId="4E2C99AE" w14:textId="63F4353F" w:rsidR="00FA57A9" w:rsidRPr="007E0D43" w:rsidRDefault="00FA57A9" w:rsidP="00FA57A9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56EAAB" wp14:editId="11D72659">
                <wp:simplePos x="0" y="0"/>
                <wp:positionH relativeFrom="column">
                  <wp:posOffset>2787015</wp:posOffset>
                </wp:positionH>
                <wp:positionV relativeFrom="paragraph">
                  <wp:posOffset>1134110</wp:posOffset>
                </wp:positionV>
                <wp:extent cx="258793" cy="284672"/>
                <wp:effectExtent l="0" t="0" r="0" b="12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AD823" w14:textId="77777777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A57A9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EAAB" id="Надпись 7" o:spid="_x0000_s1029" type="#_x0000_t202" style="position:absolute;left:0;text-align:left;margin-left:219.45pt;margin-top:89.3pt;width:20.4pt;height:22.4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" filled="f" stroked="f" strokeweight=".5pt">
                <v:textbox>
                  <w:txbxContent>
                    <w:p w14:paraId="0EAAD823" w14:textId="77777777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A57A9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B180A">
        <w:rPr>
          <w:noProof/>
          <w:lang w:eastAsia="ru-RU"/>
        </w:rPr>
        <w:drawing>
          <wp:inline distT="0" distB="0" distL="0" distR="0" wp14:anchorId="0106EE98" wp14:editId="01FBE409">
            <wp:extent cx="5939790" cy="2176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C307" w14:textId="0AF0194C" w:rsidR="007A3878" w:rsidRPr="00C44987" w:rsidRDefault="007A3878" w:rsidP="007A3878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1A0E04">
        <w:rPr>
          <w:sz w:val="24"/>
        </w:rPr>
        <w:t>характеристик ПТ</w:t>
      </w:r>
      <w:r>
        <w:rPr>
          <w:sz w:val="24"/>
        </w:rPr>
        <w:t xml:space="preserve"> в схеме с </w:t>
      </w:r>
      <w:r w:rsidR="001A0E04">
        <w:rPr>
          <w:sz w:val="24"/>
        </w:rPr>
        <w:t>ОИ</w:t>
      </w:r>
    </w:p>
    <w:p w14:paraId="2944C134" w14:textId="77777777" w:rsidR="007A3878" w:rsidRDefault="007A3878" w:rsidP="007A3878">
      <w:pPr>
        <w:spacing w:line="240" w:lineRule="auto"/>
        <w:ind w:firstLine="709"/>
        <w:jc w:val="both"/>
      </w:pPr>
    </w:p>
    <w:p w14:paraId="4DB4C3AD" w14:textId="17194E1D" w:rsidR="007A3878" w:rsidRDefault="004807D7" w:rsidP="007A3878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Перед исследованием </w:t>
      </w:r>
      <w:r w:rsidR="004426D7">
        <w:rPr>
          <w:rFonts w:eastAsia="Times New Roman"/>
          <w:color w:val="000000"/>
          <w:szCs w:val="28"/>
        </w:rPr>
        <w:t>сток-затворной характеристики</w:t>
      </w:r>
      <w:r w:rsidR="007A3878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было </w:t>
      </w:r>
      <w:r w:rsidR="007A3878">
        <w:rPr>
          <w:rFonts w:eastAsia="Times New Roman"/>
          <w:color w:val="000000"/>
          <w:szCs w:val="28"/>
        </w:rPr>
        <w:t xml:space="preserve">определено значение максимального тока стока </w:t>
      </w:r>
      <w:r w:rsidR="007A3878">
        <w:rPr>
          <w:rFonts w:eastAsia="Times New Roman"/>
          <w:color w:val="000000"/>
          <w:szCs w:val="28"/>
          <w:lang w:val="en-US"/>
        </w:rPr>
        <w:t>I</w:t>
      </w:r>
      <w:r w:rsidR="007A3878" w:rsidRPr="004426D7">
        <w:rPr>
          <w:rFonts w:eastAsia="Times New Roman"/>
          <w:color w:val="000000"/>
          <w:szCs w:val="28"/>
        </w:rPr>
        <w:t>с</w:t>
      </w:r>
      <w:r w:rsidR="007A3878" w:rsidRPr="004426D7">
        <w:rPr>
          <w:rFonts w:eastAsia="Times New Roman"/>
          <w:color w:val="000000"/>
          <w:szCs w:val="28"/>
          <w:vertAlign w:val="subscript"/>
          <w:lang w:val="en-US"/>
        </w:rPr>
        <w:t>max</w:t>
      </w:r>
      <w:r w:rsidR="007A3878" w:rsidRPr="007A3878">
        <w:rPr>
          <w:rFonts w:eastAsia="Times New Roman"/>
          <w:color w:val="000000"/>
          <w:szCs w:val="28"/>
        </w:rPr>
        <w:t xml:space="preserve"> </w:t>
      </w:r>
      <w:r w:rsidR="007A3878">
        <w:rPr>
          <w:rFonts w:eastAsia="Times New Roman"/>
          <w:color w:val="000000"/>
          <w:szCs w:val="28"/>
        </w:rPr>
        <w:t xml:space="preserve">при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 xml:space="preserve">зи = 0В,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>си = 4В</w:t>
      </w:r>
      <w:r>
        <w:rPr>
          <w:rFonts w:eastAsia="Times New Roman"/>
          <w:color w:val="000000"/>
          <w:szCs w:val="28"/>
        </w:rPr>
        <w:t>,</w:t>
      </w:r>
      <w:r w:rsidR="004426D7" w:rsidRPr="004426D7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которое</w:t>
      </w:r>
      <w:r w:rsidR="004426D7">
        <w:rPr>
          <w:rFonts w:eastAsia="Times New Roman"/>
          <w:color w:val="000000"/>
          <w:szCs w:val="28"/>
        </w:rPr>
        <w:t xml:space="preserve"> составило </w:t>
      </w:r>
      <w:r w:rsidR="004426D7" w:rsidRPr="004426D7">
        <w:rPr>
          <w:rFonts w:eastAsia="Times New Roman"/>
          <w:b/>
          <w:i/>
          <w:color w:val="000000"/>
          <w:szCs w:val="28"/>
          <w:lang w:val="en-US"/>
        </w:rPr>
        <w:t>y</w:t>
      </w:r>
      <w:r w:rsidR="004426D7">
        <w:rPr>
          <w:rFonts w:eastAsia="Times New Roman"/>
          <w:color w:val="000000"/>
          <w:szCs w:val="28"/>
        </w:rPr>
        <w:t> </w:t>
      </w:r>
      <w:r w:rsidR="00C337DC">
        <w:rPr>
          <w:rFonts w:eastAsia="Times New Roman"/>
          <w:b/>
          <w:color w:val="000000"/>
          <w:szCs w:val="28"/>
        </w:rPr>
        <w:t>= 8.38</w:t>
      </w:r>
      <w:r w:rsidR="004426D7" w:rsidRPr="004426D7">
        <w:rPr>
          <w:rFonts w:eastAsia="Times New Roman"/>
          <w:b/>
          <w:color w:val="000000"/>
          <w:szCs w:val="28"/>
        </w:rPr>
        <w:t> мА</w:t>
      </w:r>
      <w:r>
        <w:rPr>
          <w:rFonts w:eastAsia="Times New Roman"/>
          <w:b/>
          <w:color w:val="000000"/>
          <w:szCs w:val="28"/>
        </w:rPr>
        <w:t xml:space="preserve"> </w:t>
      </w:r>
      <w:r w:rsidRPr="004807D7">
        <w:rPr>
          <w:rFonts w:eastAsia="Times New Roman"/>
          <w:color w:val="000000"/>
          <w:szCs w:val="28"/>
        </w:rPr>
        <w:t>(для каждого транзистора определяется экспериментально)</w:t>
      </w:r>
      <w:r w:rsidR="004426D7">
        <w:rPr>
          <w:rFonts w:eastAsia="Times New Roman"/>
          <w:color w:val="000000"/>
          <w:szCs w:val="28"/>
        </w:rPr>
        <w:t xml:space="preserve">. </w:t>
      </w:r>
      <w:r w:rsidR="007A3878">
        <w:rPr>
          <w:rFonts w:eastAsia="Times New Roman"/>
          <w:color w:val="000000"/>
          <w:szCs w:val="28"/>
        </w:rPr>
        <w:t>Результаты исследований занесены в таблицу 1.</w:t>
      </w:r>
    </w:p>
    <w:p w14:paraId="2AC3B13F" w14:textId="77777777" w:rsidR="000374FB" w:rsidRDefault="000374FB" w:rsidP="007A3878">
      <w:pPr>
        <w:ind w:firstLine="709"/>
        <w:jc w:val="both"/>
        <w:rPr>
          <w:szCs w:val="28"/>
        </w:rPr>
      </w:pPr>
    </w:p>
    <w:p w14:paraId="307378DB" w14:textId="77777777" w:rsidR="004426D7" w:rsidRPr="004807D7" w:rsidRDefault="004426D7" w:rsidP="00FB180A">
      <w:pPr>
        <w:ind w:left="1560" w:hanging="1560"/>
        <w:jc w:val="both"/>
        <w:rPr>
          <w:szCs w:val="28"/>
        </w:rPr>
      </w:pPr>
      <w:r>
        <w:rPr>
          <w:szCs w:val="28"/>
        </w:rPr>
        <w:t>Таблица 1 – Результаты измерения</w:t>
      </w:r>
      <w:r w:rsidR="00FB180A">
        <w:rPr>
          <w:szCs w:val="28"/>
        </w:rPr>
        <w:t xml:space="preserve"> (изменять значение </w:t>
      </w:r>
      <w:r w:rsidR="00FB180A">
        <w:rPr>
          <w:szCs w:val="28"/>
          <w:lang w:val="en-US"/>
        </w:rPr>
        <w:t>U</w:t>
      </w:r>
      <w:r w:rsidR="00FB180A" w:rsidRPr="004807D7">
        <w:rPr>
          <w:szCs w:val="28"/>
          <w:vertAlign w:val="subscript"/>
        </w:rPr>
        <w:t>пит1</w:t>
      </w:r>
      <w:r w:rsidR="00FB180A">
        <w:rPr>
          <w:szCs w:val="28"/>
        </w:rPr>
        <w:t>)</w:t>
      </w:r>
      <w:r>
        <w:rPr>
          <w:szCs w:val="28"/>
        </w:rPr>
        <w:t xml:space="preserve"> сток-затворной характеристики ПТ</w:t>
      </w:r>
      <w:r w:rsidR="004807D7">
        <w:rPr>
          <w:szCs w:val="28"/>
        </w:rPr>
        <w:t xml:space="preserve"> </w:t>
      </w:r>
      <w:r w:rsidR="004807D7">
        <w:rPr>
          <w:szCs w:val="28"/>
          <w:lang w:val="en-US"/>
        </w:rPr>
        <w:t>Ic</w:t>
      </w:r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r w:rsidR="004807D7">
        <w:rPr>
          <w:szCs w:val="28"/>
        </w:rPr>
        <w:t>зи)</w:t>
      </w:r>
      <w:r>
        <w:rPr>
          <w:szCs w:val="28"/>
        </w:rPr>
        <w:t xml:space="preserve">, при </w:t>
      </w:r>
      <w:r w:rsidR="00FB180A">
        <w:rPr>
          <w:szCs w:val="28"/>
        </w:rPr>
        <w:t xml:space="preserve">фиксированном значении </w:t>
      </w:r>
      <w:r>
        <w:rPr>
          <w:szCs w:val="28"/>
        </w:rPr>
        <w:t>Uси</w:t>
      </w:r>
      <w:r w:rsidR="00FB180A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0"/>
        <w:gridCol w:w="1393"/>
        <w:gridCol w:w="1393"/>
        <w:gridCol w:w="1392"/>
        <w:gridCol w:w="1392"/>
        <w:gridCol w:w="1392"/>
        <w:gridCol w:w="1392"/>
      </w:tblGrid>
      <w:tr w:rsidR="004426D7" w14:paraId="7EED2B90" w14:textId="77777777" w:rsidTr="004156FC">
        <w:trPr>
          <w:trHeight w:val="370"/>
        </w:trPr>
        <w:tc>
          <w:tcPr>
            <w:tcW w:w="529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F04186" w14:textId="77777777" w:rsidR="004426D7" w:rsidRPr="004426D7" w:rsidRDefault="004426D7" w:rsidP="007A3878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0E94F6" w14:textId="34DEAC61" w:rsidR="004426D7" w:rsidRPr="00B97582" w:rsidRDefault="004426D7" w:rsidP="00F35EF9">
            <w:pPr>
              <w:rPr>
                <w:szCs w:val="28"/>
                <w:lang w:val="en-US"/>
              </w:rPr>
            </w:pP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81332A">
              <w:rPr>
                <w:szCs w:val="28"/>
              </w:rPr>
              <w:t>8</w:t>
            </w:r>
            <w:r w:rsidR="00980927">
              <w:rPr>
                <w:szCs w:val="28"/>
              </w:rPr>
              <w:t>.38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56EB2" w14:textId="7D7E0472" w:rsidR="004426D7" w:rsidRPr="0081332A" w:rsidRDefault="004426D7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0,9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81332A">
              <w:rPr>
                <w:szCs w:val="28"/>
              </w:rPr>
              <w:t>7.533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246786" w14:textId="798DFEB6" w:rsidR="004426D7" w:rsidRPr="0081332A" w:rsidRDefault="004426D7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0,8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 w:rsidR="004156FC">
              <w:rPr>
                <w:szCs w:val="28"/>
                <w:lang w:val="en-US"/>
              </w:rPr>
              <w:t xml:space="preserve">= </w:t>
            </w:r>
            <w:r w:rsidR="0081332A">
              <w:rPr>
                <w:szCs w:val="28"/>
              </w:rPr>
              <w:t>6.704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1A456BE" w14:textId="3829EE18" w:rsidR="004426D7" w:rsidRPr="0081332A" w:rsidRDefault="004426D7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0,7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4156FC">
              <w:rPr>
                <w:szCs w:val="28"/>
                <w:lang w:val="en-US"/>
              </w:rPr>
              <w:t xml:space="preserve"> </w:t>
            </w:r>
            <w:r w:rsidR="0081332A">
              <w:rPr>
                <w:szCs w:val="28"/>
              </w:rPr>
              <w:t>5.863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A0B9C6" w14:textId="0EC9A212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0,6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81332A">
              <w:rPr>
                <w:szCs w:val="28"/>
              </w:rPr>
              <w:t xml:space="preserve"> 5.026</w:t>
            </w:r>
            <w:r w:rsidR="004156FC" w:rsidRPr="0081332A">
              <w:rPr>
                <w:szCs w:val="28"/>
              </w:rPr>
              <w:t xml:space="preserve"> 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03B96B" w14:textId="1357013A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81332A">
              <w:rPr>
                <w:szCs w:val="28"/>
              </w:rPr>
              <w:t>4.197</w:t>
            </w:r>
          </w:p>
        </w:tc>
      </w:tr>
      <w:tr w:rsidR="004426D7" w14:paraId="17B3F8BE" w14:textId="77777777" w:rsidTr="004156FC">
        <w:trPr>
          <w:trHeight w:val="370"/>
        </w:trPr>
        <w:tc>
          <w:tcPr>
            <w:tcW w:w="529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AD3084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и, В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2B25DF" w14:textId="2CEF9042" w:rsidR="004426D7" w:rsidRPr="0081332A" w:rsidRDefault="004156FC" w:rsidP="004156FC">
            <w:pPr>
              <w:jc w:val="center"/>
              <w:rPr>
                <w:szCs w:val="28"/>
              </w:rPr>
            </w:pPr>
            <w:r w:rsidRPr="0081332A">
              <w:rPr>
                <w:szCs w:val="28"/>
              </w:rPr>
              <w:t>0</w:t>
            </w:r>
            <w:r w:rsidR="0081332A">
              <w:rPr>
                <w:szCs w:val="28"/>
              </w:rPr>
              <w:t>.002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58C7D6" w14:textId="667D8CC3" w:rsidR="004426D7" w:rsidRPr="0081332A" w:rsidRDefault="004156FC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81332A">
              <w:rPr>
                <w:szCs w:val="28"/>
                <w:vertAlign w:val="subscript"/>
              </w:rPr>
              <w:t xml:space="preserve">1 </w:t>
            </w:r>
            <w:r w:rsidRPr="0081332A">
              <w:rPr>
                <w:szCs w:val="28"/>
              </w:rPr>
              <w:t xml:space="preserve">= </w:t>
            </w:r>
            <w:r w:rsidR="0081332A">
              <w:rPr>
                <w:szCs w:val="28"/>
              </w:rPr>
              <w:t>0.06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F71EE7" w14:textId="57717F35" w:rsidR="004426D7" w:rsidRPr="0081332A" w:rsidRDefault="0081332A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0.12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3696CAB" w14:textId="3B9FE064" w:rsidR="004426D7" w:rsidRPr="0081332A" w:rsidRDefault="0081332A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0.183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7AB369" w14:textId="685B584A" w:rsidR="004426D7" w:rsidRPr="0081332A" w:rsidRDefault="004156FC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81332A">
              <w:rPr>
                <w:szCs w:val="28"/>
                <w:vertAlign w:val="subscript"/>
              </w:rPr>
              <w:t xml:space="preserve">2 </w:t>
            </w:r>
            <w:r w:rsidRPr="0081332A">
              <w:rPr>
                <w:szCs w:val="28"/>
              </w:rPr>
              <w:t xml:space="preserve">= </w:t>
            </w:r>
            <w:r w:rsidR="0081332A">
              <w:rPr>
                <w:szCs w:val="28"/>
              </w:rPr>
              <w:t>0.25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41B46F" w14:textId="0BD6C898" w:rsidR="004426D7" w:rsidRPr="0081332A" w:rsidRDefault="0081332A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0.32</w:t>
            </w:r>
          </w:p>
        </w:tc>
      </w:tr>
      <w:tr w:rsidR="004426D7" w14:paraId="32CACF43" w14:textId="77777777" w:rsidTr="004156FC">
        <w:trPr>
          <w:trHeight w:val="370"/>
        </w:trPr>
        <w:tc>
          <w:tcPr>
            <w:tcW w:w="529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5A5295" w14:textId="77777777" w:rsidR="004426D7" w:rsidRPr="004426D7" w:rsidRDefault="004426D7" w:rsidP="004426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1F1BDC" w14:textId="49DA1D60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0,4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81332A">
              <w:rPr>
                <w:szCs w:val="28"/>
              </w:rPr>
              <w:t>3.35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67C98F8" w14:textId="24FDD666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0,3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81332A">
              <w:rPr>
                <w:szCs w:val="28"/>
              </w:rPr>
              <w:t>2.514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50537F6" w14:textId="380484D2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0,2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81332A">
              <w:rPr>
                <w:szCs w:val="28"/>
              </w:rPr>
              <w:t>1.676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40B85A" w14:textId="0495FF5D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0,1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4978D6">
              <w:rPr>
                <w:szCs w:val="28"/>
              </w:rPr>
              <w:t>0.84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1ED2253" w14:textId="7F8B4F2E" w:rsidR="004426D7" w:rsidRPr="0081332A" w:rsidRDefault="004426D7" w:rsidP="00F35EF9">
            <w:pPr>
              <w:jc w:val="both"/>
              <w:rPr>
                <w:szCs w:val="28"/>
              </w:rPr>
            </w:pPr>
            <w:r w:rsidRPr="0081332A">
              <w:rPr>
                <w:szCs w:val="28"/>
              </w:rPr>
              <w:t>0,05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 w:rsidRPr="0081332A">
              <w:rPr>
                <w:b/>
                <w:i/>
                <w:szCs w:val="28"/>
              </w:rPr>
              <w:t xml:space="preserve"> </w:t>
            </w:r>
            <w:r w:rsidRPr="0081332A">
              <w:rPr>
                <w:szCs w:val="28"/>
              </w:rPr>
              <w:t>=</w:t>
            </w:r>
            <w:r w:rsidR="004156FC" w:rsidRPr="0081332A">
              <w:rPr>
                <w:szCs w:val="28"/>
              </w:rPr>
              <w:t xml:space="preserve"> </w:t>
            </w:r>
            <w:r w:rsidR="004978D6">
              <w:rPr>
                <w:szCs w:val="28"/>
              </w:rPr>
              <w:t>0.42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14A8485" w14:textId="77777777" w:rsidR="004426D7" w:rsidRDefault="004426D7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426D7" w14:paraId="7B5C202C" w14:textId="77777777" w:rsidTr="004156FC">
        <w:trPr>
          <w:trHeight w:val="371"/>
        </w:trPr>
        <w:tc>
          <w:tcPr>
            <w:tcW w:w="529" w:type="pct"/>
            <w:tcMar>
              <w:left w:w="0" w:type="dxa"/>
              <w:right w:w="0" w:type="dxa"/>
            </w:tcMar>
          </w:tcPr>
          <w:p w14:paraId="297E1B3A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и, В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5E74A66" w14:textId="4FA5C184" w:rsidR="004426D7" w:rsidRPr="0081332A" w:rsidRDefault="0081332A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0.4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751E0C15" w14:textId="3916BAAE" w:rsidR="004426D7" w:rsidRPr="0081332A" w:rsidRDefault="004156FC" w:rsidP="00F35EF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81332A">
              <w:rPr>
                <w:szCs w:val="28"/>
                <w:vertAlign w:val="subscript"/>
              </w:rPr>
              <w:t xml:space="preserve">3 </w:t>
            </w:r>
            <w:r w:rsidRPr="0081332A">
              <w:rPr>
                <w:szCs w:val="28"/>
              </w:rPr>
              <w:t xml:space="preserve">= </w:t>
            </w:r>
            <w:r w:rsidR="0081332A">
              <w:rPr>
                <w:szCs w:val="28"/>
              </w:rPr>
              <w:t>0.483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CC28A73" w14:textId="20683D70" w:rsidR="004426D7" w:rsidRPr="0081332A" w:rsidRDefault="0081332A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0.579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E462B53" w14:textId="09724344" w:rsidR="004426D7" w:rsidRPr="0081332A" w:rsidRDefault="004978D6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0.8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4F90F48" w14:textId="1FDEEC2F" w:rsidR="004426D7" w:rsidRPr="0081332A" w:rsidRDefault="00B97582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0.8</w:t>
            </w:r>
            <w:r w:rsidR="004978D6">
              <w:rPr>
                <w:szCs w:val="28"/>
              </w:rPr>
              <w:t>86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31CC0803" w14:textId="55996ADF" w:rsidR="004426D7" w:rsidRPr="0081332A" w:rsidRDefault="004978D6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1.078</w:t>
            </w:r>
          </w:p>
        </w:tc>
      </w:tr>
    </w:tbl>
    <w:p w14:paraId="184B23F5" w14:textId="77777777" w:rsidR="004156FC" w:rsidRPr="00DF3C36" w:rsidRDefault="00DF3C36" w:rsidP="004156FC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х1, х2, х3</w:t>
      </w:r>
      <w:r>
        <w:rPr>
          <w:color w:val="000000"/>
          <w:sz w:val="24"/>
          <w:szCs w:val="20"/>
          <w:shd w:val="clear" w:color="auto" w:fill="FFFFFF"/>
        </w:rPr>
        <w:t>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5AF3E1B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 xml:space="preserve">2.2 Исследование выходных характеристик ПТ </w:t>
      </w:r>
      <w:r w:rsidR="008438C4">
        <w:rPr>
          <w:color w:val="000000"/>
          <w:szCs w:val="20"/>
          <w:shd w:val="clear" w:color="auto" w:fill="FFFFFF"/>
        </w:rPr>
        <w:t xml:space="preserve">с управляющим </w:t>
      </w:r>
      <w:r w:rsidR="008438C4">
        <w:rPr>
          <w:color w:val="000000"/>
          <w:szCs w:val="20"/>
          <w:shd w:val="clear" w:color="auto" w:fill="FFFFFF"/>
          <w:lang w:val="en-US"/>
        </w:rPr>
        <w:t>p</w:t>
      </w:r>
      <w:r w:rsidR="008438C4" w:rsidRPr="008438C4">
        <w:rPr>
          <w:color w:val="000000"/>
          <w:szCs w:val="20"/>
          <w:shd w:val="clear" w:color="auto" w:fill="FFFFFF"/>
        </w:rPr>
        <w:t>-</w:t>
      </w:r>
      <w:r w:rsidR="008438C4">
        <w:rPr>
          <w:color w:val="000000"/>
          <w:szCs w:val="20"/>
          <w:shd w:val="clear" w:color="auto" w:fill="FFFFFF"/>
          <w:lang w:val="en-US"/>
        </w:rPr>
        <w:t>n</w:t>
      </w:r>
      <w:r w:rsidR="008438C4" w:rsidRPr="008438C4">
        <w:rPr>
          <w:color w:val="000000"/>
          <w:szCs w:val="20"/>
          <w:shd w:val="clear" w:color="auto" w:fill="FFFFFF"/>
        </w:rPr>
        <w:t xml:space="preserve"> </w:t>
      </w:r>
      <w:r w:rsidR="008438C4">
        <w:rPr>
          <w:color w:val="000000"/>
          <w:szCs w:val="20"/>
          <w:shd w:val="clear" w:color="auto" w:fill="FFFFFF"/>
        </w:rPr>
        <w:t xml:space="preserve">переходом </w:t>
      </w:r>
      <w:r>
        <w:rPr>
          <w:color w:val="000000"/>
          <w:szCs w:val="20"/>
          <w:shd w:val="clear" w:color="auto" w:fill="FFFFFF"/>
        </w:rPr>
        <w:t>в схеме с общим истоком (ОИ)</w:t>
      </w:r>
    </w:p>
    <w:p w14:paraId="7EEE4BF3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6E4A7AF" w14:textId="77777777" w:rsidR="004156FC" w:rsidRDefault="004156FC" w:rsidP="004156FC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>Семейство выходных характеристик I</w:t>
      </w:r>
      <w:r w:rsidR="008A5DAF">
        <w:rPr>
          <w:color w:val="000000"/>
          <w:szCs w:val="20"/>
          <w:shd w:val="clear" w:color="auto" w:fill="FFFFFF"/>
        </w:rPr>
        <w:t>с</w:t>
      </w:r>
      <w:r>
        <w:rPr>
          <w:color w:val="000000"/>
          <w:szCs w:val="20"/>
          <w:shd w:val="clear" w:color="auto" w:fill="FFFFFF"/>
        </w:rPr>
        <w:t>=f(U</w:t>
      </w:r>
      <w:r w:rsidR="008A5DAF">
        <w:rPr>
          <w:color w:val="000000"/>
          <w:szCs w:val="20"/>
          <w:shd w:val="clear" w:color="auto" w:fill="FFFFFF"/>
        </w:rPr>
        <w:t>си</w:t>
      </w:r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</w:t>
      </w:r>
      <w:r w:rsidR="008A5DAF">
        <w:rPr>
          <w:color w:val="000000"/>
          <w:szCs w:val="20"/>
          <w:shd w:val="clear" w:color="auto" w:fill="FFFFFF"/>
        </w:rPr>
        <w:t>напряжения затвор-исток</w:t>
      </w:r>
      <w:r>
        <w:rPr>
          <w:color w:val="000000"/>
          <w:szCs w:val="20"/>
          <w:shd w:val="clear" w:color="auto" w:fill="FFFFFF"/>
        </w:rPr>
        <w:t xml:space="preserve"> </w:t>
      </w:r>
      <w:r w:rsidR="008A5DAF">
        <w:rPr>
          <w:color w:val="000000"/>
          <w:szCs w:val="20"/>
          <w:shd w:val="clear" w:color="auto" w:fill="FFFFFF"/>
          <w:lang w:val="en-US"/>
        </w:rPr>
        <w:t>U</w:t>
      </w:r>
      <w:r w:rsidR="008A5DAF">
        <w:rPr>
          <w:color w:val="000000"/>
          <w:szCs w:val="20"/>
          <w:shd w:val="clear" w:color="auto" w:fill="FFFFFF"/>
        </w:rPr>
        <w:t>зи</w:t>
      </w:r>
      <w:r>
        <w:rPr>
          <w:color w:val="000000"/>
          <w:szCs w:val="20"/>
          <w:shd w:val="clear" w:color="auto" w:fill="FFFFFF"/>
        </w:rPr>
        <w:t xml:space="preserve"> =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3</w:t>
      </w:r>
      <w:r w:rsidR="008A5DAF">
        <w:rPr>
          <w:color w:val="000000"/>
          <w:szCs w:val="20"/>
          <w:shd w:val="clear" w:color="auto" w:fill="FFFFFF"/>
          <w:vertAlign w:val="subscript"/>
        </w:rPr>
        <w:t> </w:t>
      </w:r>
      <w:r w:rsidR="008A5DAF">
        <w:rPr>
          <w:color w:val="000000"/>
          <w:szCs w:val="20"/>
          <w:shd w:val="clear" w:color="auto" w:fill="FFFFFF"/>
        </w:rPr>
        <w:t>В</w:t>
      </w:r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A5DAF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, таблицу </w:t>
      </w:r>
      <w:r w:rsidR="008A5DAF">
        <w:rPr>
          <w:rFonts w:eastAsia="Times New Roman"/>
          <w:color w:val="000000"/>
          <w:szCs w:val="28"/>
        </w:rPr>
        <w:t>3</w:t>
      </w:r>
      <w:r>
        <w:rPr>
          <w:rFonts w:eastAsia="Times New Roman"/>
          <w:color w:val="000000"/>
          <w:szCs w:val="28"/>
        </w:rPr>
        <w:t xml:space="preserve"> и таблицу </w:t>
      </w:r>
      <w:r w:rsidR="008A5DAF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5D01A888" w14:textId="77777777" w:rsidR="004156FC" w:rsidRDefault="004156FC" w:rsidP="007A3878">
      <w:pPr>
        <w:ind w:firstLine="709"/>
        <w:jc w:val="both"/>
        <w:rPr>
          <w:szCs w:val="28"/>
        </w:rPr>
      </w:pPr>
    </w:p>
    <w:p w14:paraId="23AB5FF2" w14:textId="351D5E0A" w:rsidR="008438C4" w:rsidRPr="004807D7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2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</w:t>
      </w:r>
      <w:r>
        <w:rPr>
          <w:szCs w:val="28"/>
        </w:rPr>
        <w:t xml:space="preserve">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>при</w:t>
      </w:r>
      <w:r w:rsidR="00D43F87">
        <w:rPr>
          <w:szCs w:val="28"/>
        </w:rPr>
        <w:t xml:space="preserve">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 w:rsidRPr="008A5DAF">
        <w:rPr>
          <w:b/>
          <w:szCs w:val="28"/>
          <w:vertAlign w:val="subscript"/>
        </w:rPr>
        <w:t>1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="00BF020A">
        <w:rPr>
          <w:b/>
          <w:szCs w:val="28"/>
        </w:rPr>
        <w:t>= 0.06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6F48C82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008C880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A4B487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527C17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36CF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D4CFA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2EC2C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DF2FAB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8A62E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0118E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22424D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FA703C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549E7A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05653407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5632B1B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Ic,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1D8B2F0" w14:textId="73342DD5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7.536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558BE3" w14:textId="33CF2D94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7.46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9E4501D" w14:textId="2E146181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7.37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6E261C4" w14:textId="5EED6A6D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7.249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5CD985B" w14:textId="33CE693D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7.079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B5ADA84" w14:textId="1A22377D" w:rsidR="008438C4" w:rsidRDefault="00751ED4" w:rsidP="00751E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6.787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77DAC4F" w14:textId="655DBDF7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6.131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480892" w14:textId="584D9B40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4.215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57DB9E2" w14:textId="3449BD05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2.406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DBDC" w14:textId="0BE52955" w:rsidR="008438C4" w:rsidRDefault="00751ED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1.03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00F48B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1689B614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3C1AE652" w14:textId="2F7F28BA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3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r w:rsidR="00D43F87">
        <w:rPr>
          <w:szCs w:val="28"/>
          <w:lang w:val="en-US"/>
        </w:rPr>
        <w:t>Ic</w:t>
      </w:r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2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="00BF020A">
        <w:rPr>
          <w:b/>
          <w:szCs w:val="28"/>
        </w:rPr>
        <w:t>= 0.25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1760CD7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F02B572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5F7D89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3BF9C9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7EA55F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3F06BD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966477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3D1503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FFF249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A2BDA8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F6B117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98999F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E5224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295519E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7B6451C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68633F1" w14:textId="0B41F9EC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5.032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836644" w14:textId="7D1D85C2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4.974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F6FDA5" w14:textId="70A15810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4.905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A6D6C98" w14:textId="78BC4FED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4.819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2EBF243" w14:textId="6B532983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4.702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0B9D586" w14:textId="706C6E83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4.525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4413FB5" w14:textId="0AD89566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4.182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35EE47" w14:textId="31E81CA2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3.138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E02E65F" w14:textId="309F3DA2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1.894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04C966A" w14:textId="680C2DF7" w:rsidR="008438C4" w:rsidRDefault="00E96FD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0.832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5333A6C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0CE7BA5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4C6A378A" w14:textId="6DCA96E6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4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r w:rsidR="00D43F87">
        <w:rPr>
          <w:szCs w:val="28"/>
          <w:lang w:val="en-US"/>
        </w:rPr>
        <w:t>Ic</w:t>
      </w:r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3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="00BF020A">
        <w:rPr>
          <w:b/>
          <w:szCs w:val="28"/>
        </w:rPr>
        <w:t>= 0.483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8438C4" w14:paraId="597B8BD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1E197BB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686984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48DCB1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B51AA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4CB743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C35769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A140D58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E50DEA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F7BA0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4D333B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744D13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9BD97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316CC83F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3B077EA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3F550C8" w14:textId="36681D97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28DD67" w14:textId="5343ECF4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2.477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BC27C9B" w14:textId="6FE62C8C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2.434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F330506" w14:textId="6C47E3E1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2.382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354924B" w14:textId="1CFE13AB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2.316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E7D1C49" w14:textId="5A45545F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2.224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322F1" w14:textId="30C2A4C4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2.074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4C4C" w14:textId="3637CE64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1.709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8BC3CC" w14:textId="15F5AE58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1.172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E327D3" w14:textId="0D2E1B8C" w:rsidR="008438C4" w:rsidRDefault="00580C3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0.557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B7BA4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4AF8F2" w14:textId="77777777" w:rsidR="008438C4" w:rsidRPr="008A5DAF" w:rsidRDefault="008438C4" w:rsidP="008438C4">
      <w:pPr>
        <w:spacing w:line="240" w:lineRule="auto"/>
        <w:ind w:firstLine="709"/>
        <w:jc w:val="both"/>
        <w:rPr>
          <w:szCs w:val="28"/>
        </w:rPr>
      </w:pPr>
    </w:p>
    <w:p w14:paraId="183D3083" w14:textId="77777777" w:rsidR="003F19C4" w:rsidRPr="00C2112B" w:rsidRDefault="003F19C4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</w:p>
    <w:p w14:paraId="7E7AC7D6" w14:textId="77777777" w:rsidR="008438C4" w:rsidRPr="007A3878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lastRenderedPageBreak/>
        <w:t xml:space="preserve">2.3 </w:t>
      </w:r>
      <w:r>
        <w:rPr>
          <w:color w:val="000000"/>
          <w:szCs w:val="20"/>
          <w:shd w:val="clear" w:color="auto" w:fill="FFFFFF"/>
        </w:rPr>
        <w:t>Исследование сток-затворной характеристики ПТ с индуцированным каналом в схеме с общим истоком (ОИ)</w:t>
      </w:r>
    </w:p>
    <w:p w14:paraId="47514A10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4932241" w14:textId="77777777" w:rsidR="008438C4" w:rsidRDefault="008438C4" w:rsidP="008438C4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2.</w:t>
      </w:r>
    </w:p>
    <w:p w14:paraId="6B95D44E" w14:textId="77777777" w:rsidR="003F19C4" w:rsidRDefault="003F19C4" w:rsidP="008438C4">
      <w:pPr>
        <w:spacing w:line="240" w:lineRule="auto"/>
        <w:ind w:firstLine="709"/>
        <w:jc w:val="both"/>
      </w:pPr>
    </w:p>
    <w:p w14:paraId="6DFE931E" w14:textId="0E3923F6" w:rsidR="008438C4" w:rsidRDefault="00FA57A9" w:rsidP="008438C4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67E4F2" wp14:editId="460EB642">
                <wp:simplePos x="0" y="0"/>
                <wp:positionH relativeFrom="column">
                  <wp:posOffset>4234815</wp:posOffset>
                </wp:positionH>
                <wp:positionV relativeFrom="paragraph">
                  <wp:posOffset>287020</wp:posOffset>
                </wp:positionV>
                <wp:extent cx="258793" cy="284672"/>
                <wp:effectExtent l="0" t="0" r="0" b="12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E5FF0" w14:textId="06EA7FA8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E4F2" id="Надпись 14" o:spid="_x0000_s1030" type="#_x0000_t202" style="position:absolute;left:0;text-align:left;margin-left:333.45pt;margin-top:22.6pt;width:20.4pt;height:22.4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" filled="f" stroked="f" strokeweight=".5pt">
                <v:textbox>
                  <w:txbxContent>
                    <w:p w14:paraId="706E5FF0" w14:textId="06EA7FA8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8BCD29" wp14:editId="5DC55A85">
                <wp:simplePos x="0" y="0"/>
                <wp:positionH relativeFrom="column">
                  <wp:posOffset>2787015</wp:posOffset>
                </wp:positionH>
                <wp:positionV relativeFrom="paragraph">
                  <wp:posOffset>1590040</wp:posOffset>
                </wp:positionV>
                <wp:extent cx="258793" cy="284672"/>
                <wp:effectExtent l="0" t="0" r="0" b="12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3E5EF" w14:textId="32CEA5D0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CD29" id="Надпись 15" o:spid="_x0000_s1031" type="#_x0000_t202" style="position:absolute;left:0;text-align:left;margin-left:219.45pt;margin-top:125.2pt;width:20.4pt;height:22.4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" filled="f" stroked="f" strokeweight=".5pt">
                <v:textbox>
                  <w:txbxContent>
                    <w:p w14:paraId="5B73E5EF" w14:textId="32CEA5D0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EB312C" wp14:editId="476452D9">
                <wp:simplePos x="0" y="0"/>
                <wp:positionH relativeFrom="column">
                  <wp:posOffset>4685665</wp:posOffset>
                </wp:positionH>
                <wp:positionV relativeFrom="paragraph">
                  <wp:posOffset>267970</wp:posOffset>
                </wp:positionV>
                <wp:extent cx="258793" cy="284672"/>
                <wp:effectExtent l="0" t="0" r="0" b="12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328C" w14:textId="77777777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A57A9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312C" id="Надпись 16" o:spid="_x0000_s1032" type="#_x0000_t202" style="position:absolute;left:0;text-align:left;margin-left:368.95pt;margin-top:21.1pt;width:20.4pt;height:22.4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" filled="f" stroked="f" strokeweight=".5pt">
                <v:textbox>
                  <w:txbxContent>
                    <w:p w14:paraId="742C328C" w14:textId="77777777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A57A9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0AB918" wp14:editId="16CB49E1">
                <wp:simplePos x="0" y="0"/>
                <wp:positionH relativeFrom="column">
                  <wp:posOffset>2780665</wp:posOffset>
                </wp:positionH>
                <wp:positionV relativeFrom="paragraph">
                  <wp:posOffset>1113790</wp:posOffset>
                </wp:positionV>
                <wp:extent cx="258793" cy="284672"/>
                <wp:effectExtent l="0" t="0" r="0" b="12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B018F" w14:textId="77777777" w:rsidR="00FA57A9" w:rsidRPr="00FA57A9" w:rsidRDefault="00FA57A9" w:rsidP="00FA57A9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A57A9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918" id="Надпись 17" o:spid="_x0000_s1033" type="#_x0000_t202" style="position:absolute;left:0;text-align:left;margin-left:218.95pt;margin-top:87.7pt;width:20.4pt;height:22.4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" filled="f" stroked="f" strokeweight=".5pt">
                <v:textbox>
                  <w:txbxContent>
                    <w:p w14:paraId="450B018F" w14:textId="77777777" w:rsidR="00FA57A9" w:rsidRPr="00FA57A9" w:rsidRDefault="00FA57A9" w:rsidP="00FA57A9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A57A9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F19C4">
        <w:rPr>
          <w:noProof/>
          <w:lang w:eastAsia="ru-RU"/>
        </w:rPr>
        <w:drawing>
          <wp:inline distT="0" distB="0" distL="0" distR="0" wp14:anchorId="3767E432" wp14:editId="27AA169C">
            <wp:extent cx="5939790" cy="20974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D8F" w14:textId="77777777" w:rsidR="003F19C4" w:rsidRDefault="003F19C4" w:rsidP="008438C4">
      <w:pPr>
        <w:spacing w:line="240" w:lineRule="auto"/>
        <w:ind w:firstLine="709"/>
        <w:jc w:val="center"/>
        <w:rPr>
          <w:sz w:val="24"/>
        </w:rPr>
      </w:pPr>
    </w:p>
    <w:p w14:paraId="046693F0" w14:textId="77777777" w:rsidR="008438C4" w:rsidRPr="00C44987" w:rsidRDefault="008438C4" w:rsidP="008438C4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</w:t>
      </w:r>
      <w:r w:rsidR="003E0934">
        <w:rPr>
          <w:sz w:val="24"/>
        </w:rPr>
        <w:t>2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>характеристик ПТ в схеме с ОИ</w:t>
      </w:r>
    </w:p>
    <w:p w14:paraId="6E46219F" w14:textId="77777777" w:rsidR="008438C4" w:rsidRDefault="008438C4" w:rsidP="008438C4">
      <w:pPr>
        <w:spacing w:line="240" w:lineRule="auto"/>
        <w:ind w:firstLine="709"/>
        <w:jc w:val="both"/>
      </w:pPr>
    </w:p>
    <w:p w14:paraId="1384BCE3" w14:textId="03C1A688" w:rsidR="008438C4" w:rsidRDefault="004807D7" w:rsidP="008438C4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Перед исследованием</w:t>
      </w:r>
      <w:r w:rsidR="008438C4">
        <w:rPr>
          <w:rFonts w:eastAsia="Times New Roman"/>
          <w:color w:val="000000"/>
          <w:szCs w:val="28"/>
        </w:rPr>
        <w:t xml:space="preserve"> сток-затворной характеристики определ</w:t>
      </w:r>
      <w:r w:rsidR="00FA57A9">
        <w:rPr>
          <w:rFonts w:eastAsia="Times New Roman"/>
          <w:color w:val="000000"/>
          <w:szCs w:val="28"/>
        </w:rPr>
        <w:t xml:space="preserve">ить </w:t>
      </w:r>
      <w:r w:rsidR="008438C4">
        <w:rPr>
          <w:rFonts w:eastAsia="Times New Roman"/>
          <w:color w:val="000000"/>
          <w:szCs w:val="28"/>
        </w:rPr>
        <w:t xml:space="preserve">значение </w:t>
      </w:r>
      <w:r w:rsidR="003E0934">
        <w:rPr>
          <w:rFonts w:eastAsia="Times New Roman"/>
          <w:color w:val="000000"/>
          <w:szCs w:val="28"/>
        </w:rPr>
        <w:t>порогового напряжения</w:t>
      </w:r>
      <w:r w:rsidR="003E0934" w:rsidRPr="003E0934">
        <w:rPr>
          <w:rFonts w:eastAsia="Times New Roman"/>
          <w:color w:val="000000"/>
          <w:szCs w:val="28"/>
        </w:rPr>
        <w:t xml:space="preserve"> </w:t>
      </w:r>
      <w:r w:rsidR="00FA57A9" w:rsidRPr="003E0934">
        <w:rPr>
          <w:rFonts w:eastAsia="Times New Roman"/>
          <w:b/>
          <w:color w:val="000000"/>
          <w:szCs w:val="28"/>
          <w:lang w:val="en-US"/>
        </w:rPr>
        <w:t>U</w:t>
      </w:r>
      <w:r w:rsidR="00FA57A9" w:rsidRPr="003E0934">
        <w:rPr>
          <w:rFonts w:eastAsia="Times New Roman"/>
          <w:b/>
          <w:color w:val="000000"/>
          <w:szCs w:val="28"/>
          <w:vertAlign w:val="subscript"/>
        </w:rPr>
        <w:t>пор</w:t>
      </w:r>
      <w:r w:rsidR="00FA57A9" w:rsidRPr="003E0934">
        <w:rPr>
          <w:rFonts w:eastAsia="Times New Roman"/>
          <w:color w:val="000000"/>
          <w:szCs w:val="28"/>
        </w:rPr>
        <w:t> </w:t>
      </w:r>
      <w:r w:rsidR="00FA57A9" w:rsidRPr="003E0934">
        <w:rPr>
          <w:rFonts w:eastAsia="Times New Roman"/>
          <w:b/>
          <w:color w:val="000000"/>
          <w:szCs w:val="28"/>
        </w:rPr>
        <w:t>=</w:t>
      </w:r>
      <w:r w:rsidR="001B5107">
        <w:rPr>
          <w:rFonts w:eastAsia="Times New Roman"/>
          <w:b/>
          <w:color w:val="000000"/>
          <w:szCs w:val="28"/>
        </w:rPr>
        <w:t xml:space="preserve"> 2.587</w:t>
      </w:r>
      <w:r w:rsidR="00FA57A9">
        <w:rPr>
          <w:rFonts w:eastAsia="Times New Roman"/>
          <w:b/>
          <w:color w:val="000000"/>
          <w:szCs w:val="28"/>
        </w:rPr>
        <w:t> В</w:t>
      </w:r>
      <w:r w:rsidR="003E0934">
        <w:rPr>
          <w:rFonts w:eastAsia="Times New Roman"/>
          <w:color w:val="000000"/>
          <w:szCs w:val="28"/>
        </w:rPr>
        <w:t>, при котором ток стока составляет 10 мкА</w:t>
      </w:r>
      <w:r w:rsidR="00FA57A9">
        <w:rPr>
          <w:rFonts w:eastAsia="Times New Roman"/>
          <w:color w:val="000000"/>
          <w:szCs w:val="28"/>
        </w:rPr>
        <w:t xml:space="preserve"> </w:t>
      </w:r>
      <w:r w:rsidR="00FA57A9" w:rsidRPr="00FA57A9">
        <w:rPr>
          <w:rFonts w:eastAsia="Times New Roman"/>
          <w:color w:val="000000"/>
          <w:szCs w:val="28"/>
        </w:rPr>
        <w:t>(напряжение</w:t>
      </w:r>
      <w:r w:rsidR="00FA57A9">
        <w:rPr>
          <w:rFonts w:eastAsia="Times New Roman"/>
          <w:b/>
          <w:color w:val="000000"/>
          <w:szCs w:val="28"/>
        </w:rPr>
        <w:t xml:space="preserve"> </w:t>
      </w:r>
      <w:r w:rsidR="00FA57A9">
        <w:rPr>
          <w:szCs w:val="28"/>
        </w:rPr>
        <w:t>Uси = 4В)</w:t>
      </w:r>
      <w:r w:rsidR="008438C4">
        <w:rPr>
          <w:rFonts w:eastAsia="Times New Roman"/>
          <w:color w:val="000000"/>
          <w:szCs w:val="28"/>
        </w:rPr>
        <w:t xml:space="preserve">. Результаты исследований занесены в таблицу </w:t>
      </w:r>
      <w:r>
        <w:rPr>
          <w:rFonts w:eastAsia="Times New Roman"/>
          <w:color w:val="000000"/>
          <w:szCs w:val="28"/>
        </w:rPr>
        <w:t>5</w:t>
      </w:r>
      <w:r w:rsidR="008438C4">
        <w:rPr>
          <w:rFonts w:eastAsia="Times New Roman"/>
          <w:color w:val="000000"/>
          <w:szCs w:val="28"/>
        </w:rPr>
        <w:t>.</w:t>
      </w:r>
    </w:p>
    <w:p w14:paraId="664F0822" w14:textId="77777777" w:rsidR="008438C4" w:rsidRDefault="008438C4" w:rsidP="008438C4">
      <w:pPr>
        <w:ind w:firstLine="709"/>
        <w:jc w:val="both"/>
        <w:rPr>
          <w:szCs w:val="28"/>
        </w:rPr>
      </w:pPr>
    </w:p>
    <w:p w14:paraId="00F7FEFC" w14:textId="77777777" w:rsidR="008438C4" w:rsidRPr="004426D7" w:rsidRDefault="008438C4" w:rsidP="003F19C4">
      <w:pPr>
        <w:ind w:left="1560" w:hanging="156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995772">
        <w:rPr>
          <w:szCs w:val="28"/>
        </w:rPr>
        <w:t>5</w:t>
      </w:r>
      <w:r>
        <w:rPr>
          <w:szCs w:val="28"/>
        </w:rPr>
        <w:t xml:space="preserve"> – Результаты измерения </w:t>
      </w:r>
      <w:r w:rsidR="003F19C4">
        <w:rPr>
          <w:szCs w:val="28"/>
        </w:rPr>
        <w:t xml:space="preserve">(изменять значение </w:t>
      </w:r>
      <w:r w:rsidR="003F19C4">
        <w:rPr>
          <w:szCs w:val="28"/>
          <w:lang w:val="en-US"/>
        </w:rPr>
        <w:t>U</w:t>
      </w:r>
      <w:r w:rsidR="003F19C4" w:rsidRPr="004807D7">
        <w:rPr>
          <w:szCs w:val="28"/>
          <w:vertAlign w:val="subscript"/>
        </w:rPr>
        <w:t>пит1</w:t>
      </w:r>
      <w:r w:rsidR="003F19C4">
        <w:rPr>
          <w:szCs w:val="28"/>
        </w:rPr>
        <w:t xml:space="preserve">) </w:t>
      </w:r>
      <w:r>
        <w:rPr>
          <w:szCs w:val="28"/>
        </w:rPr>
        <w:t>сток-затворной характеристики ПТ</w:t>
      </w:r>
      <w:r w:rsidR="004807D7">
        <w:rPr>
          <w:szCs w:val="28"/>
        </w:rPr>
        <w:t xml:space="preserve"> </w:t>
      </w:r>
      <w:r w:rsidR="004807D7">
        <w:rPr>
          <w:szCs w:val="28"/>
          <w:lang w:val="en-US"/>
        </w:rPr>
        <w:t>Ic</w:t>
      </w:r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r w:rsidR="004807D7">
        <w:rPr>
          <w:szCs w:val="28"/>
        </w:rPr>
        <w:t>зи)</w:t>
      </w:r>
      <w:r>
        <w:rPr>
          <w:szCs w:val="28"/>
        </w:rPr>
        <w:t xml:space="preserve">, при </w:t>
      </w:r>
      <w:r w:rsidR="003F19C4">
        <w:rPr>
          <w:szCs w:val="28"/>
        </w:rPr>
        <w:t xml:space="preserve">фиксированном значении </w:t>
      </w:r>
      <w:r>
        <w:rPr>
          <w:szCs w:val="28"/>
        </w:rPr>
        <w:t>Uси</w:t>
      </w:r>
      <w:r w:rsidR="003F19C4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6"/>
        <w:gridCol w:w="1214"/>
        <w:gridCol w:w="1215"/>
        <w:gridCol w:w="1215"/>
        <w:gridCol w:w="1215"/>
        <w:gridCol w:w="1215"/>
        <w:gridCol w:w="1215"/>
        <w:gridCol w:w="1209"/>
      </w:tblGrid>
      <w:tr w:rsidR="00995772" w14:paraId="1B24D308" w14:textId="77777777" w:rsidTr="008E5EA9">
        <w:tc>
          <w:tcPr>
            <w:tcW w:w="4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FDBBF9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Ic</w:t>
            </w:r>
            <w:r w:rsidRPr="003E0934">
              <w:rPr>
                <w:color w:val="000000"/>
                <w:szCs w:val="20"/>
                <w:shd w:val="clear" w:color="auto" w:fill="FFFFFF"/>
              </w:rPr>
              <w:t>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2122AA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3BA594" w14:textId="77777777" w:rsidR="00995772" w:rsidRDefault="00995772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0,01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4C061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0,05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928CC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0,5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2F81C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1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91FD04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A460DC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27F1D565" w14:textId="77777777" w:rsidTr="008E5EA9">
        <w:tc>
          <w:tcPr>
            <w:tcW w:w="453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C09E2A" w14:textId="77777777" w:rsidR="00995772" w:rsidRPr="00995772" w:rsidRDefault="00995772" w:rsidP="008438C4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r>
              <w:rPr>
                <w:color w:val="000000"/>
                <w:szCs w:val="20"/>
                <w:shd w:val="clear" w:color="auto" w:fill="FFFFFF"/>
              </w:rPr>
              <w:t>зи, В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809D4D" w14:textId="77777777" w:rsidR="00995772" w:rsidRDefault="00995772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1F907A" w14:textId="004A02FD" w:rsidR="00995772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  <w:lang w:val="en-US"/>
              </w:rPr>
              <w:t>U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пор</w:t>
            </w: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E641BE">
              <w:rPr>
                <w:color w:val="000000"/>
                <w:sz w:val="24"/>
                <w:szCs w:val="20"/>
                <w:shd w:val="clear" w:color="auto" w:fill="FFFFFF"/>
              </w:rPr>
              <w:t xml:space="preserve"> 2.587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0F67BBF" w14:textId="32614B19" w:rsidR="00995772" w:rsidRDefault="00E641BE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2.81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F65003" w14:textId="598AD7D9" w:rsidR="00995772" w:rsidRDefault="00E641BE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2.967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686639" w14:textId="3E8778EC" w:rsidR="00995772" w:rsidRDefault="00E641BE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3.04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E265819" w14:textId="6E36CE72" w:rsidR="00995772" w:rsidRDefault="00E641BE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3.107</w:t>
            </w:r>
          </w:p>
        </w:tc>
        <w:tc>
          <w:tcPr>
            <w:tcW w:w="64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0E842E" w14:textId="1DA9DA02" w:rsidR="00995772" w:rsidRDefault="00995772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 w:rsidR="003E0934"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4</w:t>
            </w:r>
            <w:r w:rsidRPr="00995772">
              <w:rPr>
                <w:color w:val="000000"/>
                <w:sz w:val="24"/>
                <w:szCs w:val="20"/>
                <w:shd w:val="clear" w:color="auto" w:fill="FFFFFF"/>
              </w:rPr>
              <w:t>=</w:t>
            </w:r>
            <w:r w:rsidR="00E641BE">
              <w:rPr>
                <w:color w:val="000000"/>
                <w:sz w:val="24"/>
                <w:szCs w:val="20"/>
                <w:shd w:val="clear" w:color="auto" w:fill="FFFFFF"/>
              </w:rPr>
              <w:t xml:space="preserve"> 3.151</w:t>
            </w:r>
          </w:p>
        </w:tc>
      </w:tr>
      <w:tr w:rsidR="00995772" w14:paraId="51A61CE3" w14:textId="77777777" w:rsidTr="008E5EA9">
        <w:tc>
          <w:tcPr>
            <w:tcW w:w="453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9440C3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Ic,</w:t>
            </w:r>
            <w:r>
              <w:rPr>
                <w:color w:val="000000"/>
                <w:szCs w:val="20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852DBD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4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388EA4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5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5C50165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6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D3550A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7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3720FD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8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D66F37" w14:textId="77777777" w:rsidR="00995772" w:rsidRDefault="00995772" w:rsidP="004807D7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9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758617" w14:textId="77777777" w:rsidR="00995772" w:rsidRPr="00995772" w:rsidRDefault="00995772" w:rsidP="004807D7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</w:rPr>
            </w:pPr>
            <w:r w:rsidRPr="003E0934">
              <w:rPr>
                <w:color w:val="000000"/>
                <w:szCs w:val="20"/>
                <w:shd w:val="clear" w:color="auto" w:fill="FFFFFF"/>
              </w:rPr>
              <w:t>10</w:t>
            </w:r>
            <m:oMath>
              <m:r>
                <w:rPr>
                  <w:rFonts w:ascii="Cambria Math" w:hAnsi="Cambria Math"/>
                  <w:color w:val="000000"/>
                  <w:szCs w:val="20"/>
                  <w:shd w:val="clear" w:color="auto" w:fill="FFFFFF"/>
                </w:rPr>
                <m:t>±</m:t>
              </m:r>
            </m:oMath>
            <w:r w:rsidR="004807D7">
              <w:rPr>
                <w:color w:val="000000"/>
                <w:szCs w:val="20"/>
                <w:shd w:val="clear" w:color="auto" w:fill="FFFFFF"/>
              </w:rPr>
              <w:t>0,1</w:t>
            </w:r>
          </w:p>
        </w:tc>
      </w:tr>
      <w:tr w:rsidR="00995772" w14:paraId="7AE6DF13" w14:textId="77777777" w:rsidTr="008E5EA9">
        <w:tc>
          <w:tcPr>
            <w:tcW w:w="453" w:type="pct"/>
            <w:tcMar>
              <w:left w:w="0" w:type="dxa"/>
              <w:right w:w="0" w:type="dxa"/>
            </w:tcMar>
          </w:tcPr>
          <w:p w14:paraId="6CAF05F5" w14:textId="77777777" w:rsidR="00995772" w:rsidRPr="00995772" w:rsidRDefault="00995772" w:rsidP="00995772">
            <w:pPr>
              <w:spacing w:line="240" w:lineRule="auto"/>
              <w:jc w:val="both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U</w:t>
            </w:r>
            <w:r>
              <w:rPr>
                <w:color w:val="000000"/>
                <w:szCs w:val="20"/>
                <w:shd w:val="clear" w:color="auto" w:fill="FFFFFF"/>
              </w:rPr>
              <w:t>зи, В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1846B83" w14:textId="181D4E4E" w:rsidR="00995772" w:rsidRDefault="00E641BE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3.182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01D3C76" w14:textId="3751B611" w:rsidR="00995772" w:rsidRPr="003E0934" w:rsidRDefault="00E641BE" w:rsidP="003E0934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3.205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CA5335E" w14:textId="54C278B3" w:rsidR="00995772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5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E641BE">
              <w:rPr>
                <w:color w:val="000000"/>
                <w:szCs w:val="20"/>
                <w:shd w:val="clear" w:color="auto" w:fill="FFFFFF"/>
              </w:rPr>
              <w:t xml:space="preserve"> 3.225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08B04EFB" w14:textId="439D52A7" w:rsidR="00995772" w:rsidRDefault="00E641BE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3.243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6ED29EA4" w14:textId="0578B287" w:rsidR="00995772" w:rsidRDefault="00E641BE" w:rsidP="00995772">
            <w:pPr>
              <w:spacing w:line="240" w:lineRule="auto"/>
              <w:jc w:val="center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3.258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11CE0E8" w14:textId="0265A111" w:rsidR="00995772" w:rsidRDefault="003E0934" w:rsidP="00F35EF9">
            <w:pPr>
              <w:spacing w:line="240" w:lineRule="auto"/>
              <w:rPr>
                <w:color w:val="000000"/>
                <w:szCs w:val="20"/>
                <w:shd w:val="clear" w:color="auto" w:fill="FFFFFF"/>
              </w:rPr>
            </w:pPr>
            <w:r w:rsidRPr="003E0934">
              <w:rPr>
                <w:color w:val="000000"/>
                <w:sz w:val="24"/>
                <w:szCs w:val="20"/>
                <w:shd w:val="clear" w:color="auto" w:fill="FFFFFF"/>
              </w:rPr>
              <w:t>х</w:t>
            </w:r>
            <w:r>
              <w:rPr>
                <w:color w:val="000000"/>
                <w:sz w:val="24"/>
                <w:szCs w:val="20"/>
                <w:shd w:val="clear" w:color="auto" w:fill="FFFFFF"/>
                <w:vertAlign w:val="subscript"/>
              </w:rPr>
              <w:t>6</w:t>
            </w:r>
            <w:r>
              <w:rPr>
                <w:color w:val="000000"/>
                <w:szCs w:val="20"/>
                <w:shd w:val="clear" w:color="auto" w:fill="FFFFFF"/>
              </w:rPr>
              <w:t>=</w:t>
            </w:r>
            <w:r w:rsidR="00E641BE">
              <w:rPr>
                <w:color w:val="000000"/>
                <w:szCs w:val="20"/>
                <w:shd w:val="clear" w:color="auto" w:fill="FFFFFF"/>
              </w:rPr>
              <w:t xml:space="preserve"> 3.271</w:t>
            </w:r>
          </w:p>
        </w:tc>
        <w:tc>
          <w:tcPr>
            <w:tcW w:w="647" w:type="pct"/>
            <w:tcMar>
              <w:left w:w="0" w:type="dxa"/>
              <w:right w:w="0" w:type="dxa"/>
            </w:tcMar>
          </w:tcPr>
          <w:p w14:paraId="6BECEA56" w14:textId="0FE0A940" w:rsidR="00995772" w:rsidRPr="00995772" w:rsidRDefault="00E641BE" w:rsidP="003E0934">
            <w:pPr>
              <w:spacing w:line="240" w:lineRule="auto"/>
              <w:jc w:val="center"/>
              <w:rPr>
                <w:color w:val="000000"/>
                <w:sz w:val="24"/>
                <w:szCs w:val="20"/>
                <w:shd w:val="clear" w:color="auto" w:fill="FFFFFF"/>
              </w:rPr>
            </w:pPr>
            <w:r>
              <w:rPr>
                <w:color w:val="000000"/>
                <w:sz w:val="24"/>
                <w:szCs w:val="20"/>
                <w:shd w:val="clear" w:color="auto" w:fill="FFFFFF"/>
              </w:rPr>
              <w:t>3.283</w:t>
            </w:r>
          </w:p>
        </w:tc>
      </w:tr>
    </w:tbl>
    <w:p w14:paraId="0608C33B" w14:textId="77777777" w:rsidR="008E5EA9" w:rsidRPr="00DF3C36" w:rsidRDefault="008E5EA9" w:rsidP="008E5EA9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</w:t>
      </w:r>
      <w:r>
        <w:rPr>
          <w:color w:val="000000"/>
          <w:sz w:val="24"/>
          <w:szCs w:val="20"/>
          <w:shd w:val="clear" w:color="auto" w:fill="FFFFFF"/>
        </w:rPr>
        <w:t>4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5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6,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936747F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91FD93E" w14:textId="77777777" w:rsidR="003F19C4" w:rsidRDefault="003F19C4">
      <w:pPr>
        <w:spacing w:after="160" w:line="259" w:lineRule="auto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14:paraId="35DE06B3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425884">
        <w:rPr>
          <w:color w:val="000000"/>
          <w:szCs w:val="20"/>
          <w:shd w:val="clear" w:color="auto" w:fill="FFFFFF"/>
        </w:rPr>
        <w:t>4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ПТ с индуцированным каналом в схеме с общим истоком (ОИ)</w:t>
      </w:r>
    </w:p>
    <w:p w14:paraId="21B3DF70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0C8FA06F" w14:textId="77777777" w:rsidR="003E0934" w:rsidRDefault="003E0934" w:rsidP="003E093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Iс=f(Uси) измерено для трех фиксированных значений входного напряжения затвор-исток </w:t>
      </w:r>
      <w:r>
        <w:rPr>
          <w:color w:val="000000"/>
          <w:szCs w:val="20"/>
          <w:shd w:val="clear" w:color="auto" w:fill="FFFFFF"/>
          <w:lang w:val="en-US"/>
        </w:rPr>
        <w:t>U</w:t>
      </w:r>
      <w:r w:rsidRPr="003E0934">
        <w:rPr>
          <w:color w:val="000000"/>
          <w:szCs w:val="20"/>
          <w:shd w:val="clear" w:color="auto" w:fill="FFFFFF"/>
        </w:rPr>
        <w:t>зи</w:t>
      </w:r>
      <w:r>
        <w:rPr>
          <w:color w:val="000000"/>
          <w:szCs w:val="20"/>
          <w:shd w:val="clear" w:color="auto" w:fill="FFFFFF"/>
        </w:rPr>
        <w:t xml:space="preserve"> =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4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5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6 </w:t>
      </w:r>
      <w:r>
        <w:rPr>
          <w:color w:val="000000"/>
          <w:szCs w:val="20"/>
          <w:shd w:val="clear" w:color="auto" w:fill="FFFFFF"/>
        </w:rPr>
        <w:t>В.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F484F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, таблицу </w:t>
      </w:r>
      <w:r w:rsidR="008F484F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8F484F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D0A8681" w14:textId="77777777" w:rsidR="003E0934" w:rsidRDefault="003E0934" w:rsidP="003E0934">
      <w:pPr>
        <w:ind w:firstLine="709"/>
        <w:jc w:val="both"/>
        <w:rPr>
          <w:szCs w:val="28"/>
        </w:rPr>
      </w:pPr>
    </w:p>
    <w:p w14:paraId="17D70E4F" w14:textId="5BC37C9F" w:rsidR="003E0934" w:rsidRPr="008F484F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6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4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="007F6B86">
        <w:rPr>
          <w:b/>
          <w:szCs w:val="28"/>
        </w:rPr>
        <w:t>= 3.151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59BC5B5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04CA186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DD6DB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7C5FB3C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44282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C4533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B9BEB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CD69EB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093394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0A3DF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2F8751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0C21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135BF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FEB6B3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A07EF92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Ic,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7E6FE9" w14:textId="13D98254" w:rsidR="003E0934" w:rsidRDefault="00D82B3E" w:rsidP="00F35E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3.138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697F624" w14:textId="1A6997B3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2.796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ECA9B45" w14:textId="5FED76EE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2.481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B377E3" w14:textId="33F87E8D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2.172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90B26CA" w14:textId="5F1BA4E3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1.871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BDBFFBB" w14:textId="4291851C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1.573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1EE7597" w14:textId="63AC6B8C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1.279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421CE5D" w14:textId="68A6B4AC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0.952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FF69B95" w14:textId="5E6E0A04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0.746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2BB6CCA" w14:textId="3E832BFF" w:rsidR="003E0934" w:rsidRDefault="00D82B3E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0.562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B4923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7CD7A6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1169DDD7" w14:textId="70023E51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5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="007F6B86">
        <w:rPr>
          <w:b/>
          <w:szCs w:val="28"/>
        </w:rPr>
        <w:t>= 3.226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62BE72D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5702F1D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BCC333D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D6A4D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7ECBB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759C56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9F6FAC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2FF6F8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66293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4906F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A9D0A9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AC536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F080BE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505574A5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478F19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7497D63" w14:textId="00FECFE0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5.779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95C0780" w14:textId="4A798710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5.261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A986661" w14:textId="333F3D9E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4.714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9C8FDF" w14:textId="1C2B9C4F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4.162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4848EF" w14:textId="5018483B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3.61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22DA62" w14:textId="4E97EEDA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3.057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C20A81C" w14:textId="35B2FEDB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2.485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DE1116" w14:textId="2EE7F359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1.847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1426DCF" w14:textId="136F645E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1.426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7B5892" w14:textId="336A251E" w:rsidR="003E0934" w:rsidRDefault="00D9221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1.042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3019F9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7968CEA1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44CBFDE2" w14:textId="4AD833DD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6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="007F6B86">
        <w:rPr>
          <w:b/>
          <w:szCs w:val="28"/>
        </w:rPr>
        <w:t>= 3.271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7"/>
        <w:gridCol w:w="771"/>
        <w:gridCol w:w="772"/>
        <w:gridCol w:w="774"/>
        <w:gridCol w:w="772"/>
        <w:gridCol w:w="772"/>
        <w:gridCol w:w="774"/>
        <w:gridCol w:w="772"/>
        <w:gridCol w:w="772"/>
        <w:gridCol w:w="774"/>
        <w:gridCol w:w="772"/>
        <w:gridCol w:w="772"/>
      </w:tblGrid>
      <w:tr w:rsidR="003E0934" w14:paraId="3CD482DE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0D7A9A1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93803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AAD26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156FFD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A1414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251414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241A1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AE51B41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253748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6AAA99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C38455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5C90BB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06572D4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AD4874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5C160C1" w14:textId="5FE433F2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8.561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A9CB6B" w14:textId="50A9A7AD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7.839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92BA" w14:textId="17926CBF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7.07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722AEA7" w14:textId="67628725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6.262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9328A3" w14:textId="49E77347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5.446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08AEB99" w14:textId="4F3E46A8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4.619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C7D4C7D" w14:textId="23296909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3.766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EC0D49" w14:textId="06AF351F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2.781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3C67400" w14:textId="0A95983E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2.141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F5CEC9B" w14:textId="27FE3BEC" w:rsidR="003E0934" w:rsidRDefault="008411DC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1.515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D08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2EF31A2A" w14:textId="77777777" w:rsidR="00425884" w:rsidRDefault="00425884" w:rsidP="008438C4">
      <w:pPr>
        <w:spacing w:line="240" w:lineRule="auto"/>
        <w:ind w:firstLine="709"/>
        <w:jc w:val="both"/>
        <w:rPr>
          <w:szCs w:val="28"/>
        </w:rPr>
      </w:pPr>
    </w:p>
    <w:p w14:paraId="5E37473C" w14:textId="77777777" w:rsidR="008520E9" w:rsidRDefault="00425884" w:rsidP="00D0152A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br w:type="page"/>
      </w:r>
    </w:p>
    <w:p w14:paraId="7639C60F" w14:textId="15CE6A38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2.5 Исследование логических элементов на основе полевых транзисторов</w:t>
      </w:r>
    </w:p>
    <w:p w14:paraId="2ACDA177" w14:textId="2DB811C5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</w:p>
    <w:p w14:paraId="098E8D9C" w14:textId="3FCFEB2C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Современные интегральные микросхемы представляют собой набор логических элементов, которые</w:t>
      </w:r>
      <w:r w:rsidR="00807BB4">
        <w:rPr>
          <w:szCs w:val="28"/>
        </w:rPr>
        <w:t xml:space="preserve"> выполнены, в свою очередь, на полевых либо биполярных транзисторах. Поскольку полевые транзисторы </w:t>
      </w:r>
      <w:r w:rsidR="00B97BDB">
        <w:rPr>
          <w:szCs w:val="28"/>
        </w:rPr>
        <w:t>имеют низкие</w:t>
      </w:r>
      <w:r w:rsidR="00807BB4">
        <w:rPr>
          <w:szCs w:val="28"/>
        </w:rPr>
        <w:t xml:space="preserve"> затрат</w:t>
      </w:r>
      <w:r w:rsidR="00B97BDB">
        <w:rPr>
          <w:szCs w:val="28"/>
        </w:rPr>
        <w:t>ы</w:t>
      </w:r>
      <w:r w:rsidR="00807BB4">
        <w:rPr>
          <w:szCs w:val="28"/>
        </w:rPr>
        <w:t xml:space="preserve"> энергии на их управление, в отличие от биполярных, то микросхемы на полевых транзисторах получили наибольшее распространение. Простейшие логические элементы (И, И-НЕ, ИЛИ, ИЛИ-НЕ, исключающее ИЛИ, исключающее ИЛИ-НЕ) могут быть реализованы как в виде отдельных микросхем базовой логики, так и в составе сложных интегральных микросхем</w:t>
      </w:r>
      <w:r w:rsidR="00B97BDB">
        <w:rPr>
          <w:szCs w:val="28"/>
        </w:rPr>
        <w:t xml:space="preserve"> (регистры, счетчики, мультиплексоры, дешифраторы, триггеры)</w:t>
      </w:r>
      <w:r w:rsidR="00807BB4">
        <w:rPr>
          <w:szCs w:val="28"/>
        </w:rPr>
        <w:t>.</w:t>
      </w:r>
    </w:p>
    <w:p w14:paraId="267DCA88" w14:textId="77777777" w:rsidR="000607C7" w:rsidRDefault="000607C7" w:rsidP="00B97BDB">
      <w:pPr>
        <w:spacing w:line="259" w:lineRule="auto"/>
        <w:ind w:firstLine="709"/>
        <w:jc w:val="both"/>
        <w:rPr>
          <w:szCs w:val="28"/>
        </w:rPr>
      </w:pPr>
    </w:p>
    <w:p w14:paraId="5F39B8C3" w14:textId="1020A7A2" w:rsidR="00B97BDB" w:rsidRDefault="000607C7" w:rsidP="000607C7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FCBBAFB" wp14:editId="464F4962">
            <wp:extent cx="5265555" cy="2709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78" cy="27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9D7" w14:textId="6C82E716" w:rsidR="00B97BDB" w:rsidRDefault="00B97BDB" w:rsidP="00B97BDB">
      <w:pPr>
        <w:spacing w:line="259" w:lineRule="auto"/>
        <w:jc w:val="center"/>
        <w:rPr>
          <w:szCs w:val="28"/>
        </w:rPr>
      </w:pPr>
    </w:p>
    <w:p w14:paraId="74E82C1A" w14:textId="65A9BE9E" w:rsidR="00B97BDB" w:rsidRPr="00B97BDB" w:rsidRDefault="00B97BDB" w:rsidP="00B97BDB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3C02A60A" w14:textId="69C745F2" w:rsidR="00B97BDB" w:rsidRDefault="00B97BDB" w:rsidP="00B97BDB">
      <w:pPr>
        <w:spacing w:line="259" w:lineRule="auto"/>
        <w:jc w:val="center"/>
        <w:rPr>
          <w:szCs w:val="28"/>
        </w:rPr>
      </w:pPr>
    </w:p>
    <w:p w14:paraId="1CD34994" w14:textId="1F7CC619" w:rsidR="00B97BDB" w:rsidRDefault="00B97BDB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исследования логического элемента собрана схема (рисунок 3). Напряжение на канале </w:t>
      </w:r>
      <w:r>
        <w:rPr>
          <w:szCs w:val="28"/>
          <w:lang w:val="en-US"/>
        </w:rPr>
        <w:t>Ch</w:t>
      </w:r>
      <w:r>
        <w:rPr>
          <w:szCs w:val="28"/>
        </w:rPr>
        <w:t xml:space="preserve">3 </w:t>
      </w:r>
      <w:r w:rsidR="00E05ABA">
        <w:rPr>
          <w:szCs w:val="28"/>
        </w:rPr>
        <w:t xml:space="preserve">источника питания </w:t>
      </w:r>
      <w:r>
        <w:rPr>
          <w:szCs w:val="28"/>
        </w:rPr>
        <w:t>составляет 5В. Логические сигналы подаются на затворы полевых транзисторов (0 либо 5 В) каналами источника питания С</w:t>
      </w:r>
      <w:r>
        <w:rPr>
          <w:szCs w:val="28"/>
          <w:lang w:val="en-US"/>
        </w:rPr>
        <w:t>h</w:t>
      </w:r>
      <w:r w:rsidRPr="00B97BDB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Ch</w:t>
      </w:r>
      <w:r>
        <w:rPr>
          <w:szCs w:val="28"/>
        </w:rPr>
        <w:t>2. Логическая «1» соответствует 5В источника</w:t>
      </w:r>
      <w:r w:rsidR="00E05ABA">
        <w:rPr>
          <w:szCs w:val="28"/>
        </w:rPr>
        <w:t xml:space="preserve"> питания</w:t>
      </w:r>
      <w:r>
        <w:rPr>
          <w:szCs w:val="28"/>
        </w:rPr>
        <w:t>, «0»</w:t>
      </w:r>
      <w:r w:rsidR="00E05ABA">
        <w:rPr>
          <w:szCs w:val="28"/>
        </w:rPr>
        <w:t xml:space="preserve"> – 0В. Логической выход для выполнен в виде светодиода. Горящий светодиод соответствует логической «1» выхода, потухший – «0». </w:t>
      </w:r>
      <w:r w:rsidR="00203AC5">
        <w:rPr>
          <w:szCs w:val="28"/>
        </w:rPr>
        <w:t>Для определения типа логического элемента построена таблица истинности (таблица 9).</w:t>
      </w:r>
    </w:p>
    <w:p w14:paraId="3CA56610" w14:textId="6A1B33E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0A28ED1" w14:textId="674DAB5C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9B3D48C" w14:textId="72EDB67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47D77CE" w14:textId="77777777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A914BB3" w14:textId="69480409" w:rsidR="00E05ABA" w:rsidRDefault="00E05ABA" w:rsidP="00E05ABA">
      <w:pPr>
        <w:ind w:left="1560" w:hanging="1560"/>
        <w:jc w:val="both"/>
        <w:rPr>
          <w:b/>
          <w:szCs w:val="28"/>
        </w:rPr>
      </w:pPr>
      <w:r>
        <w:rPr>
          <w:szCs w:val="28"/>
        </w:rPr>
        <w:lastRenderedPageBreak/>
        <w:t xml:space="preserve">Таблица 9 – Таблица истинности </w:t>
      </w:r>
      <w:r w:rsidR="00203AC5">
        <w:rPr>
          <w:szCs w:val="28"/>
        </w:rPr>
        <w:t xml:space="preserve">первого </w:t>
      </w:r>
      <w:r>
        <w:rPr>
          <w:szCs w:val="28"/>
        </w:rPr>
        <w:t>логического элемента</w:t>
      </w:r>
      <w:r w:rsidR="00203AC5">
        <w:rPr>
          <w:szCs w:val="28"/>
        </w:rPr>
        <w:t xml:space="preserve">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E05ABA" w14:paraId="368A7AB5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2311E786" w14:textId="61D7F742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EBBCD3" w14:textId="535A4C41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EB7A684" w14:textId="14528556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E05ABA" w14:paraId="5C4E8109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9924645" w14:textId="458E0AC6" w:rsidR="00E05ABA" w:rsidRPr="008438C4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B9EC112" w14:textId="0D48DC9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461C10F" w14:textId="7F142621" w:rsidR="00E05ABA" w:rsidRDefault="007069BE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1AAC3022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3B155EF2" w14:textId="4DF083C0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3DE83465" w14:textId="5EEF92EF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02ECF4D" w14:textId="4307AB36" w:rsidR="00E05ABA" w:rsidRDefault="007069BE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2404EBB1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5595C54" w14:textId="0F58207B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37E606" w14:textId="4C966BE8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7B80300B" w14:textId="18400DC3" w:rsidR="00E05ABA" w:rsidRDefault="007069BE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458ABBFA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61EBD7F" w14:textId="248CDB94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458A5F4" w14:textId="640804F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7E33C03" w14:textId="6C5CAED4" w:rsidR="00E05ABA" w:rsidRDefault="007069BE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78152AEB" w14:textId="22B28F35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72CAF2F" w14:textId="56E5CD66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</w:t>
      </w:r>
      <w:r w:rsidR="00203AC5">
        <w:rPr>
          <w:szCs w:val="28"/>
        </w:rPr>
        <w:t>9</w:t>
      </w:r>
      <w:r>
        <w:rPr>
          <w:szCs w:val="28"/>
        </w:rPr>
        <w:t xml:space="preserve"> определили, что схема </w:t>
      </w:r>
      <w:r w:rsidR="00203AC5">
        <w:rPr>
          <w:szCs w:val="28"/>
        </w:rPr>
        <w:t xml:space="preserve">на рисунке 3 </w:t>
      </w:r>
      <w:r>
        <w:rPr>
          <w:szCs w:val="28"/>
        </w:rPr>
        <w:t xml:space="preserve">представляет </w:t>
      </w:r>
      <w:r w:rsidR="00203AC5">
        <w:rPr>
          <w:szCs w:val="28"/>
        </w:rPr>
        <w:t xml:space="preserve">собой </w:t>
      </w:r>
      <w:r w:rsidR="000C1007">
        <w:rPr>
          <w:szCs w:val="28"/>
        </w:rPr>
        <w:t>логическое И</w:t>
      </w:r>
      <w:r>
        <w:rPr>
          <w:szCs w:val="28"/>
        </w:rPr>
        <w:t>.</w:t>
      </w:r>
    </w:p>
    <w:p w14:paraId="4379357A" w14:textId="0562DD6B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144FBDDD" w14:textId="5FED6F8C" w:rsidR="00E05ABA" w:rsidRDefault="00203AC5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Аналогичным образом исследована схема, представленная на рисунке 4. Для определения типа логического элемента построена таблица истинности (таблица 10).</w:t>
      </w:r>
    </w:p>
    <w:p w14:paraId="32DD2FA4" w14:textId="77777777" w:rsidR="004C7450" w:rsidRDefault="004C7450" w:rsidP="00B97BDB">
      <w:pPr>
        <w:spacing w:line="259" w:lineRule="auto"/>
        <w:ind w:firstLine="709"/>
        <w:jc w:val="both"/>
        <w:rPr>
          <w:szCs w:val="28"/>
        </w:rPr>
      </w:pPr>
    </w:p>
    <w:p w14:paraId="4F03FD06" w14:textId="3A5100B7" w:rsidR="00203AC5" w:rsidRDefault="007A68FB" w:rsidP="007A68FB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9548A4" wp14:editId="785191E8">
            <wp:extent cx="5111275" cy="29250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671" cy="29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2DB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4A953715" w14:textId="77777777" w:rsidR="00203AC5" w:rsidRPr="00B97BDB" w:rsidRDefault="00203AC5" w:rsidP="00203AC5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0F91B608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57A8206B" w14:textId="3AD28EEA" w:rsidR="00203AC5" w:rsidRDefault="00203AC5" w:rsidP="00203AC5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10 – Таблица истинности второго логического элемента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0"/>
        <w:gridCol w:w="990"/>
        <w:gridCol w:w="991"/>
      </w:tblGrid>
      <w:tr w:rsidR="00203AC5" w14:paraId="579C7D44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67F095F7" w14:textId="77777777" w:rsidR="00203AC5" w:rsidRPr="00E05ABA" w:rsidRDefault="00203AC5" w:rsidP="008B57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3B6108E" w14:textId="77777777" w:rsidR="00203AC5" w:rsidRPr="00E05ABA" w:rsidRDefault="00203AC5" w:rsidP="008B57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4AA5D9AC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203AC5" w14:paraId="74BDA9B8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297E751E" w14:textId="77777777" w:rsidR="00203AC5" w:rsidRPr="008438C4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35FCA73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CE693B7" w14:textId="74C14B5D" w:rsidR="00203AC5" w:rsidRDefault="00DC26EC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203AC5" w14:paraId="618F3EB6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2B24FAAC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44B151A8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1966435" w14:textId="36751789" w:rsidR="00203AC5" w:rsidRDefault="00DC26EC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77D25F01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4F65B6D1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C233C95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ED7CCA3" w14:textId="4514BA36" w:rsidR="00203AC5" w:rsidRDefault="00DC26EC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6BC46133" w14:textId="77777777" w:rsidTr="008B57C4">
        <w:tc>
          <w:tcPr>
            <w:tcW w:w="1666" w:type="pct"/>
            <w:tcMar>
              <w:left w:w="0" w:type="dxa"/>
              <w:right w:w="0" w:type="dxa"/>
            </w:tcMar>
          </w:tcPr>
          <w:p w14:paraId="5C93A8BD" w14:textId="77777777" w:rsidR="00203AC5" w:rsidRPr="00E05ABA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27BD52C6" w14:textId="77777777" w:rsidR="00203AC5" w:rsidRDefault="00203AC5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51D2FED" w14:textId="4738827B" w:rsidR="00203AC5" w:rsidRDefault="00DC26EC" w:rsidP="008B57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67D1D404" w14:textId="77777777" w:rsidR="00203AC5" w:rsidRDefault="00203AC5" w:rsidP="00203AC5">
      <w:pPr>
        <w:spacing w:line="259" w:lineRule="auto"/>
        <w:ind w:firstLine="709"/>
        <w:jc w:val="both"/>
        <w:rPr>
          <w:szCs w:val="28"/>
        </w:rPr>
      </w:pPr>
    </w:p>
    <w:p w14:paraId="3F3F8D5B" w14:textId="4D50C46B" w:rsidR="00E6133E" w:rsidRDefault="00203AC5" w:rsidP="00203AC5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По таблице 10 определили, что схема на рисунке 4 п</w:t>
      </w:r>
      <w:r w:rsidR="00DC26EC">
        <w:rPr>
          <w:szCs w:val="28"/>
        </w:rPr>
        <w:t>редставляет собой логическое ИЛИ-НЕ</w:t>
      </w:r>
      <w:r>
        <w:rPr>
          <w:szCs w:val="28"/>
        </w:rPr>
        <w:t>.</w:t>
      </w:r>
      <w:r w:rsidR="00E6133E">
        <w:rPr>
          <w:szCs w:val="28"/>
        </w:rPr>
        <w:br w:type="page"/>
      </w:r>
    </w:p>
    <w:p w14:paraId="041EBC92" w14:textId="799D2EA6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6</w:t>
      </w:r>
      <w:r>
        <w:rPr>
          <w:szCs w:val="28"/>
        </w:rPr>
        <w:t xml:space="preserve"> Результаты экспериментальных исследований</w:t>
      </w:r>
    </w:p>
    <w:p w14:paraId="2A34DEB8" w14:textId="77777777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</w:p>
    <w:p w14:paraId="4950FCBB" w14:textId="56C4063D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ПТ с управляющим </w:t>
      </w:r>
      <w:r>
        <w:rPr>
          <w:szCs w:val="28"/>
          <w:lang w:val="en-US"/>
        </w:rPr>
        <w:t>p</w:t>
      </w:r>
      <w:r w:rsidRPr="00425884">
        <w:rPr>
          <w:szCs w:val="28"/>
        </w:rPr>
        <w:t>-</w:t>
      </w:r>
      <w:r>
        <w:rPr>
          <w:szCs w:val="28"/>
          <w:lang w:val="en-US"/>
        </w:rPr>
        <w:t>n</w:t>
      </w:r>
      <w:r w:rsidRPr="00425884">
        <w:rPr>
          <w:szCs w:val="28"/>
        </w:rPr>
        <w:t xml:space="preserve"> </w:t>
      </w:r>
      <w:r>
        <w:rPr>
          <w:szCs w:val="28"/>
        </w:rPr>
        <w:t xml:space="preserve">переходом и ПТ с индуцированным каналом в схеме с ОИ построены графики сток-затворных и выходных характеристик этих ПТ (рисунки </w:t>
      </w:r>
      <w:r w:rsidR="00B97BDB">
        <w:rPr>
          <w:szCs w:val="28"/>
        </w:rPr>
        <w:t>5</w:t>
      </w:r>
      <w:r>
        <w:rPr>
          <w:szCs w:val="28"/>
        </w:rPr>
        <w:t xml:space="preserve">, </w:t>
      </w:r>
      <w:r w:rsidR="00B97BDB">
        <w:rPr>
          <w:szCs w:val="28"/>
        </w:rPr>
        <w:t>6</w:t>
      </w:r>
      <w:r>
        <w:rPr>
          <w:szCs w:val="28"/>
        </w:rPr>
        <w:t xml:space="preserve">, </w:t>
      </w:r>
      <w:r w:rsidR="00B97BDB">
        <w:rPr>
          <w:szCs w:val="28"/>
        </w:rPr>
        <w:t>7</w:t>
      </w:r>
      <w:r>
        <w:rPr>
          <w:szCs w:val="28"/>
        </w:rPr>
        <w:t xml:space="preserve">, </w:t>
      </w:r>
      <w:r w:rsidR="00B97BDB">
        <w:rPr>
          <w:szCs w:val="28"/>
        </w:rPr>
        <w:t>8</w:t>
      </w:r>
      <w:r>
        <w:rPr>
          <w:szCs w:val="28"/>
        </w:rPr>
        <w:t>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2C2E6D" w:rsidRPr="00DA7745" w14:paraId="3476A013" w14:textId="77777777" w:rsidTr="00182674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2FC5B24" w14:textId="552EB4A9" w:rsidR="002C2E6D" w:rsidRDefault="00425884" w:rsidP="0018267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br w:type="page"/>
            </w:r>
            <w:r w:rsidR="00A75D3A">
              <w:rPr>
                <w:noProof/>
                <w:szCs w:val="28"/>
                <w:lang w:eastAsia="ru-RU"/>
              </w:rPr>
              <w:drawing>
                <wp:inline distT="0" distB="0" distL="0" distR="0" wp14:anchorId="7BD5980C" wp14:editId="7FE40F94">
                  <wp:extent cx="2966720" cy="2966720"/>
                  <wp:effectExtent l="0" t="0" r="5080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p4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1394F" w14:textId="77777777" w:rsidR="002C2E6D" w:rsidRDefault="002C2E6D" w:rsidP="0018267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6F40859B" w14:textId="0770F50C" w:rsidR="002C2E6D" w:rsidRP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5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Сток-затворная характеристика 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19527975" w14:textId="760AB579" w:rsidR="002C2E6D" w:rsidRDefault="00C2112B" w:rsidP="00182674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13E0DC1E" wp14:editId="3C307DB0">
                  <wp:extent cx="2966720" cy="2971800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ep4-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3195" w14:textId="77777777" w:rsidR="002C2E6D" w:rsidRDefault="002C2E6D" w:rsidP="0018267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7E1CDDD1" w14:textId="1E803C0B" w:rsid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6</w:t>
            </w:r>
            <w:r w:rsidRPr="00AD3E27">
              <w:rPr>
                <w:sz w:val="24"/>
                <w:szCs w:val="28"/>
              </w:rPr>
              <w:t xml:space="preserve"> – Выходные характеристики </w:t>
            </w:r>
            <w:r>
              <w:rPr>
                <w:sz w:val="24"/>
                <w:szCs w:val="28"/>
              </w:rPr>
              <w:t xml:space="preserve">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</w:tr>
      <w:tr w:rsidR="002C2E6D" w14:paraId="6EA2993D" w14:textId="77777777" w:rsidTr="00182674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5E7CA33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6844E370" w14:textId="5DC8BE12" w:rsidR="002C2E6D" w:rsidRDefault="00DA7745" w:rsidP="00182674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793098D2" wp14:editId="6A89309F">
                  <wp:extent cx="2966720" cy="2971800"/>
                  <wp:effectExtent l="0" t="0" r="50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p4-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62285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72F71231" w14:textId="787FCB56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7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>
              <w:rPr>
                <w:sz w:val="24"/>
                <w:szCs w:val="28"/>
              </w:rPr>
              <w:t>Сток-затворная характеристика ПТ с индуцированным каналом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0B81E5C1" w14:textId="77777777" w:rsidR="002C2E6D" w:rsidRDefault="002C2E6D" w:rsidP="00182674">
            <w:pPr>
              <w:spacing w:line="240" w:lineRule="auto"/>
              <w:rPr>
                <w:szCs w:val="28"/>
              </w:rPr>
            </w:pPr>
          </w:p>
          <w:p w14:paraId="702C4B0F" w14:textId="4E0EDDB9" w:rsidR="002C2E6D" w:rsidRDefault="0086621F" w:rsidP="00182674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B5CDBAC" wp14:editId="6A0893A6">
                  <wp:extent cx="2966720" cy="2966720"/>
                  <wp:effectExtent l="0" t="0" r="5080" b="508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p4-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881A5" w14:textId="31FA48CA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8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 w:rsidRPr="00AD3E27">
              <w:rPr>
                <w:sz w:val="24"/>
                <w:szCs w:val="28"/>
              </w:rPr>
              <w:t xml:space="preserve">Выходные характеристики </w:t>
            </w:r>
            <w:r w:rsidR="00BC6CF3">
              <w:rPr>
                <w:sz w:val="24"/>
                <w:szCs w:val="28"/>
              </w:rPr>
              <w:t>ПТ с индуцированным каналом</w:t>
            </w:r>
          </w:p>
        </w:tc>
      </w:tr>
    </w:tbl>
    <w:p w14:paraId="6EDDB491" w14:textId="77777777" w:rsidR="00425884" w:rsidRDefault="00425884">
      <w:pPr>
        <w:spacing w:after="160" w:line="259" w:lineRule="auto"/>
        <w:rPr>
          <w:szCs w:val="28"/>
        </w:rPr>
      </w:pPr>
    </w:p>
    <w:p w14:paraId="4A64FECF" w14:textId="77777777" w:rsidR="002C2E6D" w:rsidRDefault="002C2E6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9026D7" w14:textId="6D40307A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7</w:t>
      </w:r>
      <w:r>
        <w:rPr>
          <w:szCs w:val="28"/>
        </w:rPr>
        <w:t xml:space="preserve"> Расчет дифференциальных параметров ПТ в схеме с ОИ</w:t>
      </w:r>
    </w:p>
    <w:p w14:paraId="782EBF33" w14:textId="77777777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</w:p>
    <w:p w14:paraId="3469F11A" w14:textId="77777777" w:rsidR="008F484F" w:rsidRDefault="00425884" w:rsidP="00FF0CF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</w:t>
      </w:r>
      <w:r w:rsidR="00A772E1">
        <w:rPr>
          <w:szCs w:val="28"/>
        </w:rPr>
        <w:t>ПТ</w:t>
      </w:r>
      <w:r>
        <w:rPr>
          <w:szCs w:val="28"/>
        </w:rPr>
        <w:t xml:space="preserve"> в схеме с О</w:t>
      </w:r>
      <w:r w:rsidR="00A772E1">
        <w:rPr>
          <w:szCs w:val="28"/>
        </w:rPr>
        <w:t>И рассчитаны их</w:t>
      </w:r>
      <w:r>
        <w:rPr>
          <w:szCs w:val="28"/>
        </w:rPr>
        <w:t xml:space="preserve"> дифференциальные параметры в </w:t>
      </w:r>
      <w:r w:rsidR="008F484F">
        <w:rPr>
          <w:szCs w:val="28"/>
        </w:rPr>
        <w:t xml:space="preserve">окрестностях </w:t>
      </w:r>
      <w:r>
        <w:rPr>
          <w:szCs w:val="28"/>
        </w:rPr>
        <w:t>рабоч</w:t>
      </w:r>
      <w:r w:rsidR="00A772E1">
        <w:rPr>
          <w:szCs w:val="28"/>
        </w:rPr>
        <w:t>их</w:t>
      </w:r>
      <w:r>
        <w:rPr>
          <w:szCs w:val="28"/>
        </w:rPr>
        <w:t xml:space="preserve"> точ</w:t>
      </w:r>
      <w:r w:rsidR="008F484F">
        <w:rPr>
          <w:szCs w:val="28"/>
        </w:rPr>
        <w:t>ек</w:t>
      </w:r>
      <w:r w:rsidR="00A772E1">
        <w:rPr>
          <w:szCs w:val="28"/>
        </w:rPr>
        <w:t xml:space="preserve">: </w:t>
      </w:r>
    </w:p>
    <w:p w14:paraId="5F5349BC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940A297" w14:textId="39310919" w:rsidR="008F484F" w:rsidRPr="008F484F" w:rsidRDefault="00A772E1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управляющим </w:t>
      </w:r>
      <w:r w:rsidRPr="008F484F">
        <w:rPr>
          <w:szCs w:val="28"/>
          <w:lang w:val="en-US"/>
        </w:rPr>
        <w:t>p</w:t>
      </w:r>
      <w:r w:rsidRPr="008F484F">
        <w:rPr>
          <w:szCs w:val="28"/>
        </w:rPr>
        <w:t>-</w:t>
      </w:r>
      <w:r w:rsidRPr="008F484F">
        <w:rPr>
          <w:szCs w:val="28"/>
          <w:lang w:val="en-US"/>
        </w:rPr>
        <w:t>n</w:t>
      </w:r>
      <w:r w:rsidRPr="008F484F">
        <w:rPr>
          <w:szCs w:val="28"/>
        </w:rPr>
        <w:t xml:space="preserve"> переходом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 = 2,5</w:t>
      </w:r>
      <w:r w:rsidR="00FF0CFC" w:rsidRPr="008F484F">
        <w:rPr>
          <w:szCs w:val="28"/>
        </w:rPr>
        <w:t xml:space="preserve"> </w:t>
      </w:r>
      <w:r w:rsidRPr="008F484F">
        <w:rPr>
          <w:szCs w:val="28"/>
        </w:rPr>
        <w:t xml:space="preserve">В и </w:t>
      </w:r>
      <w:r w:rsidRPr="008F484F">
        <w:rPr>
          <w:szCs w:val="28"/>
          <w:lang w:val="en-US"/>
        </w:rPr>
        <w:t>Ic</w:t>
      </w:r>
      <w:r w:rsidRPr="008F484F">
        <w:rPr>
          <w:szCs w:val="28"/>
        </w:rPr>
        <w:t xml:space="preserve"> = 0,6</w:t>
      </w:r>
      <w:r w:rsidRPr="008F484F">
        <w:rPr>
          <w:b/>
          <w:i/>
          <w:szCs w:val="28"/>
          <w:lang w:val="en-US"/>
        </w:rPr>
        <w:t>y</w:t>
      </w:r>
      <w:r w:rsidR="008F484F">
        <w:rPr>
          <w:szCs w:val="28"/>
        </w:rPr>
        <w:t xml:space="preserve"> (из таблицы </w:t>
      </w:r>
      <w:r w:rsidR="00D3738D">
        <w:rPr>
          <w:szCs w:val="28"/>
        </w:rPr>
        <w:t>1</w:t>
      </w:r>
      <w:r w:rsidR="008F484F">
        <w:rPr>
          <w:szCs w:val="28"/>
        </w:rPr>
        <w:t>)</w:t>
      </w:r>
      <w:r w:rsidR="007919A6">
        <w:rPr>
          <w:szCs w:val="28"/>
        </w:rPr>
        <w:t xml:space="preserve"> = 5.</w:t>
      </w:r>
      <w:r w:rsidR="007919A6" w:rsidRPr="00B64D48">
        <w:rPr>
          <w:szCs w:val="28"/>
        </w:rPr>
        <w:t>026</w:t>
      </w:r>
      <w:r w:rsidRPr="008F484F">
        <w:rPr>
          <w:szCs w:val="28"/>
        </w:rPr>
        <w:t xml:space="preserve"> мА;</w:t>
      </w:r>
      <w:r w:rsidR="00425884" w:rsidRPr="008F484F">
        <w:rPr>
          <w:szCs w:val="28"/>
        </w:rPr>
        <w:t xml:space="preserve"> </w:t>
      </w:r>
    </w:p>
    <w:p w14:paraId="5FAA46E8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8B21962" w14:textId="2384875D" w:rsidR="00F625B4" w:rsidRPr="00AD3758" w:rsidRDefault="00B64D48" w:rsidP="00F625B4">
      <w:pPr>
        <w:spacing w:line="240" w:lineRule="auto"/>
        <w:ind w:firstLine="709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зи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=2.5В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7.249-2.382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0.483-0.06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=11.505*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О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</m:oMath>
      </m:oMathPara>
    </w:p>
    <w:p w14:paraId="7DF31CF4" w14:textId="77777777" w:rsidR="00AD3758" w:rsidRPr="00F625B4" w:rsidRDefault="00AD3758" w:rsidP="00F625B4">
      <w:pPr>
        <w:spacing w:line="240" w:lineRule="auto"/>
        <w:ind w:firstLine="709"/>
        <w:jc w:val="both"/>
        <w:rPr>
          <w:szCs w:val="28"/>
          <w:lang w:val="en-US"/>
        </w:rPr>
      </w:pPr>
    </w:p>
    <w:p w14:paraId="2AC7C428" w14:textId="678B81D0" w:rsidR="008F484F" w:rsidRPr="00AD3758" w:rsidRDefault="00F625B4" w:rsidP="00FF0CFC">
      <w:pPr>
        <w:spacing w:line="240" w:lineRule="auto"/>
        <w:ind w:firstLine="709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си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3-2.5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4.905-4.819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=5.814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Ом</m:t>
          </m:r>
        </m:oMath>
      </m:oMathPara>
    </w:p>
    <w:p w14:paraId="72AAB5A6" w14:textId="77777777" w:rsidR="00AD3758" w:rsidRPr="00F625B4" w:rsidRDefault="00AD3758" w:rsidP="00FF0CFC">
      <w:pPr>
        <w:spacing w:line="240" w:lineRule="auto"/>
        <w:ind w:firstLine="709"/>
        <w:jc w:val="both"/>
        <w:rPr>
          <w:i/>
          <w:szCs w:val="28"/>
        </w:rPr>
      </w:pPr>
    </w:p>
    <w:p w14:paraId="64131729" w14:textId="22D75150" w:rsidR="008F484F" w:rsidRDefault="00CD7663" w:rsidP="00B80889">
      <w:pPr>
        <w:spacing w:line="240" w:lineRule="auto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μ=S*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=11.505</m:t>
          </m:r>
          <m:r>
            <w:rPr>
              <w:rFonts w:ascii="Cambria Math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*</m:t>
          </m:r>
          <m:r>
            <w:rPr>
              <w:rFonts w:ascii="Cambria Math" w:hAnsi="Cambria Math"/>
              <w:szCs w:val="28"/>
              <w:lang w:val="en-US"/>
            </w:rPr>
            <m:t>5.814*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=66.89</m:t>
          </m:r>
        </m:oMath>
      </m:oMathPara>
    </w:p>
    <w:p w14:paraId="4B6C5B75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6FD6FFF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3BE50F9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073510F0" w14:textId="77777777" w:rsidR="00425884" w:rsidRPr="008F484F" w:rsidRDefault="00FF0CFC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индуцированным каналом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2,5 В</w:t>
      </w:r>
      <w:r w:rsidR="00425884" w:rsidRPr="008F484F">
        <w:rPr>
          <w:szCs w:val="28"/>
        </w:rPr>
        <w:t xml:space="preserve">, </w:t>
      </w:r>
      <w:r w:rsidRPr="008F484F">
        <w:rPr>
          <w:szCs w:val="28"/>
          <w:lang w:val="en-US"/>
        </w:rPr>
        <w:t>I</w:t>
      </w:r>
      <w:r w:rsidRPr="008F484F">
        <w:rPr>
          <w:szCs w:val="28"/>
        </w:rPr>
        <w:t>с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6 мА</w:t>
      </w:r>
      <w:r w:rsidR="00425884" w:rsidRPr="008F484F">
        <w:rPr>
          <w:szCs w:val="28"/>
        </w:rPr>
        <w:t>.</w:t>
      </w:r>
    </w:p>
    <w:p w14:paraId="19D78EAC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4392A492" w14:textId="3BF08A82" w:rsidR="008F484F" w:rsidRPr="00AD3758" w:rsidRDefault="00DC0FEF" w:rsidP="008F484F">
      <w:pPr>
        <w:spacing w:line="240" w:lineRule="auto"/>
        <w:ind w:firstLine="709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зи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=2.5В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6.262-2.172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3.271-3.151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34</m:t>
          </m:r>
          <m:r>
            <w:rPr>
              <w:rFonts w:ascii="Cambria Math" w:hAnsi="Cambria Math"/>
              <w:szCs w:val="28"/>
              <w:lang w:val="en-US"/>
            </w:rPr>
            <m:t>.083*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О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</m:oMath>
      </m:oMathPara>
    </w:p>
    <w:p w14:paraId="6ECE5DD8" w14:textId="77777777" w:rsidR="00AD3758" w:rsidRPr="00DC0FEF" w:rsidRDefault="00AD3758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56B10AE8" w14:textId="64EDF5A7" w:rsidR="00DC0FEF" w:rsidRPr="00AD3758" w:rsidRDefault="00DC0FEF" w:rsidP="008F484F">
      <w:pPr>
        <w:spacing w:line="240" w:lineRule="auto"/>
        <w:ind w:firstLine="709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си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3-2.5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4.714-4.162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=0.905*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 xml:space="preserve"> Ом</m:t>
          </m:r>
        </m:oMath>
      </m:oMathPara>
    </w:p>
    <w:p w14:paraId="1A0788A2" w14:textId="77777777" w:rsidR="00AD3758" w:rsidRPr="000030E4" w:rsidRDefault="00AD3758" w:rsidP="008F484F">
      <w:pPr>
        <w:spacing w:line="240" w:lineRule="auto"/>
        <w:ind w:firstLine="709"/>
        <w:jc w:val="both"/>
        <w:rPr>
          <w:i/>
          <w:szCs w:val="28"/>
        </w:rPr>
      </w:pPr>
    </w:p>
    <w:p w14:paraId="525C364A" w14:textId="5161A679" w:rsidR="000030E4" w:rsidRPr="00DC0FEF" w:rsidRDefault="000030E4" w:rsidP="008F484F">
      <w:pPr>
        <w:spacing w:line="24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μ=S*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=34.083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>*0.905*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=30.845</m:t>
          </m:r>
        </m:oMath>
      </m:oMathPara>
    </w:p>
    <w:p w14:paraId="6BC05E89" w14:textId="1A02675F" w:rsidR="008F484F" w:rsidRPr="00ED3F26" w:rsidRDefault="008F484F" w:rsidP="008F484F">
      <w:pPr>
        <w:spacing w:line="240" w:lineRule="auto"/>
        <w:ind w:firstLine="709"/>
        <w:jc w:val="both"/>
        <w:rPr>
          <w:szCs w:val="28"/>
        </w:rPr>
      </w:pPr>
      <w:r w:rsidRPr="00ED3F26">
        <w:rPr>
          <w:szCs w:val="28"/>
        </w:rPr>
        <w:t xml:space="preserve"> </w:t>
      </w:r>
    </w:p>
    <w:p w14:paraId="4DF7A461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306A0BC2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  <w:bookmarkStart w:id="0" w:name="_GoBack"/>
      <w:bookmarkEnd w:id="0"/>
    </w:p>
    <w:p w14:paraId="6F51E83E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4477967" w14:textId="77777777" w:rsidR="008F484F" w:rsidRPr="00FC3040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5092708" w14:textId="77777777" w:rsidR="00FF0CFC" w:rsidRDefault="00FF0CF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B2B23BD" w14:textId="77777777" w:rsidR="008438C4" w:rsidRDefault="00FF0CFC" w:rsidP="008438C4">
      <w:pPr>
        <w:spacing w:line="240" w:lineRule="auto"/>
        <w:ind w:firstLine="709"/>
        <w:jc w:val="both"/>
        <w:rPr>
          <w:b/>
          <w:szCs w:val="28"/>
        </w:rPr>
      </w:pPr>
      <w:r w:rsidRPr="00FF0CFC">
        <w:rPr>
          <w:b/>
          <w:szCs w:val="28"/>
        </w:rPr>
        <w:lastRenderedPageBreak/>
        <w:t>3 Выводы</w:t>
      </w:r>
    </w:p>
    <w:p w14:paraId="1AA3C417" w14:textId="2B9B0A97" w:rsidR="00ED3F26" w:rsidRPr="00FF0CFC" w:rsidRDefault="00ED3F26" w:rsidP="008438C4">
      <w:pPr>
        <w:spacing w:line="240" w:lineRule="auto"/>
        <w:ind w:firstLine="709"/>
        <w:jc w:val="both"/>
        <w:rPr>
          <w:b/>
          <w:szCs w:val="28"/>
        </w:rPr>
      </w:pPr>
      <w:r>
        <w:t>В этой лабораторной работе мы изучили устройство, принцип действия, классификацию, области применения полевых транзисторов (ПТ), экспериментально исследовали статические вольт-амперные характеристики (ВАХ) транзисторов и рассчитали дифференциальные параметры полевых транзисторов в заданной рабочей точке</w:t>
      </w:r>
    </w:p>
    <w:sectPr w:rsidR="00ED3F26" w:rsidRPr="00FF0CFC" w:rsidSect="007A3878">
      <w:footerReference w:type="default" r:id="rId15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3B894" w14:textId="77777777" w:rsidR="00D15C65" w:rsidRDefault="00D15C65" w:rsidP="007A3878">
      <w:pPr>
        <w:spacing w:line="240" w:lineRule="auto"/>
      </w:pPr>
      <w:r>
        <w:separator/>
      </w:r>
    </w:p>
  </w:endnote>
  <w:endnote w:type="continuationSeparator" w:id="0">
    <w:p w14:paraId="7BFDCFA4" w14:textId="77777777" w:rsidR="00D15C65" w:rsidRDefault="00D15C65" w:rsidP="007A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642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AC67511" w14:textId="524F77A1" w:rsidR="00A772E1" w:rsidRPr="007A3878" w:rsidRDefault="00A772E1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7A3878">
          <w:rPr>
            <w:rFonts w:ascii="Times New Roman" w:hAnsi="Times New Roman" w:cs="Times New Roman"/>
            <w:sz w:val="24"/>
          </w:rPr>
          <w:fldChar w:fldCharType="begin"/>
        </w:r>
        <w:r w:rsidRPr="007A3878">
          <w:rPr>
            <w:rFonts w:ascii="Times New Roman" w:hAnsi="Times New Roman" w:cs="Times New Roman"/>
            <w:sz w:val="24"/>
          </w:rPr>
          <w:instrText>PAGE   \* MERGEFORMAT</w:instrText>
        </w:r>
        <w:r w:rsidRPr="007A3878">
          <w:rPr>
            <w:rFonts w:ascii="Times New Roman" w:hAnsi="Times New Roman" w:cs="Times New Roman"/>
            <w:sz w:val="24"/>
          </w:rPr>
          <w:fldChar w:fldCharType="separate"/>
        </w:r>
        <w:r w:rsidR="00B80889">
          <w:rPr>
            <w:rFonts w:ascii="Times New Roman" w:hAnsi="Times New Roman" w:cs="Times New Roman"/>
            <w:noProof/>
            <w:sz w:val="24"/>
          </w:rPr>
          <w:t>11</w:t>
        </w:r>
        <w:r w:rsidRPr="007A387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85D795" w14:textId="77777777" w:rsidR="00A772E1" w:rsidRDefault="00A772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5E74C" w14:textId="77777777" w:rsidR="00D15C65" w:rsidRDefault="00D15C65" w:rsidP="007A3878">
      <w:pPr>
        <w:spacing w:line="240" w:lineRule="auto"/>
      </w:pPr>
      <w:r>
        <w:separator/>
      </w:r>
    </w:p>
  </w:footnote>
  <w:footnote w:type="continuationSeparator" w:id="0">
    <w:p w14:paraId="14DCD8D1" w14:textId="77777777" w:rsidR="00D15C65" w:rsidRDefault="00D15C65" w:rsidP="007A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A04312F"/>
    <w:multiLevelType w:val="hybridMultilevel"/>
    <w:tmpl w:val="481258D0"/>
    <w:lvl w:ilvl="0" w:tplc="AC8AB3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78"/>
    <w:rsid w:val="000030E4"/>
    <w:rsid w:val="000374FB"/>
    <w:rsid w:val="000607C7"/>
    <w:rsid w:val="000743CA"/>
    <w:rsid w:val="000C1007"/>
    <w:rsid w:val="000C7E04"/>
    <w:rsid w:val="0011277C"/>
    <w:rsid w:val="00124EB9"/>
    <w:rsid w:val="001636E7"/>
    <w:rsid w:val="00181E8F"/>
    <w:rsid w:val="001A0E04"/>
    <w:rsid w:val="001B5107"/>
    <w:rsid w:val="001E5ED9"/>
    <w:rsid w:val="00203AC5"/>
    <w:rsid w:val="002146F4"/>
    <w:rsid w:val="00222E21"/>
    <w:rsid w:val="0023315C"/>
    <w:rsid w:val="002943D8"/>
    <w:rsid w:val="002C2E6D"/>
    <w:rsid w:val="002E324B"/>
    <w:rsid w:val="003D7130"/>
    <w:rsid w:val="003E0934"/>
    <w:rsid w:val="003E1013"/>
    <w:rsid w:val="003F19C4"/>
    <w:rsid w:val="0041092C"/>
    <w:rsid w:val="004156FC"/>
    <w:rsid w:val="00417720"/>
    <w:rsid w:val="00420E43"/>
    <w:rsid w:val="00425884"/>
    <w:rsid w:val="004426D7"/>
    <w:rsid w:val="00454E91"/>
    <w:rsid w:val="0047562A"/>
    <w:rsid w:val="004807D7"/>
    <w:rsid w:val="004978D6"/>
    <w:rsid w:val="004C7450"/>
    <w:rsid w:val="004F4EC8"/>
    <w:rsid w:val="00514FCB"/>
    <w:rsid w:val="00572106"/>
    <w:rsid w:val="00580C36"/>
    <w:rsid w:val="00666A61"/>
    <w:rsid w:val="00685E1D"/>
    <w:rsid w:val="006D678A"/>
    <w:rsid w:val="007069BE"/>
    <w:rsid w:val="0073003E"/>
    <w:rsid w:val="00751ED4"/>
    <w:rsid w:val="0077710B"/>
    <w:rsid w:val="00781D61"/>
    <w:rsid w:val="007919A6"/>
    <w:rsid w:val="007A3878"/>
    <w:rsid w:val="007A68FB"/>
    <w:rsid w:val="007F6B86"/>
    <w:rsid w:val="00807BB4"/>
    <w:rsid w:val="0081332A"/>
    <w:rsid w:val="00821F4F"/>
    <w:rsid w:val="008411DC"/>
    <w:rsid w:val="008438C4"/>
    <w:rsid w:val="008520E9"/>
    <w:rsid w:val="0086621F"/>
    <w:rsid w:val="0089646D"/>
    <w:rsid w:val="008A5DAF"/>
    <w:rsid w:val="008E5EA9"/>
    <w:rsid w:val="008F484F"/>
    <w:rsid w:val="008F7260"/>
    <w:rsid w:val="0096534C"/>
    <w:rsid w:val="00980927"/>
    <w:rsid w:val="00995772"/>
    <w:rsid w:val="00A75D3A"/>
    <w:rsid w:val="00A772E1"/>
    <w:rsid w:val="00AD3758"/>
    <w:rsid w:val="00B64D48"/>
    <w:rsid w:val="00B80889"/>
    <w:rsid w:val="00B97582"/>
    <w:rsid w:val="00B97BDB"/>
    <w:rsid w:val="00BC6CF3"/>
    <w:rsid w:val="00BD443E"/>
    <w:rsid w:val="00BD70A0"/>
    <w:rsid w:val="00BF020A"/>
    <w:rsid w:val="00C145B6"/>
    <w:rsid w:val="00C2112B"/>
    <w:rsid w:val="00C337DC"/>
    <w:rsid w:val="00C43565"/>
    <w:rsid w:val="00CD7663"/>
    <w:rsid w:val="00D0152A"/>
    <w:rsid w:val="00D15C65"/>
    <w:rsid w:val="00D3738D"/>
    <w:rsid w:val="00D43F87"/>
    <w:rsid w:val="00D51686"/>
    <w:rsid w:val="00D643F6"/>
    <w:rsid w:val="00D82B3E"/>
    <w:rsid w:val="00D9221A"/>
    <w:rsid w:val="00DA7745"/>
    <w:rsid w:val="00DB299E"/>
    <w:rsid w:val="00DC0FEF"/>
    <w:rsid w:val="00DC26EC"/>
    <w:rsid w:val="00DF3C36"/>
    <w:rsid w:val="00E05ABA"/>
    <w:rsid w:val="00E162F3"/>
    <w:rsid w:val="00E6133E"/>
    <w:rsid w:val="00E641BE"/>
    <w:rsid w:val="00E735A6"/>
    <w:rsid w:val="00E96FD2"/>
    <w:rsid w:val="00ED3F26"/>
    <w:rsid w:val="00F305BA"/>
    <w:rsid w:val="00F35EF9"/>
    <w:rsid w:val="00F625B4"/>
    <w:rsid w:val="00FA57A9"/>
    <w:rsid w:val="00FA688E"/>
    <w:rsid w:val="00FB180A"/>
    <w:rsid w:val="00FB3BA2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308B"/>
  <w15:docId w15:val="{C5FAE9A8-B6C1-46CE-AE65-EC5B9BE1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878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A3878"/>
  </w:style>
  <w:style w:type="paragraph" w:styleId="a5">
    <w:name w:val="footer"/>
    <w:basedOn w:val="a"/>
    <w:link w:val="a6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A3878"/>
  </w:style>
  <w:style w:type="table" w:styleId="a7">
    <w:name w:val="Table Grid"/>
    <w:basedOn w:val="a1"/>
    <w:uiPriority w:val="99"/>
    <w:rsid w:val="0044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qFormat/>
    <w:rsid w:val="008F484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C2E6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373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738D"/>
    <w:rPr>
      <w:rFonts w:ascii="Tahoma" w:eastAsia="Calibri" w:hAnsi="Tahoma" w:cs="Tahoma"/>
      <w:sz w:val="16"/>
      <w:szCs w:val="16"/>
      <w:lang w:eastAsia="zh-CN"/>
    </w:rPr>
  </w:style>
  <w:style w:type="character" w:styleId="ac">
    <w:name w:val="Placeholder Text"/>
    <w:basedOn w:val="a0"/>
    <w:uiPriority w:val="99"/>
    <w:semiHidden/>
    <w:rsid w:val="00B64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52"/>
    <w:rsid w:val="00086788"/>
    <w:rsid w:val="004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8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Учетная запись Майкрософт</cp:lastModifiedBy>
  <cp:revision>38</cp:revision>
  <cp:lastPrinted>2021-05-15T08:19:00Z</cp:lastPrinted>
  <dcterms:created xsi:type="dcterms:W3CDTF">2022-05-21T08:24:00Z</dcterms:created>
  <dcterms:modified xsi:type="dcterms:W3CDTF">2022-05-31T19:01:00Z</dcterms:modified>
</cp:coreProperties>
</file>