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:rsidR="003456AD" w:rsidRPr="00BE1CC6" w:rsidRDefault="00BE1CC6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BE1CC6">
        <w:rPr>
          <w:rFonts w:ascii="Times New Roman" w:hAnsi="Times New Roman" w:cs="Times New Roman"/>
          <w:sz w:val="24"/>
        </w:rPr>
        <w:t>2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дисциплине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«Логические основы интеллектуальных систем»</w:t>
      </w: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группы 021702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Ивашенко В.П.</w:t>
      </w: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right"/>
        <w:rPr>
          <w:rFonts w:ascii="Times New Roman" w:hAnsi="Times New Roman" w:cs="Times New Roman"/>
          <w:sz w:val="24"/>
        </w:rPr>
      </w:pPr>
    </w:p>
    <w:p w:rsidR="003456AD" w:rsidRDefault="003456AD" w:rsidP="003456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2023</w:t>
      </w:r>
    </w:p>
    <w:p w:rsidR="003A7C43" w:rsidRPr="00ED2EF9" w:rsidRDefault="005F7D00" w:rsidP="003A7C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 6</w:t>
      </w:r>
    </w:p>
    <w:p w:rsidR="00A74056" w:rsidRPr="0000291C" w:rsidRDefault="00A74056" w:rsidP="003A7C4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 w:rsidR="0000291C">
        <w:rPr>
          <w:rFonts w:ascii="Times New Roman" w:hAnsi="Times New Roman" w:cs="Times New Roman"/>
          <w:sz w:val="24"/>
        </w:rPr>
        <w:t>преобразования и интерпретация формул языка логики высказываний.</w:t>
      </w:r>
    </w:p>
    <w:p w:rsidR="00A74056" w:rsidRDefault="00A74056" w:rsidP="00A740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Цель: </w:t>
      </w:r>
      <w:r w:rsidR="0000291C">
        <w:rPr>
          <w:rFonts w:ascii="Times New Roman" w:hAnsi="Times New Roman" w:cs="Times New Roman"/>
          <w:sz w:val="24"/>
        </w:rPr>
        <w:t>приобрести навыки программирования алгоритмов интерпретации и преобразований формул языка логики высказываний.</w:t>
      </w:r>
    </w:p>
    <w:p w:rsidR="003A7C43" w:rsidRPr="0090253B" w:rsidRDefault="003A7C43" w:rsidP="00902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0253B">
        <w:rPr>
          <w:rFonts w:ascii="Times New Roman" w:hAnsi="Times New Roman" w:cs="Times New Roman"/>
          <w:b/>
          <w:sz w:val="24"/>
        </w:rPr>
        <w:t xml:space="preserve">Задача: </w:t>
      </w:r>
      <w:r w:rsidR="00D33A26">
        <w:rPr>
          <w:rFonts w:ascii="Times New Roman" w:hAnsi="Times New Roman" w:cs="Times New Roman"/>
          <w:sz w:val="24"/>
        </w:rPr>
        <w:t>написать программу, способную распознавать, являются ли две переданные ей строки равносильными формулами сокращённого язык логики высказываний.</w:t>
      </w:r>
    </w:p>
    <w:p w:rsidR="000E3114" w:rsidRDefault="00F51ED5" w:rsidP="000E3114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Входные данные: </w:t>
      </w:r>
      <w:r w:rsidR="00D21589">
        <w:rPr>
          <w:rFonts w:ascii="Times New Roman" w:hAnsi="Times New Roman" w:cs="Times New Roman"/>
          <w:sz w:val="24"/>
        </w:rPr>
        <w:t>две строки, содержащие тестируемые формулы</w:t>
      </w:r>
    </w:p>
    <w:p w:rsidR="00F51ED5" w:rsidRDefault="00F51ED5" w:rsidP="000E3114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Выходные данные:</w:t>
      </w:r>
      <w:r>
        <w:rPr>
          <w:rFonts w:ascii="Times New Roman" w:hAnsi="Times New Roman" w:cs="Times New Roman"/>
          <w:sz w:val="24"/>
        </w:rPr>
        <w:t xml:space="preserve"> </w:t>
      </w:r>
      <w:r w:rsidR="00660562">
        <w:rPr>
          <w:rFonts w:ascii="Times New Roman" w:hAnsi="Times New Roman" w:cs="Times New Roman"/>
          <w:sz w:val="24"/>
        </w:rPr>
        <w:t>логическая истина, если переданн</w:t>
      </w:r>
      <w:r w:rsidR="009D0807">
        <w:rPr>
          <w:rFonts w:ascii="Times New Roman" w:hAnsi="Times New Roman" w:cs="Times New Roman"/>
          <w:sz w:val="24"/>
        </w:rPr>
        <w:t>ые строки являются равносильными формулами сокращённого языка логики высказываний; логическая ложь, если переданные строки таковыми не являются, либо если одна или обе строки не являются формулами сокращённого языка логики высказываний.</w:t>
      </w:r>
    </w:p>
    <w:p w:rsidR="00796715" w:rsidRDefault="00796715" w:rsidP="000E3114">
      <w:pPr>
        <w:ind w:firstLine="708"/>
        <w:rPr>
          <w:rFonts w:ascii="Times New Roman" w:hAnsi="Times New Roman" w:cs="Times New Roman"/>
          <w:sz w:val="24"/>
        </w:rPr>
      </w:pPr>
    </w:p>
    <w:p w:rsidR="002875E6" w:rsidRDefault="002875E6" w:rsidP="000E3114">
      <w:pPr>
        <w:ind w:firstLine="708"/>
        <w:rPr>
          <w:rFonts w:ascii="Times New Roman" w:hAnsi="Times New Roman" w:cs="Times New Roman"/>
          <w:sz w:val="24"/>
        </w:rPr>
      </w:pPr>
    </w:p>
    <w:p w:rsidR="002875E6" w:rsidRDefault="002875E6" w:rsidP="002875E6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Реализация</w:t>
      </w:r>
    </w:p>
    <w:p w:rsidR="002875E6" w:rsidRDefault="002875E6" w:rsidP="004A4B7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</w:t>
      </w:r>
      <w:r w:rsidR="002F01ED" w:rsidRPr="002F01ED">
        <w:rPr>
          <w:rFonts w:ascii="Times New Roman" w:hAnsi="Times New Roman" w:cs="Times New Roman"/>
          <w:sz w:val="24"/>
        </w:rPr>
        <w:t xml:space="preserve"> </w:t>
      </w:r>
      <w:r w:rsidR="002F01ED">
        <w:rPr>
          <w:rFonts w:ascii="Times New Roman" w:hAnsi="Times New Roman" w:cs="Times New Roman"/>
          <w:sz w:val="24"/>
        </w:rPr>
        <w:t>был</w:t>
      </w:r>
      <w:r>
        <w:rPr>
          <w:rFonts w:ascii="Times New Roman" w:hAnsi="Times New Roman" w:cs="Times New Roman"/>
          <w:sz w:val="24"/>
        </w:rPr>
        <w:t xml:space="preserve"> выбран язык </w:t>
      </w:r>
      <w:r>
        <w:rPr>
          <w:rFonts w:ascii="Times New Roman" w:hAnsi="Times New Roman" w:cs="Times New Roman"/>
          <w:sz w:val="24"/>
          <w:lang w:val="en-GB"/>
        </w:rPr>
        <w:t>JavaScript</w:t>
      </w:r>
      <w:r>
        <w:rPr>
          <w:rFonts w:ascii="Times New Roman" w:hAnsi="Times New Roman" w:cs="Times New Roman"/>
          <w:sz w:val="24"/>
        </w:rPr>
        <w:t xml:space="preserve"> версии </w:t>
      </w:r>
      <w:r w:rsidR="00513828">
        <w:rPr>
          <w:rFonts w:ascii="Times New Roman" w:hAnsi="Times New Roman" w:cs="Times New Roman"/>
          <w:sz w:val="24"/>
          <w:lang w:val="en-GB"/>
        </w:rPr>
        <w:t>ES</w:t>
      </w:r>
      <w:r w:rsidRPr="002875E6">
        <w:rPr>
          <w:rFonts w:ascii="Times New Roman" w:hAnsi="Times New Roman" w:cs="Times New Roman"/>
          <w:sz w:val="24"/>
        </w:rPr>
        <w:t>2022.</w:t>
      </w:r>
    </w:p>
    <w:p w:rsidR="00C33F98" w:rsidRPr="00C33F98" w:rsidRDefault="00C33F98" w:rsidP="004A4B7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были использованы методы парсера формул сокращённого языка логики высказываний</w:t>
      </w:r>
      <w:r w:rsidR="00FD1F33">
        <w:rPr>
          <w:rFonts w:ascii="Times New Roman" w:hAnsi="Times New Roman" w:cs="Times New Roman"/>
          <w:sz w:val="24"/>
        </w:rPr>
        <w:t>, полученного в результате выполнения первой лабораторной работы по дисциплине</w:t>
      </w:r>
      <w:r>
        <w:rPr>
          <w:rFonts w:ascii="Times New Roman" w:hAnsi="Times New Roman" w:cs="Times New Roman"/>
          <w:sz w:val="24"/>
        </w:rPr>
        <w:t>. Названия таких методов в дальнейшем описании реализации</w:t>
      </w:r>
      <w:r w:rsidR="00F26B2C" w:rsidRPr="00F26B2C">
        <w:rPr>
          <w:rFonts w:ascii="Times New Roman" w:hAnsi="Times New Roman" w:cs="Times New Roman"/>
          <w:sz w:val="24"/>
        </w:rPr>
        <w:t xml:space="preserve"> (</w:t>
      </w:r>
      <w:r w:rsidR="00F26B2C">
        <w:rPr>
          <w:rFonts w:ascii="Times New Roman" w:hAnsi="Times New Roman" w:cs="Times New Roman"/>
          <w:sz w:val="24"/>
        </w:rPr>
        <w:t>как в тексте, так и в блок-схемах алгоритмов</w:t>
      </w:r>
      <w:r w:rsidR="00F26B2C" w:rsidRPr="00F26B2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будут помечены символом астериска.</w:t>
      </w:r>
    </w:p>
    <w:p w:rsidR="007022FC" w:rsidRPr="007022FC" w:rsidRDefault="004A4B70" w:rsidP="008D56F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Использованные структуры данных:</w:t>
      </w:r>
      <w:r>
        <w:rPr>
          <w:rFonts w:ascii="Times New Roman" w:hAnsi="Times New Roman" w:cs="Times New Roman"/>
          <w:sz w:val="24"/>
        </w:rPr>
        <w:t xml:space="preserve"> массив, ассоциативный массив (на основе массива и хэш-функции).</w:t>
      </w:r>
    </w:p>
    <w:p w:rsidR="007A7FFD" w:rsidRDefault="0011252B" w:rsidP="002875E6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Неформальное описание основного ал</w:t>
      </w:r>
      <w:r w:rsidR="007A7FFD">
        <w:rPr>
          <w:rFonts w:ascii="Times New Roman" w:hAnsi="Times New Roman" w:cs="Times New Roman"/>
          <w:b/>
          <w:sz w:val="24"/>
        </w:rPr>
        <w:t>горитм</w:t>
      </w:r>
      <w:r>
        <w:rPr>
          <w:rFonts w:ascii="Times New Roman" w:hAnsi="Times New Roman" w:cs="Times New Roman"/>
          <w:b/>
          <w:sz w:val="24"/>
        </w:rPr>
        <w:t>а программы</w:t>
      </w:r>
      <w:r w:rsidR="007A7FFD">
        <w:rPr>
          <w:rFonts w:ascii="Times New Roman" w:hAnsi="Times New Roman" w:cs="Times New Roman"/>
          <w:b/>
          <w:sz w:val="24"/>
        </w:rPr>
        <w:t>:</w:t>
      </w:r>
    </w:p>
    <w:p w:rsidR="00E11D59" w:rsidRDefault="00CC109C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метод </w:t>
      </w:r>
      <w:r>
        <w:rPr>
          <w:rFonts w:ascii="Times New Roman" w:hAnsi="Times New Roman" w:cs="Times New Roman"/>
          <w:sz w:val="24"/>
          <w:lang w:val="en-US"/>
        </w:rPr>
        <w:t>areFormulasEquivalent</w:t>
      </w:r>
      <w:r w:rsidRPr="00691173">
        <w:rPr>
          <w:rFonts w:ascii="Times New Roman" w:hAnsi="Times New Roman" w:cs="Times New Roman"/>
          <w:sz w:val="24"/>
        </w:rPr>
        <w:t>()</w:t>
      </w:r>
      <w:r w:rsidR="00691173">
        <w:rPr>
          <w:rFonts w:ascii="Times New Roman" w:hAnsi="Times New Roman" w:cs="Times New Roman"/>
          <w:sz w:val="24"/>
        </w:rPr>
        <w:t xml:space="preserve"> передаются входные строки</w:t>
      </w:r>
    </w:p>
    <w:p w:rsidR="0011252B" w:rsidRDefault="0011252B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хотя бы одна из переданных строк не является формулой сокращённого языка логики высказываний, алгоритм завершает работу со значением «логическая ложь»</w:t>
      </w:r>
    </w:p>
    <w:p w:rsidR="0011252B" w:rsidRDefault="0011252B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Вычисляется общее количество уникальных атомарных формул для переданных строк</w:t>
      </w:r>
    </w:p>
    <w:p w:rsidR="0011252B" w:rsidRPr="0011252B" w:rsidRDefault="0011252B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currLeftBound = 0</w:t>
      </w:r>
    </w:p>
    <w:p w:rsidR="0011252B" w:rsidRPr="0011252B" w:rsidRDefault="0011252B" w:rsidP="001125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currRightBound = currLeftBound + inputsIntervalByDefault</w:t>
      </w:r>
    </w:p>
    <w:p w:rsidR="009B2FA4" w:rsidRPr="009B2FA4" w:rsidRDefault="0011252B" w:rsidP="009B2F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Вычисляется «срез» таблицы истинности, заключённый между столбцами</w:t>
      </w:r>
      <w:r w:rsidR="009B2FA4">
        <w:rPr>
          <w:rFonts w:ascii="Times New Roman" w:hAnsi="Times New Roman" w:cs="Times New Roman"/>
          <w:sz w:val="24"/>
        </w:rPr>
        <w:t xml:space="preserve"> таблицы истинности</w:t>
      </w:r>
      <w:r>
        <w:rPr>
          <w:rFonts w:ascii="Times New Roman" w:hAnsi="Times New Roman" w:cs="Times New Roman"/>
          <w:sz w:val="24"/>
        </w:rPr>
        <w:t xml:space="preserve"> с порядковыми </w:t>
      </w:r>
      <w:r w:rsidR="009B2FA4">
        <w:rPr>
          <w:rFonts w:ascii="Times New Roman" w:hAnsi="Times New Roman" w:cs="Times New Roman"/>
          <w:sz w:val="24"/>
        </w:rPr>
        <w:t xml:space="preserve">номерами </w:t>
      </w:r>
      <w:r w:rsidR="009B2FA4">
        <w:rPr>
          <w:rFonts w:ascii="Times New Roman" w:hAnsi="Times New Roman" w:cs="Times New Roman"/>
          <w:sz w:val="24"/>
          <w:lang w:val="en-GB"/>
        </w:rPr>
        <w:t>currLeftBound</w:t>
      </w:r>
      <w:r w:rsidR="009B2FA4" w:rsidRPr="009B2FA4">
        <w:rPr>
          <w:rFonts w:ascii="Times New Roman" w:hAnsi="Times New Roman" w:cs="Times New Roman"/>
          <w:sz w:val="24"/>
        </w:rPr>
        <w:t xml:space="preserve"> </w:t>
      </w:r>
      <w:r w:rsidR="009B2FA4">
        <w:rPr>
          <w:rFonts w:ascii="Times New Roman" w:hAnsi="Times New Roman" w:cs="Times New Roman"/>
          <w:sz w:val="24"/>
        </w:rPr>
        <w:t xml:space="preserve">и </w:t>
      </w:r>
      <w:r w:rsidR="009B2FA4">
        <w:rPr>
          <w:rFonts w:ascii="Times New Roman" w:hAnsi="Times New Roman" w:cs="Times New Roman"/>
          <w:sz w:val="24"/>
          <w:lang w:val="en-GB"/>
        </w:rPr>
        <w:t>currRightBound</w:t>
      </w:r>
    </w:p>
    <w:p w:rsidR="009B2FA4" w:rsidRDefault="009B2FA4" w:rsidP="009B2F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Производится «постолбцовое» сравнение текущих «срезов» таблиц истинности. Если столбцы хотя бы одной сравниваемой пары не равны между собой, алгоритм завершает работу со значением «логическая ложь»</w:t>
      </w:r>
    </w:p>
    <w:p w:rsidR="009B2FA4" w:rsidRDefault="009B2FA4" w:rsidP="009B2F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currLeftBound = currLeftBound + inputsIntervalByDefault</w:t>
      </w:r>
    </w:p>
    <w:p w:rsidR="009B2FA4" w:rsidRDefault="009B2FA4" w:rsidP="009B2F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>
        <w:rPr>
          <w:rFonts w:ascii="Times New Roman" w:hAnsi="Times New Roman" w:cs="Times New Roman"/>
          <w:sz w:val="24"/>
          <w:lang w:val="en-GB"/>
        </w:rPr>
        <w:t>currLeftBound</w:t>
      </w:r>
      <w:r w:rsidRPr="009B2F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больше общего количества уникальных атомарных формул в переданных строках, алгоритм завершает работу со значением «логическая истина»</w:t>
      </w:r>
    </w:p>
    <w:p w:rsidR="009B2FA4" w:rsidRPr="009B2FA4" w:rsidRDefault="009B2FA4" w:rsidP="009B2F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переходит к пункту 5</w:t>
      </w:r>
    </w:p>
    <w:p w:rsidR="00E11D59" w:rsidRDefault="00E11D59" w:rsidP="00854F69">
      <w:pPr>
        <w:ind w:left="360" w:firstLine="348"/>
        <w:rPr>
          <w:rFonts w:ascii="Times New Roman" w:hAnsi="Times New Roman" w:cs="Times New Roman"/>
          <w:b/>
          <w:sz w:val="24"/>
        </w:rPr>
      </w:pPr>
    </w:p>
    <w:p w:rsidR="00A23519" w:rsidRDefault="00195D53" w:rsidP="00E44FC6">
      <w:pPr>
        <w:ind w:left="360" w:firstLine="34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Блок-схемы алгоритмов</w:t>
      </w:r>
      <w:r w:rsidR="00C876C7">
        <w:rPr>
          <w:rFonts w:ascii="Times New Roman" w:hAnsi="Times New Roman" w:cs="Times New Roman"/>
          <w:b/>
          <w:sz w:val="24"/>
        </w:rPr>
        <w:t>:</w:t>
      </w:r>
    </w:p>
    <w:p w:rsidR="001F131D" w:rsidRPr="00A0614C" w:rsidRDefault="001F131D" w:rsidP="001F131D">
      <w:pPr>
        <w:keepNext/>
        <w:ind w:left="360" w:firstLine="348"/>
        <w:rPr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392BED06" wp14:editId="6530CFCD">
            <wp:extent cx="4411980" cy="865822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is2-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75" w:rsidRPr="00E44FC6" w:rsidRDefault="001F131D" w:rsidP="001F131D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fldSimple w:instr=" SEQ Рисунок \* ARABIC ">
        <w:r w:rsidR="005D1B59">
          <w:rPr>
            <w:noProof/>
          </w:rPr>
          <w:t>1</w:t>
        </w:r>
      </w:fldSimple>
      <w:r>
        <w:t>. Блок-схема алгоритма проверки равносильности двух формул</w:t>
      </w:r>
    </w:p>
    <w:p w:rsidR="008C78E1" w:rsidRDefault="008C78E1" w:rsidP="008C78E1">
      <w:pPr>
        <w:keepNext/>
        <w:ind w:firstLine="708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2BBA571F" wp14:editId="26AD04E6">
            <wp:extent cx="5638800" cy="307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is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1" w:rsidRDefault="008C78E1" w:rsidP="008C78E1">
      <w:pPr>
        <w:pStyle w:val="a6"/>
        <w:jc w:val="center"/>
      </w:pPr>
      <w:r>
        <w:t xml:space="preserve">Рисунок </w:t>
      </w:r>
      <w:fldSimple w:instr=" SEQ Рисунок \* ARABIC ">
        <w:r w:rsidR="005D1B59">
          <w:rPr>
            <w:noProof/>
          </w:rPr>
          <w:t>2</w:t>
        </w:r>
      </w:fldSimple>
      <w:r>
        <w:t>. Блок-схема алгоритма получения совмещённых таблиц истинности</w:t>
      </w:r>
    </w:p>
    <w:p w:rsidR="00034598" w:rsidRPr="00034598" w:rsidRDefault="00034598" w:rsidP="00034598"/>
    <w:p w:rsidR="00034598" w:rsidRDefault="00034598" w:rsidP="00034598">
      <w:pPr>
        <w:keepNext/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2880864" wp14:editId="47B6B88C">
            <wp:extent cx="5940425" cy="478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is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1" w:rsidRPr="00D27928" w:rsidRDefault="00034598" w:rsidP="00034598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fldSimple w:instr=" SEQ Рисунок \* ARABIC ">
        <w:r w:rsidR="005D1B59">
          <w:rPr>
            <w:noProof/>
          </w:rPr>
          <w:t>3</w:t>
        </w:r>
      </w:fldSimple>
      <w:r>
        <w:t>. Блок-схема алгоритма получения таблицы истинности</w:t>
      </w: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D27928" w:rsidRDefault="00D27928" w:rsidP="00D27928">
      <w:pPr>
        <w:keepNext/>
        <w:ind w:firstLine="708"/>
        <w:jc w:val="center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03887DC0" wp14:editId="264CE959">
            <wp:extent cx="3086100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is2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92" w:rsidRPr="009F029E" w:rsidRDefault="00D27928" w:rsidP="00D27928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fldSimple w:instr=" SEQ Рисунок \* ARABIC ">
        <w:r w:rsidR="005D1B59">
          <w:rPr>
            <w:noProof/>
          </w:rPr>
          <w:t>4</w:t>
        </w:r>
      </w:fldSimple>
      <w:r>
        <w:t>. Блок-схема алгоритма получения значения формулы с заданными значениями атомарных формул</w:t>
      </w: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9F029E" w:rsidRDefault="009F029E" w:rsidP="009F029E">
      <w:pPr>
        <w:keepNext/>
        <w:ind w:firstLine="708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7FD953C8" wp14:editId="4F70288D">
            <wp:extent cx="5572125" cy="65036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is2-4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28" w:rsidRPr="00D00571" w:rsidRDefault="009F029E" w:rsidP="009F029E">
      <w:pPr>
        <w:pStyle w:val="a6"/>
        <w:jc w:val="center"/>
        <w:rPr>
          <w:rFonts w:ascii="Times New Roman" w:hAnsi="Times New Roman" w:cs="Times New Roman"/>
          <w:b/>
          <w:sz w:val="24"/>
        </w:rPr>
      </w:pPr>
      <w:r>
        <w:t xml:space="preserve">Рисунок </w:t>
      </w:r>
      <w:fldSimple w:instr=" SEQ Рисунок \* ARABIC ">
        <w:r w:rsidR="005D1B59">
          <w:rPr>
            <w:noProof/>
          </w:rPr>
          <w:t>5</w:t>
        </w:r>
      </w:fldSimple>
      <w:r>
        <w:t>. Блок-схема алгоритма вычисления значения формулы</w:t>
      </w: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A11392" w:rsidRDefault="00A11392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8C78E1" w:rsidRDefault="008C78E1" w:rsidP="00D00571">
      <w:pPr>
        <w:rPr>
          <w:rFonts w:ascii="Times New Roman" w:hAnsi="Times New Roman" w:cs="Times New Roman"/>
          <w:b/>
          <w:sz w:val="24"/>
        </w:rPr>
      </w:pPr>
    </w:p>
    <w:p w:rsidR="00D00571" w:rsidRDefault="00D00571" w:rsidP="00D00571">
      <w:pPr>
        <w:rPr>
          <w:rFonts w:ascii="Times New Roman" w:hAnsi="Times New Roman" w:cs="Times New Roman"/>
          <w:b/>
          <w:sz w:val="24"/>
        </w:rPr>
      </w:pPr>
    </w:p>
    <w:p w:rsidR="008C78E1" w:rsidRDefault="008C78E1" w:rsidP="00E44FC6">
      <w:pPr>
        <w:ind w:firstLine="708"/>
        <w:rPr>
          <w:rFonts w:ascii="Times New Roman" w:hAnsi="Times New Roman" w:cs="Times New Roman"/>
          <w:b/>
          <w:sz w:val="24"/>
        </w:rPr>
      </w:pPr>
    </w:p>
    <w:p w:rsidR="006F255D" w:rsidRDefault="00A23519" w:rsidP="006F255D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Примеры результатов работы программы:</w:t>
      </w:r>
    </w:p>
    <w:p w:rsidR="006F255D" w:rsidRDefault="006F255D" w:rsidP="006F255D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57D5F4C" wp14:editId="35BD937E">
            <wp:extent cx="4933950" cy="601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5D" w:rsidRDefault="006F255D" w:rsidP="006F255D">
      <w:pPr>
        <w:pStyle w:val="a6"/>
        <w:jc w:val="center"/>
      </w:pPr>
      <w:r>
        <w:t xml:space="preserve">Рисунок </w:t>
      </w:r>
      <w:fldSimple w:instr=" SEQ Рисунок \* ARABIC ">
        <w:r w:rsidR="005D1B59">
          <w:rPr>
            <w:noProof/>
          </w:rPr>
          <w:t>6</w:t>
        </w:r>
      </w:fldSimple>
      <w:r>
        <w:t>. Тестовые пары формул</w:t>
      </w:r>
    </w:p>
    <w:p w:rsidR="006F255D" w:rsidRDefault="006F255D" w:rsidP="006F255D"/>
    <w:p w:rsidR="006F255D" w:rsidRDefault="006F255D" w:rsidP="006F255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EB2ABF8" wp14:editId="477BFB25">
            <wp:extent cx="5940425" cy="4815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Default="006F255D" w:rsidP="005D1B59">
      <w:pPr>
        <w:pStyle w:val="a6"/>
        <w:jc w:val="center"/>
      </w:pPr>
      <w:r>
        <w:t xml:space="preserve">Рисунок </w:t>
      </w:r>
      <w:fldSimple w:instr=" SEQ Рисунок \* ARABIC ">
        <w:r w:rsidR="005D1B59">
          <w:rPr>
            <w:noProof/>
          </w:rPr>
          <w:t>7</w:t>
        </w:r>
      </w:fldSimple>
      <w:r>
        <w:t>. Тестовые пары формул с большим общим количеством уникальных атомарных формул</w:t>
      </w:r>
    </w:p>
    <w:p w:rsidR="005D1B59" w:rsidRDefault="005D1B59" w:rsidP="005D1B59">
      <w:pPr>
        <w:keepNext/>
      </w:pPr>
      <w:r>
        <w:rPr>
          <w:noProof/>
          <w:lang w:eastAsia="ru-RU"/>
        </w:rPr>
        <w:drawing>
          <wp:inline distT="0" distB="0" distL="0" distR="0" wp14:anchorId="4D1316BF" wp14:editId="705C6DEF">
            <wp:extent cx="5940425" cy="3762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Pr="005D1B59" w:rsidRDefault="005D1B59" w:rsidP="005D1B5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Функция для тестирования написанной программы</w:t>
      </w:r>
    </w:p>
    <w:p w:rsidR="005D1B59" w:rsidRDefault="005D1B59" w:rsidP="005D1B59">
      <w:pPr>
        <w:keepNext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0BC25B" wp14:editId="112BEE49">
            <wp:extent cx="2305050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9" w:rsidRDefault="005D1B59" w:rsidP="005D1B5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Результат выполнения функции </w:t>
      </w:r>
      <w:r>
        <w:rPr>
          <w:lang w:val="en-GB"/>
        </w:rPr>
        <w:t>tests</w:t>
      </w:r>
      <w:r w:rsidRPr="005D1B59">
        <w:t xml:space="preserve"> </w:t>
      </w:r>
      <w:r>
        <w:t xml:space="preserve">(при </w:t>
      </w:r>
      <w:r>
        <w:rPr>
          <w:lang w:val="en-GB"/>
        </w:rPr>
        <w:t>withLongTests</w:t>
      </w:r>
      <w:r w:rsidRPr="005D1B59">
        <w:t xml:space="preserve"> = </w:t>
      </w:r>
      <w:r>
        <w:rPr>
          <w:lang w:val="en-GB"/>
        </w:rPr>
        <w:t>false</w:t>
      </w:r>
      <w:r>
        <w:t>)</w:t>
      </w:r>
    </w:p>
    <w:p w:rsidR="005D1B59" w:rsidRDefault="005D1B59" w:rsidP="005D1B59"/>
    <w:p w:rsidR="005D1B59" w:rsidRDefault="005D1B59" w:rsidP="005D1B59">
      <w:pPr>
        <w:keepNext/>
      </w:pPr>
      <w:r>
        <w:rPr>
          <w:noProof/>
          <w:lang w:eastAsia="ru-RU"/>
        </w:rPr>
        <w:drawing>
          <wp:inline distT="0" distB="0" distL="0" distR="0" wp14:anchorId="25F4B19C" wp14:editId="374E7CDF">
            <wp:extent cx="5940425" cy="24498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B59" w:rsidRPr="005D1B59" w:rsidRDefault="005D1B59" w:rsidP="005D1B59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Примечание относительно скорости работы алгоритма при большом общем количестве атомарных формул</w:t>
      </w:r>
    </w:p>
    <w:p w:rsidR="00A0614C" w:rsidRPr="008C78E1" w:rsidRDefault="00C7430C" w:rsidP="00A0614C">
      <w:pPr>
        <w:ind w:firstLine="708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 xml:space="preserve">в ходе лабораторной работы </w:t>
      </w:r>
      <w:r w:rsidR="00CF0C1B">
        <w:rPr>
          <w:rFonts w:ascii="Times New Roman" w:hAnsi="Times New Roman" w:cs="Times New Roman"/>
          <w:sz w:val="24"/>
        </w:rPr>
        <w:t>на основе программы, разрабо</w:t>
      </w:r>
      <w:r w:rsidR="0011252B">
        <w:rPr>
          <w:rFonts w:ascii="Times New Roman" w:hAnsi="Times New Roman" w:cs="Times New Roman"/>
          <w:sz w:val="24"/>
        </w:rPr>
        <w:t>танной в рамках предыдущей лабораторной</w:t>
      </w:r>
      <w:r w:rsidR="00CF0C1B">
        <w:rPr>
          <w:rFonts w:ascii="Times New Roman" w:hAnsi="Times New Roman" w:cs="Times New Roman"/>
          <w:sz w:val="24"/>
        </w:rPr>
        <w:t xml:space="preserve"> работы, </w:t>
      </w:r>
      <w:r>
        <w:rPr>
          <w:rFonts w:ascii="Times New Roman" w:hAnsi="Times New Roman" w:cs="Times New Roman"/>
          <w:sz w:val="24"/>
        </w:rPr>
        <w:t xml:space="preserve">была разработана программа, способная </w:t>
      </w:r>
      <w:r w:rsidR="00CF0C1B">
        <w:rPr>
          <w:rFonts w:ascii="Times New Roman" w:hAnsi="Times New Roman" w:cs="Times New Roman"/>
          <w:sz w:val="24"/>
        </w:rPr>
        <w:t>определять, являются ли две переданные ей формулы сокращённого языка логики высказываний равносильными.</w:t>
      </w:r>
      <w:r w:rsidR="00A0614C" w:rsidRPr="00A0614C">
        <w:rPr>
          <w:rFonts w:ascii="Times New Roman" w:hAnsi="Times New Roman" w:cs="Times New Roman"/>
          <w:sz w:val="24"/>
        </w:rPr>
        <w:t xml:space="preserve"> </w:t>
      </w:r>
      <w:r w:rsidR="00A0614C">
        <w:rPr>
          <w:rFonts w:ascii="Times New Roman" w:hAnsi="Times New Roman" w:cs="Times New Roman"/>
          <w:sz w:val="24"/>
        </w:rPr>
        <w:t xml:space="preserve">Приобретены </w:t>
      </w:r>
      <w:r w:rsidR="00A0614C">
        <w:rPr>
          <w:rFonts w:ascii="Times New Roman" w:hAnsi="Times New Roman" w:cs="Times New Roman"/>
          <w:sz w:val="24"/>
        </w:rPr>
        <w:t>навыки программирования алгоритмов интерпретации и преобразований формул языка логики высказываний.</w:t>
      </w:r>
    </w:p>
    <w:p w:rsidR="00C7430C" w:rsidRPr="00A0614C" w:rsidRDefault="00C7430C" w:rsidP="00C7430C">
      <w:pPr>
        <w:ind w:firstLine="708"/>
        <w:rPr>
          <w:rFonts w:ascii="Times New Roman" w:hAnsi="Times New Roman" w:cs="Times New Roman"/>
          <w:sz w:val="24"/>
        </w:rPr>
      </w:pPr>
    </w:p>
    <w:p w:rsidR="00CF6F4F" w:rsidRPr="00CF6F4F" w:rsidRDefault="00CF6F4F" w:rsidP="00CF6F4F">
      <w:pPr>
        <w:ind w:left="360"/>
        <w:rPr>
          <w:rFonts w:ascii="Times New Roman" w:hAnsi="Times New Roman" w:cs="Times New Roman"/>
          <w:sz w:val="24"/>
        </w:rPr>
      </w:pPr>
    </w:p>
    <w:sectPr w:rsidR="00CF6F4F" w:rsidRPr="00CF6F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227D"/>
    <w:multiLevelType w:val="hybridMultilevel"/>
    <w:tmpl w:val="F894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B46E1"/>
    <w:multiLevelType w:val="multilevel"/>
    <w:tmpl w:val="890C2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D794114"/>
    <w:multiLevelType w:val="hybridMultilevel"/>
    <w:tmpl w:val="C2643364"/>
    <w:lvl w:ilvl="0" w:tplc="73421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385106"/>
    <w:multiLevelType w:val="hybridMultilevel"/>
    <w:tmpl w:val="CF825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50F06"/>
    <w:multiLevelType w:val="multilevel"/>
    <w:tmpl w:val="6BC84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70472CF1"/>
    <w:multiLevelType w:val="hybridMultilevel"/>
    <w:tmpl w:val="2362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D4"/>
    <w:rsid w:val="0000291C"/>
    <w:rsid w:val="0001063D"/>
    <w:rsid w:val="00034598"/>
    <w:rsid w:val="00035109"/>
    <w:rsid w:val="000553C6"/>
    <w:rsid w:val="00056012"/>
    <w:rsid w:val="000C701C"/>
    <w:rsid w:val="000D245D"/>
    <w:rsid w:val="000E3114"/>
    <w:rsid w:val="0011252B"/>
    <w:rsid w:val="0013003C"/>
    <w:rsid w:val="00195D53"/>
    <w:rsid w:val="001B3510"/>
    <w:rsid w:val="001E262E"/>
    <w:rsid w:val="001F131D"/>
    <w:rsid w:val="00212A0C"/>
    <w:rsid w:val="00240E0E"/>
    <w:rsid w:val="00282D16"/>
    <w:rsid w:val="002875E6"/>
    <w:rsid w:val="002B36C1"/>
    <w:rsid w:val="002F01ED"/>
    <w:rsid w:val="003456AD"/>
    <w:rsid w:val="00355C62"/>
    <w:rsid w:val="003A7BD8"/>
    <w:rsid w:val="003A7C43"/>
    <w:rsid w:val="003C14F3"/>
    <w:rsid w:val="003C7184"/>
    <w:rsid w:val="00463FD4"/>
    <w:rsid w:val="004A4B70"/>
    <w:rsid w:val="00503786"/>
    <w:rsid w:val="00513828"/>
    <w:rsid w:val="0058688E"/>
    <w:rsid w:val="005D1B59"/>
    <w:rsid w:val="005F3735"/>
    <w:rsid w:val="005F60DB"/>
    <w:rsid w:val="005F7D00"/>
    <w:rsid w:val="00636B2F"/>
    <w:rsid w:val="006478E1"/>
    <w:rsid w:val="00653617"/>
    <w:rsid w:val="00660562"/>
    <w:rsid w:val="00685A2E"/>
    <w:rsid w:val="00691173"/>
    <w:rsid w:val="006F255D"/>
    <w:rsid w:val="007022FC"/>
    <w:rsid w:val="00703126"/>
    <w:rsid w:val="00707DDE"/>
    <w:rsid w:val="00716B8B"/>
    <w:rsid w:val="007545D4"/>
    <w:rsid w:val="00796715"/>
    <w:rsid w:val="00797DAB"/>
    <w:rsid w:val="007A7FFD"/>
    <w:rsid w:val="007E4175"/>
    <w:rsid w:val="00827C00"/>
    <w:rsid w:val="008469B3"/>
    <w:rsid w:val="00854F69"/>
    <w:rsid w:val="008B2DF5"/>
    <w:rsid w:val="008C78E1"/>
    <w:rsid w:val="008D56F7"/>
    <w:rsid w:val="0090253B"/>
    <w:rsid w:val="0091337D"/>
    <w:rsid w:val="009404AC"/>
    <w:rsid w:val="009726C7"/>
    <w:rsid w:val="00972CAE"/>
    <w:rsid w:val="009B2FA4"/>
    <w:rsid w:val="009B713D"/>
    <w:rsid w:val="009D0807"/>
    <w:rsid w:val="009F029E"/>
    <w:rsid w:val="00A0614C"/>
    <w:rsid w:val="00A11392"/>
    <w:rsid w:val="00A23519"/>
    <w:rsid w:val="00A66602"/>
    <w:rsid w:val="00A74056"/>
    <w:rsid w:val="00A97B8B"/>
    <w:rsid w:val="00B76702"/>
    <w:rsid w:val="00BA1851"/>
    <w:rsid w:val="00BE1CC6"/>
    <w:rsid w:val="00C33F98"/>
    <w:rsid w:val="00C54D72"/>
    <w:rsid w:val="00C7430C"/>
    <w:rsid w:val="00C876C7"/>
    <w:rsid w:val="00C938E0"/>
    <w:rsid w:val="00CC109C"/>
    <w:rsid w:val="00CD571F"/>
    <w:rsid w:val="00CE30D5"/>
    <w:rsid w:val="00CF0C1B"/>
    <w:rsid w:val="00CF6F4F"/>
    <w:rsid w:val="00D00571"/>
    <w:rsid w:val="00D21589"/>
    <w:rsid w:val="00D27928"/>
    <w:rsid w:val="00D33A26"/>
    <w:rsid w:val="00D35D69"/>
    <w:rsid w:val="00D75B61"/>
    <w:rsid w:val="00DF29E7"/>
    <w:rsid w:val="00E11D59"/>
    <w:rsid w:val="00E44FC6"/>
    <w:rsid w:val="00ED2EF9"/>
    <w:rsid w:val="00F16474"/>
    <w:rsid w:val="00F26B2C"/>
    <w:rsid w:val="00F51BBD"/>
    <w:rsid w:val="00F51ED5"/>
    <w:rsid w:val="00FD1F33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369CF-4A9C-4D6A-BDE2-AF7CEFD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B2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B2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13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39</cp:revision>
  <dcterms:created xsi:type="dcterms:W3CDTF">2023-01-31T14:24:00Z</dcterms:created>
  <dcterms:modified xsi:type="dcterms:W3CDTF">2023-03-12T08:12:00Z</dcterms:modified>
</cp:coreProperties>
</file>