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УНИВЕРСИТЕТ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технологий</w:t>
      </w:r>
    </w:p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№3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«Логические основы интеллектуальных систем»</w:t>
      </w:r>
    </w:p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группы 021702</w:t>
      </w: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Локтев К.А.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</w:t>
      </w:r>
    </w:p>
    <w:p w:rsidR="00D24F8E" w:rsidRPr="00D24F8E" w:rsidRDefault="00D24F8E" w:rsidP="00D24F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Ивашенко В.П.</w:t>
      </w:r>
    </w:p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2023</w:t>
      </w: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Вариант </w:t>
      </w: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логическое программирование поиска решения задачи.</w:t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приобрести навыки логического программирования поиска решения задачи.</w:t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Задачи:</w:t>
      </w:r>
    </w:p>
    <w:p w:rsidR="00D24F8E" w:rsidRPr="00D24F8E" w:rsidRDefault="00D24F8E" w:rsidP="00D24F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основы логического программирования на языке Prolog</w:t>
      </w:r>
    </w:p>
    <w:p w:rsidR="00D24F8E" w:rsidRPr="00D24F8E" w:rsidRDefault="00D24F8E" w:rsidP="00D24F8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Освоить методы поиска решений задач в логическом программировании</w:t>
      </w:r>
    </w:p>
    <w:p w:rsidR="00D24F8E" w:rsidRPr="00D24F8E" w:rsidRDefault="00D24F8E" w:rsidP="00D24F8E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 на языке Prolog, способную решать задачу, соответствующую варианту, используя полученные знания и навыки</w:t>
      </w:r>
    </w:p>
    <w:p w:rsidR="00D24F8E" w:rsidRPr="00D24F8E" w:rsidRDefault="00D24F8E" w:rsidP="00D24F8E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Условие задачи: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 расставить ферзей на шахматной доске так, чтобы ни один ферзь не находился под боем другого ферзя.</w:t>
      </w:r>
    </w:p>
    <w:p w:rsidR="00D24F8E" w:rsidRPr="00D24F8E" w:rsidRDefault="00D24F8E" w:rsidP="00D24F8E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Входные данные: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исходная расстановка ферзей на шахматной доске.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Выходные данные: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истина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перемещение ферзей при заданной начальной расстановке прошло успешно (в этом случае конечная расстановка будет выведена в стандартный вывод); иначе – 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ложь</w:t>
      </w:r>
      <w:r w:rsidR="00F32246" w:rsidRP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F322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24F8E" w:rsidRPr="00D24F8E" w:rsidRDefault="00D24F8E" w:rsidP="00D24F8E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 результатов:</w:t>
      </w:r>
    </w:p>
    <w:p w:rsidR="00D24F8E" w:rsidRPr="00D24F8E" w:rsidRDefault="00D24F8E" w:rsidP="00D24F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Рассматривались алгоритмы решения задачи об N-ферзях из книги И.Братко “Алгоритмы искусственного интеллекта на языке PROLOG”</w:t>
      </w:r>
    </w:p>
    <w:p w:rsidR="00D24F8E" w:rsidRPr="00D24F8E" w:rsidRDefault="00D24F8E" w:rsidP="00D24F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Рассматривалось объеснение и алгоритмы решения задачи об N-ферзях в статье автора “Чулан” под названием “Prolog - снова ферзи!”</w:t>
      </w:r>
    </w:p>
    <w:p w:rsidR="00D24F8E" w:rsidRPr="00D24F8E" w:rsidRDefault="00D24F8E" w:rsidP="00D24F8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Рассматривалось и принималось за основу решение задачи об N-ферзях в статье анонимного автора на портале pro-prof.com.</w:t>
      </w:r>
    </w:p>
    <w:p w:rsidR="00D24F8E" w:rsidRPr="00D24F8E" w:rsidRDefault="00D24F8E" w:rsidP="00D24F8E">
      <w:pPr>
        <w:spacing w:before="16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Исходные данные: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Грамматика  языка  PROLOG.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&lt;ПРОЛОГ-предложение&gt;  ::=  &lt;правило&gt;  |  &lt;факт&gt;  |  &lt;запрос&gt;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&lt;правило&gt;  ::=  &lt;заголовок&gt;  ‘:-’&lt;тело&gt;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&lt;факт&gt;  ::=  &lt;заголовок&gt;  ‘.’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&lt;запрос&gt;  ::=  &lt;тело&gt;‘.’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&lt;тело&gt;  ::=  &lt;цель&gt;  /’,’&lt;цель&gt;/’.’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&lt;заголовок&gt;::=  &lt;предикат&gt;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&lt;цель&gt;::=  &lt;предикат&gt;  |&lt;выражение&gt;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&lt;предикат&gt;::=  &lt;имя&gt;/  ‘(‘&lt;терм&gt;  /’,’&lt;терм&gt;/  ‘)’/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&lt;терм&gt;::=  &lt;атом&gt;  |&lt;предикат&gt;|&lt;список&gt;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&lt;атом&gt;::=  &lt;переменная&gt;  |&lt;число&gt;  |&lt;строка&gt;|&lt;имя&gt;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&lt;список&gt;::=  &lt;список  с  заголовком&gt;|  &lt;простой  список&gt;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&lt;список  с  заголовком  &gt;::=  ‘[‘  &lt;терм  &gt;/’,’&lt;терм&gt;/’|’  &lt;  терм&gt;’]’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  простой  список&gt;::=  ‘[‘  &lt;терм  &gt;/’,’&lt;терм&gt;/’]’|‘[”]’</w:t>
      </w:r>
    </w:p>
    <w:p w:rsidR="00D24F8E" w:rsidRPr="00D24F8E" w:rsidRDefault="00D24F8E" w:rsidP="00D24F8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&lt;оператор&gt;::=  ‘is’  |  ’=’  |  ‘==’  |  ’¯’  |  ’&gt;=’  |  ’=&lt;’  |  ‘=¯’  |  ‘=:=’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8"/>
        <w:gridCol w:w="4644"/>
      </w:tblGrid>
      <w:tr w:rsidR="00D24F8E" w:rsidRPr="00D24F8E" w:rsidTr="00D24F8E">
        <w:trPr>
          <w:trHeight w:val="30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конъюнкция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;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дизъюнкция</w:t>
            </w:r>
          </w:p>
        </w:tc>
      </w:tr>
      <w:tr w:rsidR="00D24F8E" w:rsidRPr="00D24F8E" w:rsidTr="00D24F8E">
        <w:trPr>
          <w:trHeight w:val="35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:-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импликация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\+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отрицание</w:t>
            </w:r>
          </w:p>
        </w:tc>
      </w:tr>
      <w:tr w:rsidR="00D24F8E" w:rsidRPr="00D24F8E" w:rsidTr="00D24F8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=:=</w:t>
            </w:r>
            <w:r w:rsidRPr="00D24F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эквиваленция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- конец правила</w:t>
            </w:r>
          </w:p>
        </w:tc>
      </w:tr>
    </w:tbl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Реализация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реализации был выбран язык Prolog версии 8.4.0.</w:t>
      </w:r>
    </w:p>
    <w:p w:rsidR="00D24F8E" w:rsidRPr="00D24F8E" w:rsidRDefault="00D24F8E" w:rsidP="00D24F8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Алгоритм: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QueensMoved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CurrState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введённая пользователем исходная расстановка ферзей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ни один ферзь не находится под боем другого ферзя, алгоритм завершает работу со значением 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истина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QueensMoved += 1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ферзь, находящийся в списке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CurrState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позиции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QueensMoved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индексация начинается с единицы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)&gt;</w:t>
      </w:r>
    </w:p>
    <w:p w:rsidR="00D24F8E" w:rsidRPr="00D24F8E" w:rsidRDefault="001B191F" w:rsidP="00D24F8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Ферзь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Queen</w:t>
      </w:r>
      <w:r w:rsidRPr="001B19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перемещается на произвольную клетку, не находящуюся под боем ни одного ферзя</w:t>
      </w:r>
    </w:p>
    <w:p w:rsidR="00D24F8E" w:rsidRPr="00D24F8E" w:rsidRDefault="001B191F" w:rsidP="00D24F8E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переходит к пункту 2</w:t>
      </w:r>
    </w:p>
    <w:p w:rsidR="00D24F8E" w:rsidRPr="00D24F8E" w:rsidRDefault="00D24F8E" w:rsidP="00D24F8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Код программы: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beats(queen(XF, YF), cell(X, Y)):-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(X == XF, Y == YF),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(X == XF; Y == YF; X-Y =:= XF-YF; X+Y =:= XF+YF).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beaten(Cell, Queens):-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member(Queen, 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beats(Queen, Cell).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beaten(cell(X, Y), Queens, ignored_queen(XF, YF)):-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selectchk(queen(XF, YF), Queens, NewQueens),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member(Queen, NewQueens),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beats(Queen, cell(X, Y)).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occupied(cell(X, Y), Queens):-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member(queen(XF, YF), 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 == XF,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Y == YF.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no_queens_beat_each_other([], _).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no_queens_beat_each_other([queen(XF, YF)|RemainingQueens], Queens):-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beaten(cell(XF, YF), Queens),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no_queens_beat_each_other(RemainingQueens, Queens).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move_queen_to_non_beaten_cell_and_update_state(queen(XF, YF), CurrState, NewState):-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beaten(cell(XF, YF),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NewState = CurrState.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move_queen_to_non_beaten_cell_and_update_state(queen(XF, YF), CurrState, NewState):-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beaten(cell(XF, YF),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RowsAndColumns = [1, 2, 3, 4, 5, 6, 7, 8],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member(X, RowsAndColumns),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member(Y, RowsAndColumns),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beaten(cell(X, Y), CurrState, ignored_queen(XF, YF)),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occupied(cell(X, Y),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!,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5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select</w:t>
      </w: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(queen(XF, YF), CurrState, queen(X, Y), NewState).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solve(CurrState, _):-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no_queens_beat_each_other(CurrState,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5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(CurrState).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solve(CurrState, QueensMoved):-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\+ no_queens_beat_each_other(CurrState, CurrState),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NewQueensMoved is QueensMoved + 1,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nth1(NewQueensMoved, CurrState, Queen),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move_queen_to_non_beaten_cell_and_update_state(Queen, CurrState, NewState),</w:t>
      </w:r>
    </w:p>
    <w:p w:rsidR="009659C6" w:rsidRPr="009659C6" w:rsidRDefault="009659C6" w:rsidP="00965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59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solve(NewState, NewQueensMoved).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9659C6" w:rsidP="00D24F8E">
      <w:pPr>
        <w:spacing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Дерево вывода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представлено на рисунке 1.</w:t>
      </w:r>
    </w:p>
    <w:p w:rsidR="00D24F8E" w:rsidRPr="00D24F8E" w:rsidRDefault="00D24F8E" w:rsidP="009659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Предикаты</w:t>
      </w:r>
    </w:p>
    <w:tbl>
      <w:tblPr>
        <w:tblW w:w="99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3"/>
        <w:gridCol w:w="1869"/>
      </w:tblGrid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beats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beaten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occupied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solve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move_queen_to_non_beaten_cell_and_update_state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no_queens_beat_each_other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ignored_queen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queen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</w:tr>
      <w:tr w:rsidR="00414430" w:rsidRPr="00414430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4144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414430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\+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414430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=:=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414430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</w:tr>
      <w:tr w:rsidR="00414430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Pr="00414430" w:rsidRDefault="00414430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nth1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430" w:rsidRDefault="00414430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</w:tr>
    </w:tbl>
    <w:p w:rsidR="00D24F8E" w:rsidRPr="00D24F8E" w:rsidRDefault="00D24F8E" w:rsidP="00D24F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Термы и функциональные термы</w:t>
      </w:r>
    </w:p>
    <w:tbl>
      <w:tblPr>
        <w:tblW w:w="992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5"/>
        <w:gridCol w:w="3867"/>
      </w:tblGrid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NewQueensMoved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QueensMoved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RowsAndColumns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RemainingQueens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Queens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Queen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NewQueens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CurrState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NewState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XF</w:t>
            </w:r>
          </w:p>
        </w:tc>
      </w:tr>
      <w:tr w:rsidR="00AE4321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321" w:rsidRPr="00AE4321" w:rsidRDefault="00AE4321" w:rsidP="00D24F8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en-US" w:eastAsia="ru-RU"/>
              </w:rPr>
              <w:t>YF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t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[_|_]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v</w:t>
            </w:r>
          </w:p>
        </w:tc>
      </w:tr>
      <w:tr w:rsidR="00D24F8E" w:rsidRPr="00D24F8E" w:rsidTr="00D24F8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4F8E" w:rsidRPr="00D24F8E" w:rsidRDefault="00D24F8E" w:rsidP="00D24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4F8E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w</w:t>
            </w:r>
          </w:p>
        </w:tc>
      </w:tr>
    </w:tbl>
    <w:p w:rsidR="00D24F8E" w:rsidRPr="00D24F8E" w:rsidRDefault="00D24F8E" w:rsidP="00D24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Эквивалентная логическая формула на языке логики предикатов предиката в Prolog:</w:t>
      </w:r>
    </w:p>
    <w:p w:rsidR="00D24F8E" w:rsidRPr="00D24F8E" w:rsidRDefault="009659C6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9C6">
        <w:rPr>
          <w:rFonts w:ascii="Cambria Math" w:hAnsi="Cambria Math" w:cs="Cambria Math"/>
          <w:shd w:val="clear" w:color="auto" w:fill="F7F7F8"/>
        </w:rPr>
        <w:t>∀</w:t>
      </w:r>
      <w:r w:rsidRPr="009659C6">
        <w:rPr>
          <w:rFonts w:ascii="Segoe UI" w:hAnsi="Segoe UI" w:cs="Segoe UI"/>
          <w:shd w:val="clear" w:color="auto" w:fill="F7F7F8"/>
        </w:rPr>
        <w:t xml:space="preserve">r </w:t>
      </w:r>
      <w:r w:rsidRPr="009659C6">
        <w:rPr>
          <w:rFonts w:ascii="Cambria Math" w:hAnsi="Cambria Math" w:cs="Cambria Math"/>
          <w:shd w:val="clear" w:color="auto" w:fill="F7F7F8"/>
        </w:rPr>
        <w:t>∀</w:t>
      </w:r>
      <w:r w:rsidRPr="009659C6">
        <w:rPr>
          <w:rFonts w:ascii="Segoe UI" w:hAnsi="Segoe UI" w:cs="Segoe UI"/>
          <w:shd w:val="clear" w:color="auto" w:fill="F7F7F8"/>
        </w:rPr>
        <w:t>j (E(r, j) → ¬(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r'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s' (G(r', s')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i (t(j', j + 1)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O(i, s', o)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((C(o, s')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X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Y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XF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>YF</w:t>
      </w:r>
      <w:r w:rsidR="00983FDB"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k (A(o,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k = (1, 2, 3, 4, 5, 6, 7, 8)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(C(XF,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(C(YF,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((H(v(X, Y), v(XF, YF))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((H(X, XF)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(H(Y, YF)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</w:t>
      </w:r>
      <w:r w:rsidR="00983FDB">
        <w:rPr>
          <w:rFonts w:ascii="Segoe UI" w:hAnsi="Segoe UI" w:cs="Segoe UI"/>
          <w:shd w:val="clear" w:color="auto" w:fill="F7F7F8"/>
          <w:lang w:val="en-US"/>
        </w:rPr>
        <w:t>H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v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</w:t>
      </w:r>
      <w:r w:rsidR="00983FDB" w:rsidRPr="00983FDB">
        <w:rPr>
          <w:rFonts w:ascii="Segoe UI" w:hAnsi="Segoe UI" w:cs="Segoe UI"/>
          <w:shd w:val="clear" w:color="auto" w:fill="F7F7F8"/>
        </w:rPr>
        <w:t xml:space="preserve">), </w:t>
      </w:r>
      <w:r w:rsidR="00983FDB">
        <w:rPr>
          <w:rFonts w:ascii="Segoe UI" w:hAnsi="Segoe UI" w:cs="Segoe UI"/>
          <w:shd w:val="clear" w:color="auto" w:fill="F7F7F8"/>
          <w:lang w:val="en-US"/>
        </w:rPr>
        <w:t>v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XF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YF</w:t>
      </w:r>
      <w:r w:rsidR="00983FDB" w:rsidRPr="00983FDB">
        <w:rPr>
          <w:rFonts w:ascii="Segoe UI" w:hAnsi="Segoe UI" w:cs="Segoe UI"/>
          <w:shd w:val="clear" w:color="auto" w:fill="F7F7F8"/>
        </w:rPr>
        <w:t>))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="00983FDB">
        <w:rPr>
          <w:rFonts w:ascii="Segoe UI" w:hAnsi="Segoe UI" w:cs="Segoe UI"/>
          <w:shd w:val="clear" w:color="auto" w:fill="F7F7F8"/>
          <w:lang w:val="en-US"/>
        </w:rPr>
        <w:t>H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w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</w:t>
      </w:r>
      <w:r w:rsidR="00983FDB" w:rsidRPr="00983FDB">
        <w:rPr>
          <w:rFonts w:ascii="Segoe UI" w:hAnsi="Segoe UI" w:cs="Segoe UI"/>
          <w:shd w:val="clear" w:color="auto" w:fill="F7F7F8"/>
        </w:rPr>
        <w:t xml:space="preserve">), </w:t>
      </w:r>
      <w:r w:rsidR="00983FDB">
        <w:rPr>
          <w:rFonts w:ascii="Segoe UI" w:hAnsi="Segoe UI" w:cs="Segoe UI"/>
          <w:shd w:val="clear" w:color="auto" w:fill="F7F7F8"/>
          <w:lang w:val="en-US"/>
        </w:rPr>
        <w:t>w</w:t>
      </w:r>
      <w:r w:rsidR="00983FDB" w:rsidRPr="00983FDB">
        <w:rPr>
          <w:rFonts w:ascii="Segoe UI" w:hAnsi="Segoe UI" w:cs="Segoe UI"/>
          <w:shd w:val="clear" w:color="auto" w:fill="F7F7F8"/>
        </w:rPr>
        <w:t>(</w:t>
      </w:r>
      <w:r w:rsidR="00983FDB">
        <w:rPr>
          <w:rFonts w:ascii="Segoe UI" w:hAnsi="Segoe UI" w:cs="Segoe UI"/>
          <w:shd w:val="clear" w:color="auto" w:fill="F7F7F8"/>
          <w:lang w:val="en-US"/>
        </w:rPr>
        <w:t>XF</w:t>
      </w:r>
      <w:r w:rsidR="00983FDB" w:rsidRPr="00983FDB">
        <w:rPr>
          <w:rFonts w:ascii="Segoe UI" w:hAnsi="Segoe UI" w:cs="Segoe UI"/>
          <w:shd w:val="clear" w:color="auto" w:fill="F7F7F8"/>
        </w:rPr>
        <w:t xml:space="preserve">, </w:t>
      </w:r>
      <w:r w:rsidR="00983FDB">
        <w:rPr>
          <w:rFonts w:ascii="Segoe UI" w:hAnsi="Segoe UI" w:cs="Segoe UI"/>
          <w:shd w:val="clear" w:color="auto" w:fill="F7F7F8"/>
          <w:lang w:val="en-US"/>
        </w:rPr>
        <w:t>YF</w:t>
      </w:r>
      <w:r w:rsidR="00983FDB" w:rsidRPr="00983FDB">
        <w:rPr>
          <w:rFonts w:ascii="Segoe UI" w:hAnsi="Segoe UI" w:cs="Segoe UI"/>
          <w:shd w:val="clear" w:color="auto" w:fill="F7F7F8"/>
        </w:rPr>
        <w:t>))</w:t>
      </w:r>
      <w:r w:rsidRPr="009659C6">
        <w:rPr>
          <w:rFonts w:ascii="Segoe UI" w:hAnsi="Segoe UI" w:cs="Segoe UI"/>
          <w:shd w:val="clear" w:color="auto" w:fill="F7F7F8"/>
        </w:rPr>
        <w:t xml:space="preserve">))))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p (u(o, XF, YF, s',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((C(o,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((C(X,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(A(o, K)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t(X, p)))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(D(m(X, Y), p)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¬w(X, p))))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s (u(o, XF, YF, s', o, s)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E(s, i))))))))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((s' = s')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E(s', i)))))) </w:t>
      </w:r>
      <w:r w:rsidRPr="009659C6">
        <w:rPr>
          <w:rFonts w:ascii="Cambria Math" w:hAnsi="Cambria Math" w:cs="Cambria Math"/>
          <w:shd w:val="clear" w:color="auto" w:fill="F7F7F8"/>
        </w:rPr>
        <w:t>∨</w:t>
      </w:r>
      <w:r w:rsidRPr="009659C6">
        <w:rPr>
          <w:rFonts w:ascii="Segoe UI" w:hAnsi="Segoe UI" w:cs="Segoe UI"/>
          <w:shd w:val="clear" w:color="auto" w:fill="F7F7F8"/>
        </w:rPr>
        <w:t xml:space="preserve"> (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r </w:t>
      </w:r>
      <w:r w:rsidRPr="009659C6">
        <w:rPr>
          <w:rFonts w:ascii="Cambria Math" w:hAnsi="Cambria Math" w:cs="Cambria Math"/>
          <w:shd w:val="clear" w:color="auto" w:fill="F7F7F8"/>
        </w:rPr>
        <w:t>∃</w:t>
      </w:r>
      <w:r w:rsidRPr="009659C6">
        <w:rPr>
          <w:rFonts w:ascii="Segoe UI" w:hAnsi="Segoe UI" w:cs="Segoe UI"/>
          <w:shd w:val="clear" w:color="auto" w:fill="F7F7F8"/>
        </w:rPr>
        <w:t xml:space="preserve">s (G(r, r)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P(r) </w:t>
      </w:r>
      <w:r w:rsidRPr="009659C6">
        <w:rPr>
          <w:rFonts w:ascii="Cambria Math" w:hAnsi="Cambria Math" w:cs="Cambria Math"/>
          <w:shd w:val="clear" w:color="auto" w:fill="F7F7F8"/>
        </w:rPr>
        <w:t>∧</w:t>
      </w:r>
      <w:r w:rsidRPr="009659C6">
        <w:rPr>
          <w:rFonts w:ascii="Segoe UI" w:hAnsi="Segoe UI" w:cs="Segoe UI"/>
          <w:shd w:val="clear" w:color="auto" w:fill="F7F7F8"/>
        </w:rPr>
        <w:t xml:space="preserve"> ¬w))</w:t>
      </w:r>
    </w:p>
    <w:p w:rsidR="00D24F8E" w:rsidRPr="00D24F8E" w:rsidRDefault="00D24F8E" w:rsidP="00D24F8E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D24F8E" w:rsidP="000D62CE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Вывод: 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рамках данной лабораторной работы были изучены основы логического программирования на языке Prolog и освоены методы поиска решений задач в логическом программировании. Была написана программа на языке Prolog, решающая задачу по размещению N</w:t>
      </w:r>
      <w:r w:rsidR="00D67F97" w:rsidRPr="00D67F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-2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ферзей на доске размером N x N так, чтобы они не били друг друга.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процессе решения задачи были использованы основные конструкции языка Prolog, такие как предикаты, правила, списки и рекурсия. Для решения задачи был </w:t>
      </w: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использован алгоритм поиска всех возможных комбинаций расположения ферзей на доске с помощью рекурсивной функции.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работы были приобретены навыки логического программирования, такие как построение логических формул, использование встроенных предикатов и функций, построение правил вывода, реализация алгоритмов поиска решений задач.</w:t>
      </w:r>
    </w:p>
    <w:p w:rsidR="00D24F8E" w:rsidRPr="00D24F8E" w:rsidRDefault="00D24F8E" w:rsidP="00D24F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целом, лабораторная работа позволила познакомиться с основами логического программирования на языке Prolog и использовать полученные знания для решения конкретной задачи.</w:t>
      </w:r>
    </w:p>
    <w:p w:rsidR="00D24F8E" w:rsidRPr="00D24F8E" w:rsidRDefault="00D24F8E" w:rsidP="00D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4F8E" w:rsidRPr="00D24F8E" w:rsidRDefault="00D24F8E" w:rsidP="00D24F8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ИСПОЛЬЗОВАННЫХ ИСТОЧНИКОВ</w:t>
      </w:r>
    </w:p>
    <w:p w:rsidR="00D24F8E" w:rsidRPr="00D24F8E" w:rsidRDefault="00D24F8E" w:rsidP="00D24F8E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 Статья "PROLOG ― снова ферзи!" [Электронный ресурс]. – Режим доступа :</w:t>
      </w:r>
      <w:hyperlink r:id="rId5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https://habr.com/ru/sandbox/2621/. – Дата доступа: 05.05.2023</w:t>
      </w:r>
    </w:p>
    <w:p w:rsidR="00D24F8E" w:rsidRPr="00D24F8E" w:rsidRDefault="00D24F8E" w:rsidP="00D24F8E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 Статья "Задача об N ферзях SWI Prolog" [Электронный ресурс]. – Режим доступа :</w:t>
      </w:r>
      <w:hyperlink r:id="rId6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https://pro-prof.com/forums/topic/%D0%B7%D0%B0%D0%B4%D0%B0%D1%87%D0%B0-%D0%BE-8-%D1%84%D0%B5%D1%80%D0%B7%D1%8F%D1%85-swi-prolog. – Дата доступа: 05.05.2023</w:t>
      </w:r>
    </w:p>
    <w:p w:rsidR="00D24F8E" w:rsidRPr="00D24F8E" w:rsidRDefault="00D24F8E" w:rsidP="00D24F8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[3] </w:t>
      </w:r>
      <w:hyperlink r:id="rId7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ВЫСШАЯ АТТЕСТАЦИОННАЯ КОМИССИЯ РЕСПУБЛИКИ БЕЛАРУСЬ</w:t>
        </w:r>
      </w:hyperlink>
      <w:r w:rsidRPr="00D24F8E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ресурс]. – Режим доступа: </w:t>
      </w:r>
      <w:hyperlink r:id="rId8" w:history="1">
        <w:r w:rsidRPr="00D24F8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https://vak.gov.by/bibliographicDescription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Дата доступа: 27.03.2023.</w:t>
      </w:r>
    </w:p>
    <w:p w:rsidR="00D24F8E" w:rsidRPr="00D24F8E" w:rsidRDefault="00D24F8E" w:rsidP="00D24F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[4] ГОСТ 19.701-90 [Электронный ресурс]. – Режим доступа :</w:t>
      </w:r>
      <w:hyperlink r:id="rId9" w:history="1">
        <w:r w:rsidRPr="00D24F8E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 xml:space="preserve"> </w:t>
        </w:r>
        <w:r w:rsidRPr="00D24F8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https://www.-google.com/url?sa=t&amp;rct=j&amp;q=&amp;esrc=s&amp;source=web&amp;cd=&amp;cad=rja&amp;uact=8&amp;ved=2ahUKEwin6qiTibT9AhXJ5KQKHTCEDZ0QFnoECBEQAQ&amp;url=http%3A%2F%2Fwww.pntd.ru%2F19.701.htm&amp;usg=AOvVaw1Kw-PMg6SnrnpyzJ-XR4fbS</w:t>
        </w:r>
      </w:hyperlink>
      <w:r w:rsidRPr="00D2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– Дата доступа: 27.03.2023.</w:t>
      </w:r>
    </w:p>
    <w:p w:rsidR="00182BE1" w:rsidRDefault="00182BE1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/>
    <w:p w:rsidR="001448AC" w:rsidRDefault="001448AC" w:rsidP="001448AC">
      <w:pPr>
        <w:keepNext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F1E39C6" wp14:editId="759B4F72">
            <wp:extent cx="8140436" cy="6240673"/>
            <wp:effectExtent l="0" t="254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46961" cy="62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48AC" w:rsidRPr="00D24F8E" w:rsidRDefault="001448AC" w:rsidP="001448AC">
      <w:pPr>
        <w:pStyle w:val="a5"/>
        <w:jc w:val="center"/>
      </w:pPr>
      <w:r>
        <w:t xml:space="preserve">Рисунок </w:t>
      </w:r>
      <w:r w:rsidR="00282406">
        <w:fldChar w:fldCharType="begin"/>
      </w:r>
      <w:r w:rsidR="00282406">
        <w:instrText xml:space="preserve"> SEQ Рисунок \* ARABIC </w:instrText>
      </w:r>
      <w:r w:rsidR="00282406">
        <w:fldChar w:fldCharType="separate"/>
      </w:r>
      <w:r>
        <w:rPr>
          <w:noProof/>
        </w:rPr>
        <w:t>1</w:t>
      </w:r>
      <w:r w:rsidR="00282406">
        <w:rPr>
          <w:noProof/>
        </w:rPr>
        <w:fldChar w:fldCharType="end"/>
      </w:r>
      <w:r>
        <w:rPr>
          <w:lang w:val="en-US"/>
        </w:rPr>
        <w:t xml:space="preserve">. </w:t>
      </w:r>
      <w:r>
        <w:t>Дерево решений программы</w:t>
      </w:r>
    </w:p>
    <w:sectPr w:rsidR="001448AC" w:rsidRPr="00D2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7868"/>
    <w:multiLevelType w:val="multilevel"/>
    <w:tmpl w:val="0016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07B03"/>
    <w:multiLevelType w:val="multilevel"/>
    <w:tmpl w:val="D62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52A43"/>
    <w:multiLevelType w:val="multilevel"/>
    <w:tmpl w:val="FCC4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1"/>
    <w:rsid w:val="000D62CE"/>
    <w:rsid w:val="001448AC"/>
    <w:rsid w:val="00182BE1"/>
    <w:rsid w:val="001B191F"/>
    <w:rsid w:val="00282406"/>
    <w:rsid w:val="00414430"/>
    <w:rsid w:val="004310C1"/>
    <w:rsid w:val="00435D00"/>
    <w:rsid w:val="004C4D7A"/>
    <w:rsid w:val="008A33FA"/>
    <w:rsid w:val="009659C6"/>
    <w:rsid w:val="00983FDB"/>
    <w:rsid w:val="00AE4321"/>
    <w:rsid w:val="00D24F8E"/>
    <w:rsid w:val="00D67F97"/>
    <w:rsid w:val="00F3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19773-92AE-4500-848C-9898999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24F8E"/>
  </w:style>
  <w:style w:type="character" w:styleId="a4">
    <w:name w:val="Hyperlink"/>
    <w:basedOn w:val="a0"/>
    <w:uiPriority w:val="99"/>
    <w:semiHidden/>
    <w:unhideWhenUsed/>
    <w:rsid w:val="00D24F8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1448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4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k.gov.by/bibliographicDescri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k.gov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-dia.org/wiki/%D0%9A%D0%BE%D0%BD%D1%8A%D1%8E%D0%BD%D0%BA%D1%82%D0%B8%D0%B2%D0%BD%D0%B0%D1%8F_%D0%BD%D0%BE%D1%80%D0%BC%D0%B0%D0%BB%D1%8C%D0%BD%D0%B0%D1%8F_%D1%84%D0%BE%D1%80%D0%BC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-dia.org/wiki/%D0%9A%D0%BE%D0%BD%D1%8A%D1%8E%D0%BD%D0%BA%D1%82%D0%B8%D0%B2%D0%BD%D0%B0%D1%8F_%D0%BD%D0%BE%D1%80%D0%BC%D0%B0%D0%BB%D1%8C%D0%BD%D0%B0%D1%8F_%D1%84%D0%BE%D1%80%D0%BC%D0%B0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костек</dc:creator>
  <cp:keywords/>
  <dc:description/>
  <cp:lastModifiedBy>костек</cp:lastModifiedBy>
  <cp:revision>14</cp:revision>
  <dcterms:created xsi:type="dcterms:W3CDTF">2023-05-16T15:11:00Z</dcterms:created>
  <dcterms:modified xsi:type="dcterms:W3CDTF">2023-05-16T18:19:00Z</dcterms:modified>
</cp:coreProperties>
</file>