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BCADC81" w:rsidR="00653D52" w:rsidRPr="009C096F" w:rsidRDefault="4E8BCBF2" w:rsidP="15CE97CB">
      <w:pPr>
        <w:jc w:val="center"/>
        <w:rPr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БЕЛОРУССКИЙ ГОСУДАРСТВЕННЫЙ УНИВЕРСИТЕТ</w:t>
      </w:r>
    </w:p>
    <w:p w14:paraId="6B66AF4F" w14:textId="506E92D5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ИНФОРМАТИКИ И РАДИОЭЛЕКТРОНИКИ</w:t>
      </w:r>
    </w:p>
    <w:p w14:paraId="0505CA67" w14:textId="3FF2BA55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интеллектуальных информационных технологий</w:t>
      </w:r>
    </w:p>
    <w:p w14:paraId="0BD4DA09" w14:textId="5B8952A1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9E23BA" w14:textId="302CD1C1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944788" w14:textId="2E5B9458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379212" w14:textId="339483EF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976154" w14:textId="75D98627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9B589E" w14:textId="555BA884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Отчёт</w:t>
      </w:r>
    </w:p>
    <w:p w14:paraId="5D6B0C87" w14:textId="3FA4E977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лабораторной работе №3</w:t>
      </w:r>
    </w:p>
    <w:p w14:paraId="223ED2DD" w14:textId="477A8DCC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“Приложение для работы с онтологиями”</w:t>
      </w:r>
    </w:p>
    <w:p w14:paraId="0D3B5FCA" w14:textId="0BCE2EE5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</w:t>
      </w:r>
    </w:p>
    <w:p w14:paraId="332CA979" w14:textId="51965E08" w:rsidR="4E8BCBF2" w:rsidRPr="009C096F" w:rsidRDefault="4E8BCBF2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“Проектирование баз знаний”</w:t>
      </w:r>
    </w:p>
    <w:p w14:paraId="49030472" w14:textId="6C28AE7E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C77A4B" w14:textId="52491063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F3A1EF" w14:textId="57997E5B" w:rsidR="15CE97CB" w:rsidRPr="009C096F" w:rsidRDefault="15CE97CB" w:rsidP="15CE97C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6CDF8C" w14:textId="024D3961" w:rsidR="4E8BCBF2" w:rsidRPr="009C096F" w:rsidRDefault="4E8BCBF2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 студент группы 021702</w:t>
      </w:r>
    </w:p>
    <w:p w14:paraId="3D2F2F4B" w14:textId="2811B9A4" w:rsidR="4E8BCBF2" w:rsidRPr="009C096F" w:rsidRDefault="4E8BCBF2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Локтев К.А.</w:t>
      </w:r>
    </w:p>
    <w:p w14:paraId="0EF1AE8B" w14:textId="0D16E3F6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A87309" w14:textId="2FF53C71" w:rsidR="4E8BCBF2" w:rsidRPr="009C096F" w:rsidRDefault="4E8BCBF2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</w:t>
      </w:r>
    </w:p>
    <w:p w14:paraId="00E909FE" w14:textId="013BF811" w:rsidR="4E8BCBF2" w:rsidRPr="009C096F" w:rsidRDefault="4E8BCBF2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Василевская А.П.</w:t>
      </w:r>
    </w:p>
    <w:p w14:paraId="61B6475F" w14:textId="5A526FB3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FEF10E" w14:textId="223DA0F7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50E35F" w14:textId="308B17FF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EB1BC7" w14:textId="1E02B320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AB8B54" w14:textId="0BF187A0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CA342A" w14:textId="0316FA3D" w:rsidR="15CE97CB" w:rsidRPr="009C096F" w:rsidRDefault="15CE97CB" w:rsidP="15CE97CB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017D5B" w14:textId="77777777" w:rsidR="009C096F" w:rsidRPr="009C096F" w:rsidRDefault="009C096F" w:rsidP="009C096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Минск 2023</w:t>
      </w:r>
    </w:p>
    <w:p w14:paraId="6B26983E" w14:textId="6431BBE0" w:rsidR="4E8BCBF2" w:rsidRPr="009C096F" w:rsidRDefault="4E8BCBF2" w:rsidP="009C09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</w:p>
    <w:p w14:paraId="22A0735F" w14:textId="23A8DE32" w:rsidR="4E8BCBF2" w:rsidRPr="009C096F" w:rsidRDefault="4E8BCBF2" w:rsidP="15CE97C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Обоснование выбора языка и средств реализации</w:t>
      </w:r>
    </w:p>
    <w:p w14:paraId="5C74D494" w14:textId="73A319BC" w:rsidR="246226BE" w:rsidRPr="009C096F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 языков для работы с онтологиями</w:t>
      </w:r>
    </w:p>
    <w:p w14:paraId="42FCCB93" w14:textId="794358AE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Анализ хранилищ онтологии</w:t>
      </w:r>
    </w:p>
    <w:p w14:paraId="29C32455" w14:textId="49A1A9C4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Анализ языков для разработки приложения</w:t>
      </w:r>
    </w:p>
    <w:p w14:paraId="1743E5BA" w14:textId="6FAAE0BC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Анализ средств разработки приложений</w:t>
      </w:r>
    </w:p>
    <w:p w14:paraId="3372A31C" w14:textId="790BA013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Вывод</w:t>
      </w:r>
    </w:p>
    <w:p w14:paraId="07F801C3" w14:textId="2F961B3A" w:rsidR="246226BE" w:rsidRDefault="246226BE" w:rsidP="15CE97C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Онтология</w:t>
      </w:r>
    </w:p>
    <w:p w14:paraId="035647D9" w14:textId="01048508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Описание предметной области</w:t>
      </w:r>
    </w:p>
    <w:p w14:paraId="0B1AE611" w14:textId="513624E7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Классы и свойства объектов</w:t>
      </w:r>
    </w:p>
    <w:p w14:paraId="51B20A18" w14:textId="1FCCE1DF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Примеры экземпляров</w:t>
      </w:r>
    </w:p>
    <w:p w14:paraId="72BD9C0A" w14:textId="4CBA7E06" w:rsidR="246226BE" w:rsidRDefault="246226BE" w:rsidP="15CE97C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разработанного приложения</w:t>
      </w:r>
    </w:p>
    <w:p w14:paraId="168DD24D" w14:textId="4F2654C4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Структура приложения</w:t>
      </w:r>
    </w:p>
    <w:p w14:paraId="30816DBD" w14:textId="5919A0D7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Хранилище онтологии</w:t>
      </w:r>
    </w:p>
    <w:p w14:paraId="7E3F9B3C" w14:textId="3672578E" w:rsidR="246226BE" w:rsidRDefault="246226BE" w:rsidP="15CE97CB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Веб-приложение</w:t>
      </w:r>
    </w:p>
    <w:p w14:paraId="5388D176" w14:textId="53CC0696" w:rsidR="246226BE" w:rsidRDefault="246226BE" w:rsidP="15CE97C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</w:p>
    <w:p w14:paraId="79FA01E2" w14:textId="5FF46CD3" w:rsidR="246226BE" w:rsidRDefault="246226BE" w:rsidP="15CE97C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Источники</w:t>
      </w:r>
    </w:p>
    <w:p w14:paraId="44F76494" w14:textId="07F14B34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2EAA4" w14:textId="5941D5DF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BAE80" w14:textId="58AEFCD2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B956F" w14:textId="46930574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DAB1B" w14:textId="22BEE193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874EC" w14:textId="2149418D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B087" w14:textId="0C7DE2B6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64124" w14:textId="2F8511C4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AD541" w14:textId="725E4583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5C260" w14:textId="225CB533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E9A0F" w14:textId="3C54FDC3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10896" w14:textId="46BF9521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CF28F" w14:textId="4A0F8DC6" w:rsidR="15CE97CB" w:rsidRDefault="15CE97CB" w:rsidP="15CE97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A50E9" w14:textId="77777777" w:rsidR="009C096F" w:rsidRDefault="009C096F" w:rsidP="15CE97C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9A83614" w14:textId="2EC5A6BC" w:rsidR="246226BE" w:rsidRDefault="246226BE" w:rsidP="15CE97C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Анализ</w:t>
      </w:r>
    </w:p>
    <w:p w14:paraId="0309B07A" w14:textId="21E00209" w:rsidR="246226BE" w:rsidRPr="009C096F" w:rsidRDefault="246226BE" w:rsidP="15CE97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Анализ языков для работы с онтологиями</w:t>
      </w:r>
    </w:p>
    <w:p w14:paraId="241BA6C8" w14:textId="154556DC" w:rsidR="246226BE" w:rsidRDefault="246226BE" w:rsidP="15CE97CB"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 выбора языка для работы с онтологиями зависит, какой язык программирования мы будем использовать для реализации всей программы.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 ним относятся [1]:</w:t>
      </w:r>
    </w:p>
    <w:p w14:paraId="6632C2A9" w14:textId="47EFC5C1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CycL;</w:t>
      </w:r>
    </w:p>
    <w:p w14:paraId="5F5483BB" w14:textId="03BE2A82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DOGMA;</w:t>
      </w:r>
    </w:p>
    <w:p w14:paraId="5FFBCB65" w14:textId="78B5DE9C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Gellish;</w:t>
      </w:r>
    </w:p>
    <w:p w14:paraId="33C72490" w14:textId="567A7580" w:rsidR="246226BE" w:rsidRDefault="00790868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RDF/XML</w:t>
      </w:r>
      <w:bookmarkStart w:id="0" w:name="_GoBack"/>
      <w:bookmarkEnd w:id="0"/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9573AA" w14:textId="025F7C3E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Cycl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специфичным для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Cyc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-проектов, а также обладает относительно сложным синтаксисом: например, всегда в начале названий сущостей, отношений, классов и прочего нужно писать $#. Многие языки программирования (например,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 его не поддерживают[2].</w:t>
      </w:r>
    </w:p>
    <w:p w14:paraId="7788A0F3" w14:textId="1EC7EE29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DOGMA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также используется в основном для проектов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Vrije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Universitiet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Blussel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Из-за этого довольно тяжело найти хорошую документацию и поддержку сообщества. Как и с предыдущим вариантом, этот язык почти не поддерживается популярными языками разработки приложений[2].</w:t>
      </w:r>
    </w:p>
    <w:p w14:paraId="67D3BEF1" w14:textId="68EDC9D6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Gellish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обладает своим словарем понятий, однако файлы можно конвертировать в формат, который подходит для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6050D652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Тем не менее,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этот язык м</w:t>
      </w:r>
      <w:r w:rsidR="11E1196C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алоиспользуем и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637D04F7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слабо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совместим с языками программирования[2].</w:t>
      </w:r>
    </w:p>
    <w:p w14:paraId="72446D38" w14:textId="7CB0426B" w:rsidR="6B989D12" w:rsidRPr="009C096F" w:rsidRDefault="6B989D12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свою очередь, формат </w:t>
      </w: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RDF</w:t>
      </w: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/</w:t>
      </w: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XML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явялется одним из самых используемых языков в программах и веб-приложениях для работы с онтологиями, </w:t>
      </w:r>
      <w:r w:rsidR="00A9E276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таких как, например, 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WebProtege</w:t>
      </w:r>
      <w:r w:rsidR="2BDA843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и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Jena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. Также этот язык может быть обработан большинством языков программирования, например, 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Groovy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Owlready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2[2]).</w:t>
      </w:r>
    </w:p>
    <w:p w14:paraId="7B10B683" w14:textId="54DFB49A" w:rsidR="335A4E45" w:rsidRPr="009C096F" w:rsidRDefault="335A4E45" w:rsidP="15CE97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Исходя из вышенаписанного, было принято решение использовать </w:t>
      </w:r>
      <w:r w:rsidR="58D8479F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формат </w:t>
      </w:r>
      <w:r w:rsidR="58D8479F"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RDF</w:t>
      </w:r>
      <w:r w:rsidR="58D8479F"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/</w:t>
      </w:r>
      <w:r w:rsidR="58D8479F"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XML</w:t>
      </w:r>
      <w:r w:rsidR="58D8479F"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.</w:t>
      </w:r>
    </w:p>
    <w:p w14:paraId="04C7F752" w14:textId="14FAB74B" w:rsidR="15CE97CB" w:rsidRPr="009C096F" w:rsidRDefault="15CE97CB" w:rsidP="15CE97CB">
      <w:pPr>
        <w:rPr>
          <w:lang w:val="ru-RU"/>
        </w:rPr>
      </w:pPr>
    </w:p>
    <w:p w14:paraId="1FE32CF1" w14:textId="11CDE8C5" w:rsidR="246226BE" w:rsidRPr="009C096F" w:rsidRDefault="246226BE" w:rsidP="15CE97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Анализ хранилищ онтологий</w:t>
      </w:r>
    </w:p>
    <w:p w14:paraId="7F2FBE54" w14:textId="3F00930D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Существует множество хранилищ, использующих в качестве языка отнологий </w:t>
      </w:r>
      <w:r w:rsidR="46865804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</w:t>
      </w:r>
      <w:r w:rsidR="46865804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="46865804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Среди них есть как те, которые разворачиваются локально, так и те, которые сущетсвуют в облаке.</w:t>
      </w:r>
    </w:p>
    <w:p w14:paraId="473E862C" w14:textId="47EF1D77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Рассмотрим сначала хранилища, которые находятся в облаке. Их очевидное преимущество - отсутствие необходимости нагружать свой компьютер, а также большая база с онотлогиями, но для работы требуется подключение к интернету.</w:t>
      </w:r>
    </w:p>
    <w:p w14:paraId="06B725BA" w14:textId="1BE5BCEC" w:rsidR="246226BE" w:rsidRDefault="246226BE" w:rsidP="15CE97CB"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 таким хранилищам относятся[3]:</w:t>
      </w:r>
    </w:p>
    <w:p w14:paraId="3F4DB8E2" w14:textId="61B4B0DA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Virtuoso;</w:t>
      </w:r>
    </w:p>
    <w:p w14:paraId="6140BDBA" w14:textId="1F711627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MarkLogic;</w:t>
      </w:r>
    </w:p>
    <w:p w14:paraId="467F2FAA" w14:textId="7876A270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Stardog.</w:t>
      </w:r>
    </w:p>
    <w:p w14:paraId="3306C443" w14:textId="2DE3F7A3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Virtuoso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обладает наиболее быстрой скоростью загрузки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-файлов, однако является одним из самых медленных для работы с записями, но при использования языка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Sparql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Хранилище можно было бы использовать для программы, но полноценную работу можно получить только по подписке.</w:t>
      </w:r>
    </w:p>
    <w:p w14:paraId="11358855" w14:textId="0B6EC758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MarkLogic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обладет и относительно медленной скоростью загрузки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-файлов, а также тратит много времени на манипуляцию с данными.</w:t>
      </w:r>
    </w:p>
    <w:p w14:paraId="78617C01" w14:textId="42A990C9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Stardog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обладает сравнительно хорошей скоростью загрузки и манипулирования, но имеет существенный недостаток - полную версию можно получить только по подписке или нужно оформлять пробный период.</w:t>
      </w:r>
    </w:p>
    <w:p w14:paraId="64567898" w14:textId="31855B29" w:rsidR="246226BE" w:rsidRPr="009C096F" w:rsidRDefault="246226BE" w:rsidP="15CE97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Так </w:t>
      </w:r>
      <w:r w:rsidR="5151A60F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вс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 w:rsidR="5151A60F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вышеописанные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варианты были либо </w:t>
      </w:r>
      <w:r w:rsidR="46570593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слабо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производительн</w:t>
      </w:r>
      <w:r w:rsidR="20F0C18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ыми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либо </w:t>
      </w:r>
      <w:r w:rsidR="084EFDE1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платными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рассмотрим хранилища, которые можно развернуть </w:t>
      </w:r>
      <w:r w:rsidR="098FF4DD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локально,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2060EA86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своё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м компьютере. </w:t>
      </w:r>
      <w:r w:rsidR="31E04CD6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Использование таких хранилищ не потребует 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</w:t>
      </w:r>
      <w:r w:rsidR="5BF05F63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к интернету.</w:t>
      </w:r>
    </w:p>
    <w:p w14:paraId="59BE0FCC" w14:textId="0F951096" w:rsidR="246226BE" w:rsidRDefault="246226BE" w:rsidP="15CE97CB"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 таким хранилищам относятся[3]:</w:t>
      </w:r>
    </w:p>
    <w:p w14:paraId="7D44E709" w14:textId="092166EB" w:rsidR="3F8D5AE7" w:rsidRDefault="3F8D5AE7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Sesame</w:t>
      </w:r>
    </w:p>
    <w:p w14:paraId="60DC1BF9" w14:textId="723AB21A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Blazegraph</w:t>
      </w:r>
    </w:p>
    <w:p w14:paraId="04F42D16" w14:textId="66429CAD" w:rsidR="50B383D2" w:rsidRDefault="50B383D2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N3</w:t>
      </w:r>
    </w:p>
    <w:p w14:paraId="474A1359" w14:textId="31330A91" w:rsidR="246226BE" w:rsidRPr="009C096F" w:rsidRDefault="246226BE" w:rsidP="15CE97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Хранилище </w:t>
      </w:r>
      <w:r w:rsidR="030F6E5E"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30F6E5E"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хорошо тем, что </w:t>
      </w:r>
      <w:r w:rsidR="7511720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оно позволяет парсить онтологии, описанные в большом количестве форматов (</w:t>
      </w:r>
      <w:r w:rsidR="7511720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</w:t>
      </w:r>
      <w:r w:rsidR="7511720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="7511720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</w:t>
      </w:r>
      <w:r w:rsidR="7511720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7511720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Turtle</w:t>
      </w:r>
      <w:r w:rsidR="7511720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7511720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OWL</w:t>
      </w:r>
      <w:r w:rsidR="7511720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…), сохранять онтологи</w:t>
      </w:r>
      <w:r w:rsidR="3998BB74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 в виде т</w:t>
      </w:r>
      <w:r w:rsidR="1CA699A7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екстовых файлов в этих же форматах, а также предлагает быстрый, асинхронный и потоко-ориентированный инструментарий для работы с онтологиями.</w:t>
      </w:r>
    </w:p>
    <w:p w14:paraId="36D77E6C" w14:textId="00D98A99" w:rsidR="246226BE" w:rsidRPr="009C096F" w:rsidRDefault="246226BE" w:rsidP="15CE97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Blazegraph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работает только на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Linux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поэтому для его работы понадоби</w:t>
      </w:r>
      <w:r w:rsidR="08F1D2A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лось бы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устанавливать вирту</w:t>
      </w:r>
      <w:r w:rsidR="2EE351F6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льную машину или операционную систему.</w:t>
      </w:r>
    </w:p>
    <w:p w14:paraId="77AA49A2" w14:textId="753185E8" w:rsidR="246226BE" w:rsidRPr="009C096F" w:rsidRDefault="246226BE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Sesame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нуждается в загрузке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Docker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а также не имеет официального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Docker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что усложняет</w:t>
      </w:r>
      <w:r w:rsidR="5079195D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его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настройку и работу с ним.</w:t>
      </w:r>
    </w:p>
    <w:p w14:paraId="010D4026" w14:textId="453EFDCC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Таким образом, в качестве хранилища для разработки приложения </w:t>
      </w:r>
      <w:r w:rsidR="2A459E58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было решено выбрать хранилище </w:t>
      </w:r>
      <w:r w:rsidR="2A459E58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2A459E58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16C8534" w14:textId="630EC68E" w:rsidR="15CE97CB" w:rsidRPr="009C096F" w:rsidRDefault="15CE97CB" w:rsidP="15CE97CB">
      <w:pPr>
        <w:rPr>
          <w:lang w:val="ru-RU"/>
        </w:rPr>
      </w:pPr>
    </w:p>
    <w:p w14:paraId="7BD1540A" w14:textId="4BD51624" w:rsidR="246226BE" w:rsidRPr="009C096F" w:rsidRDefault="246226BE" w:rsidP="15CE97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Анализ языков для разработки приложения</w:t>
      </w:r>
    </w:p>
    <w:p w14:paraId="7AD0C366" w14:textId="347EC7E3" w:rsidR="246226BE" w:rsidRDefault="246226BE" w:rsidP="15CE97CB"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При выборе языка программирования следует ориентироваться как на удобство сосздания веб-приложения для работы с онотологиями (а именно наличие хороших средств и фреймворков), так и на то, есть ли хорошая и удобная библиотека для обработки онотлогий.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Рассмотрим следующие языки[4]: </w:t>
      </w:r>
    </w:p>
    <w:p w14:paraId="2FE9EF02" w14:textId="5ED1E2DC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JavaScript;</w:t>
      </w:r>
    </w:p>
    <w:p w14:paraId="00191A09" w14:textId="3C85862F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Java;</w:t>
      </w:r>
    </w:p>
    <w:p w14:paraId="4C9CD144" w14:textId="27D44C37" w:rsidR="246226BE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Python.</w:t>
      </w:r>
    </w:p>
    <w:p w14:paraId="1DB5154F" w14:textId="75B52FD6" w:rsidR="246226BE" w:rsidRPr="009C096F" w:rsidRDefault="246226BE" w:rsidP="15CE97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JavaScript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является одним из </w:t>
      </w:r>
      <w:r w:rsidR="05CA5F68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наиболее популярных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языков для создания веб-приложений</w:t>
      </w:r>
      <w:r w:rsidR="6BEE7BC2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2DCC425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совокупности с локальным сервером, написанн</w:t>
      </w:r>
      <w:r w:rsidR="7FE7FB25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ы</w:t>
      </w:r>
      <w:r w:rsidR="2DCC425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м с использованием </w:t>
      </w:r>
      <w:r w:rsidR="2DCC4259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r w:rsidR="2DCC425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2DCC4259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r w:rsidR="2DCC425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4154C108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5F3A6D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имеем объединённый инструментарий, обладающий всем необходимым функционалом для комфортной работы с онтологиями</w:t>
      </w:r>
    </w:p>
    <w:p w14:paraId="6889EA50" w14:textId="2C9A4BCF" w:rsidR="5F3A6DBE" w:rsidRPr="009C096F" w:rsidRDefault="5F3A6D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Что касается языка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он неплох для </w:t>
      </w:r>
      <w:r w:rsidR="76CB2F24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создания веб-приложений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однако библиотека для обработки он</w:t>
      </w:r>
      <w:r w:rsidR="3C4EFF19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то</w:t>
      </w:r>
      <w:r w:rsidR="246226B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логий обладает скудной документацией. </w:t>
      </w:r>
    </w:p>
    <w:p w14:paraId="58EBDC67" w14:textId="0E00A47C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 языке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основной и самой популярной библиотекой для обработки онтологий является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Owlready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2. Она просто в использовании, а также обладает относительно большим сообществом. Также </w:t>
      </w: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сам по себе является довольно простым языком.</w:t>
      </w:r>
    </w:p>
    <w:p w14:paraId="180041C1" w14:textId="56A85B98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Учитывая выше</w:t>
      </w:r>
      <w:r w:rsidR="0587A1EC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описанные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достоинства и недостатки</w:t>
      </w:r>
      <w:r w:rsidR="728569C3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каждого языка</w:t>
      </w:r>
      <w:r w:rsidR="51888EB3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разработки приложений был выбран язык </w:t>
      </w:r>
      <w:r w:rsidR="0904C727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9C096F">
        <w:rPr>
          <w:lang w:val="ru-RU"/>
        </w:rPr>
        <w:br/>
      </w:r>
    </w:p>
    <w:p w14:paraId="29CBCA25" w14:textId="2D61B933" w:rsidR="246226BE" w:rsidRPr="009C096F" w:rsidRDefault="246226BE" w:rsidP="15CE97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Анализ средств разработки приложений</w:t>
      </w:r>
    </w:p>
    <w:p w14:paraId="4C023A74" w14:textId="2CA6AB14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После выбора языка нужно подобрать фреймворки для создания сайта. Одни</w:t>
      </w:r>
      <w:r w:rsidR="479B733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ми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из самых популярных</w:t>
      </w:r>
      <w:r w:rsidR="25997C5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модулей для работы с локальными серверами для </w:t>
      </w:r>
      <w:r w:rsidR="25997C5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</w:t>
      </w:r>
      <w:r w:rsidR="25997C5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25997C5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r w:rsidR="25997C50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являются[5]:</w:t>
      </w:r>
    </w:p>
    <w:p w14:paraId="60DDAE4A" w14:textId="4B321F8F" w:rsidR="4AC7A1E3" w:rsidRDefault="4AC7A1E3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7CE4BF6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xpress</w:t>
      </w:r>
      <w:r w:rsidR="5A3EBAE8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FF8A0C9" w14:textId="15A8FC14" w:rsidR="06BF7A76" w:rsidRDefault="06BF7A76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Fastify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1F9094E" w14:textId="130DAF12" w:rsidR="41B90EFC" w:rsidRDefault="41B90EFC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EmberJS</w:t>
      </w:r>
      <w:r w:rsidR="246226B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5B5251" w14:textId="2F4792C4" w:rsidR="74BB8331" w:rsidRPr="009C096F" w:rsidRDefault="74BB8331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ExpressJS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- это минималистичный фреймворк для создания веб-приложений на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Node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 Он предоставляет базовый набор функций для обработки запросов и маршрутизации, и позволяет легко добавлять дополнительные функции через плагины.</w:t>
      </w:r>
    </w:p>
    <w:p w14:paraId="2761B1CA" w14:textId="18847FEC" w:rsidR="74BB8331" w:rsidRPr="009C096F" w:rsidRDefault="74BB8331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Fastify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- это быстрый и эффективный фреймворк для создания веб-приложений на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Node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. Он предоставляет множество функций, включая сжатие данных, валидацию запросов и автоматическую генерацию документации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API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>.</w:t>
      </w:r>
    </w:p>
    <w:p w14:paraId="122EC6EE" w14:textId="6033E2D5" w:rsidR="74BB8331" w:rsidRPr="009C096F" w:rsidRDefault="74BB8331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EmberJS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- это фреймворк для создания одностраничных приложений (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SPA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). Он использует шаблонизацию и двустороннюю привязку данных для упрощения создания и поддержки сложных приложений.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EmberJS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также предоставляет множество дополнительных библиотек и инструментов для ускорения разработки.</w:t>
      </w:r>
    </w:p>
    <w:p w14:paraId="20AB9B05" w14:textId="25AECAD4" w:rsidR="74BB8331" w:rsidRPr="009C096F" w:rsidRDefault="74BB8331" w:rsidP="15CE97CB">
      <w:pPr>
        <w:rPr>
          <w:lang w:val="ru-RU"/>
        </w:rPr>
      </w:pP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ExpressJS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имеет ряд преимуществ по сравнению с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Fastify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EmberJS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. Во-первых, он очень прост в использовании и понимании, что позволяет быстро начать создание приложения. Во-вторых, он обладает большим сообществом и экосистемой, что делает его более гибким и расширяемым. В-третьих, он предоставляет ряд дополнительных функций, таких как обработка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cookie</w:t>
      </w: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 и сессий, встроенный механизм шаблонизации и многое другое.</w:t>
      </w:r>
    </w:p>
    <w:p w14:paraId="71C9F347" w14:textId="3F06227D" w:rsidR="15CE97CB" w:rsidRPr="009C096F" w:rsidRDefault="15CE97CB" w:rsidP="15CE97CB">
      <w:pPr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</w:p>
    <w:p w14:paraId="63970C39" w14:textId="77777777" w:rsidR="009C096F" w:rsidRDefault="74BB8331" w:rsidP="009C096F">
      <w:pPr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  <w:t xml:space="preserve">Учитывая написанное выше, для разработки приложения был выбран фреймворк </w:t>
      </w:r>
      <w:r w:rsidRPr="15CE97CB">
        <w:rPr>
          <w:rFonts w:ascii="Times New Roman" w:eastAsia="Times New Roman" w:hAnsi="Times New Roman" w:cs="Times New Roman"/>
          <w:color w:val="374151"/>
          <w:sz w:val="24"/>
          <w:szCs w:val="24"/>
        </w:rPr>
        <w:t>ExpressJS</w:t>
      </w:r>
    </w:p>
    <w:p w14:paraId="29B24435" w14:textId="4FED7464" w:rsidR="246226BE" w:rsidRPr="009C096F" w:rsidRDefault="246226BE" w:rsidP="009C096F">
      <w:pPr>
        <w:rPr>
          <w:rFonts w:ascii="Times New Roman" w:eastAsia="Times New Roman" w:hAnsi="Times New Roman" w:cs="Times New Roman"/>
          <w:color w:val="37415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Вывод</w:t>
      </w:r>
    </w:p>
    <w:p w14:paraId="3FCD28A9" w14:textId="6D59B240" w:rsidR="246226BE" w:rsidRPr="009C096F" w:rsidRDefault="246226BE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После проведения анализа будем использовать:</w:t>
      </w:r>
    </w:p>
    <w:p w14:paraId="3DE26F61" w14:textId="590C6B41" w:rsidR="246226BE" w:rsidRPr="009C096F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Для работы с он</w:t>
      </w:r>
      <w:r w:rsidR="1CF11391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то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логиями — язык </w:t>
      </w:r>
      <w:r w:rsidR="57FE055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RDF</w:t>
      </w:r>
      <w:r w:rsidR="57FE055E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="57FE055E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1BC971EE" w14:textId="31A07E4F" w:rsidR="246226BE" w:rsidRPr="009C096F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Хранилище — </w:t>
      </w:r>
      <w:r w:rsidR="2DA0C29C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2DA0C29C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3 </w:t>
      </w:r>
      <w:r w:rsidR="2DA0C29C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Store</w:t>
      </w:r>
    </w:p>
    <w:p w14:paraId="48B25E59" w14:textId="7F5626B9" w:rsidR="246226BE" w:rsidRPr="009C096F" w:rsidRDefault="246226BE" w:rsidP="15CE97C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создания приложения — язык </w:t>
      </w:r>
      <w:r w:rsidR="54500C06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r w:rsidR="54500C06"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фреймворк </w:t>
      </w:r>
      <w:r w:rsidR="29C134B0" w:rsidRPr="15CE9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ExpressJS</w:t>
      </w:r>
      <w:r w:rsidRPr="009C09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E6BF923" w14:textId="1598E38B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B7648A" w14:textId="069AF996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D1BFD2" w14:textId="4B917E4C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D685C1" w14:textId="6A13BC81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8B6F84" w14:textId="522C91AD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44A71E" w14:textId="23CEB549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739162" w14:textId="18E8DB3E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10F836" w14:textId="3DB9B383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7AC684" w14:textId="4F4662CB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D2F631" w14:textId="5DB7E2BD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51B9A2" w14:textId="6D4AFC3D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892B88" w14:textId="7D7F7E56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BB5153" w14:textId="2D787658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349B8D" w14:textId="61770D86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3086C4" w14:textId="012470EF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AF1E89" w14:textId="48756625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E1279E" w14:textId="31073AE2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B97507" w14:textId="6BF191A5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7CCF9F" w14:textId="4ACDD7A1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277EB3" w14:textId="0F01943C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71FDD1" w14:textId="1268B0B0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824FAD" w14:textId="1336C75B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8E882E" w14:textId="03363568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8898BB" w14:textId="77777777" w:rsidR="009C096F" w:rsidRDefault="009C096F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D1ECCC" w14:textId="0BDA374F" w:rsidR="41B265EE" w:rsidRPr="009C096F" w:rsidRDefault="41B265EE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Онтология</w:t>
      </w:r>
    </w:p>
    <w:p w14:paraId="613E74EA" w14:textId="24BAEE6E" w:rsidR="5DFEB094" w:rsidRPr="009C096F" w:rsidRDefault="5DFEB094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лабораторной работы была разработана онтология огнестрельного оружия. Назначение онтологии - структуризация и обобщение информации о</w:t>
      </w:r>
      <w:r w:rsidR="3D51232D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некоторых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экземплярах огнестрельного оружия.</w:t>
      </w:r>
    </w:p>
    <w:p w14:paraId="316719A1" w14:textId="1B3549E0" w:rsidR="083CE42B" w:rsidRDefault="083CE42B" w:rsidP="15CE97CB">
      <w:pPr>
        <w:ind w:firstLine="720"/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Онтология построена на иерархии классов огнестрельного оружия.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Всего было выделено </w:t>
      </w:r>
      <w:r w:rsidR="070561F1" w:rsidRPr="15CE97CB">
        <w:rPr>
          <w:rFonts w:ascii="Times New Roman" w:eastAsia="Times New Roman" w:hAnsi="Times New Roman" w:cs="Times New Roman"/>
          <w:sz w:val="24"/>
          <w:szCs w:val="24"/>
        </w:rPr>
        <w:t>44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 класса.</w:t>
      </w:r>
    </w:p>
    <w:p w14:paraId="32E581F4" w14:textId="77777777" w:rsidR="009C096F" w:rsidRDefault="127490BF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AD355BD" wp14:editId="095C1EF0">
            <wp:extent cx="2476500" cy="4572000"/>
            <wp:effectExtent l="0" t="0" r="0" b="0"/>
            <wp:docPr id="989111760" name="Рисунок 98911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3BB7" w14:textId="2CE277E7" w:rsidR="15CE97CB" w:rsidRDefault="009C096F" w:rsidP="009C096F">
      <w:pPr>
        <w:pStyle w:val="a5"/>
        <w:jc w:val="center"/>
        <w:rPr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1</w:t>
      </w:r>
      <w:r w:rsidR="00790868">
        <w:rPr>
          <w:noProof/>
        </w:rPr>
        <w:fldChar w:fldCharType="end"/>
      </w:r>
      <w:r w:rsidRPr="00790868">
        <w:rPr>
          <w:lang w:val="ru-RU"/>
        </w:rPr>
        <w:t xml:space="preserve">. </w:t>
      </w:r>
      <w:r>
        <w:rPr>
          <w:lang w:val="ru-RU"/>
        </w:rPr>
        <w:t>Классы</w:t>
      </w:r>
    </w:p>
    <w:p w14:paraId="06EFBCCC" w14:textId="77777777" w:rsidR="009C096F" w:rsidRPr="009C096F" w:rsidRDefault="009C096F" w:rsidP="009C096F">
      <w:pPr>
        <w:rPr>
          <w:lang w:val="ru-RU"/>
        </w:rPr>
      </w:pPr>
    </w:p>
    <w:p w14:paraId="08707BB5" w14:textId="6CA4574B" w:rsidR="083CE42B" w:rsidRPr="009C096F" w:rsidRDefault="083CE42B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онтологии выделено два отношения типа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Dat</w:t>
      </w:r>
      <w:r w:rsidR="4D485FC0" w:rsidRPr="15CE97CB">
        <w:rPr>
          <w:rFonts w:ascii="Times New Roman" w:eastAsia="Times New Roman" w:hAnsi="Times New Roman" w:cs="Times New Roman"/>
          <w:sz w:val="24"/>
          <w:szCs w:val="24"/>
        </w:rPr>
        <w:t>a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4D485FC0" w:rsidRPr="15CE97CB">
        <w:rPr>
          <w:rFonts w:ascii="Times New Roman" w:eastAsia="Times New Roman" w:hAnsi="Times New Roman" w:cs="Times New Roman"/>
          <w:sz w:val="24"/>
          <w:szCs w:val="24"/>
        </w:rPr>
        <w:t>property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7A30AEB3" w:rsidRPr="15CE97CB">
        <w:rPr>
          <w:rFonts w:ascii="Times New Roman" w:eastAsia="Times New Roman" w:hAnsi="Times New Roman" w:cs="Times New Roman"/>
          <w:sz w:val="24"/>
          <w:szCs w:val="24"/>
        </w:rPr>
        <w:t>caliber</w:t>
      </w:r>
      <w:r w:rsidR="7A30AEB3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7A30AEB3" w:rsidRPr="15CE97CB">
        <w:rPr>
          <w:rFonts w:ascii="Times New Roman" w:eastAsia="Times New Roman" w:hAnsi="Times New Roman" w:cs="Times New Roman"/>
          <w:sz w:val="24"/>
          <w:szCs w:val="24"/>
        </w:rPr>
        <w:t>mm</w:t>
      </w:r>
      <w:r w:rsidR="7A30AEB3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калибр</w:t>
      </w:r>
      <w:r w:rsidR="188228BC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эффективная </w:t>
      </w:r>
      <w:r w:rsidR="383829B7" w:rsidRPr="15CE97CB">
        <w:rPr>
          <w:rFonts w:ascii="Times New Roman" w:eastAsia="Times New Roman" w:hAnsi="Times New Roman" w:cs="Times New Roman"/>
          <w:sz w:val="24"/>
          <w:szCs w:val="24"/>
        </w:rPr>
        <w:t>effectiveRange</w:t>
      </w:r>
      <w:r w:rsidR="383829B7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383829B7" w:rsidRPr="15CE97CB">
        <w:rPr>
          <w:rFonts w:ascii="Times New Roman" w:eastAsia="Times New Roman" w:hAnsi="Times New Roman" w:cs="Times New Roman"/>
          <w:sz w:val="24"/>
          <w:szCs w:val="24"/>
        </w:rPr>
        <w:t>m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467F3185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эффективная дистанция</w:t>
      </w:r>
      <w:r w:rsidR="4D485FC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4E879E38" w14:textId="77777777" w:rsidR="009C096F" w:rsidRDefault="4D485FC0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72A92425" wp14:editId="233C3682">
            <wp:extent cx="1743075" cy="647700"/>
            <wp:effectExtent l="0" t="0" r="0" b="0"/>
            <wp:docPr id="982208830" name="Рисунок 98220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E0B" w14:textId="33473ED4" w:rsidR="4D485FC0" w:rsidRPr="009C096F" w:rsidRDefault="009C096F" w:rsidP="009C096F">
      <w:pPr>
        <w:pStyle w:val="a5"/>
        <w:jc w:val="center"/>
        <w:rPr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Отношения</w:t>
      </w:r>
    </w:p>
    <w:p w14:paraId="1695F158" w14:textId="6B6F538D" w:rsidR="4D485FC0" w:rsidRPr="009C096F" w:rsidRDefault="4D485FC0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Также в онтологии выделено в общей сложности 46 экземпляров (как правило, два экземпляра на каждый оконечный класс). Все экземпляры создавались в том числе с помощью отношений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caliber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effectiveRange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938B4F7" w14:textId="77777777" w:rsidR="009C096F" w:rsidRDefault="29C5A14E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F16D4D6" wp14:editId="6B7704BA">
            <wp:extent cx="4105275" cy="4572000"/>
            <wp:effectExtent l="0" t="0" r="0" b="0"/>
            <wp:docPr id="1550666276" name="Рисунок 15506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BF3" w14:textId="72993864" w:rsidR="15CE97CB" w:rsidRPr="009C096F" w:rsidRDefault="009C096F" w:rsidP="009C096F">
      <w:pPr>
        <w:pStyle w:val="a5"/>
        <w:jc w:val="center"/>
        <w:rPr>
          <w:i w:val="0"/>
          <w:iCs w:val="0"/>
          <w:color w:val="auto"/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Экземпляры</w:t>
      </w:r>
    </w:p>
    <w:p w14:paraId="10558211" w14:textId="5A5CAE2E" w:rsidR="15CE97CB" w:rsidRPr="009C096F" w:rsidRDefault="15CE97CB" w:rsidP="15CE97CB">
      <w:pPr>
        <w:jc w:val="center"/>
        <w:rPr>
          <w:i/>
          <w:iCs/>
          <w:color w:val="D0CECE" w:themeColor="background2" w:themeShade="E6"/>
          <w:lang w:val="ru-RU"/>
        </w:rPr>
      </w:pPr>
    </w:p>
    <w:p w14:paraId="6F8E320D" w14:textId="1FB758D3" w:rsidR="15CE97CB" w:rsidRPr="009C096F" w:rsidRDefault="15CE97CB" w:rsidP="15CE97CB">
      <w:pPr>
        <w:jc w:val="center"/>
        <w:rPr>
          <w:i/>
          <w:iCs/>
          <w:color w:val="D0CECE" w:themeColor="background2" w:themeShade="E6"/>
          <w:lang w:val="ru-RU"/>
        </w:rPr>
      </w:pPr>
    </w:p>
    <w:p w14:paraId="63484E5A" w14:textId="48760F5D" w:rsidR="15CE97CB" w:rsidRPr="009C096F" w:rsidRDefault="15CE97CB" w:rsidP="15CE97CB">
      <w:pPr>
        <w:jc w:val="center"/>
        <w:rPr>
          <w:i/>
          <w:iCs/>
          <w:color w:val="D0CECE" w:themeColor="background2" w:themeShade="E6"/>
          <w:lang w:val="ru-RU"/>
        </w:rPr>
      </w:pPr>
    </w:p>
    <w:p w14:paraId="19C09FC0" w14:textId="4082F659" w:rsidR="15CE97CB" w:rsidRPr="009C096F" w:rsidRDefault="15CE97CB" w:rsidP="15CE97CB">
      <w:pPr>
        <w:jc w:val="center"/>
        <w:rPr>
          <w:i/>
          <w:iCs/>
          <w:color w:val="D0CECE" w:themeColor="background2" w:themeShade="E6"/>
          <w:lang w:val="ru-RU"/>
        </w:rPr>
      </w:pPr>
    </w:p>
    <w:p w14:paraId="1C53726A" w14:textId="7DDD4780" w:rsidR="15CE97CB" w:rsidRPr="009C096F" w:rsidRDefault="15CE97CB" w:rsidP="15CE97CB">
      <w:pPr>
        <w:jc w:val="center"/>
        <w:rPr>
          <w:i/>
          <w:iCs/>
          <w:color w:val="D0CECE" w:themeColor="background2" w:themeShade="E6"/>
          <w:lang w:val="ru-RU"/>
        </w:rPr>
      </w:pPr>
    </w:p>
    <w:p w14:paraId="367D2D15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577C333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B1278EE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B1DCB0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EF608BD" w14:textId="4EB61A5A" w:rsidR="75CCFDD4" w:rsidRPr="009C096F" w:rsidRDefault="75CCFDD4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Описание разработанного приложения</w:t>
      </w:r>
    </w:p>
    <w:p w14:paraId="4D4F26C2" w14:textId="2C84ED1F" w:rsidR="785E80F4" w:rsidRPr="009C096F" w:rsidRDefault="785E80F4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Структура приложения</w:t>
      </w:r>
    </w:p>
    <w:p w14:paraId="55AA9610" w14:textId="7166B0B1" w:rsidR="75CCFDD4" w:rsidRPr="009C096F" w:rsidRDefault="75CCFDD4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реализовано с использованием методологии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SPA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Single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Структура представляет собой классическую связку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Сервер, созданный при помощи фреймворка </w:t>
      </w:r>
      <w:r w:rsidR="19A6B9E1" w:rsidRPr="15CE97CB">
        <w:rPr>
          <w:rFonts w:ascii="Times New Roman" w:eastAsia="Times New Roman" w:hAnsi="Times New Roman" w:cs="Times New Roman"/>
          <w:sz w:val="24"/>
          <w:szCs w:val="24"/>
        </w:rPr>
        <w:t>ExpressJS</w:t>
      </w:r>
      <w:r w:rsidR="19A6B9E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получает </w:t>
      </w:r>
      <w:r w:rsidR="19A6B9E1" w:rsidRPr="15CE97CB">
        <w:rPr>
          <w:rFonts w:ascii="Times New Roman" w:eastAsia="Times New Roman" w:hAnsi="Times New Roman" w:cs="Times New Roman"/>
          <w:sz w:val="24"/>
          <w:szCs w:val="24"/>
        </w:rPr>
        <w:t>HTTP</w:t>
      </w:r>
      <w:r w:rsidR="19A6B9E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-запросы из </w:t>
      </w:r>
      <w:r w:rsidR="19A6B9E1" w:rsidRPr="15CE97CB"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19A6B9E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-составляющей приложения, и в ответ на эти запросы производит соответствующие манипуляции с </w:t>
      </w:r>
      <w:r w:rsidR="24EE80A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онтологией, погруженной в хранилище </w:t>
      </w:r>
      <w:r w:rsidR="24EE80A1" w:rsidRPr="15CE97CB">
        <w:rPr>
          <w:rFonts w:ascii="Times New Roman" w:eastAsia="Times New Roman" w:hAnsi="Times New Roman" w:cs="Times New Roman"/>
          <w:sz w:val="24"/>
          <w:szCs w:val="24"/>
        </w:rPr>
        <w:t>N</w:t>
      </w:r>
      <w:r w:rsidR="24EE80A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</w:p>
    <w:p w14:paraId="46C33882" w14:textId="67AFF42F" w:rsidR="15CE97CB" w:rsidRPr="009C096F" w:rsidRDefault="13B72BF2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 приложения состоит из меню навигации в верхней части экрана и основной части, позволяющей просматривать онтологию с выставлением желаемых фильтров: по классу, по калибру, по эффективной дистанции, по м</w:t>
      </w:r>
      <w:r w:rsidR="70D06AB1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инимальному/максимальному калибру, по минимальной/максимальной эффективной дистанции.</w:t>
      </w:r>
    </w:p>
    <w:p w14:paraId="7E91E6DC" w14:textId="77777777" w:rsidR="009C096F" w:rsidRDefault="70D06AB1" w:rsidP="009C096F">
      <w:pPr>
        <w:keepNext/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 wp14:anchorId="00C0DBC8" wp14:editId="51A0D028">
            <wp:extent cx="4572000" cy="2228850"/>
            <wp:effectExtent l="0" t="0" r="0" b="0"/>
            <wp:docPr id="1390198977" name="Рисунок 1390198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910" w14:textId="748872C5" w:rsidR="15CE97CB" w:rsidRPr="00790868" w:rsidRDefault="009C096F" w:rsidP="009C096F">
      <w:pPr>
        <w:pStyle w:val="a5"/>
        <w:jc w:val="center"/>
        <w:rPr>
          <w:i w:val="0"/>
          <w:iCs w:val="0"/>
          <w:color w:val="auto"/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4</w:t>
      </w:r>
      <w:r w:rsidR="00790868">
        <w:rPr>
          <w:noProof/>
        </w:rPr>
        <w:fldChar w:fldCharType="end"/>
      </w:r>
      <w:r>
        <w:rPr>
          <w:lang w:val="ru-RU"/>
        </w:rPr>
        <w:t>. Интерфейс приложения</w:t>
      </w:r>
    </w:p>
    <w:p w14:paraId="1DE0E027" w14:textId="12B063CF" w:rsidR="1DF6F1AD" w:rsidRPr="009C096F" w:rsidRDefault="1DF6F1AD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нажатию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открывается модальное окно создания нового класса в онтологии. Нажатие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 после введения разрешённого имени класса создаст новый класс в онтологии. Также </w:t>
      </w:r>
      <w:r w:rsidR="18148D6B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здесь можно выбрать, подклассом какого существующего класса будет являться создаваемый класс.</w:t>
      </w:r>
    </w:p>
    <w:p w14:paraId="177B375D" w14:textId="48C753D1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3ED1AD" w14:textId="77777777" w:rsidR="009C096F" w:rsidRDefault="18148D6B" w:rsidP="009C096F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53D52BC" wp14:editId="6B6A1CE5">
            <wp:extent cx="4572000" cy="2219325"/>
            <wp:effectExtent l="0" t="0" r="0" b="0"/>
            <wp:docPr id="546274106" name="Рисунок 54627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D4D" w14:textId="4CDC4F8A" w:rsidR="18148D6B" w:rsidRPr="009C096F" w:rsidRDefault="009C096F" w:rsidP="009C096F">
      <w:pPr>
        <w:pStyle w:val="a5"/>
        <w:jc w:val="center"/>
        <w:rPr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. Интерфейс модального окна создания нового класса</w:t>
      </w:r>
    </w:p>
    <w:p w14:paraId="122971A1" w14:textId="6D63C0C1" w:rsidR="15CE97CB" w:rsidRPr="009C096F" w:rsidRDefault="18148D6B" w:rsidP="009C096F">
      <w:pPr>
        <w:ind w:firstLine="720"/>
        <w:rPr>
          <w:i/>
          <w:iCs/>
          <w:color w:val="7F7F7F" w:themeColor="text1" w:themeTint="80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нажатию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откроется модальное окно создания нового экземпляра в онтологии. Здесь можно ввести имя, калибр и эффективную дистанцию нового экземпляра, а также выбрать, экземпляром какого класса будет являться создаваемый экземпляр.</w:t>
      </w:r>
    </w:p>
    <w:p w14:paraId="78C7AFD6" w14:textId="77777777" w:rsidR="009C096F" w:rsidRDefault="332A8CE6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E4E7916" wp14:editId="20CCB547">
            <wp:extent cx="4572000" cy="2228850"/>
            <wp:effectExtent l="0" t="0" r="0" b="0"/>
            <wp:docPr id="216496578" name="Рисунок 21649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CF81" w14:textId="7858D969" w:rsidR="332A8CE6" w:rsidRPr="009C096F" w:rsidRDefault="009C096F" w:rsidP="009C096F">
      <w:pPr>
        <w:pStyle w:val="a5"/>
        <w:jc w:val="center"/>
        <w:rPr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Интерфейс модального окна создания нового экземпляра</w:t>
      </w:r>
    </w:p>
    <w:p w14:paraId="57554DD5" w14:textId="4373D7DE" w:rsidR="74FBA0BC" w:rsidRPr="009C096F" w:rsidRDefault="74FBA0BC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нажатию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открывается модальное окно редактирования существующего в онтологии класса. Нажатие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после введения разрешённого имени класса изменит имя выбранного класса в онтологии на введённое.</w:t>
      </w:r>
    </w:p>
    <w:p w14:paraId="50B399C2" w14:textId="30155A99" w:rsidR="15CE97CB" w:rsidRPr="009C096F" w:rsidRDefault="15CE97CB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AC54C4" w14:textId="77777777" w:rsidR="009C096F" w:rsidRDefault="74FBA0BC" w:rsidP="009C096F">
      <w:pPr>
        <w:keepNext/>
        <w:ind w:firstLine="72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F191F59" wp14:editId="65469B2F">
            <wp:extent cx="4572000" cy="2219325"/>
            <wp:effectExtent l="0" t="0" r="0" b="0"/>
            <wp:docPr id="720415457" name="Рисунок 72041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1F06" w14:textId="2F60C05E" w:rsidR="15CE97CB" w:rsidRPr="009C096F" w:rsidRDefault="009C096F" w:rsidP="009C096F">
      <w:pPr>
        <w:pStyle w:val="a5"/>
        <w:jc w:val="center"/>
        <w:rPr>
          <w:i w:val="0"/>
          <w:iCs w:val="0"/>
          <w:color w:val="auto"/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. Интерфейс модального окна редактирования класса</w:t>
      </w:r>
    </w:p>
    <w:p w14:paraId="65B200B7" w14:textId="194DCDF0" w:rsidR="15CE97CB" w:rsidRPr="009C096F" w:rsidRDefault="332A8CE6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нажатию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 откроется модальное окно редактирования существующего в онтологии экземпляра. Здесь можно выбрать имя редактируемого экземпляра, а также ввести новые калибр и эффективную дистанцию нового экземпляра. </w:t>
      </w:r>
      <w:r w:rsidR="71CF7217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Любое поле можно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71CF7217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оставить пустым, оставить соответствующее значение тем же.</w:t>
      </w:r>
    </w:p>
    <w:p w14:paraId="6998D6C0" w14:textId="77777777" w:rsidR="009C096F" w:rsidRDefault="71CF7217" w:rsidP="009C096F">
      <w:pPr>
        <w:keepNext/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 wp14:anchorId="5A847AD3" wp14:editId="23C4CF20">
            <wp:extent cx="4572000" cy="2228850"/>
            <wp:effectExtent l="0" t="0" r="0" b="0"/>
            <wp:docPr id="1410947782" name="Рисунок 141094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A85" w14:textId="4536BDA0" w:rsidR="15CE97CB" w:rsidRPr="009C096F" w:rsidRDefault="009C096F" w:rsidP="009C096F">
      <w:pPr>
        <w:pStyle w:val="a5"/>
        <w:jc w:val="center"/>
        <w:rPr>
          <w:i w:val="0"/>
          <w:iCs w:val="0"/>
          <w:color w:val="auto"/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Интерфейс модального окна редактирования экземпляра</w:t>
      </w:r>
    </w:p>
    <w:p w14:paraId="71E433CF" w14:textId="03AF8E14" w:rsidR="4A3F37A7" w:rsidRPr="009C096F" w:rsidRDefault="4A3F37A7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По нажатию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откроется модальное окно удаления сущности из онтологии. Нажатие на кнопку “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после выбора сущности-экземпляра из выпадающего списка удалит соответствующий экземпляр из онтологии. Если же была выбрана сущность</w:t>
      </w:r>
      <w:r w:rsidR="63C33CA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-класс, то нажатие на кнопку “</w:t>
      </w:r>
      <w:r w:rsidR="63C33CA0" w:rsidRPr="15CE97CB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="63C33CA0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” удалит из онтологии саму сущность и все её подклассы, а также все экземпляры этой сущности и её подклассов.</w:t>
      </w:r>
    </w:p>
    <w:p w14:paraId="266F7782" w14:textId="0C17A4F5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1A4DD2" w14:textId="77777777" w:rsidR="009C096F" w:rsidRDefault="5F5DC2FE" w:rsidP="009C096F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5E269C5" wp14:editId="519B6659">
            <wp:extent cx="4572000" cy="2228850"/>
            <wp:effectExtent l="0" t="0" r="0" b="0"/>
            <wp:docPr id="1344871340" name="Рисунок 134487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D3D" w14:textId="401A5F8A" w:rsidR="15CE97CB" w:rsidRPr="009C096F" w:rsidRDefault="009C096F" w:rsidP="009C096F">
      <w:pPr>
        <w:pStyle w:val="a5"/>
        <w:jc w:val="center"/>
        <w:rPr>
          <w:i w:val="0"/>
          <w:iCs w:val="0"/>
          <w:color w:val="auto"/>
          <w:lang w:val="ru-RU"/>
        </w:rPr>
      </w:pPr>
      <w:r w:rsidRPr="009C096F">
        <w:rPr>
          <w:lang w:val="ru-RU"/>
        </w:rPr>
        <w:t xml:space="preserve">Рисунок </w:t>
      </w:r>
      <w:r>
        <w:fldChar w:fldCharType="begin"/>
      </w:r>
      <w:r w:rsidRPr="009C096F">
        <w:rPr>
          <w:lang w:val="ru-RU"/>
        </w:rPr>
        <w:instrText xml:space="preserve"> </w:instrText>
      </w:r>
      <w:r>
        <w:instrText>SEQ</w:instrText>
      </w:r>
      <w:r w:rsidRPr="009C096F">
        <w:rPr>
          <w:lang w:val="ru-RU"/>
        </w:rPr>
        <w:instrText xml:space="preserve"> Рисунок \* </w:instrText>
      </w:r>
      <w:r>
        <w:instrText>ARABIC</w:instrText>
      </w:r>
      <w:r w:rsidRPr="009C096F">
        <w:rPr>
          <w:lang w:val="ru-RU"/>
        </w:rPr>
        <w:instrText xml:space="preserve"> </w:instrText>
      </w:r>
      <w:r>
        <w:fldChar w:fldCharType="separate"/>
      </w:r>
      <w:r w:rsidRPr="00790868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>. Интерфейс модального окна удаления сущности</w:t>
      </w:r>
    </w:p>
    <w:p w14:paraId="34365C5C" w14:textId="3B07EC0E" w:rsidR="15CE97CB" w:rsidRPr="009C096F" w:rsidRDefault="15CE97CB" w:rsidP="15CE97CB">
      <w:pPr>
        <w:jc w:val="center"/>
        <w:rPr>
          <w:i/>
          <w:iCs/>
          <w:color w:val="7F7F7F" w:themeColor="text1" w:themeTint="80"/>
          <w:lang w:val="ru-RU"/>
        </w:rPr>
      </w:pPr>
    </w:p>
    <w:p w14:paraId="1E936CBD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282C95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C5C8AD7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2FD71FF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781CB75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13B23E3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CEB67EC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D172E6B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50D87C6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2C7D3BB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6B331B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74BF9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C8E7B04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3DC3967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A1D339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FEFCD61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322564A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4258750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4D540C6" w14:textId="6E91A2F5" w:rsidR="70DF6339" w:rsidRPr="009C096F" w:rsidRDefault="70DF6339" w:rsidP="15CE97CB">
      <w:pPr>
        <w:rPr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Описание алгоритма установки приложения</w:t>
      </w:r>
    </w:p>
    <w:p w14:paraId="71CE5B21" w14:textId="63E4AABF" w:rsidR="70DF6339" w:rsidRDefault="70DF6339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Зайти в папку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</w:p>
    <w:p w14:paraId="0D973F6F" w14:textId="5AAA7C2A" w:rsidR="70DF6339" w:rsidRDefault="70DF6339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Открыть файл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server.js</w:t>
      </w:r>
    </w:p>
    <w:p w14:paraId="51600568" w14:textId="24CDF3CE" w:rsidR="70DF6339" w:rsidRDefault="70DF6339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>Найти строку “</w:t>
      </w:r>
      <w:r w:rsidRPr="15CE97CB">
        <w:rPr>
          <w:rFonts w:ascii="Consolas" w:eastAsia="Consolas" w:hAnsi="Consolas" w:cs="Consolas"/>
          <w:b/>
          <w:bCs/>
          <w:color w:val="569CD6"/>
          <w:sz w:val="21"/>
          <w:szCs w:val="21"/>
        </w:rPr>
        <w:t>const</w:t>
      </w:r>
      <w:r w:rsidRPr="15CE97CB">
        <w:rPr>
          <w:rFonts w:ascii="Consolas" w:eastAsia="Consolas" w:hAnsi="Consolas" w:cs="Consolas"/>
          <w:b/>
          <w:bCs/>
          <w:color w:val="D4D4D4"/>
          <w:sz w:val="21"/>
          <w:szCs w:val="21"/>
        </w:rPr>
        <w:t xml:space="preserve"> </w:t>
      </w:r>
      <w:r w:rsidRPr="15CE97CB">
        <w:rPr>
          <w:rFonts w:ascii="Consolas" w:eastAsia="Consolas" w:hAnsi="Consolas" w:cs="Consolas"/>
          <w:b/>
          <w:bCs/>
          <w:color w:val="4FC1FF"/>
          <w:sz w:val="21"/>
          <w:szCs w:val="21"/>
        </w:rPr>
        <w:t>ontologyURL</w:t>
      </w:r>
      <w:r w:rsidRPr="15CE97CB">
        <w:rPr>
          <w:rFonts w:ascii="Consolas" w:eastAsia="Consolas" w:hAnsi="Consolas" w:cs="Consolas"/>
          <w:b/>
          <w:bCs/>
          <w:color w:val="D4D4D4"/>
          <w:sz w:val="21"/>
          <w:szCs w:val="21"/>
        </w:rPr>
        <w:t xml:space="preserve"> = </w:t>
      </w:r>
      <w:r w:rsidRPr="15CE97CB">
        <w:rPr>
          <w:rFonts w:ascii="Consolas" w:eastAsia="Consolas" w:hAnsi="Consolas" w:cs="Consolas"/>
          <w:b/>
          <w:bCs/>
          <w:color w:val="CE9178"/>
          <w:sz w:val="21"/>
          <w:szCs w:val="21"/>
        </w:rPr>
        <w:t>`http://localhost:3000/sparql`</w:t>
      </w:r>
      <w:r w:rsidRPr="15CE97CB">
        <w:rPr>
          <w:rFonts w:ascii="Consolas" w:eastAsia="Consolas" w:hAnsi="Consolas" w:cs="Consolas"/>
          <w:b/>
          <w:bCs/>
          <w:color w:val="D4D4D4"/>
          <w:sz w:val="21"/>
          <w:szCs w:val="21"/>
        </w:rPr>
        <w:t>;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15AD4C4" w14:textId="6EE4D985" w:rsidR="70DF6339" w:rsidRPr="009C096F" w:rsidRDefault="70DF6339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Изменить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необходимый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-эндпоинта. В лабораторной работе использовался локальный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-эндпоинт, предоставлявший </w:t>
      </w:r>
      <w:r w:rsidR="48B1C34A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 к локальной онтологии</w:t>
      </w:r>
    </w:p>
    <w:p w14:paraId="537DA87D" w14:textId="0C655D2B" w:rsidR="48B1C34A" w:rsidRPr="009C096F" w:rsidRDefault="48B1C34A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Установить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manager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), если он ещё не установлен</w:t>
      </w:r>
    </w:p>
    <w:p w14:paraId="1E5BFB43" w14:textId="7551927F" w:rsidR="48B1C34A" w:rsidRDefault="48B1C34A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Открыть терминал в папке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</w:p>
    <w:p w14:paraId="15036743" w14:textId="468228D1" w:rsidR="22909A4B" w:rsidRPr="009C096F" w:rsidRDefault="22909A4B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Ввести команду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команда установит модули, необходимые для работы локального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ExpressJS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-сервера</w:t>
      </w:r>
    </w:p>
    <w:p w14:paraId="264F931E" w14:textId="2B06298A" w:rsidR="22909A4B" w:rsidRDefault="22909A4B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Ввести команду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node server.js</w:t>
      </w:r>
    </w:p>
    <w:p w14:paraId="440D34C0" w14:textId="5F6D524C" w:rsidR="22909A4B" w:rsidRDefault="22909A4B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CE97CB">
        <w:rPr>
          <w:rFonts w:ascii="Times New Roman" w:eastAsia="Times New Roman" w:hAnsi="Times New Roman" w:cs="Times New Roman"/>
          <w:sz w:val="24"/>
          <w:szCs w:val="24"/>
        </w:rPr>
        <w:t xml:space="preserve">Зайти в папку front </w:t>
      </w:r>
    </w:p>
    <w:p w14:paraId="31D96B1E" w14:textId="3D2E3B0F" w:rsidR="22909A4B" w:rsidRPr="009C096F" w:rsidRDefault="22909A4B" w:rsidP="15CE97C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Открыть файл 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15CE97C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любимом браузере</w:t>
      </w:r>
    </w:p>
    <w:p w14:paraId="3E395950" w14:textId="28A86AA2" w:rsidR="15CE97CB" w:rsidRPr="009C096F" w:rsidRDefault="15CE97CB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C6F6CB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1E97176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7B574F0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DC5FE71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F017A2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BE309F5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6DF12E1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A449471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0145E3F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DACB537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77E218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5D2175E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F0F4B8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B71A5C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4876412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A6360AC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BD2EA4A" w14:textId="77777777" w:rsidR="009C096F" w:rsidRDefault="009C096F" w:rsidP="15CE97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95EDD16" w14:textId="31808DF6" w:rsidR="46EE8879" w:rsidRPr="009C096F" w:rsidRDefault="46EE8879" w:rsidP="15CE97C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Примеры запросов к онтологии</w:t>
      </w:r>
    </w:p>
    <w:p w14:paraId="6330957D" w14:textId="45850C23" w:rsidR="46EE8879" w:rsidRPr="009C096F" w:rsidRDefault="35A1743B" w:rsidP="009C096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 всех экземпляров огнестрельного оружия на бездымном порохе:</w:t>
      </w:r>
    </w:p>
    <w:p w14:paraId="62B94138" w14:textId="77777777" w:rsidR="009C096F" w:rsidRDefault="35A1743B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AD6C162" wp14:editId="11BDE1D5">
            <wp:extent cx="4572000" cy="2133600"/>
            <wp:effectExtent l="0" t="0" r="0" b="0"/>
            <wp:docPr id="1053233381" name="Рисунок 105323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983E" w14:textId="34751397" w:rsidR="15CE97CB" w:rsidRPr="00790868" w:rsidRDefault="009C096F" w:rsidP="009C096F">
      <w:pPr>
        <w:pStyle w:val="a5"/>
        <w:jc w:val="center"/>
        <w:rPr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10</w:t>
      </w:r>
      <w:r w:rsidR="00790868">
        <w:rPr>
          <w:noProof/>
        </w:rPr>
        <w:fldChar w:fldCharType="end"/>
      </w:r>
      <w:r>
        <w:rPr>
          <w:lang w:val="ru-RU"/>
        </w:rPr>
        <w:t>. Пример запроса к онтологии №1</w:t>
      </w:r>
    </w:p>
    <w:p w14:paraId="4F782A6A" w14:textId="756C0CCC" w:rsidR="35A1743B" w:rsidRPr="009C096F" w:rsidRDefault="35A1743B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 всех экземпляров огнестрельного оружия на бездымном порохе с минимальным калибр</w:t>
      </w:r>
      <w:r w:rsidR="60B7D18A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5.56мм:</w:t>
      </w:r>
    </w:p>
    <w:p w14:paraId="4DA5EB4F" w14:textId="77777777" w:rsidR="009C096F" w:rsidRDefault="5F6C12A6" w:rsidP="009C096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C0A2EE5" wp14:editId="5DC71D9B">
            <wp:extent cx="4572000" cy="695325"/>
            <wp:effectExtent l="0" t="0" r="0" b="0"/>
            <wp:docPr id="25311743" name="Рисунок 2531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4A78" w14:textId="13A55060" w:rsidR="5F6C12A6" w:rsidRPr="00790868" w:rsidRDefault="009C096F" w:rsidP="009C096F">
      <w:pPr>
        <w:pStyle w:val="a5"/>
        <w:jc w:val="center"/>
        <w:rPr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11</w:t>
      </w:r>
      <w:r w:rsidR="00790868">
        <w:rPr>
          <w:noProof/>
        </w:rPr>
        <w:fldChar w:fldCharType="end"/>
      </w:r>
      <w:r>
        <w:rPr>
          <w:lang w:val="ru-RU"/>
        </w:rPr>
        <w:t>. Пример запроса к онтологии №2</w:t>
      </w:r>
    </w:p>
    <w:p w14:paraId="7FE731B0" w14:textId="57A82F3F" w:rsidR="5F6C12A6" w:rsidRPr="009C096F" w:rsidRDefault="5F6C12A6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Запрос всех экземпляров огнестрельного оружия на бездымном порохе с </w:t>
      </w:r>
      <w:r w:rsidR="4405B4B2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калибром между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36B2AFD6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мм</w:t>
      </w:r>
      <w:r w:rsidR="36B2AFD6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10мм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AA6890D" w14:textId="77777777" w:rsidR="009C096F" w:rsidRDefault="5AD56D48" w:rsidP="009C096F">
      <w:pPr>
        <w:keepNext/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 wp14:anchorId="23145BAC" wp14:editId="5EFA0220">
            <wp:extent cx="4572000" cy="1200150"/>
            <wp:effectExtent l="0" t="0" r="0" b="0"/>
            <wp:docPr id="851598531" name="Рисунок 85159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ED1D" w14:textId="7DC1DF9D" w:rsidR="5AD56D48" w:rsidRPr="00790868" w:rsidRDefault="009C096F" w:rsidP="009C096F">
      <w:pPr>
        <w:pStyle w:val="a5"/>
        <w:jc w:val="center"/>
        <w:rPr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12</w:t>
      </w:r>
      <w:r w:rsidR="00790868">
        <w:rPr>
          <w:noProof/>
        </w:rPr>
        <w:fldChar w:fldCharType="end"/>
      </w:r>
      <w:r>
        <w:rPr>
          <w:lang w:val="ru-RU"/>
        </w:rPr>
        <w:t>. Пример запроса к онтологии №3</w:t>
      </w:r>
    </w:p>
    <w:p w14:paraId="781CD3C4" w14:textId="62C31E3F" w:rsidR="5DF9060B" w:rsidRDefault="5DF9060B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Запрос всех экземпляров винтовок с максимальным калибром 7мм и минимальной эффективной дальностью </w:t>
      </w:r>
      <w:r w:rsidRPr="15CE97CB">
        <w:rPr>
          <w:rFonts w:ascii="Times New Roman" w:eastAsia="Times New Roman" w:hAnsi="Times New Roman" w:cs="Times New Roman"/>
          <w:sz w:val="24"/>
          <w:szCs w:val="24"/>
        </w:rPr>
        <w:t>1000м:</w:t>
      </w:r>
    </w:p>
    <w:p w14:paraId="4D51FC94" w14:textId="77777777" w:rsidR="009C096F" w:rsidRDefault="5DF9060B" w:rsidP="009C096F">
      <w:pPr>
        <w:keepNext/>
        <w:ind w:firstLine="72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1E7FC8A" wp14:editId="61A0CEFF">
            <wp:extent cx="4572000" cy="828675"/>
            <wp:effectExtent l="0" t="0" r="0" b="0"/>
            <wp:docPr id="1924175007" name="Рисунок 192417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45A" w14:textId="54CF482C" w:rsidR="5DF9060B" w:rsidRPr="00790868" w:rsidRDefault="009C096F" w:rsidP="009C096F">
      <w:pPr>
        <w:pStyle w:val="a5"/>
        <w:jc w:val="center"/>
        <w:rPr>
          <w:lang w:val="ru-RU"/>
        </w:rPr>
      </w:pPr>
      <w:r w:rsidRPr="00790868">
        <w:rPr>
          <w:lang w:val="ru-RU"/>
        </w:rPr>
        <w:t xml:space="preserve">Рисунок </w:t>
      </w:r>
      <w:r w:rsidR="00790868">
        <w:fldChar w:fldCharType="begin"/>
      </w:r>
      <w:r w:rsidR="00790868" w:rsidRPr="00790868">
        <w:rPr>
          <w:lang w:val="ru-RU"/>
        </w:rPr>
        <w:instrText xml:space="preserve"> </w:instrText>
      </w:r>
      <w:r w:rsidR="00790868">
        <w:instrText>SEQ</w:instrText>
      </w:r>
      <w:r w:rsidR="00790868" w:rsidRPr="00790868">
        <w:rPr>
          <w:lang w:val="ru-RU"/>
        </w:rPr>
        <w:instrText xml:space="preserve"> Рисунок \* </w:instrText>
      </w:r>
      <w:r w:rsidR="00790868">
        <w:instrText>ARABIC</w:instrText>
      </w:r>
      <w:r w:rsidR="00790868" w:rsidRPr="00790868">
        <w:rPr>
          <w:lang w:val="ru-RU"/>
        </w:rPr>
        <w:instrText xml:space="preserve"> </w:instrText>
      </w:r>
      <w:r w:rsidR="00790868">
        <w:fldChar w:fldCharType="separate"/>
      </w:r>
      <w:r w:rsidRPr="00790868">
        <w:rPr>
          <w:noProof/>
          <w:lang w:val="ru-RU"/>
        </w:rPr>
        <w:t>13</w:t>
      </w:r>
      <w:r w:rsidR="00790868">
        <w:rPr>
          <w:noProof/>
        </w:rPr>
        <w:fldChar w:fldCharType="end"/>
      </w:r>
      <w:r>
        <w:rPr>
          <w:lang w:val="ru-RU"/>
        </w:rPr>
        <w:t xml:space="preserve">. </w:t>
      </w:r>
      <w:r w:rsidRPr="00F45AE9">
        <w:rPr>
          <w:lang w:val="ru-RU"/>
        </w:rPr>
        <w:t>Пример запроса к онтологии №</w:t>
      </w:r>
      <w:r>
        <w:rPr>
          <w:lang w:val="ru-RU"/>
        </w:rPr>
        <w:t>4</w:t>
      </w:r>
    </w:p>
    <w:p w14:paraId="49E69DCA" w14:textId="127DB933" w:rsidR="4E75A3A6" w:rsidRPr="009C096F" w:rsidRDefault="4E75A3A6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рамках лабораторной работы было разработано веб-приложение для работы с онтологиями: их просмотра, пополнения, редактирования. Проведён сравнительный анализ форматов описания онтологий, языков программирования, средств реализации. </w:t>
      </w:r>
      <w:r w:rsidR="48933F64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Изучен язык запросов к онтологиям </w:t>
      </w:r>
      <w:r w:rsidR="48933F64" w:rsidRPr="15CE97CB">
        <w:rPr>
          <w:rFonts w:ascii="Times New Roman" w:eastAsia="Times New Roman" w:hAnsi="Times New Roman" w:cs="Times New Roman"/>
          <w:sz w:val="24"/>
          <w:szCs w:val="24"/>
        </w:rPr>
        <w:t>SPARQL</w:t>
      </w:r>
      <w:r w:rsidR="48933F64" w:rsidRPr="009C09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FD7962C" w14:textId="6434BBD8" w:rsidR="15CE97CB" w:rsidRPr="009C096F" w:rsidRDefault="15CE97CB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A9105C" w14:textId="3193B5FE" w:rsidR="48933F64" w:rsidRPr="009C096F" w:rsidRDefault="48933F64" w:rsidP="15CE97C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</w:pPr>
      <w:r w:rsidRPr="009C09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Источники</w:t>
      </w:r>
    </w:p>
    <w:p w14:paraId="3B7DAE97" w14:textId="33CF629A" w:rsidR="15CE97CB" w:rsidRPr="009C096F" w:rsidRDefault="15CE97CB" w:rsidP="15CE97CB">
      <w:pPr>
        <w:rPr>
          <w:lang w:val="ru-RU"/>
        </w:rPr>
      </w:pPr>
    </w:p>
    <w:p w14:paraId="3F43C521" w14:textId="0C999D02" w:rsidR="48933F64" w:rsidRPr="009C096F" w:rsidRDefault="48933F64" w:rsidP="15CE97CB">
      <w:pPr>
        <w:rPr>
          <w:lang w:val="ru-RU"/>
        </w:rPr>
      </w:pP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[1] </w:t>
      </w:r>
      <w:r w:rsidRPr="15CE97CB">
        <w:rPr>
          <w:rFonts w:ascii="Arial" w:eastAsia="Arial" w:hAnsi="Arial" w:cs="Arial"/>
          <w:color w:val="000000" w:themeColor="text1"/>
        </w:rPr>
        <w:t>ScienceDirect</w:t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 [Электронный ресурс]. — Режим доступа: {</w:t>
      </w:r>
      <w:hyperlink r:id="rId18">
        <w:r w:rsidRPr="15CE97CB">
          <w:rPr>
            <w:rStyle w:val="a4"/>
            <w:rFonts w:ascii="Arial" w:eastAsia="Arial" w:hAnsi="Arial" w:cs="Arial"/>
          </w:rPr>
          <w:t>https</w:t>
        </w:r>
        <w:r w:rsidRPr="009C096F">
          <w:rPr>
            <w:rStyle w:val="a4"/>
            <w:rFonts w:ascii="Arial" w:eastAsia="Arial" w:hAnsi="Arial" w:cs="Arial"/>
            <w:lang w:val="ru-RU"/>
          </w:rPr>
          <w:t>://</w:t>
        </w:r>
        <w:r w:rsidRPr="15CE97CB">
          <w:rPr>
            <w:rStyle w:val="a4"/>
            <w:rFonts w:ascii="Arial" w:eastAsia="Arial" w:hAnsi="Arial" w:cs="Arial"/>
          </w:rPr>
          <w:t>www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sciencedirect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com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topics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computer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science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ontology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language</w:t>
        </w:r>
      </w:hyperlink>
      <w:r w:rsidRPr="009C096F">
        <w:rPr>
          <w:rFonts w:ascii="Arial" w:eastAsia="Arial" w:hAnsi="Arial" w:cs="Arial"/>
          <w:color w:val="000000" w:themeColor="text1"/>
          <w:lang w:val="ru-RU"/>
        </w:rPr>
        <w:t>}</w:t>
      </w:r>
      <w:r w:rsidRPr="009C096F">
        <w:rPr>
          <w:lang w:val="ru-RU"/>
        </w:rPr>
        <w:br/>
      </w:r>
    </w:p>
    <w:p w14:paraId="36F571CC" w14:textId="6DF185E7" w:rsidR="48933F64" w:rsidRPr="009C096F" w:rsidRDefault="48933F64" w:rsidP="15CE97CB">
      <w:pPr>
        <w:rPr>
          <w:lang w:val="ru-RU"/>
        </w:rPr>
      </w:pP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[2] </w:t>
      </w:r>
      <w:r w:rsidRPr="15CE97CB">
        <w:rPr>
          <w:rFonts w:ascii="Arial" w:eastAsia="Arial" w:hAnsi="Arial" w:cs="Arial"/>
          <w:color w:val="000000" w:themeColor="text1"/>
        </w:rPr>
        <w:t>ResearchGate</w:t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  [Электронный ресурс]. — Режим доступа: {</w:t>
      </w:r>
      <w:hyperlink r:id="rId19">
        <w:r w:rsidRPr="15CE97CB">
          <w:rPr>
            <w:rStyle w:val="a4"/>
            <w:rFonts w:ascii="Arial" w:eastAsia="Arial" w:hAnsi="Arial" w:cs="Arial"/>
          </w:rPr>
          <w:t>https</w:t>
        </w:r>
        <w:r w:rsidRPr="009C096F">
          <w:rPr>
            <w:rStyle w:val="a4"/>
            <w:rFonts w:ascii="Arial" w:eastAsia="Arial" w:hAnsi="Arial" w:cs="Arial"/>
            <w:lang w:val="ru-RU"/>
          </w:rPr>
          <w:t>://</w:t>
        </w:r>
        <w:r w:rsidRPr="15CE97CB">
          <w:rPr>
            <w:rStyle w:val="a4"/>
            <w:rFonts w:ascii="Arial" w:eastAsia="Arial" w:hAnsi="Arial" w:cs="Arial"/>
          </w:rPr>
          <w:t>www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researchgate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net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publication</w:t>
        </w:r>
        <w:r w:rsidRPr="009C096F">
          <w:rPr>
            <w:rStyle w:val="a4"/>
            <w:rFonts w:ascii="Arial" w:eastAsia="Arial" w:hAnsi="Arial" w:cs="Arial"/>
            <w:lang w:val="ru-RU"/>
          </w:rPr>
          <w:t>/269801838_</w:t>
        </w:r>
        <w:r w:rsidRPr="15CE97CB">
          <w:rPr>
            <w:rStyle w:val="a4"/>
            <w:rFonts w:ascii="Arial" w:eastAsia="Arial" w:hAnsi="Arial" w:cs="Arial"/>
          </w:rPr>
          <w:t>Ontology</w:t>
        </w:r>
        <w:r w:rsidRPr="009C096F">
          <w:rPr>
            <w:rStyle w:val="a4"/>
            <w:rFonts w:ascii="Arial" w:eastAsia="Arial" w:hAnsi="Arial" w:cs="Arial"/>
            <w:lang w:val="ru-RU"/>
          </w:rPr>
          <w:t>_</w:t>
        </w:r>
        <w:r w:rsidRPr="15CE97CB">
          <w:rPr>
            <w:rStyle w:val="a4"/>
            <w:rFonts w:ascii="Arial" w:eastAsia="Arial" w:hAnsi="Arial" w:cs="Arial"/>
          </w:rPr>
          <w:t>Languages</w:t>
        </w:r>
        <w:r w:rsidRPr="009C096F">
          <w:rPr>
            <w:rStyle w:val="a4"/>
            <w:rFonts w:ascii="Arial" w:eastAsia="Arial" w:hAnsi="Arial" w:cs="Arial"/>
            <w:lang w:val="ru-RU"/>
          </w:rPr>
          <w:t>_-_</w:t>
        </w:r>
        <w:r w:rsidRPr="15CE97CB">
          <w:rPr>
            <w:rStyle w:val="a4"/>
            <w:rFonts w:ascii="Arial" w:eastAsia="Arial" w:hAnsi="Arial" w:cs="Arial"/>
          </w:rPr>
          <w:t>A</w:t>
        </w:r>
        <w:r w:rsidRPr="009C096F">
          <w:rPr>
            <w:rStyle w:val="a4"/>
            <w:rFonts w:ascii="Arial" w:eastAsia="Arial" w:hAnsi="Arial" w:cs="Arial"/>
            <w:lang w:val="ru-RU"/>
          </w:rPr>
          <w:t>_</w:t>
        </w:r>
        <w:r w:rsidRPr="15CE97CB">
          <w:rPr>
            <w:rStyle w:val="a4"/>
            <w:rFonts w:ascii="Arial" w:eastAsia="Arial" w:hAnsi="Arial" w:cs="Arial"/>
          </w:rPr>
          <w:t>Review</w:t>
        </w:r>
      </w:hyperlink>
      <w:r w:rsidRPr="009C096F">
        <w:rPr>
          <w:rFonts w:ascii="Arial" w:eastAsia="Arial" w:hAnsi="Arial" w:cs="Arial"/>
          <w:color w:val="000000" w:themeColor="text1"/>
          <w:lang w:val="ru-RU"/>
        </w:rPr>
        <w:t>}</w:t>
      </w:r>
      <w:r w:rsidRPr="009C096F">
        <w:rPr>
          <w:lang w:val="ru-RU"/>
        </w:rPr>
        <w:br/>
      </w:r>
    </w:p>
    <w:p w14:paraId="77336FD1" w14:textId="128B38B1" w:rsidR="48933F64" w:rsidRPr="009C096F" w:rsidRDefault="48933F64" w:rsidP="15CE97CB">
      <w:pPr>
        <w:rPr>
          <w:lang w:val="ru-RU"/>
        </w:rPr>
      </w:pP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[3] </w:t>
      </w:r>
      <w:r w:rsidRPr="15CE97CB">
        <w:rPr>
          <w:rFonts w:ascii="Arial" w:eastAsia="Arial" w:hAnsi="Arial" w:cs="Arial"/>
          <w:color w:val="000000" w:themeColor="text1"/>
        </w:rPr>
        <w:t>Medium</w:t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 [Электронный ресурс]. — Режим доступа:</w:t>
      </w:r>
    </w:p>
    <w:p w14:paraId="0CA15B21" w14:textId="24D19D5E" w:rsidR="48933F64" w:rsidRPr="009C096F" w:rsidRDefault="48933F64" w:rsidP="15CE97CB">
      <w:pPr>
        <w:rPr>
          <w:lang w:val="ru-RU"/>
        </w:rPr>
      </w:pPr>
      <w:r w:rsidRPr="009C096F">
        <w:rPr>
          <w:rFonts w:ascii="Arial" w:eastAsia="Arial" w:hAnsi="Arial" w:cs="Arial"/>
          <w:color w:val="000000" w:themeColor="text1"/>
          <w:lang w:val="ru-RU"/>
        </w:rPr>
        <w:t>{</w:t>
      </w:r>
      <w:hyperlink r:id="rId20">
        <w:r w:rsidRPr="15CE97CB">
          <w:rPr>
            <w:rStyle w:val="a4"/>
            <w:rFonts w:ascii="Arial" w:eastAsia="Arial" w:hAnsi="Arial" w:cs="Arial"/>
          </w:rPr>
          <w:t>https</w:t>
        </w:r>
        <w:r w:rsidRPr="009C096F">
          <w:rPr>
            <w:rStyle w:val="a4"/>
            <w:rFonts w:ascii="Arial" w:eastAsia="Arial" w:hAnsi="Arial" w:cs="Arial"/>
            <w:lang w:val="ru-RU"/>
          </w:rPr>
          <w:t>://</w:t>
        </w:r>
        <w:r w:rsidRPr="15CE97CB">
          <w:rPr>
            <w:rStyle w:val="a4"/>
            <w:rFonts w:ascii="Arial" w:eastAsia="Arial" w:hAnsi="Arial" w:cs="Arial"/>
          </w:rPr>
          <w:t>medium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com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wallscope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comparing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linked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data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triplestores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ebfac</w:t>
        </w:r>
        <w:r w:rsidRPr="009C096F">
          <w:rPr>
            <w:rStyle w:val="a4"/>
            <w:rFonts w:ascii="Arial" w:eastAsia="Arial" w:hAnsi="Arial" w:cs="Arial"/>
            <w:lang w:val="ru-RU"/>
          </w:rPr>
          <w:t>8</w:t>
        </w:r>
        <w:r w:rsidRPr="15CE97CB">
          <w:rPr>
            <w:rStyle w:val="a4"/>
            <w:rFonts w:ascii="Arial" w:eastAsia="Arial" w:hAnsi="Arial" w:cs="Arial"/>
          </w:rPr>
          <w:t>c</w:t>
        </w:r>
        <w:r w:rsidRPr="009C096F">
          <w:rPr>
            <w:rStyle w:val="a4"/>
            <w:rFonts w:ascii="Arial" w:eastAsia="Arial" w:hAnsi="Arial" w:cs="Arial"/>
            <w:lang w:val="ru-RU"/>
          </w:rPr>
          <w:t>3</w:t>
        </w:r>
        <w:r w:rsidRPr="15CE97CB">
          <w:rPr>
            <w:rStyle w:val="a4"/>
            <w:rFonts w:ascii="Arial" w:eastAsia="Arial" w:hAnsi="Arial" w:cs="Arial"/>
          </w:rPr>
          <w:t>ad</w:t>
        </w:r>
        <w:r w:rsidRPr="009C096F">
          <w:rPr>
            <w:rStyle w:val="a4"/>
            <w:rFonts w:ascii="Arial" w:eastAsia="Arial" w:hAnsi="Arial" w:cs="Arial"/>
            <w:lang w:val="ru-RU"/>
          </w:rPr>
          <w:t>4</w:t>
        </w:r>
        <w:r w:rsidRPr="15CE97CB">
          <w:rPr>
            <w:rStyle w:val="a4"/>
            <w:rFonts w:ascii="Arial" w:eastAsia="Arial" w:hAnsi="Arial" w:cs="Arial"/>
          </w:rPr>
          <w:t>f</w:t>
        </w:r>
      </w:hyperlink>
      <w:r w:rsidRPr="009C096F">
        <w:rPr>
          <w:rFonts w:ascii="Arial" w:eastAsia="Arial" w:hAnsi="Arial" w:cs="Arial"/>
          <w:color w:val="000000" w:themeColor="text1"/>
          <w:lang w:val="ru-RU"/>
        </w:rPr>
        <w:t>}</w:t>
      </w:r>
      <w:r w:rsidRPr="009C096F">
        <w:rPr>
          <w:lang w:val="ru-RU"/>
        </w:rPr>
        <w:br/>
      </w:r>
    </w:p>
    <w:p w14:paraId="1EB0D871" w14:textId="6331B2BC" w:rsidR="48933F64" w:rsidRPr="009C096F" w:rsidRDefault="48933F64" w:rsidP="15CE97CB">
      <w:pPr>
        <w:rPr>
          <w:lang w:val="ru-RU"/>
        </w:rPr>
      </w:pP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[4] </w:t>
      </w:r>
      <w:r w:rsidRPr="15CE97CB">
        <w:rPr>
          <w:rFonts w:ascii="Arial" w:eastAsia="Arial" w:hAnsi="Arial" w:cs="Arial"/>
          <w:color w:val="000000" w:themeColor="text1"/>
        </w:rPr>
        <w:t>Ironhack</w:t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 [Электронный ресурс]. — Режим доступа: {</w:t>
      </w:r>
      <w:hyperlink r:id="rId21">
        <w:r w:rsidRPr="15CE97CB">
          <w:rPr>
            <w:rStyle w:val="a4"/>
            <w:rFonts w:ascii="Arial" w:eastAsia="Arial" w:hAnsi="Arial" w:cs="Arial"/>
          </w:rPr>
          <w:t>https</w:t>
        </w:r>
        <w:r w:rsidRPr="009C096F">
          <w:rPr>
            <w:rStyle w:val="a4"/>
            <w:rFonts w:ascii="Arial" w:eastAsia="Arial" w:hAnsi="Arial" w:cs="Arial"/>
            <w:lang w:val="ru-RU"/>
          </w:rPr>
          <w:t>://</w:t>
        </w:r>
        <w:r w:rsidRPr="15CE97CB">
          <w:rPr>
            <w:rStyle w:val="a4"/>
            <w:rFonts w:ascii="Arial" w:eastAsia="Arial" w:hAnsi="Arial" w:cs="Arial"/>
          </w:rPr>
          <w:t>www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ironhack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com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us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en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blog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the</w:t>
        </w:r>
        <w:r w:rsidRPr="009C096F">
          <w:rPr>
            <w:rStyle w:val="a4"/>
            <w:rFonts w:ascii="Arial" w:eastAsia="Arial" w:hAnsi="Arial" w:cs="Arial"/>
            <w:lang w:val="ru-RU"/>
          </w:rPr>
          <w:t>-5-</w:t>
        </w:r>
        <w:r w:rsidRPr="15CE97CB">
          <w:rPr>
            <w:rStyle w:val="a4"/>
            <w:rFonts w:ascii="Arial" w:eastAsia="Arial" w:hAnsi="Arial" w:cs="Arial"/>
          </w:rPr>
          <w:t>most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in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demand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machine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learning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languages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in</w:t>
        </w:r>
        <w:r w:rsidRPr="009C096F">
          <w:rPr>
            <w:rStyle w:val="a4"/>
            <w:rFonts w:ascii="Arial" w:eastAsia="Arial" w:hAnsi="Arial" w:cs="Arial"/>
            <w:lang w:val="ru-RU"/>
          </w:rPr>
          <w:t>-2022</w:t>
        </w:r>
      </w:hyperlink>
      <w:r w:rsidRPr="009C096F">
        <w:rPr>
          <w:rFonts w:ascii="Arial" w:eastAsia="Arial" w:hAnsi="Arial" w:cs="Arial"/>
          <w:color w:val="000000" w:themeColor="text1"/>
          <w:lang w:val="ru-RU"/>
        </w:rPr>
        <w:t>}</w:t>
      </w:r>
    </w:p>
    <w:p w14:paraId="07E4BC45" w14:textId="66A2AA0A" w:rsidR="48933F64" w:rsidRPr="009C096F" w:rsidRDefault="48933F64" w:rsidP="15CE97CB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096F">
        <w:rPr>
          <w:lang w:val="ru-RU"/>
        </w:rPr>
        <w:br/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[5] </w:t>
      </w:r>
      <w:r w:rsidRPr="15CE97CB">
        <w:rPr>
          <w:rFonts w:ascii="Arial" w:eastAsia="Arial" w:hAnsi="Arial" w:cs="Arial"/>
          <w:color w:val="000000" w:themeColor="text1"/>
        </w:rPr>
        <w:t>Sweetcode</w:t>
      </w:r>
      <w:r w:rsidRPr="009C096F">
        <w:rPr>
          <w:rFonts w:ascii="Arial" w:eastAsia="Arial" w:hAnsi="Arial" w:cs="Arial"/>
          <w:color w:val="000000" w:themeColor="text1"/>
          <w:lang w:val="ru-RU"/>
        </w:rPr>
        <w:t xml:space="preserve"> [Электронный ресурс]. — Режим доступа: {</w:t>
      </w:r>
      <w:hyperlink r:id="rId22">
        <w:r w:rsidRPr="15CE97CB">
          <w:rPr>
            <w:rStyle w:val="a4"/>
            <w:rFonts w:ascii="Arial" w:eastAsia="Arial" w:hAnsi="Arial" w:cs="Arial"/>
          </w:rPr>
          <w:t>https</w:t>
        </w:r>
        <w:r w:rsidRPr="009C096F">
          <w:rPr>
            <w:rStyle w:val="a4"/>
            <w:rFonts w:ascii="Arial" w:eastAsia="Arial" w:hAnsi="Arial" w:cs="Arial"/>
            <w:lang w:val="ru-RU"/>
          </w:rPr>
          <w:t>://</w:t>
        </w:r>
        <w:r w:rsidRPr="15CE97CB">
          <w:rPr>
            <w:rStyle w:val="a4"/>
            <w:rFonts w:ascii="Arial" w:eastAsia="Arial" w:hAnsi="Arial" w:cs="Arial"/>
          </w:rPr>
          <w:t>sweetcode</w:t>
        </w:r>
        <w:r w:rsidRPr="009C096F">
          <w:rPr>
            <w:rStyle w:val="a4"/>
            <w:rFonts w:ascii="Arial" w:eastAsia="Arial" w:hAnsi="Arial" w:cs="Arial"/>
            <w:lang w:val="ru-RU"/>
          </w:rPr>
          <w:t>.</w:t>
        </w:r>
        <w:r w:rsidRPr="15CE97CB">
          <w:rPr>
            <w:rStyle w:val="a4"/>
            <w:rFonts w:ascii="Arial" w:eastAsia="Arial" w:hAnsi="Arial" w:cs="Arial"/>
          </w:rPr>
          <w:t>io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  <w:r w:rsidRPr="15CE97CB">
          <w:rPr>
            <w:rStyle w:val="a4"/>
            <w:rFonts w:ascii="Arial" w:eastAsia="Arial" w:hAnsi="Arial" w:cs="Arial"/>
          </w:rPr>
          <w:t>how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to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choose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a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python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framework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for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web</w:t>
        </w:r>
        <w:r w:rsidRPr="009C096F">
          <w:rPr>
            <w:rStyle w:val="a4"/>
            <w:rFonts w:ascii="Arial" w:eastAsia="Arial" w:hAnsi="Arial" w:cs="Arial"/>
            <w:lang w:val="ru-RU"/>
          </w:rPr>
          <w:t>-</w:t>
        </w:r>
        <w:r w:rsidRPr="15CE97CB">
          <w:rPr>
            <w:rStyle w:val="a4"/>
            <w:rFonts w:ascii="Arial" w:eastAsia="Arial" w:hAnsi="Arial" w:cs="Arial"/>
          </w:rPr>
          <w:t>development</w:t>
        </w:r>
        <w:r w:rsidRPr="009C096F">
          <w:rPr>
            <w:rStyle w:val="a4"/>
            <w:rFonts w:ascii="Arial" w:eastAsia="Arial" w:hAnsi="Arial" w:cs="Arial"/>
            <w:lang w:val="ru-RU"/>
          </w:rPr>
          <w:t>/</w:t>
        </w:r>
      </w:hyperlink>
      <w:r w:rsidRPr="009C096F">
        <w:rPr>
          <w:rFonts w:ascii="Arial" w:eastAsia="Arial" w:hAnsi="Arial" w:cs="Arial"/>
          <w:color w:val="000000" w:themeColor="text1"/>
          <w:lang w:val="ru-RU"/>
        </w:rPr>
        <w:t>}</w:t>
      </w:r>
    </w:p>
    <w:p w14:paraId="4722FD1E" w14:textId="0A22AEB6" w:rsidR="15CE97CB" w:rsidRPr="009C096F" w:rsidRDefault="15CE97CB" w:rsidP="15CE97CB">
      <w:pPr>
        <w:jc w:val="center"/>
        <w:rPr>
          <w:lang w:val="ru-RU"/>
        </w:rPr>
      </w:pPr>
    </w:p>
    <w:sectPr w:rsidR="15CE97CB" w:rsidRPr="009C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58F2"/>
    <w:multiLevelType w:val="multilevel"/>
    <w:tmpl w:val="EDE05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52164EE"/>
    <w:multiLevelType w:val="hybridMultilevel"/>
    <w:tmpl w:val="E2FA1A94"/>
    <w:lvl w:ilvl="0" w:tplc="E4D6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9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F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28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E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0D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A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CE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6D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AEFC"/>
    <w:multiLevelType w:val="hybridMultilevel"/>
    <w:tmpl w:val="27B0ECF8"/>
    <w:lvl w:ilvl="0" w:tplc="64A8EDAE">
      <w:start w:val="1"/>
      <w:numFmt w:val="decimal"/>
      <w:lvlText w:val="%1."/>
      <w:lvlJc w:val="left"/>
      <w:pPr>
        <w:ind w:left="720" w:hanging="360"/>
      </w:pPr>
    </w:lvl>
    <w:lvl w:ilvl="1" w:tplc="CE1247EA">
      <w:start w:val="1"/>
      <w:numFmt w:val="lowerLetter"/>
      <w:lvlText w:val="%2."/>
      <w:lvlJc w:val="left"/>
      <w:pPr>
        <w:ind w:left="1440" w:hanging="360"/>
      </w:pPr>
    </w:lvl>
    <w:lvl w:ilvl="2" w:tplc="5E984432">
      <w:start w:val="1"/>
      <w:numFmt w:val="lowerRoman"/>
      <w:lvlText w:val="%3."/>
      <w:lvlJc w:val="right"/>
      <w:pPr>
        <w:ind w:left="2160" w:hanging="180"/>
      </w:pPr>
    </w:lvl>
    <w:lvl w:ilvl="3" w:tplc="B54A8BF0">
      <w:start w:val="1"/>
      <w:numFmt w:val="decimal"/>
      <w:lvlText w:val="%4."/>
      <w:lvlJc w:val="left"/>
      <w:pPr>
        <w:ind w:left="2880" w:hanging="360"/>
      </w:pPr>
    </w:lvl>
    <w:lvl w:ilvl="4" w:tplc="D7C0948E">
      <w:start w:val="1"/>
      <w:numFmt w:val="lowerLetter"/>
      <w:lvlText w:val="%5."/>
      <w:lvlJc w:val="left"/>
      <w:pPr>
        <w:ind w:left="3600" w:hanging="360"/>
      </w:pPr>
    </w:lvl>
    <w:lvl w:ilvl="5" w:tplc="9D987BC4">
      <w:start w:val="1"/>
      <w:numFmt w:val="lowerRoman"/>
      <w:lvlText w:val="%6."/>
      <w:lvlJc w:val="right"/>
      <w:pPr>
        <w:ind w:left="4320" w:hanging="180"/>
      </w:pPr>
    </w:lvl>
    <w:lvl w:ilvl="6" w:tplc="999A39AE">
      <w:start w:val="1"/>
      <w:numFmt w:val="decimal"/>
      <w:lvlText w:val="%7."/>
      <w:lvlJc w:val="left"/>
      <w:pPr>
        <w:ind w:left="5040" w:hanging="360"/>
      </w:pPr>
    </w:lvl>
    <w:lvl w:ilvl="7" w:tplc="30BA9F24">
      <w:start w:val="1"/>
      <w:numFmt w:val="lowerLetter"/>
      <w:lvlText w:val="%8."/>
      <w:lvlJc w:val="left"/>
      <w:pPr>
        <w:ind w:left="5760" w:hanging="360"/>
      </w:pPr>
    </w:lvl>
    <w:lvl w:ilvl="8" w:tplc="CCCE91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369B5"/>
    <w:rsid w:val="00653D52"/>
    <w:rsid w:val="006E69D3"/>
    <w:rsid w:val="00790868"/>
    <w:rsid w:val="009C096F"/>
    <w:rsid w:val="00A9E276"/>
    <w:rsid w:val="01D2E644"/>
    <w:rsid w:val="030F6E5E"/>
    <w:rsid w:val="036EB6A5"/>
    <w:rsid w:val="0587A1EC"/>
    <w:rsid w:val="05CA5F68"/>
    <w:rsid w:val="06BF7A76"/>
    <w:rsid w:val="070561F1"/>
    <w:rsid w:val="07411BE5"/>
    <w:rsid w:val="07B5265A"/>
    <w:rsid w:val="07E7BCFA"/>
    <w:rsid w:val="083CE42B"/>
    <w:rsid w:val="084EFDE1"/>
    <w:rsid w:val="08F1D2A0"/>
    <w:rsid w:val="0904C727"/>
    <w:rsid w:val="098FF4DD"/>
    <w:rsid w:val="09C35A46"/>
    <w:rsid w:val="0A319096"/>
    <w:rsid w:val="0A5C251B"/>
    <w:rsid w:val="0B52F226"/>
    <w:rsid w:val="0C9D7EC7"/>
    <w:rsid w:val="0CFC3F28"/>
    <w:rsid w:val="0DAC6B82"/>
    <w:rsid w:val="0F619781"/>
    <w:rsid w:val="0FC0EF5A"/>
    <w:rsid w:val="10FD67E2"/>
    <w:rsid w:val="115CBFBB"/>
    <w:rsid w:val="11623936"/>
    <w:rsid w:val="11E1196C"/>
    <w:rsid w:val="127490BF"/>
    <w:rsid w:val="12800FE6"/>
    <w:rsid w:val="13AE048B"/>
    <w:rsid w:val="13B72BF2"/>
    <w:rsid w:val="13C62FCE"/>
    <w:rsid w:val="13EBBB27"/>
    <w:rsid w:val="141BE047"/>
    <w:rsid w:val="15CE97CB"/>
    <w:rsid w:val="16146DC3"/>
    <w:rsid w:val="18148D6B"/>
    <w:rsid w:val="188228BC"/>
    <w:rsid w:val="18BF2C4A"/>
    <w:rsid w:val="19A6B9E1"/>
    <w:rsid w:val="19B41D32"/>
    <w:rsid w:val="1A8D7418"/>
    <w:rsid w:val="1B68CE5F"/>
    <w:rsid w:val="1BC5D37B"/>
    <w:rsid w:val="1C294479"/>
    <w:rsid w:val="1CA699A7"/>
    <w:rsid w:val="1CF11391"/>
    <w:rsid w:val="1DC514DA"/>
    <w:rsid w:val="1DF6F1AD"/>
    <w:rsid w:val="1E06574B"/>
    <w:rsid w:val="2060EA86"/>
    <w:rsid w:val="20F0C189"/>
    <w:rsid w:val="22909A4B"/>
    <w:rsid w:val="22A369B5"/>
    <w:rsid w:val="22C06EAB"/>
    <w:rsid w:val="246226BE"/>
    <w:rsid w:val="24EE80A1"/>
    <w:rsid w:val="251E576F"/>
    <w:rsid w:val="25997C50"/>
    <w:rsid w:val="2599DAF1"/>
    <w:rsid w:val="27AD3991"/>
    <w:rsid w:val="29C134B0"/>
    <w:rsid w:val="29C5A14E"/>
    <w:rsid w:val="2A459E58"/>
    <w:rsid w:val="2A7FB5DB"/>
    <w:rsid w:val="2ACB8090"/>
    <w:rsid w:val="2ADF1DFD"/>
    <w:rsid w:val="2BDA843E"/>
    <w:rsid w:val="2C130239"/>
    <w:rsid w:val="2D51E23E"/>
    <w:rsid w:val="2D8B3894"/>
    <w:rsid w:val="2DA0C29C"/>
    <w:rsid w:val="2DCC4259"/>
    <w:rsid w:val="2E45A531"/>
    <w:rsid w:val="2EB380ED"/>
    <w:rsid w:val="2EE351F6"/>
    <w:rsid w:val="305AFD7A"/>
    <w:rsid w:val="31E04CD6"/>
    <w:rsid w:val="330EA4AB"/>
    <w:rsid w:val="332A8CE6"/>
    <w:rsid w:val="335A4E45"/>
    <w:rsid w:val="344BBDD8"/>
    <w:rsid w:val="3493AA1F"/>
    <w:rsid w:val="35A1743B"/>
    <w:rsid w:val="361620BD"/>
    <w:rsid w:val="36B2AFD6"/>
    <w:rsid w:val="37418F14"/>
    <w:rsid w:val="3770E013"/>
    <w:rsid w:val="383829B7"/>
    <w:rsid w:val="390CB074"/>
    <w:rsid w:val="394DC17F"/>
    <w:rsid w:val="3998BB74"/>
    <w:rsid w:val="3AD48CD0"/>
    <w:rsid w:val="3C30166F"/>
    <w:rsid w:val="3C4EFF19"/>
    <w:rsid w:val="3C56882C"/>
    <w:rsid w:val="3D51232D"/>
    <w:rsid w:val="3F898E10"/>
    <w:rsid w:val="3F8D5AE7"/>
    <w:rsid w:val="414315F4"/>
    <w:rsid w:val="4154C108"/>
    <w:rsid w:val="41B265EE"/>
    <w:rsid w:val="41B90EFC"/>
    <w:rsid w:val="41BFE582"/>
    <w:rsid w:val="435BB5E3"/>
    <w:rsid w:val="4405B4B2"/>
    <w:rsid w:val="4422FD11"/>
    <w:rsid w:val="46059F89"/>
    <w:rsid w:val="46570593"/>
    <w:rsid w:val="467F3185"/>
    <w:rsid w:val="46865804"/>
    <w:rsid w:val="469356A5"/>
    <w:rsid w:val="46EE8879"/>
    <w:rsid w:val="4719CF57"/>
    <w:rsid w:val="472038E0"/>
    <w:rsid w:val="477F2C12"/>
    <w:rsid w:val="479B733E"/>
    <w:rsid w:val="482F2706"/>
    <w:rsid w:val="485F4C26"/>
    <w:rsid w:val="48933F64"/>
    <w:rsid w:val="48B1C34A"/>
    <w:rsid w:val="4992DA99"/>
    <w:rsid w:val="4A3F37A7"/>
    <w:rsid w:val="4AC7A1E3"/>
    <w:rsid w:val="4BC49E88"/>
    <w:rsid w:val="4C890619"/>
    <w:rsid w:val="4D485FC0"/>
    <w:rsid w:val="4E31621F"/>
    <w:rsid w:val="4E75A3A6"/>
    <w:rsid w:val="4E8BCBF2"/>
    <w:rsid w:val="4F122268"/>
    <w:rsid w:val="50279C53"/>
    <w:rsid w:val="5079195D"/>
    <w:rsid w:val="50B383D2"/>
    <w:rsid w:val="50C71B26"/>
    <w:rsid w:val="511CAB4C"/>
    <w:rsid w:val="5151A60F"/>
    <w:rsid w:val="51888EB3"/>
    <w:rsid w:val="5262EB87"/>
    <w:rsid w:val="5391136D"/>
    <w:rsid w:val="54500C06"/>
    <w:rsid w:val="54544C0E"/>
    <w:rsid w:val="54D96D03"/>
    <w:rsid w:val="55813286"/>
    <w:rsid w:val="561B7BC2"/>
    <w:rsid w:val="56A43CD5"/>
    <w:rsid w:val="57FE055E"/>
    <w:rsid w:val="58D8479F"/>
    <w:rsid w:val="5913826A"/>
    <w:rsid w:val="5A3EBAE8"/>
    <w:rsid w:val="5AD56D48"/>
    <w:rsid w:val="5BC9CF0C"/>
    <w:rsid w:val="5BF05F63"/>
    <w:rsid w:val="5C021F1B"/>
    <w:rsid w:val="5CE89743"/>
    <w:rsid w:val="5DCEC84A"/>
    <w:rsid w:val="5DF35689"/>
    <w:rsid w:val="5DF9060B"/>
    <w:rsid w:val="5DFEB094"/>
    <w:rsid w:val="5E3CA406"/>
    <w:rsid w:val="5F3A6DBE"/>
    <w:rsid w:val="5F5DC2FE"/>
    <w:rsid w:val="5F6C12A6"/>
    <w:rsid w:val="604BFC6F"/>
    <w:rsid w:val="6050D652"/>
    <w:rsid w:val="60566E18"/>
    <w:rsid w:val="60B7D18A"/>
    <w:rsid w:val="6106690C"/>
    <w:rsid w:val="61887E24"/>
    <w:rsid w:val="61D101E3"/>
    <w:rsid w:val="62F6ECCC"/>
    <w:rsid w:val="637D04F7"/>
    <w:rsid w:val="63C33CA0"/>
    <w:rsid w:val="6462980D"/>
    <w:rsid w:val="6532633E"/>
    <w:rsid w:val="66D34188"/>
    <w:rsid w:val="670BEA3B"/>
    <w:rsid w:val="6826E9A4"/>
    <w:rsid w:val="687CAB30"/>
    <w:rsid w:val="69360930"/>
    <w:rsid w:val="6B0DAADD"/>
    <w:rsid w:val="6B989D12"/>
    <w:rsid w:val="6BB44BF2"/>
    <w:rsid w:val="6BEE7BC2"/>
    <w:rsid w:val="6CA97B3E"/>
    <w:rsid w:val="7018D32C"/>
    <w:rsid w:val="7060FB71"/>
    <w:rsid w:val="7075CE20"/>
    <w:rsid w:val="70D06AB1"/>
    <w:rsid w:val="70DF6339"/>
    <w:rsid w:val="71CF7217"/>
    <w:rsid w:val="71F7276C"/>
    <w:rsid w:val="721BB5AB"/>
    <w:rsid w:val="728569C3"/>
    <w:rsid w:val="74BB8331"/>
    <w:rsid w:val="74FBA0BC"/>
    <w:rsid w:val="75117200"/>
    <w:rsid w:val="75CCFDD4"/>
    <w:rsid w:val="76CB2F24"/>
    <w:rsid w:val="785E80F4"/>
    <w:rsid w:val="78D444AC"/>
    <w:rsid w:val="7A30AEB3"/>
    <w:rsid w:val="7B9E09B2"/>
    <w:rsid w:val="7BC297F1"/>
    <w:rsid w:val="7CD0B136"/>
    <w:rsid w:val="7CE4BF60"/>
    <w:rsid w:val="7D2F686A"/>
    <w:rsid w:val="7E9B4581"/>
    <w:rsid w:val="7FE7F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369B5"/>
  <w15:chartTrackingRefBased/>
  <w15:docId w15:val="{B4593598-5560-4B8E-AB52-A733D1B9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C09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sciencedirect.com/topics/computer-science/ontology-langu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ronhack.com/us/en/blog/the-5-most-in-demand-machine-learning-languages-in-202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edium.com/wallscope/comparing-linked-data-triplestores-ebfac8c3ad4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researchgate.net/publication/269801838_Ontology_Languages_-_A_Re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weetcode.io/how-to-choose-a-python-framework-for-web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 Константин Алексеевич</dc:creator>
  <cp:keywords/>
  <dc:description/>
  <cp:lastModifiedBy>костек</cp:lastModifiedBy>
  <cp:revision>3</cp:revision>
  <dcterms:created xsi:type="dcterms:W3CDTF">2023-04-26T17:45:00Z</dcterms:created>
  <dcterms:modified xsi:type="dcterms:W3CDTF">2023-04-28T13:05:00Z</dcterms:modified>
</cp:coreProperties>
</file>