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32D" w:rsidRDefault="00325495">
      <w:pPr>
        <w:pStyle w:val="Heading"/>
        <w:spacing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Министерство образования Республики Беларусь</w:t>
      </w:r>
    </w:p>
    <w:p w:rsidR="007A132D" w:rsidRDefault="007A132D">
      <w:pPr>
        <w:spacing w:line="240" w:lineRule="auto"/>
        <w:ind w:firstLine="0"/>
        <w:jc w:val="center"/>
      </w:pPr>
    </w:p>
    <w:p w:rsidR="007A132D" w:rsidRDefault="00325495">
      <w:pPr>
        <w:spacing w:line="240" w:lineRule="auto"/>
        <w:ind w:firstLine="0"/>
        <w:jc w:val="center"/>
      </w:pPr>
      <w:r>
        <w:t>Учреждение образования</w:t>
      </w:r>
    </w:p>
    <w:p w:rsidR="007A132D" w:rsidRDefault="00325495">
      <w:pPr>
        <w:spacing w:line="240" w:lineRule="auto"/>
        <w:ind w:firstLine="0"/>
        <w:jc w:val="center"/>
      </w:pPr>
      <w:r>
        <w:t>“Белорусский государственный университет</w:t>
      </w:r>
    </w:p>
    <w:p w:rsidR="007A132D" w:rsidRDefault="00325495">
      <w:pPr>
        <w:spacing w:line="240" w:lineRule="auto"/>
        <w:ind w:firstLine="0"/>
        <w:jc w:val="center"/>
      </w:pPr>
      <w:proofErr w:type="gramStart"/>
      <w:r>
        <w:t>информатики  и</w:t>
      </w:r>
      <w:proofErr w:type="gramEnd"/>
      <w:r>
        <w:t xml:space="preserve"> радиоэлектроники”</w:t>
      </w:r>
    </w:p>
    <w:p w:rsidR="007A132D" w:rsidRDefault="007A132D">
      <w:pPr>
        <w:spacing w:line="240" w:lineRule="auto"/>
        <w:ind w:firstLine="0"/>
        <w:jc w:val="center"/>
      </w:pPr>
    </w:p>
    <w:p w:rsidR="007A132D" w:rsidRDefault="00325495">
      <w:pPr>
        <w:spacing w:line="240" w:lineRule="auto"/>
        <w:ind w:firstLine="0"/>
        <w:jc w:val="center"/>
      </w:pPr>
      <w:r>
        <w:t>Кафедра интеллектуальных информационных технологий</w:t>
      </w: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  <w:jc w:val="center"/>
      </w:pPr>
    </w:p>
    <w:p w:rsidR="007A132D" w:rsidRDefault="00325495">
      <w:pPr>
        <w:spacing w:line="240" w:lineRule="auto"/>
        <w:ind w:left="57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№2</w:t>
      </w:r>
    </w:p>
    <w:p w:rsidR="007A132D" w:rsidRDefault="00325495" w:rsidP="00B60E01">
      <w:pPr>
        <w:spacing w:before="120" w:after="120" w:line="240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"</w:t>
      </w:r>
      <w:r>
        <w:rPr>
          <w:b/>
          <w:bCs/>
          <w:sz w:val="32"/>
          <w:szCs w:val="32"/>
        </w:rPr>
        <w:t xml:space="preserve">Управление установкой и настройкой системы безопасности </w:t>
      </w:r>
      <w:proofErr w:type="spellStart"/>
      <w:r>
        <w:rPr>
          <w:b/>
          <w:bCs/>
          <w:sz w:val="32"/>
          <w:szCs w:val="32"/>
        </w:rPr>
        <w:t>Windows</w:t>
      </w:r>
      <w:proofErr w:type="spellEnd"/>
      <w:r>
        <w:rPr>
          <w:b/>
          <w:bCs/>
          <w:sz w:val="32"/>
          <w:szCs w:val="32"/>
        </w:rPr>
        <w:t xml:space="preserve"> XP / 7"</w:t>
      </w: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B60E01">
      <w:pPr>
        <w:tabs>
          <w:tab w:val="left" w:pos="6660"/>
        </w:tabs>
        <w:spacing w:line="240" w:lineRule="auto"/>
        <w:ind w:firstLine="0"/>
        <w:rPr>
          <w:b/>
          <w:bCs/>
        </w:rPr>
      </w:pPr>
      <w:bookmarkStart w:id="0" w:name="_headingh.gjdgxs"/>
      <w:bookmarkEnd w:id="0"/>
      <w:r>
        <w:t>Выполнил</w:t>
      </w:r>
      <w:r w:rsidR="00325495">
        <w:t xml:space="preserve"> студент группы 021702                                             </w:t>
      </w:r>
      <w:r w:rsidRPr="00B60E01">
        <w:t xml:space="preserve">    </w:t>
      </w:r>
      <w:r w:rsidR="00325495">
        <w:t xml:space="preserve"> </w:t>
      </w:r>
      <w:r>
        <w:t xml:space="preserve">    Локтев</w:t>
      </w:r>
      <w:r w:rsidR="00325495">
        <w:t xml:space="preserve"> </w:t>
      </w:r>
      <w:r>
        <w:t>К</w:t>
      </w:r>
      <w:r w:rsidR="00325495">
        <w:t>.А.</w:t>
      </w:r>
      <w:r w:rsidR="00325495">
        <w:tab/>
      </w:r>
    </w:p>
    <w:p w:rsidR="007A132D" w:rsidRDefault="007A132D">
      <w:pPr>
        <w:tabs>
          <w:tab w:val="left" w:pos="6237"/>
        </w:tabs>
        <w:spacing w:line="240" w:lineRule="auto"/>
        <w:ind w:firstLine="0"/>
      </w:pPr>
    </w:p>
    <w:p w:rsidR="007A132D" w:rsidRDefault="00325495">
      <w:pPr>
        <w:tabs>
          <w:tab w:val="left" w:pos="6660"/>
        </w:tabs>
        <w:spacing w:line="240" w:lineRule="auto"/>
        <w:ind w:firstLine="0"/>
      </w:pPr>
      <w:r>
        <w:t>Проверил</w:t>
      </w:r>
      <w:r>
        <w:tab/>
      </w:r>
      <w:r>
        <w:tab/>
        <w:t xml:space="preserve">         </w:t>
      </w:r>
      <w:r>
        <w:tab/>
        <w:t xml:space="preserve"> Захаров В.В. </w:t>
      </w: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</w:pPr>
    </w:p>
    <w:p w:rsidR="007A132D" w:rsidRDefault="007A132D">
      <w:pPr>
        <w:spacing w:line="240" w:lineRule="auto"/>
        <w:ind w:firstLine="0"/>
        <w:jc w:val="center"/>
        <w:rPr>
          <w:smallCaps/>
        </w:rPr>
      </w:pPr>
      <w:bookmarkStart w:id="1" w:name="_headingh.30j0zll"/>
      <w:bookmarkEnd w:id="1"/>
    </w:p>
    <w:p w:rsidR="007A132D" w:rsidRDefault="007A132D">
      <w:pPr>
        <w:spacing w:line="240" w:lineRule="auto"/>
        <w:ind w:firstLine="0"/>
        <w:jc w:val="center"/>
        <w:rPr>
          <w:smallCaps/>
        </w:rPr>
      </w:pPr>
    </w:p>
    <w:p w:rsidR="007A132D" w:rsidRDefault="007A132D">
      <w:pPr>
        <w:spacing w:line="240" w:lineRule="auto"/>
        <w:ind w:firstLine="0"/>
        <w:jc w:val="center"/>
        <w:rPr>
          <w:smallCaps/>
        </w:rPr>
      </w:pPr>
    </w:p>
    <w:p w:rsidR="007A132D" w:rsidRDefault="007A132D">
      <w:pPr>
        <w:spacing w:line="240" w:lineRule="auto"/>
        <w:ind w:firstLine="0"/>
        <w:jc w:val="center"/>
        <w:rPr>
          <w:smallCaps/>
        </w:rPr>
      </w:pPr>
    </w:p>
    <w:p w:rsidR="007A132D" w:rsidRDefault="007A132D">
      <w:pPr>
        <w:spacing w:line="240" w:lineRule="auto"/>
        <w:ind w:firstLine="0"/>
        <w:jc w:val="center"/>
        <w:rPr>
          <w:smallCaps/>
        </w:rPr>
      </w:pPr>
    </w:p>
    <w:p w:rsidR="007A132D" w:rsidRDefault="00325495">
      <w:pPr>
        <w:spacing w:line="240" w:lineRule="auto"/>
        <w:jc w:val="center"/>
      </w:pPr>
      <w:r>
        <w:t>МИНСК</w:t>
      </w:r>
    </w:p>
    <w:p w:rsidR="007A132D" w:rsidRDefault="00325495">
      <w:pPr>
        <w:spacing w:line="240" w:lineRule="auto"/>
        <w:jc w:val="center"/>
      </w:pPr>
      <w:r>
        <w:t>2022</w:t>
      </w:r>
    </w:p>
    <w:p w:rsidR="007A132D" w:rsidRPr="00B60E01" w:rsidRDefault="00B60E01">
      <w:pPr>
        <w:spacing w:line="240" w:lineRule="auto"/>
        <w:jc w:val="left"/>
        <w:rPr>
          <w:b/>
          <w:bCs/>
          <w:smallCaps/>
          <w:sz w:val="32"/>
          <w:szCs w:val="30"/>
        </w:rPr>
      </w:pPr>
      <w:r w:rsidRPr="00B60E01">
        <w:rPr>
          <w:b/>
          <w:bCs/>
          <w:smallCaps/>
          <w:sz w:val="32"/>
          <w:szCs w:val="30"/>
        </w:rPr>
        <w:lastRenderedPageBreak/>
        <w:t>З</w:t>
      </w:r>
      <w:r w:rsidR="00325495" w:rsidRPr="00B60E01">
        <w:rPr>
          <w:b/>
          <w:bCs/>
          <w:smallCaps/>
          <w:sz w:val="32"/>
          <w:szCs w:val="30"/>
        </w:rPr>
        <w:t>адание</w:t>
      </w:r>
    </w:p>
    <w:p w:rsidR="007A132D" w:rsidRDefault="007A132D">
      <w:pPr>
        <w:spacing w:before="120" w:line="240" w:lineRule="auto"/>
        <w:rPr>
          <w:b/>
          <w:bCs/>
          <w:smallCaps/>
          <w:sz w:val="30"/>
          <w:szCs w:val="30"/>
        </w:rPr>
      </w:pPr>
    </w:p>
    <w:p w:rsidR="007A132D" w:rsidRDefault="00325495">
      <w:pPr>
        <w:numPr>
          <w:ilvl w:val="0"/>
          <w:numId w:val="2"/>
        </w:numPr>
        <w:spacing w:line="240" w:lineRule="auto"/>
      </w:pPr>
      <w:proofErr w:type="gramStart"/>
      <w:r>
        <w:t>Создать  несколько</w:t>
      </w:r>
      <w:proofErr w:type="gramEnd"/>
      <w:r>
        <w:t xml:space="preserve">   пользователей  ОС  (например,  </w:t>
      </w:r>
      <w:proofErr w:type="spellStart"/>
      <w:r>
        <w:t>admin</w:t>
      </w:r>
      <w:proofErr w:type="spellEnd"/>
      <w:r>
        <w:t xml:space="preserve">,   </w:t>
      </w:r>
      <w:proofErr w:type="spellStart"/>
      <w:r>
        <w:t>guest</w:t>
      </w:r>
      <w:proofErr w:type="spellEnd"/>
      <w:r>
        <w:t xml:space="preserve">,   </w:t>
      </w:r>
      <w:proofErr w:type="spellStart"/>
      <w:r>
        <w:t>student</w:t>
      </w:r>
      <w:proofErr w:type="spellEnd"/>
      <w:r>
        <w:t>,</w:t>
      </w:r>
    </w:p>
    <w:p w:rsidR="007A132D" w:rsidRDefault="00325495">
      <w:pPr>
        <w:spacing w:line="240" w:lineRule="auto"/>
        <w:ind w:left="426" w:firstLine="0"/>
      </w:pPr>
      <w:proofErr w:type="spellStart"/>
      <w:r>
        <w:t>superuser</w:t>
      </w:r>
      <w:proofErr w:type="spellEnd"/>
      <w:r>
        <w:t>).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>Изучить консоль групповой политики.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>Создать   свой   вариант   групповой   политики.  Проверить   действенность</w:t>
      </w:r>
    </w:p>
    <w:p w:rsidR="007A132D" w:rsidRDefault="00325495">
      <w:pPr>
        <w:spacing w:line="240" w:lineRule="auto"/>
        <w:ind w:left="426" w:firstLine="0"/>
      </w:pPr>
      <w:r>
        <w:t>своей политики.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>Открыть   консоль   групповой   полит</w:t>
      </w:r>
      <w:r>
        <w:t xml:space="preserve">ики.  Изменить   какой-либо   параметр групповой   политики   пользователя.   Определить   соответствующие   ключи   в реестре. 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>Написать   свой   сценарий, изменяющий   параметры   пользователя (</w:t>
      </w:r>
      <w:proofErr w:type="gramStart"/>
      <w:r>
        <w:t>например</w:t>
      </w:r>
      <w:proofErr w:type="gramEnd"/>
      <w:r>
        <w:t xml:space="preserve"> в административных шаблонах).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>Запустить скрипт и уб</w:t>
      </w:r>
      <w:r>
        <w:t>едиться, что он работает.</w:t>
      </w:r>
    </w:p>
    <w:p w:rsidR="007A132D" w:rsidRDefault="00325495">
      <w:pPr>
        <w:numPr>
          <w:ilvl w:val="0"/>
          <w:numId w:val="2"/>
        </w:numPr>
        <w:spacing w:line="240" w:lineRule="auto"/>
      </w:pPr>
      <w:r>
        <w:t xml:space="preserve">Создать </w:t>
      </w:r>
      <w:proofErr w:type="gramStart"/>
      <w:r>
        <w:t>скрипт,  позволяющий</w:t>
      </w:r>
      <w:proofErr w:type="gramEnd"/>
      <w:r>
        <w:t xml:space="preserve"> удалить все  произведённые изменения в</w:t>
      </w:r>
    </w:p>
    <w:p w:rsidR="007A132D" w:rsidRDefault="00325495">
      <w:pPr>
        <w:spacing w:line="240" w:lineRule="auto"/>
        <w:ind w:left="426" w:firstLine="0"/>
      </w:pPr>
      <w:r>
        <w:t>операционной системе.</w:t>
      </w:r>
    </w:p>
    <w:p w:rsidR="007A132D" w:rsidRDefault="007A132D">
      <w:pPr>
        <w:spacing w:line="240" w:lineRule="auto"/>
        <w:ind w:left="426" w:firstLine="0"/>
      </w:pPr>
    </w:p>
    <w:p w:rsidR="007A132D" w:rsidRDefault="00B60E01" w:rsidP="00B60E01">
      <w:pPr>
        <w:spacing w:line="240" w:lineRule="auto"/>
        <w:ind w:firstLine="426"/>
      </w:pPr>
      <w:r>
        <w:t>Для выполнения лабораторной работы и</w:t>
      </w:r>
      <w:r w:rsidR="00325495">
        <w:t xml:space="preserve">спользовалась </w:t>
      </w:r>
      <w:r w:rsidR="00325495">
        <w:rPr>
          <w:lang w:val="en-US"/>
        </w:rPr>
        <w:t>OS</w:t>
      </w:r>
      <w:r w:rsidR="00325495" w:rsidRPr="00B60E01">
        <w:t xml:space="preserve"> </w:t>
      </w:r>
      <w:r w:rsidR="00325495">
        <w:rPr>
          <w:lang w:val="en-US"/>
        </w:rPr>
        <w:t>Windows</w:t>
      </w:r>
      <w:r w:rsidR="00325495" w:rsidRPr="00B60E01">
        <w:t xml:space="preserve"> 7</w:t>
      </w:r>
    </w:p>
    <w:p w:rsidR="007A132D" w:rsidRDefault="00325495">
      <w:pPr>
        <w:spacing w:before="120" w:line="240" w:lineRule="auto"/>
        <w:jc w:val="left"/>
        <w:rPr>
          <w:b/>
          <w:bCs/>
          <w:smallCaps/>
          <w:sz w:val="30"/>
          <w:szCs w:val="30"/>
        </w:rPr>
      </w:pPr>
      <w:r>
        <w:rPr>
          <w:b/>
          <w:bCs/>
          <w:smallCaps/>
          <w:sz w:val="30"/>
          <w:szCs w:val="30"/>
        </w:rPr>
        <w:t>Создание пользователей</w:t>
      </w:r>
    </w:p>
    <w:p w:rsidR="007A132D" w:rsidRDefault="007A132D">
      <w:pPr>
        <w:spacing w:before="120" w:line="240" w:lineRule="auto"/>
        <w:rPr>
          <w:b/>
          <w:bCs/>
          <w:smallCaps/>
          <w:sz w:val="30"/>
          <w:szCs w:val="30"/>
        </w:rPr>
      </w:pPr>
    </w:p>
    <w:p w:rsidR="007A132D" w:rsidRDefault="00325495">
      <w:pPr>
        <w:spacing w:line="240" w:lineRule="auto"/>
        <w:ind w:firstLine="142"/>
      </w:pPr>
      <w:r>
        <w:t xml:space="preserve">Для создания пользователей использовалась консольная команда </w:t>
      </w:r>
      <w:proofErr w:type="spellStart"/>
      <w:r>
        <w:t>net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7A132D" w:rsidRDefault="007A132D">
      <w:pPr>
        <w:spacing w:line="240" w:lineRule="auto"/>
        <w:ind w:firstLine="142"/>
      </w:pPr>
    </w:p>
    <w:p w:rsidR="007A132D" w:rsidRDefault="00325495">
      <w:pPr>
        <w:spacing w:line="240" w:lineRule="auto"/>
        <w:ind w:firstLine="142"/>
      </w:pPr>
      <w:r>
        <w:rPr>
          <w:noProof/>
        </w:rPr>
        <w:drawing>
          <wp:inline distT="0" distB="0" distL="0" distR="0">
            <wp:extent cx="6116193" cy="3576919"/>
            <wp:effectExtent l="0" t="0" r="0" b="0"/>
            <wp:docPr id="1073741825" name="officeArt object" descr="C:\Users\Yulya\Downloads\9b708-clip-22k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Yulya\Downloads\9b708-clip-22kb.png" descr="C:\Users\Yulya\Downloads\9b708-clip-22kb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3576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A132D" w:rsidRDefault="00325495">
      <w:pPr>
        <w:widowControl w:val="0"/>
        <w:spacing w:before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1</w:t>
      </w:r>
    </w:p>
    <w:p w:rsidR="007A132D" w:rsidRDefault="007A132D">
      <w:pPr>
        <w:spacing w:before="120" w:line="240" w:lineRule="auto"/>
        <w:rPr>
          <w:b/>
          <w:bCs/>
          <w:smallCaps/>
          <w:sz w:val="30"/>
          <w:szCs w:val="30"/>
        </w:rPr>
      </w:pPr>
    </w:p>
    <w:p w:rsidR="007A132D" w:rsidRDefault="007A132D">
      <w:pPr>
        <w:spacing w:before="120" w:line="240" w:lineRule="auto"/>
        <w:rPr>
          <w:b/>
          <w:bCs/>
          <w:smallCaps/>
          <w:sz w:val="30"/>
          <w:szCs w:val="30"/>
        </w:rPr>
      </w:pPr>
    </w:p>
    <w:p w:rsidR="007A132D" w:rsidRDefault="00325495">
      <w:pPr>
        <w:spacing w:before="120" w:line="240" w:lineRule="auto"/>
        <w:jc w:val="left"/>
        <w:rPr>
          <w:b/>
          <w:bCs/>
          <w:smallCaps/>
          <w:sz w:val="30"/>
          <w:szCs w:val="30"/>
        </w:rPr>
      </w:pPr>
      <w:r>
        <w:rPr>
          <w:b/>
          <w:bCs/>
          <w:smallCaps/>
        </w:rPr>
        <w:lastRenderedPageBreak/>
        <w:t>И</w:t>
      </w:r>
      <w:r>
        <w:rPr>
          <w:b/>
          <w:bCs/>
          <w:smallCaps/>
          <w:sz w:val="30"/>
          <w:szCs w:val="30"/>
        </w:rPr>
        <w:t>зменение</w:t>
      </w:r>
      <w:r>
        <w:rPr>
          <w:b/>
          <w:bCs/>
          <w:smallCaps/>
          <w:sz w:val="30"/>
          <w:szCs w:val="30"/>
        </w:rPr>
        <w:t xml:space="preserve"> групповой политики</w:t>
      </w:r>
    </w:p>
    <w:p w:rsidR="007A132D" w:rsidRDefault="007A132D">
      <w:pPr>
        <w:spacing w:before="120" w:line="240" w:lineRule="auto"/>
        <w:rPr>
          <w:b/>
          <w:bCs/>
          <w:smallCaps/>
          <w:sz w:val="30"/>
          <w:szCs w:val="30"/>
        </w:rPr>
      </w:pPr>
    </w:p>
    <w:p w:rsidR="007A132D" w:rsidRDefault="00325495">
      <w:pPr>
        <w:spacing w:line="240" w:lineRule="auto"/>
      </w:pPr>
      <w:r>
        <w:t xml:space="preserve">Будем экспериментировать со встроенным плеером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Media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Center</w:t>
      </w:r>
      <w:proofErr w:type="spellEnd"/>
      <w:r>
        <w:rPr>
          <w:shd w:val="clear" w:color="auto" w:fill="FFFFFF"/>
        </w:rPr>
        <w:t xml:space="preserve">. Откроем </w:t>
      </w:r>
      <w:r w:rsidR="00B60E01">
        <w:t xml:space="preserve">настройки групповой политики через команду </w:t>
      </w:r>
      <w:proofErr w:type="spellStart"/>
      <w:r>
        <w:t>gpedit.msc</w:t>
      </w:r>
      <w:proofErr w:type="spellEnd"/>
    </w:p>
    <w:p w:rsidR="007A132D" w:rsidRDefault="007A132D">
      <w:pPr>
        <w:spacing w:line="240" w:lineRule="auto"/>
      </w:pPr>
    </w:p>
    <w:p w:rsidR="007A132D" w:rsidRDefault="0032549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6120130" cy="1602761"/>
            <wp:effectExtent l="0" t="0" r="0" b="0"/>
            <wp:docPr id="1073741826" name="officeArt object" descr="C:\Users\Yulya\Downloads\aefc2-clip-38k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Yulya\Downloads\aefc2-clip-38kb.png" descr="C:\Users\Yulya\Downloads\aefc2-clip-38kb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A132D" w:rsidRDefault="007A132D">
      <w:pPr>
        <w:widowControl w:val="0"/>
        <w:spacing w:before="240" w:line="240" w:lineRule="auto"/>
        <w:jc w:val="center"/>
        <w:rPr>
          <w:sz w:val="26"/>
          <w:szCs w:val="26"/>
        </w:rPr>
      </w:pPr>
    </w:p>
    <w:p w:rsidR="007A132D" w:rsidRDefault="00325495">
      <w:pPr>
        <w:widowControl w:val="0"/>
        <w:spacing w:before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2</w:t>
      </w:r>
    </w:p>
    <w:p w:rsidR="007A132D" w:rsidRDefault="007A132D">
      <w:pPr>
        <w:widowControl w:val="0"/>
        <w:spacing w:before="240" w:line="240" w:lineRule="auto"/>
        <w:jc w:val="center"/>
        <w:rPr>
          <w:sz w:val="26"/>
          <w:szCs w:val="26"/>
        </w:rPr>
      </w:pPr>
    </w:p>
    <w:p w:rsidR="007A132D" w:rsidRDefault="00325495">
      <w:pPr>
        <w:spacing w:line="240" w:lineRule="auto"/>
      </w:pPr>
      <w:r>
        <w:t xml:space="preserve">Исходное состояние выбранной политики "Не задана". </w:t>
      </w:r>
      <w:r>
        <w:t xml:space="preserve">Теперь сделаем изменения на политике "Запретить выполнение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Media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Center</w:t>
      </w:r>
      <w:proofErr w:type="spellEnd"/>
      <w:r>
        <w:t>", после которых будут установлены:</w:t>
      </w:r>
    </w:p>
    <w:p w:rsidR="007A132D" w:rsidRDefault="00325495">
      <w:pPr>
        <w:spacing w:line="240" w:lineRule="auto"/>
      </w:pPr>
      <w:r>
        <w:t>-В Конфигурации Компьютера значение "Включен"</w:t>
      </w:r>
    </w:p>
    <w:p w:rsidR="007A132D" w:rsidRDefault="00325495">
      <w:pPr>
        <w:spacing w:line="240" w:lineRule="auto"/>
      </w:pPr>
      <w:r>
        <w:t>-В Конфигурации Пользователя значение "Включен"</w:t>
      </w:r>
    </w:p>
    <w:p w:rsidR="007A132D" w:rsidRDefault="007A132D">
      <w:pPr>
        <w:spacing w:line="240" w:lineRule="auto"/>
      </w:pPr>
    </w:p>
    <w:p w:rsidR="007A132D" w:rsidRDefault="00325495">
      <w:pPr>
        <w:spacing w:line="240" w:lineRule="auto"/>
      </w:pPr>
      <w:r>
        <w:rPr>
          <w:noProof/>
        </w:rPr>
        <w:drawing>
          <wp:inline distT="0" distB="0" distL="0" distR="0">
            <wp:extent cx="5812635" cy="2876550"/>
            <wp:effectExtent l="0" t="0" r="0" b="0"/>
            <wp:docPr id="1073741827" name="officeArt object" descr="C:\Users\Yulya\Downloads\e9408-clip-86k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Yulya\Downloads\e9408-clip-86kb.png" descr="C:\Users\Yulya\Downloads\e9408-clip-86kb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r="5158"/>
                    <a:stretch>
                      <a:fillRect/>
                    </a:stretch>
                  </pic:blipFill>
                  <pic:spPr>
                    <a:xfrm>
                      <a:off x="0" y="0"/>
                      <a:ext cx="5812635" cy="2876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A132D" w:rsidRDefault="007A132D">
      <w:pPr>
        <w:widowControl w:val="0"/>
        <w:spacing w:before="240" w:line="240" w:lineRule="auto"/>
        <w:jc w:val="center"/>
        <w:rPr>
          <w:sz w:val="26"/>
          <w:szCs w:val="26"/>
        </w:rPr>
      </w:pPr>
    </w:p>
    <w:p w:rsidR="007A132D" w:rsidRDefault="00325495">
      <w:pPr>
        <w:widowControl w:val="0"/>
        <w:spacing w:before="24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Рисунок 3</w:t>
      </w:r>
    </w:p>
    <w:p w:rsidR="007A132D" w:rsidRDefault="00B60E01">
      <w:pPr>
        <w:spacing w:line="240" w:lineRule="auto"/>
        <w:rPr>
          <w:shd w:val="clear" w:color="auto" w:fill="FFFFFF"/>
        </w:rPr>
      </w:pPr>
      <w:r>
        <w:t>Теперь</w:t>
      </w:r>
      <w:r w:rsidR="00325495">
        <w:t xml:space="preserve"> при попытке запуска </w:t>
      </w:r>
      <w:proofErr w:type="spellStart"/>
      <w:r w:rsidR="00325495">
        <w:rPr>
          <w:shd w:val="clear" w:color="auto" w:fill="FFFFFF"/>
        </w:rPr>
        <w:t>Windows</w:t>
      </w:r>
      <w:proofErr w:type="spellEnd"/>
      <w:r w:rsidR="00325495">
        <w:rPr>
          <w:shd w:val="clear" w:color="auto" w:fill="FFFFFF"/>
        </w:rPr>
        <w:t xml:space="preserve"> </w:t>
      </w:r>
      <w:proofErr w:type="spellStart"/>
      <w:r w:rsidR="00325495">
        <w:rPr>
          <w:shd w:val="clear" w:color="auto" w:fill="FFFFFF"/>
        </w:rPr>
        <w:t>Media</w:t>
      </w:r>
      <w:proofErr w:type="spellEnd"/>
      <w:r w:rsidR="00325495">
        <w:rPr>
          <w:shd w:val="clear" w:color="auto" w:fill="FFFFFF"/>
        </w:rPr>
        <w:t xml:space="preserve"> </w:t>
      </w:r>
      <w:proofErr w:type="spellStart"/>
      <w:r w:rsidR="00325495">
        <w:rPr>
          <w:shd w:val="clear" w:color="auto" w:fill="FFFFFF"/>
        </w:rPr>
        <w:t>Center</w:t>
      </w:r>
      <w:proofErr w:type="spellEnd"/>
      <w:r w:rsidR="00325495">
        <w:rPr>
          <w:shd w:val="clear" w:color="auto" w:fill="FFFFFF"/>
        </w:rPr>
        <w:t xml:space="preserve"> пользователь получает сообщение о невозможности совершения данного действия.</w:t>
      </w:r>
    </w:p>
    <w:p w:rsidR="007A132D" w:rsidRPr="00B60E01" w:rsidRDefault="00325495">
      <w:pPr>
        <w:spacing w:line="240" w:lineRule="auto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 xml:space="preserve">Теперь с помощью </w:t>
      </w:r>
      <w:r w:rsidR="00B60E01">
        <w:rPr>
          <w:shd w:val="clear" w:color="auto" w:fill="FFFFFF"/>
        </w:rPr>
        <w:t xml:space="preserve">консольной </w:t>
      </w:r>
      <w:r>
        <w:rPr>
          <w:shd w:val="clear" w:color="auto" w:fill="FFFFFF"/>
        </w:rPr>
        <w:t>у</w:t>
      </w:r>
      <w:r w:rsidR="00B60E01">
        <w:rPr>
          <w:shd w:val="clear" w:color="auto" w:fill="FFFFFF"/>
        </w:rPr>
        <w:t xml:space="preserve">тилиты </w:t>
      </w:r>
      <w:proofErr w:type="spellStart"/>
      <w:r w:rsidR="00B60E01">
        <w:rPr>
          <w:shd w:val="clear" w:color="auto" w:fill="FFFFFF"/>
        </w:rPr>
        <w:t>GPResult</w:t>
      </w:r>
      <w:proofErr w:type="spellEnd"/>
      <w:r w:rsidR="00B60E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получим отчет о </w:t>
      </w:r>
      <w:r w:rsidR="00B60E01">
        <w:rPr>
          <w:shd w:val="clear" w:color="auto" w:fill="FFFFFF"/>
        </w:rPr>
        <w:t>конечном</w:t>
      </w:r>
      <w:r>
        <w:rPr>
          <w:shd w:val="clear" w:color="auto" w:fill="FFFFFF"/>
        </w:rPr>
        <w:t xml:space="preserve"> наборе по</w:t>
      </w:r>
      <w:r>
        <w:rPr>
          <w:shd w:val="clear" w:color="auto" w:fill="FFFFFF"/>
        </w:rPr>
        <w:t>литик. Файл</w:t>
      </w:r>
      <w:r w:rsidRPr="00B60E01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в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который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он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был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сохранен</w:t>
      </w:r>
      <w:r w:rsidRPr="00B60E01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содержит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следующие</w:t>
      </w:r>
      <w:r w:rsidRPr="00B60E01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сведения</w:t>
      </w:r>
      <w:r w:rsidRPr="00B60E01">
        <w:rPr>
          <w:shd w:val="clear" w:color="auto" w:fill="FFFFFF"/>
          <w:lang w:val="en-US"/>
        </w:rPr>
        <w:t>:</w:t>
      </w:r>
    </w:p>
    <w:p w:rsidR="007A132D" w:rsidRPr="00B60E01" w:rsidRDefault="00325495">
      <w:pPr>
        <w:spacing w:line="240" w:lineRule="auto"/>
        <w:jc w:val="left"/>
        <w:rPr>
          <w:rFonts w:ascii="Tahoma" w:eastAsia="Tahoma" w:hAnsi="Tahoma" w:cs="Tahoma"/>
          <w:sz w:val="20"/>
          <w:szCs w:val="20"/>
          <w:shd w:val="clear" w:color="auto" w:fill="FFFFFF"/>
          <w:lang w:val="en-US"/>
        </w:rPr>
      </w:pPr>
      <w:r w:rsidRPr="00B60E01">
        <w:rPr>
          <w:shd w:val="clear" w:color="auto" w:fill="FFFFFF"/>
          <w:lang w:val="en-US"/>
        </w:rPr>
        <w:br/>
      </w:r>
      <w:proofErr w:type="gram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Microsoft (R) Windows (R) Operating System Group Policy Result tool v2.0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Copyright (C) Microsoft Corp. 1981-2001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Created On 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 9/15/2022 at 8:43:21 PM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RSOP data for </w:t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Tkach</w:t>
      </w:r>
      <w:proofErr w:type="spellEnd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-PC\Tkach1024 on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 TKACH-PC : Logging Mode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------------------------------------------------------------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OS Configuration: Standalone Workstation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OS Version: 6.1.7601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Site Name: 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Roaming Profile: 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Local Profile: C:\Users\Tkach1024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Connected over a slow link?: No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USER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 SETTINGS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Last time Group Policy was applied: 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9/15/2022 at 8:12:01 PM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Group Policy was applied from: 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Group Policy slow link threshold: 500 kbps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Domain Name: </w:t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Tkach</w:t>
      </w:r>
      <w:proofErr w:type="spellEnd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-PC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Domain Type: &lt;Local Computer&gt;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Applied Group Policy Objects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Local Group Policy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The user is a part of the following security groups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-------------------------------------------------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None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Everyone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HelpLibraryUpdaters</w:t>
      </w:r>
      <w:proofErr w:type="spellEnd"/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HomeUsers</w:t>
      </w:r>
      <w:proofErr w:type="spellEnd"/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BUILTIN\Administrators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BUILTIN\Users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NT AUTHORITY\INTERACTIVE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CONSOLE LOGON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NT AUTHORITY\Authenticated Users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This Organization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LOCAL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NTLM Authentication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High Mandatory Level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The user has the following security privileges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Bypass traverse checking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Manage auditing and 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security log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Back up files and directories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Restore files and directories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Change the system time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Shut down the system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Force shutdown from a remote system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lastRenderedPageBreak/>
        <w:t>Take ownership of files or other objects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Debug programs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Modify firmware environment values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Profile syst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em performance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Profile single process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Increase scheduling priority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Load and unload device drivers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Create a </w:t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pagefile</w:t>
      </w:r>
      <w:proofErr w:type="spellEnd"/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Adjust memory quotas for a process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Remove computer from docking station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Perform volume maintenance tasks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Impersonate a client after 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authentication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Create global objects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Change the time zone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Create symbolic links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Increase a process working set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Resultant Set Of Policies for User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Software Installations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Logon Scripts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Logoff Scripts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Public Key Policies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N/A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Administrative Templates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—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----------------------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GPO: Local Group Policy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KeyName</w:t>
      </w:r>
      <w:proofErr w:type="spellEnd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: Software\Microsoft\Windows\CurrentVersion\Policies\Ext\ListBox_Support_CLSID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 xml:space="preserve">Value: 1, </w:t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0, 0, 0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State: Enabled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GPO: Local Group Policy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KeyName</w:t>
      </w:r>
      <w:proofErr w:type="spellEnd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: Software\Microsoft\Windows\CurrentVersion\Policies\Ext\CLSID\{96A25A24-2E87-4374-8A50-CC6F943FCE4D}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Value: 49, 0, 0, 0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State: Enabled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GPO: Local Group Policy</w:t>
      </w:r>
      <w:r w:rsidRPr="00B60E01">
        <w:rPr>
          <w:rFonts w:ascii="Tahoma" w:eastAsia="Tahoma" w:hAnsi="Tahoma" w:cs="Tahoma"/>
          <w:sz w:val="20"/>
          <w:szCs w:val="20"/>
          <w:lang w:val="en-US"/>
        </w:rPr>
        <w:br/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KeyName</w:t>
      </w:r>
      <w:proofErr w:type="spellEnd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: Software\Microsoft\Windows\</w:t>
      </w:r>
      <w:proofErr w:type="spellStart"/>
      <w:r w:rsidRPr="00B60E01">
        <w:rPr>
          <w:rFonts w:ascii="Tahoma" w:hAnsi="Tahoma"/>
          <w:sz w:val="20"/>
          <w:szCs w:val="20"/>
          <w:shd w:val="clear" w:color="auto" w:fill="FFFFFF"/>
          <w:lang w:val="en-US"/>
        </w:rPr>
        <w:t>Curr</w:t>
      </w:r>
      <w:proofErr w:type="spellEnd"/>
      <w:proofErr w:type="gramEnd"/>
    </w:p>
    <w:p w:rsidR="007A132D" w:rsidRDefault="00325495">
      <w:pPr>
        <w:widowControl w:val="0"/>
        <w:spacing w:before="240" w:line="240" w:lineRule="auto"/>
        <w:jc w:val="center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Листинг 1</w:t>
      </w:r>
    </w:p>
    <w:p w:rsidR="007A132D" w:rsidRDefault="007A132D">
      <w:pPr>
        <w:widowControl w:val="0"/>
        <w:spacing w:before="240" w:line="240" w:lineRule="auto"/>
        <w:jc w:val="center"/>
        <w:rPr>
          <w:sz w:val="26"/>
          <w:szCs w:val="26"/>
          <w:shd w:val="clear" w:color="auto" w:fill="FFFFFF"/>
        </w:rPr>
      </w:pPr>
    </w:p>
    <w:p w:rsidR="007A132D" w:rsidRDefault="00325495">
      <w:pPr>
        <w:spacing w:line="240" w:lineRule="auto"/>
        <w:rPr>
          <w:shd w:val="clear" w:color="auto" w:fill="FFFFFF"/>
        </w:rPr>
      </w:pPr>
      <w:r>
        <w:rPr>
          <w:shd w:val="clear" w:color="auto" w:fill="FFFFFF"/>
        </w:rPr>
        <w:t>Некоторые пояснения к полученному отчету:</w:t>
      </w:r>
    </w:p>
    <w:p w:rsidR="007A132D" w:rsidRDefault="00325495">
      <w:pPr>
        <w:numPr>
          <w:ilvl w:val="0"/>
          <w:numId w:val="4"/>
        </w:numPr>
        <w:spacing w:line="240" w:lineRule="auto"/>
      </w:pPr>
      <w:proofErr w:type="spellStart"/>
      <w:r>
        <w:t>Last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> – время, когда последний раз применялись групповые политики</w:t>
      </w:r>
    </w:p>
    <w:p w:rsidR="007A132D" w:rsidRDefault="00325495">
      <w:pPr>
        <w:numPr>
          <w:ilvl w:val="0"/>
          <w:numId w:val="4"/>
        </w:numPr>
        <w:spacing w:line="240" w:lineRule="auto"/>
      </w:pPr>
      <w:proofErr w:type="spellStart"/>
      <w:r>
        <w:lastRenderedPageBreak/>
        <w:t>Group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from</w:t>
      </w:r>
      <w:proofErr w:type="spellEnd"/>
      <w:r>
        <w:t> – контроллер домена, с которого была загружена последняя версия GPO</w:t>
      </w:r>
    </w:p>
    <w:p w:rsidR="007A132D" w:rsidRPr="00B60E01" w:rsidRDefault="00325495">
      <w:pPr>
        <w:numPr>
          <w:ilvl w:val="0"/>
          <w:numId w:val="4"/>
        </w:numPr>
        <w:spacing w:line="240" w:lineRule="auto"/>
        <w:rPr>
          <w:lang w:val="en-US"/>
        </w:rPr>
      </w:pPr>
      <w:r w:rsidRPr="00B60E01">
        <w:rPr>
          <w:lang w:val="en-US"/>
        </w:rPr>
        <w:t xml:space="preserve">Domain Name </w:t>
      </w:r>
      <w:r>
        <w:t>и</w:t>
      </w:r>
      <w:r w:rsidRPr="00B60E01">
        <w:rPr>
          <w:lang w:val="en-US"/>
        </w:rPr>
        <w:t xml:space="preserve"> Domain Type – </w:t>
      </w:r>
      <w:r>
        <w:t>имя</w:t>
      </w:r>
      <w:r w:rsidRPr="00B60E01">
        <w:rPr>
          <w:lang w:val="en-US"/>
        </w:rPr>
        <w:t xml:space="preserve"> </w:t>
      </w:r>
      <w:r>
        <w:t>и</w:t>
      </w:r>
      <w:r w:rsidRPr="00B60E01">
        <w:rPr>
          <w:lang w:val="en-US"/>
        </w:rPr>
        <w:t xml:space="preserve"> </w:t>
      </w:r>
      <w:r>
        <w:t>версия</w:t>
      </w:r>
      <w:r w:rsidRPr="00B60E01">
        <w:rPr>
          <w:lang w:val="en-US"/>
        </w:rPr>
        <w:t xml:space="preserve"> </w:t>
      </w:r>
      <w:r>
        <w:t>схемы</w:t>
      </w:r>
      <w:r w:rsidRPr="00B60E01">
        <w:rPr>
          <w:lang w:val="en-US"/>
        </w:rPr>
        <w:t xml:space="preserve"> </w:t>
      </w:r>
      <w:r>
        <w:t>домена</w:t>
      </w:r>
      <w:r w:rsidRPr="00B60E01">
        <w:rPr>
          <w:lang w:val="en-US"/>
        </w:rPr>
        <w:t xml:space="preserve"> Active Directory</w:t>
      </w:r>
    </w:p>
    <w:p w:rsidR="007A132D" w:rsidRDefault="00325495">
      <w:pPr>
        <w:numPr>
          <w:ilvl w:val="0"/>
          <w:numId w:val="4"/>
        </w:numPr>
        <w:spacing w:line="240" w:lineRule="auto"/>
      </w:pPr>
      <w:proofErr w:type="spellStart"/>
      <w:r>
        <w:t>Applied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 – списки действующих объектов групповой политики</w:t>
      </w:r>
    </w:p>
    <w:p w:rsidR="007A132D" w:rsidRPr="00B60E01" w:rsidRDefault="00325495">
      <w:pPr>
        <w:numPr>
          <w:ilvl w:val="0"/>
          <w:numId w:val="4"/>
        </w:numPr>
        <w:spacing w:line="240" w:lineRule="auto"/>
        <w:rPr>
          <w:lang w:val="en-US"/>
        </w:rPr>
      </w:pPr>
      <w:r w:rsidRPr="00B60E01">
        <w:rPr>
          <w:lang w:val="en-US"/>
        </w:rPr>
        <w:t xml:space="preserve">The user is a part of the following security groups – </w:t>
      </w:r>
      <w:r>
        <w:t>доменные</w:t>
      </w:r>
      <w:r w:rsidRPr="00B60E01">
        <w:rPr>
          <w:lang w:val="en-US"/>
        </w:rPr>
        <w:t xml:space="preserve"> </w:t>
      </w:r>
      <w:r>
        <w:t>группы</w:t>
      </w:r>
      <w:r w:rsidRPr="00B60E01">
        <w:rPr>
          <w:lang w:val="en-US"/>
        </w:rPr>
        <w:t xml:space="preserve">, </w:t>
      </w:r>
      <w:r>
        <w:t>в</w:t>
      </w:r>
      <w:r w:rsidRPr="00B60E01">
        <w:rPr>
          <w:lang w:val="en-US"/>
        </w:rPr>
        <w:t xml:space="preserve"> </w:t>
      </w:r>
      <w:r>
        <w:t>которых</w:t>
      </w:r>
      <w:r w:rsidRPr="00B60E01">
        <w:rPr>
          <w:lang w:val="en-US"/>
        </w:rPr>
        <w:t xml:space="preserve"> </w:t>
      </w:r>
      <w:r>
        <w:t>состоит</w:t>
      </w:r>
      <w:r w:rsidRPr="00B60E01">
        <w:rPr>
          <w:lang w:val="en-US"/>
        </w:rPr>
        <w:t xml:space="preserve"> </w:t>
      </w:r>
      <w:r>
        <w:t>пользователь</w:t>
      </w:r>
    </w:p>
    <w:p w:rsidR="007A132D" w:rsidRPr="00B60E01" w:rsidRDefault="007A132D">
      <w:pPr>
        <w:spacing w:line="240" w:lineRule="auto"/>
        <w:rPr>
          <w:lang w:val="en-US"/>
        </w:rPr>
      </w:pPr>
    </w:p>
    <w:p w:rsidR="007A132D" w:rsidRDefault="00325495">
      <w:pPr>
        <w:spacing w:before="120"/>
        <w:rPr>
          <w:b/>
          <w:bCs/>
          <w:smallCaps/>
          <w:sz w:val="30"/>
          <w:szCs w:val="30"/>
        </w:rPr>
      </w:pPr>
      <w:r>
        <w:rPr>
          <w:b/>
          <w:bCs/>
        </w:rPr>
        <w:t>С</w:t>
      </w:r>
      <w:r>
        <w:rPr>
          <w:b/>
          <w:bCs/>
          <w:smallCaps/>
          <w:sz w:val="30"/>
          <w:szCs w:val="30"/>
        </w:rPr>
        <w:t>ценарий</w:t>
      </w:r>
      <w:r>
        <w:rPr>
          <w:b/>
          <w:bCs/>
          <w:smallCaps/>
          <w:sz w:val="30"/>
          <w:szCs w:val="30"/>
        </w:rPr>
        <w:t>, изменяющий параметры пользователя</w:t>
      </w:r>
    </w:p>
    <w:p w:rsidR="007A132D" w:rsidRDefault="00325495">
      <w:r>
        <w:rPr>
          <w:rFonts w:eastAsia="Arial Unicode MS" w:cs="Arial Unicode MS"/>
        </w:rPr>
        <w:t xml:space="preserve">Следующий скрипт на </w:t>
      </w:r>
      <w:proofErr w:type="spellStart"/>
      <w:r>
        <w:rPr>
          <w:rFonts w:eastAsia="Arial Unicode MS" w:cs="Arial Unicode MS"/>
        </w:rPr>
        <w:t>VBScript</w:t>
      </w:r>
      <w:proofErr w:type="spellEnd"/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позволяет изменить пароль у заданного пользователя</w:t>
      </w:r>
      <w:r>
        <w:rPr>
          <w:rFonts w:eastAsia="Arial Unicode MS" w:cs="Arial Unicode MS"/>
        </w:rPr>
        <w:t>: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Dim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objUser</w:t>
      </w:r>
      <w:proofErr w:type="spellEnd"/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Dim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strUser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,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strNewPswd</w:t>
      </w:r>
      <w:proofErr w:type="spellEnd"/>
    </w:p>
    <w:p w:rsidR="007A132D" w:rsidRPr="00B60E01" w:rsidRDefault="00325495">
      <w:pPr>
        <w:rPr>
          <w:sz w:val="24"/>
          <w:szCs w:val="24"/>
          <w:lang w:val="en-US"/>
        </w:rPr>
      </w:pP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Const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strController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= "."</w:t>
      </w:r>
    </w:p>
    <w:p w:rsidR="007A132D" w:rsidRPr="00B60E01" w:rsidRDefault="00325495">
      <w:pPr>
        <w:rPr>
          <w:sz w:val="24"/>
          <w:szCs w:val="24"/>
          <w:lang w:val="en-US"/>
        </w:rPr>
      </w:pPr>
      <w:proofErr w:type="spellStart"/>
      <w:proofErr w:type="gramStart"/>
      <w:r w:rsidRPr="00B60E01">
        <w:rPr>
          <w:rFonts w:eastAsia="Arial Unicode MS" w:cs="Arial Unicode MS"/>
          <w:sz w:val="24"/>
          <w:szCs w:val="24"/>
          <w:lang w:val="en-US"/>
        </w:rPr>
        <w:t>strUser</w:t>
      </w:r>
      <w:proofErr w:type="spellEnd"/>
      <w:proofErr w:type="gramEnd"/>
      <w:r w:rsidRPr="00B60E01">
        <w:rPr>
          <w:rFonts w:eastAsia="Arial Unicode MS" w:cs="Arial Unicode MS"/>
          <w:sz w:val="24"/>
          <w:szCs w:val="24"/>
          <w:lang w:val="en-US"/>
        </w:rPr>
        <w:t xml:space="preserve"> = "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testSIMOIB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>"</w:t>
      </w:r>
    </w:p>
    <w:p w:rsidR="007A132D" w:rsidRPr="00B60E01" w:rsidRDefault="00325495">
      <w:pPr>
        <w:rPr>
          <w:sz w:val="24"/>
          <w:szCs w:val="24"/>
          <w:lang w:val="en-US"/>
        </w:rPr>
      </w:pPr>
      <w:proofErr w:type="spellStart"/>
      <w:proofErr w:type="gramStart"/>
      <w:r w:rsidRPr="00B60E01">
        <w:rPr>
          <w:rFonts w:eastAsia="Arial Unicode MS" w:cs="Arial Unicode MS"/>
          <w:sz w:val="24"/>
          <w:szCs w:val="24"/>
          <w:lang w:val="en-US"/>
        </w:rPr>
        <w:t>strNewPswd</w:t>
      </w:r>
      <w:proofErr w:type="spellEnd"/>
      <w:proofErr w:type="gramEnd"/>
      <w:r w:rsidRPr="00B60E01">
        <w:rPr>
          <w:rFonts w:eastAsia="Arial Unicode MS" w:cs="Arial Unicode MS"/>
          <w:sz w:val="24"/>
          <w:szCs w:val="24"/>
          <w:lang w:val="en-US"/>
        </w:rPr>
        <w:t xml:space="preserve"> = "123456"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Set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objUser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= </w:t>
      </w:r>
      <w:proofErr w:type="spellStart"/>
      <w:proofErr w:type="gramStart"/>
      <w:r w:rsidRPr="00B60E01">
        <w:rPr>
          <w:rFonts w:eastAsia="Arial Unicode MS" w:cs="Arial Unicode MS"/>
          <w:sz w:val="24"/>
          <w:szCs w:val="24"/>
          <w:lang w:val="en-US"/>
        </w:rPr>
        <w:t>GetObject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>(</w:t>
      </w:r>
      <w:proofErr w:type="gramEnd"/>
      <w:r w:rsidRPr="00B60E01">
        <w:rPr>
          <w:rFonts w:eastAsia="Arial Unicode MS" w:cs="Arial Unicode MS"/>
          <w:sz w:val="24"/>
          <w:szCs w:val="24"/>
          <w:lang w:val="en-US"/>
        </w:rPr>
        <w:t>"</w:t>
      </w:r>
      <w:r w:rsidRPr="00B60E01">
        <w:rPr>
          <w:rFonts w:eastAsia="Arial Unicode MS" w:cs="Arial Unicode MS"/>
          <w:sz w:val="24"/>
          <w:szCs w:val="24"/>
          <w:lang w:val="en-US"/>
        </w:rPr>
        <w:t xml:space="preserve">WinNT://" &amp;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strController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&amp; "/" &amp;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strUser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&amp; ",user")</w:t>
      </w:r>
    </w:p>
    <w:p w:rsidR="007A132D" w:rsidRPr="00B60E01" w:rsidRDefault="00325495">
      <w:pPr>
        <w:rPr>
          <w:sz w:val="24"/>
          <w:szCs w:val="24"/>
          <w:lang w:val="en-US"/>
        </w:rPr>
      </w:pPr>
      <w:proofErr w:type="spellStart"/>
      <w:proofErr w:type="gramStart"/>
      <w:r w:rsidRPr="00B60E01">
        <w:rPr>
          <w:rFonts w:eastAsia="Arial Unicode MS" w:cs="Arial Unicode MS"/>
          <w:sz w:val="24"/>
          <w:szCs w:val="24"/>
          <w:lang w:val="en-US"/>
        </w:rPr>
        <w:t>objUser.SetPassword</w:t>
      </w:r>
      <w:proofErr w:type="spellEnd"/>
      <w:proofErr w:type="gramEnd"/>
      <w:r w:rsidRPr="00B60E01">
        <w:rPr>
          <w:rFonts w:eastAsia="Arial Unicode MS" w:cs="Arial Unicode MS"/>
          <w:sz w:val="24"/>
          <w:szCs w:val="24"/>
          <w:lang w:val="en-US"/>
        </w:rPr>
        <w:t xml:space="preserve">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strNewPswd</w:t>
      </w:r>
      <w:proofErr w:type="spellEnd"/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>On Error Resume Next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If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Err.Number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&lt;&gt; 0 Then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   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WScript.Echo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"Error" &amp;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Err.Number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&amp;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vbCr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&amp;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Err.Description</w:t>
      </w:r>
      <w:proofErr w:type="spellEnd"/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>Else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   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WScript.Echo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"Done"</w:t>
      </w:r>
    </w:p>
    <w:p w:rsidR="007A132D" w:rsidRPr="00B60E01" w:rsidRDefault="00325495">
      <w:pPr>
        <w:rPr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>End If</w:t>
      </w:r>
    </w:p>
    <w:p w:rsidR="007A132D" w:rsidRPr="00B60E01" w:rsidRDefault="00325495">
      <w:pPr>
        <w:rPr>
          <w:sz w:val="24"/>
          <w:szCs w:val="24"/>
          <w:lang w:val="en-US"/>
        </w:rPr>
      </w:pP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objUser.SetInfo</w:t>
      </w:r>
      <w:proofErr w:type="spellEnd"/>
    </w:p>
    <w:p w:rsidR="007A132D" w:rsidRPr="00B60E01" w:rsidRDefault="00325495">
      <w:pPr>
        <w:rPr>
          <w:smallCaps/>
          <w:sz w:val="24"/>
          <w:szCs w:val="24"/>
          <w:lang w:val="en-US"/>
        </w:rPr>
      </w:pPr>
      <w:r w:rsidRPr="00B60E01">
        <w:rPr>
          <w:rFonts w:eastAsia="Arial Unicode MS" w:cs="Arial Unicode MS"/>
          <w:sz w:val="24"/>
          <w:szCs w:val="24"/>
          <w:lang w:val="en-US"/>
        </w:rPr>
        <w:t xml:space="preserve">Set </w:t>
      </w:r>
      <w:proofErr w:type="spellStart"/>
      <w:r w:rsidRPr="00B60E01">
        <w:rPr>
          <w:rFonts w:eastAsia="Arial Unicode MS" w:cs="Arial Unicode MS"/>
          <w:sz w:val="24"/>
          <w:szCs w:val="24"/>
          <w:lang w:val="en-US"/>
        </w:rPr>
        <w:t>objUser</w:t>
      </w:r>
      <w:proofErr w:type="spellEnd"/>
      <w:r w:rsidRPr="00B60E01">
        <w:rPr>
          <w:rFonts w:eastAsia="Arial Unicode MS" w:cs="Arial Unicode MS"/>
          <w:sz w:val="24"/>
          <w:szCs w:val="24"/>
          <w:lang w:val="en-US"/>
        </w:rPr>
        <w:t xml:space="preserve"> </w:t>
      </w:r>
      <w:r w:rsidRPr="00B60E01">
        <w:rPr>
          <w:rFonts w:eastAsia="Arial Unicode MS" w:cs="Arial Unicode MS"/>
          <w:sz w:val="24"/>
          <w:szCs w:val="24"/>
          <w:lang w:val="en-US"/>
        </w:rPr>
        <w:t>= Nothing</w:t>
      </w:r>
    </w:p>
    <w:p w:rsidR="007A132D" w:rsidRPr="00B60E01" w:rsidRDefault="00325495">
      <w:pPr>
        <w:widowControl w:val="0"/>
        <w:spacing w:before="240"/>
        <w:jc w:val="center"/>
        <w:rPr>
          <w:sz w:val="26"/>
          <w:szCs w:val="26"/>
          <w:lang w:val="en-US"/>
        </w:rPr>
      </w:pPr>
      <w:r>
        <w:rPr>
          <w:sz w:val="26"/>
          <w:szCs w:val="26"/>
        </w:rPr>
        <w:t>Листинг</w:t>
      </w:r>
      <w:r w:rsidRPr="00B60E01">
        <w:rPr>
          <w:sz w:val="26"/>
          <w:szCs w:val="26"/>
          <w:lang w:val="en-US"/>
        </w:rPr>
        <w:t xml:space="preserve"> 2</w:t>
      </w:r>
    </w:p>
    <w:p w:rsidR="007A132D" w:rsidRPr="00B60E01" w:rsidRDefault="007A132D">
      <w:pPr>
        <w:widowControl w:val="0"/>
        <w:spacing w:before="240"/>
        <w:jc w:val="center"/>
        <w:rPr>
          <w:sz w:val="26"/>
          <w:szCs w:val="26"/>
          <w:lang w:val="en-US"/>
        </w:rPr>
      </w:pPr>
    </w:p>
    <w:p w:rsidR="007A132D" w:rsidRPr="00B60E01" w:rsidRDefault="007A132D">
      <w:pPr>
        <w:widowControl w:val="0"/>
        <w:spacing w:before="240"/>
        <w:jc w:val="center"/>
        <w:rPr>
          <w:sz w:val="26"/>
          <w:szCs w:val="26"/>
          <w:lang w:val="en-US"/>
        </w:rPr>
      </w:pPr>
    </w:p>
    <w:p w:rsidR="007A132D" w:rsidRPr="00B60E01" w:rsidRDefault="007A132D">
      <w:pPr>
        <w:widowControl w:val="0"/>
        <w:spacing w:before="240"/>
        <w:jc w:val="center"/>
        <w:rPr>
          <w:sz w:val="26"/>
          <w:szCs w:val="26"/>
          <w:lang w:val="en-US"/>
        </w:rPr>
      </w:pPr>
    </w:p>
    <w:p w:rsidR="007A132D" w:rsidRDefault="00325495">
      <w:r>
        <w:rPr>
          <w:rFonts w:eastAsia="Arial Unicode MS" w:cs="Arial Unicode MS"/>
        </w:rPr>
        <w:t>Скрипт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позволяющий запретить доступ к некоторой папке определенному пользователю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Использована утилита командной строки </w:t>
      </w:r>
      <w:proofErr w:type="spellStart"/>
      <w:r>
        <w:rPr>
          <w:rFonts w:eastAsia="Arial Unicode MS" w:cs="Arial Unicode MS"/>
        </w:rPr>
        <w:t>icacls</w:t>
      </w:r>
      <w:proofErr w:type="spellEnd"/>
      <w:r>
        <w:rPr>
          <w:rFonts w:eastAsia="Arial Unicode MS" w:cs="Arial Unicode MS"/>
        </w:rPr>
        <w:t>:</w:t>
      </w:r>
    </w:p>
    <w:p w:rsidR="007A132D" w:rsidRDefault="00325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pacing w:line="240" w:lineRule="auto"/>
        <w:ind w:firstLine="0"/>
        <w:jc w:val="left"/>
      </w:pPr>
      <w:proofErr w:type="spellStart"/>
      <w:r>
        <w:lastRenderedPageBreak/>
        <w:t>icacls</w:t>
      </w:r>
      <w:proofErr w:type="spellEnd"/>
      <w:r>
        <w:t xml:space="preserve"> </w:t>
      </w:r>
      <w:proofErr w:type="gramStart"/>
      <w:r>
        <w:t>F:Games</w:t>
      </w:r>
      <w:proofErr w:type="gramEnd"/>
      <w:r>
        <w:t>\ /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testSIMOIB:F</w:t>
      </w:r>
      <w:proofErr w:type="spellEnd"/>
    </w:p>
    <w:p w:rsidR="007A132D" w:rsidRDefault="007A1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pacing w:line="240" w:lineRule="auto"/>
        <w:ind w:firstLine="0"/>
        <w:jc w:val="left"/>
      </w:pPr>
    </w:p>
    <w:p w:rsidR="007A132D" w:rsidRDefault="00325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3590925" cy="2253994"/>
            <wp:effectExtent l="0" t="0" r="0" b="0"/>
            <wp:docPr id="107374182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image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3834" r="27668" b="344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53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A132D" w:rsidRDefault="00325495">
      <w:pPr>
        <w:widowControl w:val="0"/>
        <w:spacing w:before="240"/>
        <w:jc w:val="center"/>
        <w:rPr>
          <w:sz w:val="26"/>
          <w:szCs w:val="26"/>
        </w:rPr>
      </w:pPr>
      <w:r>
        <w:rPr>
          <w:sz w:val="26"/>
          <w:szCs w:val="26"/>
        </w:rPr>
        <w:t>Рисунок 4</w:t>
      </w:r>
    </w:p>
    <w:p w:rsidR="007A132D" w:rsidRDefault="007A13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pacing w:line="240" w:lineRule="auto"/>
        <w:ind w:firstLine="0"/>
        <w:rPr>
          <w:color w:val="333333"/>
          <w:u w:color="333333"/>
          <w:shd w:val="clear" w:color="auto" w:fill="A9A9A9"/>
        </w:rPr>
      </w:pPr>
    </w:p>
    <w:p w:rsidR="007A132D" w:rsidRDefault="00325495">
      <w:pPr>
        <w:spacing w:before="120"/>
        <w:rPr>
          <w:b/>
          <w:bCs/>
          <w:smallCaps/>
          <w:sz w:val="30"/>
          <w:szCs w:val="30"/>
        </w:rPr>
      </w:pPr>
      <w:r>
        <w:rPr>
          <w:b/>
          <w:bCs/>
          <w:smallCaps/>
          <w:sz w:val="30"/>
          <w:szCs w:val="30"/>
        </w:rPr>
        <w:t>Вывод</w:t>
      </w:r>
    </w:p>
    <w:p w:rsidR="007A132D" w:rsidRDefault="00325495">
      <w:pPr>
        <w:rPr>
          <w:b/>
          <w:bCs/>
          <w:smallCaps/>
          <w:sz w:val="30"/>
          <w:szCs w:val="30"/>
        </w:rPr>
      </w:pPr>
      <w:r>
        <w:rPr>
          <w:rFonts w:eastAsia="Arial Unicode MS" w:cs="Arial Unicode MS"/>
          <w:lang w:val="en-US"/>
        </w:rPr>
        <w:t>Windows</w:t>
      </w:r>
      <w:r w:rsidRPr="00B60E01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Так же как и </w:t>
      </w:r>
      <w:proofErr w:type="spellStart"/>
      <w:r>
        <w:rPr>
          <w:rFonts w:eastAsia="Arial Unicode MS" w:cs="Arial Unicode MS"/>
          <w:lang w:val="en-US"/>
        </w:rPr>
        <w:t>linux</w:t>
      </w:r>
      <w:proofErr w:type="spellEnd"/>
      <w:r w:rsidRPr="00B60E01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позволяет создавать </w:t>
      </w:r>
      <w:r>
        <w:rPr>
          <w:rFonts w:eastAsia="Arial Unicode MS" w:cs="Arial Unicode MS"/>
        </w:rPr>
        <w:t>пользователей группы и выдавать различные права доступа</w:t>
      </w:r>
      <w:r>
        <w:rPr>
          <w:rFonts w:eastAsia="Arial Unicode MS" w:cs="Arial Unicode MS"/>
        </w:rPr>
        <w:t>.</w:t>
      </w:r>
    </w:p>
    <w:p w:rsidR="007A132D" w:rsidRDefault="00325495">
      <w:r>
        <w:rPr>
          <w:rFonts w:eastAsia="Arial Unicode MS" w:cs="Arial Unicode MS"/>
        </w:rPr>
        <w:t xml:space="preserve">Причин </w:t>
      </w:r>
      <w:r w:rsidR="00B60E01">
        <w:rPr>
          <w:rFonts w:eastAsia="Arial Unicode MS" w:cs="Arial Unicode MS"/>
        </w:rPr>
        <w:t xml:space="preserve">сделать несколько пользователей </w:t>
      </w:r>
      <w:r>
        <w:rPr>
          <w:rFonts w:eastAsia="Arial Unicode MS" w:cs="Arial Unicode MS"/>
        </w:rPr>
        <w:t>в </w:t>
      </w:r>
      <w:proofErr w:type="spellStart"/>
      <w:r>
        <w:rPr>
          <w:rFonts w:eastAsia="Arial Unicode MS" w:cs="Arial Unicode MS"/>
        </w:rPr>
        <w:t>Windows</w:t>
      </w:r>
      <w:proofErr w:type="spellEnd"/>
      <w:r>
        <w:rPr>
          <w:rFonts w:eastAsia="Arial Unicode MS" w:cs="Arial Unicode MS"/>
        </w:rPr>
        <w:t> достаточно много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Разделение пользователей позволяет персонализировать рабочее место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разделить ресурсы между пользователями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Каждый пользователь може</w:t>
      </w:r>
      <w:r>
        <w:rPr>
          <w:rFonts w:eastAsia="Arial Unicode MS" w:cs="Arial Unicode MS"/>
        </w:rPr>
        <w:t>т настроить компьютер под себя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Документы и прочие файлы пользователей хранятся в разных папках и не </w:t>
      </w:r>
      <w:r w:rsidR="00B60E01">
        <w:rPr>
          <w:rFonts w:eastAsia="Arial Unicode MS" w:cs="Arial Unicode MS"/>
        </w:rPr>
        <w:t>пересекаются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Доступ к документам другого пользователя запрещен </w:t>
      </w:r>
      <w:r>
        <w:rPr>
          <w:rFonts w:eastAsia="Arial Unicode MS" w:cs="Arial Unicode MS"/>
        </w:rPr>
        <w:t>(</w:t>
      </w:r>
      <w:r>
        <w:rPr>
          <w:rFonts w:eastAsia="Arial Unicode MS" w:cs="Arial Unicode MS"/>
        </w:rPr>
        <w:t>если пользователь не администратор</w:t>
      </w:r>
      <w:r>
        <w:rPr>
          <w:rFonts w:eastAsia="Arial Unicode MS" w:cs="Arial Unicode MS"/>
        </w:rPr>
        <w:t>).</w:t>
      </w:r>
    </w:p>
    <w:p w:rsidR="007A132D" w:rsidRDefault="00325495">
      <w:r>
        <w:rPr>
          <w:rFonts w:eastAsia="Arial Unicode MS" w:cs="Arial Unicode MS"/>
        </w:rPr>
        <w:t>Скрипты часто применяются в решении задач автоматизаци</w:t>
      </w:r>
      <w:r>
        <w:rPr>
          <w:rFonts w:eastAsia="Arial Unicode MS" w:cs="Arial Unicode MS"/>
        </w:rPr>
        <w:t>и администрирования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управления реестром и т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</w:rPr>
        <w:t>д</w:t>
      </w:r>
      <w:r>
        <w:rPr>
          <w:rFonts w:eastAsia="Arial Unicode MS" w:cs="Arial Unicode MS"/>
        </w:rPr>
        <w:t>.</w:t>
      </w:r>
    </w:p>
    <w:p w:rsidR="007A132D" w:rsidRDefault="00325495">
      <w:r>
        <w:rPr>
          <w:rFonts w:eastAsia="Arial Unicode MS" w:cs="Arial Unicode MS"/>
        </w:rPr>
        <w:t>Групповая политика представляет собой хороший способ настройки компьютера и параметров пользователей в сетях</w:t>
      </w:r>
      <w:r>
        <w:rPr>
          <w:rFonts w:eastAsia="Arial Unicode MS" w:cs="Arial Unicode MS"/>
        </w:rPr>
        <w:t xml:space="preserve">, </w:t>
      </w:r>
      <w:r>
        <w:rPr>
          <w:rFonts w:eastAsia="Arial Unicode MS" w:cs="Arial Unicode MS"/>
        </w:rPr>
        <w:t>т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</w:rPr>
        <w:t>к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дает возможность настроить много параметров одновременно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>Она позволяет работать с множеством</w:t>
      </w:r>
      <w:r>
        <w:rPr>
          <w:rFonts w:eastAsia="Arial Unicode MS" w:cs="Arial Unicode MS"/>
        </w:rPr>
        <w:t xml:space="preserve"> компьютеров из одного места и потому идеальна для больших сред</w:t>
      </w:r>
      <w:r>
        <w:rPr>
          <w:rFonts w:eastAsia="Arial Unicode MS" w:cs="Arial Unicode MS"/>
        </w:rPr>
        <w:t>.</w:t>
      </w:r>
    </w:p>
    <w:p w:rsidR="007A132D" w:rsidRDefault="00325495">
      <w:r>
        <w:rPr>
          <w:rFonts w:eastAsia="Arial Unicode MS" w:cs="Arial Unicode MS"/>
        </w:rPr>
        <w:t xml:space="preserve">По сравнению с </w:t>
      </w:r>
      <w:r>
        <w:rPr>
          <w:rFonts w:eastAsia="Arial Unicode MS" w:cs="Arial Unicode MS"/>
          <w:lang w:val="en-US"/>
        </w:rPr>
        <w:t>Linux</w:t>
      </w:r>
      <w:r w:rsidRPr="00B60E01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 xml:space="preserve">изменение политики безопасности в </w:t>
      </w:r>
      <w:r>
        <w:rPr>
          <w:rFonts w:eastAsia="Arial Unicode MS" w:cs="Arial Unicode MS"/>
          <w:lang w:val="en-US"/>
        </w:rPr>
        <w:t>Windows</w:t>
      </w:r>
      <w:r w:rsidRPr="00B60E01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является более удобной и понятной в силу графического интерфейса</w:t>
      </w:r>
      <w:r w:rsidR="00B60E01"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 xml:space="preserve">В </w:t>
      </w:r>
      <w:r w:rsidR="00B60E01">
        <w:rPr>
          <w:rFonts w:eastAsia="Arial Unicode MS" w:cs="Arial Unicode MS"/>
        </w:rPr>
        <w:t xml:space="preserve">ОС </w:t>
      </w:r>
      <w:r w:rsidR="00B60E01">
        <w:rPr>
          <w:rFonts w:eastAsia="Arial Unicode MS" w:cs="Arial Unicode MS"/>
          <w:lang w:val="en-GB"/>
        </w:rPr>
        <w:t>L</w:t>
      </w:r>
      <w:proofErr w:type="spellStart"/>
      <w:r>
        <w:rPr>
          <w:rFonts w:eastAsia="Arial Unicode MS" w:cs="Arial Unicode MS"/>
          <w:lang w:val="en-US"/>
        </w:rPr>
        <w:t>inux</w:t>
      </w:r>
      <w:proofErr w:type="spellEnd"/>
      <w:r w:rsidRPr="00B60E01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можно более тонко наст</w:t>
      </w:r>
      <w:r w:rsidR="00B60E01">
        <w:rPr>
          <w:rFonts w:eastAsia="Arial Unicode MS" w:cs="Arial Unicode MS"/>
        </w:rPr>
        <w:t>р</w:t>
      </w:r>
      <w:r>
        <w:rPr>
          <w:rFonts w:eastAsia="Arial Unicode MS" w:cs="Arial Unicode MS"/>
        </w:rPr>
        <w:t>аивать все параметры безопасно</w:t>
      </w:r>
      <w:r>
        <w:rPr>
          <w:rFonts w:eastAsia="Arial Unicode MS" w:cs="Arial Unicode MS"/>
        </w:rPr>
        <w:t>сти</w:t>
      </w:r>
      <w:r w:rsidR="00B60E01">
        <w:rPr>
          <w:rFonts w:eastAsia="Arial Unicode MS" w:cs="Arial Unicode MS"/>
        </w:rPr>
        <w:t>,</w:t>
      </w:r>
      <w:r>
        <w:rPr>
          <w:rFonts w:eastAsia="Arial Unicode MS" w:cs="Arial Unicode MS"/>
        </w:rPr>
        <w:t xml:space="preserve"> в то время как </w:t>
      </w:r>
      <w:r>
        <w:rPr>
          <w:rFonts w:eastAsia="Arial Unicode MS" w:cs="Arial Unicode MS"/>
          <w:lang w:val="en-US"/>
        </w:rPr>
        <w:lastRenderedPageBreak/>
        <w:t>Windows</w:t>
      </w:r>
      <w:r w:rsidRPr="00B60E01">
        <w:rPr>
          <w:rFonts w:eastAsia="Arial Unicode MS" w:cs="Arial Unicode MS"/>
        </w:rPr>
        <w:t xml:space="preserve"> </w:t>
      </w:r>
      <w:r w:rsidR="00B60E01">
        <w:rPr>
          <w:rFonts w:eastAsia="Arial Unicode MS" w:cs="Arial Unicode MS"/>
        </w:rPr>
        <w:t>проводит</w:t>
      </w:r>
      <w:r>
        <w:rPr>
          <w:rFonts w:eastAsia="Arial Unicode MS" w:cs="Arial Unicode MS"/>
        </w:rPr>
        <w:t xml:space="preserve"> все тонкие настройки </w:t>
      </w:r>
      <w:r w:rsidR="00B60E01">
        <w:rPr>
          <w:rFonts w:eastAsia="Arial Unicode MS" w:cs="Arial Unicode MS"/>
        </w:rPr>
        <w:t xml:space="preserve">автоматически, </w:t>
      </w:r>
      <w:r>
        <w:rPr>
          <w:rFonts w:eastAsia="Arial Unicode MS" w:cs="Arial Unicode MS"/>
        </w:rPr>
        <w:t xml:space="preserve">что делает данную </w:t>
      </w:r>
      <w:r>
        <w:rPr>
          <w:rFonts w:eastAsia="Arial Unicode MS" w:cs="Arial Unicode MS"/>
          <w:lang w:val="en-US"/>
        </w:rPr>
        <w:t xml:space="preserve">OC </w:t>
      </w:r>
      <w:r w:rsidR="00B60E01">
        <w:rPr>
          <w:rFonts w:eastAsia="Arial Unicode MS" w:cs="Arial Unicode MS"/>
        </w:rPr>
        <w:t xml:space="preserve">более понятной </w:t>
      </w:r>
      <w:r>
        <w:rPr>
          <w:rFonts w:eastAsia="Arial Unicode MS" w:cs="Arial Unicode MS"/>
        </w:rPr>
        <w:t xml:space="preserve">для </w:t>
      </w:r>
      <w:r w:rsidR="00B60E01">
        <w:rPr>
          <w:rFonts w:eastAsia="Arial Unicode MS" w:cs="Arial Unicode MS"/>
        </w:rPr>
        <w:t>среднестатистического обывателя.</w:t>
      </w:r>
      <w:bookmarkStart w:id="2" w:name="_GoBack"/>
      <w:bookmarkEnd w:id="2"/>
    </w:p>
    <w:p w:rsidR="007A132D" w:rsidRDefault="007A132D"/>
    <w:sectPr w:rsidR="007A132D">
      <w:headerReference w:type="default" r:id="rId11"/>
      <w:footerReference w:type="default" r:id="rId12"/>
      <w:headerReference w:type="first" r:id="rId13"/>
      <w:footerReference w:type="first" r:id="rId14"/>
      <w:pgSz w:w="11900" w:h="16840"/>
      <w:pgMar w:top="1134" w:right="1021" w:bottom="1304" w:left="1247" w:header="680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495" w:rsidRDefault="00325495">
      <w:pPr>
        <w:spacing w:line="240" w:lineRule="auto"/>
      </w:pPr>
      <w:r>
        <w:separator/>
      </w:r>
    </w:p>
  </w:endnote>
  <w:endnote w:type="continuationSeparator" w:id="0">
    <w:p w:rsidR="00325495" w:rsidRDefault="003254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132D" w:rsidRDefault="007A132D">
    <w:pPr>
      <w:pStyle w:val="Header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132D" w:rsidRDefault="007A132D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495" w:rsidRDefault="00325495">
      <w:pPr>
        <w:spacing w:line="240" w:lineRule="auto"/>
      </w:pPr>
      <w:r>
        <w:separator/>
      </w:r>
    </w:p>
  </w:footnote>
  <w:footnote w:type="continuationSeparator" w:id="0">
    <w:p w:rsidR="00325495" w:rsidRDefault="003254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132D" w:rsidRDefault="007A132D">
    <w:pPr>
      <w:pStyle w:val="HeaderFoo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132D" w:rsidRDefault="007A132D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75652"/>
    <w:multiLevelType w:val="hybridMultilevel"/>
    <w:tmpl w:val="8B06016E"/>
    <w:numStyleLink w:val="ImportedStyle1"/>
  </w:abstractNum>
  <w:abstractNum w:abstractNumId="1">
    <w:nsid w:val="5C545ED1"/>
    <w:multiLevelType w:val="hybridMultilevel"/>
    <w:tmpl w:val="C3D8D23E"/>
    <w:numStyleLink w:val="ImportedStyle2"/>
  </w:abstractNum>
  <w:abstractNum w:abstractNumId="2">
    <w:nsid w:val="74577611"/>
    <w:multiLevelType w:val="hybridMultilevel"/>
    <w:tmpl w:val="8B06016E"/>
    <w:styleLink w:val="ImportedStyle1"/>
    <w:lvl w:ilvl="0" w:tplc="2AB4B2DE">
      <w:start w:val="1"/>
      <w:numFmt w:val="decimal"/>
      <w:lvlText w:val="%1."/>
      <w:lvlJc w:val="left"/>
      <w:pPr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A81976">
      <w:start w:val="1"/>
      <w:numFmt w:val="lowerLetter"/>
      <w:lvlText w:val="%2."/>
      <w:lvlJc w:val="left"/>
      <w:pPr>
        <w:ind w:left="11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1AEA06">
      <w:start w:val="1"/>
      <w:numFmt w:val="lowerRoman"/>
      <w:lvlText w:val="%3."/>
      <w:lvlJc w:val="left"/>
      <w:pPr>
        <w:ind w:left="186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D2AB76">
      <w:start w:val="1"/>
      <w:numFmt w:val="decimal"/>
      <w:lvlText w:val="%4."/>
      <w:lvlJc w:val="left"/>
      <w:pPr>
        <w:ind w:left="25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EA6F648">
      <w:start w:val="1"/>
      <w:numFmt w:val="lowerLetter"/>
      <w:lvlText w:val="%5."/>
      <w:lvlJc w:val="left"/>
      <w:pPr>
        <w:ind w:left="33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C223E5C">
      <w:start w:val="1"/>
      <w:numFmt w:val="lowerRoman"/>
      <w:lvlText w:val="%6."/>
      <w:lvlJc w:val="left"/>
      <w:pPr>
        <w:ind w:left="402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4F4AA78">
      <w:start w:val="1"/>
      <w:numFmt w:val="decimal"/>
      <w:lvlText w:val="%7."/>
      <w:lvlJc w:val="left"/>
      <w:pPr>
        <w:ind w:left="47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66491C">
      <w:start w:val="1"/>
      <w:numFmt w:val="lowerLetter"/>
      <w:lvlText w:val="%8."/>
      <w:lvlJc w:val="left"/>
      <w:pPr>
        <w:ind w:left="54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BE1B74">
      <w:start w:val="1"/>
      <w:numFmt w:val="lowerRoman"/>
      <w:lvlText w:val="%9."/>
      <w:lvlJc w:val="left"/>
      <w:pPr>
        <w:ind w:left="618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74A10545"/>
    <w:multiLevelType w:val="hybridMultilevel"/>
    <w:tmpl w:val="C3D8D23E"/>
    <w:styleLink w:val="ImportedStyle2"/>
    <w:lvl w:ilvl="0" w:tplc="1F5426C8">
      <w:start w:val="1"/>
      <w:numFmt w:val="bullet"/>
      <w:lvlText w:val="●"/>
      <w:lvlJc w:val="left"/>
      <w:pPr>
        <w:ind w:left="128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AD459E8">
      <w:start w:val="1"/>
      <w:numFmt w:val="bullet"/>
      <w:lvlText w:val="o"/>
      <w:lvlJc w:val="left"/>
      <w:pPr>
        <w:ind w:left="200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0DECACC">
      <w:start w:val="1"/>
      <w:numFmt w:val="bullet"/>
      <w:lvlText w:val="▪"/>
      <w:lvlJc w:val="left"/>
      <w:pPr>
        <w:ind w:left="272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F20E9FC">
      <w:start w:val="1"/>
      <w:numFmt w:val="bullet"/>
      <w:lvlText w:val="●"/>
      <w:lvlJc w:val="left"/>
      <w:pPr>
        <w:ind w:left="344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30439C">
      <w:start w:val="1"/>
      <w:numFmt w:val="bullet"/>
      <w:lvlText w:val="o"/>
      <w:lvlJc w:val="left"/>
      <w:pPr>
        <w:ind w:left="416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6C997C">
      <w:start w:val="1"/>
      <w:numFmt w:val="bullet"/>
      <w:lvlText w:val="▪"/>
      <w:lvlJc w:val="left"/>
      <w:pPr>
        <w:ind w:left="488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2E2632">
      <w:start w:val="1"/>
      <w:numFmt w:val="bullet"/>
      <w:lvlText w:val="●"/>
      <w:lvlJc w:val="left"/>
      <w:pPr>
        <w:ind w:left="560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1AD724">
      <w:start w:val="1"/>
      <w:numFmt w:val="bullet"/>
      <w:lvlText w:val="o"/>
      <w:lvlJc w:val="left"/>
      <w:pPr>
        <w:ind w:left="6322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6A3CB6">
      <w:start w:val="1"/>
      <w:numFmt w:val="bullet"/>
      <w:lvlText w:val="▪"/>
      <w:lvlJc w:val="left"/>
      <w:pPr>
        <w:ind w:left="704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32D"/>
    <w:rsid w:val="00325495"/>
    <w:rsid w:val="0043059A"/>
    <w:rsid w:val="007A132D"/>
    <w:rsid w:val="00B6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F88A1D-E4F8-4747-9924-14CFD619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360" w:lineRule="auto"/>
      <w:ind w:firstLine="562"/>
      <w:jc w:val="both"/>
    </w:pPr>
    <w:rPr>
      <w:rFonts w:eastAsia="Times New Roman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spacing w:line="360" w:lineRule="auto"/>
      <w:ind w:firstLine="562"/>
      <w:jc w:val="center"/>
    </w:pPr>
    <w:rPr>
      <w:rFonts w:cs="Arial Unicode MS"/>
      <w:b/>
      <w:bCs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562"/>
      <w:jc w:val="both"/>
    </w:pPr>
    <w:rPr>
      <w:rFonts w:cs="Arial Unicode MS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Loktev</dc:creator>
  <cp:lastModifiedBy>Учетная запись Майкрософт</cp:lastModifiedBy>
  <cp:revision>2</cp:revision>
  <dcterms:created xsi:type="dcterms:W3CDTF">2022-12-15T07:15:00Z</dcterms:created>
  <dcterms:modified xsi:type="dcterms:W3CDTF">2022-12-15T07:15:00Z</dcterms:modified>
</cp:coreProperties>
</file>