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725" w:type="dxa"/>
        <w:tblLook w:val="01E0"/>
      </w:tblPr>
      <w:tblGrid>
        <w:gridCol w:w="4768"/>
      </w:tblGrid>
      <w:tr w:rsidR="008E4D3A" w:rsidRPr="00CA6655" w:rsidTr="00E81FE8">
        <w:trPr>
          <w:cantSplit/>
          <w:trHeight w:val="1441"/>
        </w:trPr>
        <w:tc>
          <w:tcPr>
            <w:tcW w:w="4768" w:type="dxa"/>
          </w:tcPr>
          <w:p w:rsidR="00BC6000" w:rsidRPr="00CA6655" w:rsidRDefault="00BC6000" w:rsidP="00BC6000">
            <w:pPr>
              <w:spacing w:after="0" w:line="240" w:lineRule="auto"/>
              <w:ind w:firstLine="720"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  <w:r w:rsidRPr="00CA6655">
              <w:rPr>
                <w:rFonts w:ascii="Times New Roman" w:hAnsi="Times New Roman"/>
                <w:b/>
                <w:sz w:val="28"/>
                <w:szCs w:val="20"/>
              </w:rPr>
              <w:t>УТВЕРЖДАЮ</w:t>
            </w:r>
          </w:p>
          <w:p w:rsidR="00BC6000" w:rsidRPr="00CA6655" w:rsidRDefault="00BC6000" w:rsidP="00BC6000">
            <w:pPr>
              <w:spacing w:after="0" w:line="240" w:lineRule="auto"/>
              <w:ind w:firstLine="720"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  <w:r w:rsidRPr="00CA6655">
              <w:rPr>
                <w:rFonts w:ascii="Times New Roman" w:hAnsi="Times New Roman"/>
                <w:b/>
                <w:sz w:val="28"/>
                <w:szCs w:val="20"/>
              </w:rPr>
              <w:t>Проректор МАИ</w:t>
            </w:r>
          </w:p>
          <w:p w:rsidR="00BC6000" w:rsidRPr="00CA6655" w:rsidRDefault="00BC6000" w:rsidP="00BC6000">
            <w:pPr>
              <w:spacing w:after="0" w:line="240" w:lineRule="auto"/>
              <w:ind w:firstLine="720"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</w:p>
          <w:p w:rsidR="00BC6000" w:rsidRPr="00CA6655" w:rsidRDefault="00BC6000" w:rsidP="00BC6000">
            <w:pPr>
              <w:spacing w:after="0" w:line="240" w:lineRule="auto"/>
              <w:ind w:firstLine="720"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  <w:r w:rsidRPr="00CA6655">
              <w:rPr>
                <w:rFonts w:ascii="Times New Roman" w:hAnsi="Times New Roman"/>
                <w:b/>
                <w:sz w:val="28"/>
                <w:szCs w:val="20"/>
              </w:rPr>
              <w:t xml:space="preserve"> _________ Д.А</w:t>
            </w:r>
            <w:r w:rsidR="008F34FF" w:rsidRPr="00CA6655">
              <w:rPr>
                <w:rFonts w:ascii="Times New Roman" w:hAnsi="Times New Roman"/>
                <w:b/>
                <w:sz w:val="28"/>
                <w:szCs w:val="20"/>
              </w:rPr>
              <w:t>.</w:t>
            </w:r>
            <w:r w:rsidRPr="00CA6655">
              <w:rPr>
                <w:rFonts w:ascii="Times New Roman" w:hAnsi="Times New Roman"/>
                <w:b/>
                <w:sz w:val="28"/>
                <w:szCs w:val="20"/>
              </w:rPr>
              <w:t xml:space="preserve"> Козорез</w:t>
            </w:r>
          </w:p>
          <w:p w:rsidR="008E4D3A" w:rsidRPr="00CA6655" w:rsidRDefault="00BC6000" w:rsidP="00BC6000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  <w:r w:rsidRPr="00CA6655">
              <w:rPr>
                <w:rFonts w:ascii="Times New Roman" w:hAnsi="Times New Roman"/>
                <w:b/>
                <w:sz w:val="28"/>
                <w:szCs w:val="20"/>
              </w:rPr>
              <w:t>«______» _____________ 2019 г.</w:t>
            </w:r>
          </w:p>
        </w:tc>
      </w:tr>
    </w:tbl>
    <w:p w:rsidR="008E4D3A" w:rsidRPr="00CA6655" w:rsidRDefault="008E4D3A" w:rsidP="008E4D3A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8E4D3A" w:rsidRPr="00CA6655" w:rsidRDefault="008E4D3A" w:rsidP="008E4D3A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8E4D3A" w:rsidRPr="00CA6655" w:rsidRDefault="008E4D3A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  <w:r w:rsidRPr="00CA6655">
        <w:rPr>
          <w:rFonts w:ascii="Times New Roman" w:hAnsi="Times New Roman"/>
          <w:b/>
          <w:sz w:val="28"/>
          <w:szCs w:val="20"/>
        </w:rPr>
        <w:t>САМОСТОЯТЕЛЬНО УСТАНАВЛИВАЕМЫЙ</w:t>
      </w:r>
    </w:p>
    <w:p w:rsidR="008E4D3A" w:rsidRPr="00CA6655" w:rsidRDefault="008E4D3A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  <w:r w:rsidRPr="00CA6655">
        <w:rPr>
          <w:rFonts w:ascii="Times New Roman" w:hAnsi="Times New Roman"/>
          <w:b/>
          <w:sz w:val="28"/>
          <w:szCs w:val="20"/>
        </w:rPr>
        <w:t>ОБРАЗОВАТЕЛЬНЫЙ СТАНДАРТ</w:t>
      </w:r>
      <w:r w:rsidRPr="00CA6655">
        <w:rPr>
          <w:rFonts w:ascii="Times New Roman" w:hAnsi="Times New Roman"/>
          <w:b/>
          <w:sz w:val="28"/>
          <w:szCs w:val="20"/>
        </w:rPr>
        <w:br/>
        <w:t>ВЫСШЕГО ОБРАЗОВАНИЯ</w:t>
      </w:r>
    </w:p>
    <w:p w:rsidR="008E4D3A" w:rsidRPr="00CA6655" w:rsidRDefault="008E4D3A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  <w:r w:rsidRPr="00CA6655">
        <w:rPr>
          <w:rFonts w:ascii="Times New Roman" w:hAnsi="Times New Roman"/>
          <w:b/>
          <w:sz w:val="28"/>
          <w:szCs w:val="20"/>
        </w:rPr>
        <w:t>Московского авиационного института</w:t>
      </w:r>
      <w:r w:rsidRPr="00CA6655">
        <w:rPr>
          <w:rFonts w:ascii="Times New Roman" w:hAnsi="Times New Roman"/>
          <w:b/>
          <w:sz w:val="28"/>
          <w:szCs w:val="20"/>
        </w:rPr>
        <w:br/>
        <w:t xml:space="preserve">в рамках реализации программы </w:t>
      </w:r>
      <w:r w:rsidRPr="00CA6655">
        <w:rPr>
          <w:rFonts w:ascii="Times New Roman" w:hAnsi="Times New Roman"/>
          <w:b/>
          <w:sz w:val="28"/>
          <w:szCs w:val="20"/>
        </w:rPr>
        <w:br/>
        <w:t>«Национальный исследовательский университет»</w:t>
      </w:r>
    </w:p>
    <w:p w:rsidR="008E4D3A" w:rsidRPr="00CA6655" w:rsidRDefault="008E4D3A" w:rsidP="008E4D3A">
      <w:pPr>
        <w:spacing w:after="0" w:line="240" w:lineRule="auto"/>
        <w:rPr>
          <w:rFonts w:ascii="Times New Roman" w:hAnsi="Times New Roman"/>
          <w:b/>
          <w:sz w:val="28"/>
          <w:szCs w:val="20"/>
        </w:rPr>
      </w:pPr>
    </w:p>
    <w:p w:rsidR="008E4D3A" w:rsidRPr="00CA6655" w:rsidRDefault="008E4D3A" w:rsidP="009F147F">
      <w:pPr>
        <w:suppressAutoHyphens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6655">
        <w:rPr>
          <w:rFonts w:ascii="Times New Roman" w:hAnsi="Times New Roman"/>
          <w:b/>
          <w:sz w:val="28"/>
          <w:szCs w:val="28"/>
        </w:rPr>
        <w:t xml:space="preserve">Уровень высшего образования </w:t>
      </w:r>
    </w:p>
    <w:p w:rsidR="008E4D3A" w:rsidRPr="00CA6655" w:rsidRDefault="00BF1351" w:rsidP="009F147F">
      <w:pPr>
        <w:suppressAutoHyphens/>
        <w:spacing w:after="0" w:line="360" w:lineRule="auto"/>
        <w:jc w:val="center"/>
        <w:rPr>
          <w:rFonts w:ascii="Times New Roman" w:hAnsi="Times New Roman"/>
          <w:b/>
          <w:sz w:val="28"/>
          <w:szCs w:val="28"/>
          <w:highlight w:val="red"/>
        </w:rPr>
      </w:pPr>
      <w:r w:rsidRPr="00CA6655">
        <w:rPr>
          <w:rFonts w:ascii="Times New Roman" w:hAnsi="Times New Roman"/>
          <w:b/>
          <w:sz w:val="28"/>
          <w:szCs w:val="28"/>
          <w:highlight w:val="red"/>
        </w:rPr>
        <w:t>МАГИСТР</w:t>
      </w:r>
      <w:r w:rsidR="009F147F" w:rsidRPr="00CA6655">
        <w:rPr>
          <w:rFonts w:ascii="Times New Roman" w:hAnsi="Times New Roman"/>
          <w:b/>
          <w:sz w:val="28"/>
          <w:szCs w:val="28"/>
          <w:highlight w:val="red"/>
        </w:rPr>
        <w:t>АТУРА</w:t>
      </w:r>
    </w:p>
    <w:p w:rsidR="008E4D3A" w:rsidRPr="00CA6655" w:rsidRDefault="008E4D3A" w:rsidP="008E4D3A">
      <w:pPr>
        <w:spacing w:after="0" w:line="240" w:lineRule="auto"/>
        <w:rPr>
          <w:rFonts w:ascii="Times New Roman" w:hAnsi="Times New Roman"/>
          <w:b/>
          <w:sz w:val="28"/>
          <w:szCs w:val="20"/>
        </w:rPr>
      </w:pPr>
    </w:p>
    <w:p w:rsidR="008E4D3A" w:rsidRPr="00CA6655" w:rsidRDefault="008E4D3A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  <w:r w:rsidRPr="00CA6655">
        <w:rPr>
          <w:rFonts w:ascii="Times New Roman" w:hAnsi="Times New Roman"/>
          <w:b/>
          <w:sz w:val="28"/>
          <w:szCs w:val="20"/>
        </w:rPr>
        <w:t>по направлению подготовки</w:t>
      </w:r>
    </w:p>
    <w:p w:rsidR="008E4D3A" w:rsidRPr="00CA6655" w:rsidRDefault="009F147F" w:rsidP="008E4D3A">
      <w:pPr>
        <w:suppressAutoHyphens/>
        <w:spacing w:after="0" w:line="360" w:lineRule="auto"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r w:rsidRPr="00CA6655">
        <w:rPr>
          <w:rFonts w:ascii="Times New Roman" w:hAnsi="Times New Roman"/>
          <w:b/>
          <w:sz w:val="28"/>
          <w:szCs w:val="28"/>
          <w:highlight w:val="yellow"/>
        </w:rPr>
        <w:t>11.04.01 РАДИОТЕХНИКА</w:t>
      </w:r>
    </w:p>
    <w:p w:rsidR="008E4D3A" w:rsidRPr="00CA6655" w:rsidRDefault="008E4D3A" w:rsidP="008E4D3A">
      <w:pPr>
        <w:suppressAutoHyphens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E4D3A" w:rsidRPr="00CA6655" w:rsidRDefault="008E4D3A" w:rsidP="008E4D3A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CA6655">
        <w:rPr>
          <w:rFonts w:ascii="Times New Roman" w:hAnsi="Times New Roman"/>
          <w:b/>
          <w:sz w:val="28"/>
          <w:szCs w:val="28"/>
        </w:rPr>
        <w:t>Рекомендован Ученым советом МАИ</w:t>
      </w:r>
    </w:p>
    <w:p w:rsidR="008E4D3A" w:rsidRPr="00CA6655" w:rsidRDefault="008E4D3A" w:rsidP="008E4D3A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«______» ____________</w:t>
      </w:r>
      <w:r w:rsidRPr="00CA6655">
        <w:rPr>
          <w:rFonts w:ascii="Times New Roman" w:hAnsi="Times New Roman"/>
          <w:b/>
          <w:sz w:val="28"/>
          <w:szCs w:val="28"/>
        </w:rPr>
        <w:t>201</w:t>
      </w:r>
      <w:r w:rsidR="00BC6000" w:rsidRPr="00CA6655">
        <w:rPr>
          <w:rFonts w:ascii="Times New Roman" w:hAnsi="Times New Roman"/>
          <w:b/>
          <w:sz w:val="28"/>
          <w:szCs w:val="28"/>
        </w:rPr>
        <w:t>9</w:t>
      </w:r>
      <w:r w:rsidRPr="00CA6655">
        <w:rPr>
          <w:rFonts w:ascii="Times New Roman" w:hAnsi="Times New Roman"/>
          <w:b/>
          <w:sz w:val="28"/>
          <w:szCs w:val="28"/>
        </w:rPr>
        <w:t xml:space="preserve"> г.</w:t>
      </w:r>
    </w:p>
    <w:p w:rsidR="008E4D3A" w:rsidRPr="00CA6655" w:rsidRDefault="008E4D3A" w:rsidP="008E4D3A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CA6655">
        <w:rPr>
          <w:rFonts w:ascii="Times New Roman" w:hAnsi="Times New Roman"/>
          <w:b/>
          <w:sz w:val="28"/>
          <w:szCs w:val="28"/>
        </w:rPr>
        <w:t>Протокол №______</w:t>
      </w:r>
    </w:p>
    <w:p w:rsidR="008E4D3A" w:rsidRPr="00CA6655" w:rsidRDefault="008E4D3A" w:rsidP="008E4D3A">
      <w:pPr>
        <w:suppressAutoHyphens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E4D3A" w:rsidRPr="00CA6655" w:rsidRDefault="00BC6000" w:rsidP="008E4D3A">
      <w:pPr>
        <w:suppressAutoHyphens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6655">
        <w:rPr>
          <w:rFonts w:ascii="Times New Roman" w:hAnsi="Times New Roman"/>
          <w:b/>
          <w:sz w:val="28"/>
          <w:szCs w:val="28"/>
        </w:rPr>
        <w:t>Москва, МАИ, 2019</w:t>
      </w:r>
    </w:p>
    <w:p w:rsidR="002D61B0" w:rsidRPr="00CA6655" w:rsidRDefault="002D61B0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  <w:bookmarkStart w:id="0" w:name="_GoBack"/>
      <w:bookmarkEnd w:id="0"/>
    </w:p>
    <w:p w:rsidR="002D61B0" w:rsidRPr="00CA6655" w:rsidRDefault="002D61B0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36632F" w:rsidRPr="00CA6655" w:rsidRDefault="0036632F" w:rsidP="00B86E39">
      <w:pPr>
        <w:pStyle w:val="afa"/>
        <w:spacing w:before="0" w:line="276" w:lineRule="auto"/>
        <w:rPr>
          <w:rFonts w:ascii="Times New Roman" w:hAnsi="Times New Roman"/>
          <w:color w:val="auto"/>
          <w:sz w:val="28"/>
          <w:szCs w:val="28"/>
        </w:rPr>
      </w:pPr>
      <w:r w:rsidRPr="00CA6655">
        <w:rPr>
          <w:rFonts w:ascii="Times New Roman" w:hAnsi="Times New Roman"/>
          <w:color w:val="auto"/>
          <w:sz w:val="28"/>
          <w:szCs w:val="28"/>
        </w:rPr>
        <w:t>Оглавление</w:t>
      </w:r>
    </w:p>
    <w:p w:rsidR="00775AF7" w:rsidRPr="00CA6655" w:rsidRDefault="00775AF7" w:rsidP="00B86E39">
      <w:pPr>
        <w:spacing w:after="0"/>
      </w:pPr>
    </w:p>
    <w:p w:rsidR="002F6527" w:rsidRPr="00CA6655" w:rsidRDefault="00A9366F" w:rsidP="00B86E39">
      <w:pPr>
        <w:pStyle w:val="11"/>
        <w:spacing w:after="0"/>
        <w:rPr>
          <w:rFonts w:eastAsiaTheme="minorEastAsia"/>
        </w:rPr>
      </w:pPr>
      <w:r w:rsidRPr="00A9366F">
        <w:fldChar w:fldCharType="begin"/>
      </w:r>
      <w:r w:rsidR="00775AF7" w:rsidRPr="00CA6655">
        <w:instrText xml:space="preserve"> TOC \o "1-3" \h \z \u </w:instrText>
      </w:r>
      <w:r w:rsidRPr="00A9366F">
        <w:fldChar w:fldCharType="separate"/>
      </w:r>
      <w:hyperlink w:anchor="_Toc25583002" w:history="1">
        <w:r w:rsidR="002F6527" w:rsidRPr="00CA6655">
          <w:rPr>
            <w:rStyle w:val="a9"/>
          </w:rPr>
          <w:t>I. Общие положения</w:t>
        </w:r>
        <w:r w:rsidR="002F6527" w:rsidRPr="00CA6655">
          <w:rPr>
            <w:webHidden/>
          </w:rPr>
          <w:tab/>
        </w:r>
        <w:r w:rsidRPr="00CA6655">
          <w:rPr>
            <w:webHidden/>
          </w:rPr>
          <w:fldChar w:fldCharType="begin"/>
        </w:r>
        <w:r w:rsidR="002F6527" w:rsidRPr="00CA6655">
          <w:rPr>
            <w:webHidden/>
          </w:rPr>
          <w:instrText xml:space="preserve"> PAGEREF _Toc25583002 \h </w:instrText>
        </w:r>
        <w:r w:rsidRPr="00CA6655">
          <w:rPr>
            <w:webHidden/>
          </w:rPr>
        </w:r>
        <w:r w:rsidRPr="00CA6655">
          <w:rPr>
            <w:webHidden/>
          </w:rPr>
          <w:fldChar w:fldCharType="separate"/>
        </w:r>
        <w:r w:rsidR="002F6527" w:rsidRPr="00CA6655">
          <w:rPr>
            <w:webHidden/>
          </w:rPr>
          <w:t>3</w:t>
        </w:r>
        <w:r w:rsidRPr="00CA6655">
          <w:rPr>
            <w:webHidden/>
          </w:rPr>
          <w:fldChar w:fldCharType="end"/>
        </w:r>
      </w:hyperlink>
    </w:p>
    <w:p w:rsidR="002F6527" w:rsidRPr="00CA6655" w:rsidRDefault="00A9366F" w:rsidP="00B86E39">
      <w:pPr>
        <w:pStyle w:val="11"/>
        <w:spacing w:after="0"/>
        <w:rPr>
          <w:rFonts w:eastAsiaTheme="minorEastAsia"/>
        </w:rPr>
      </w:pPr>
      <w:hyperlink w:anchor="_Toc25583003" w:history="1">
        <w:r w:rsidR="002F6527" w:rsidRPr="00CA6655">
          <w:rPr>
            <w:rStyle w:val="a9"/>
          </w:rPr>
          <w:t>II. Требования к структуре программы магистратуры</w:t>
        </w:r>
        <w:r w:rsidR="002F6527" w:rsidRPr="00CA6655">
          <w:rPr>
            <w:webHidden/>
          </w:rPr>
          <w:tab/>
        </w:r>
        <w:r w:rsidRPr="00CA6655">
          <w:rPr>
            <w:webHidden/>
          </w:rPr>
          <w:fldChar w:fldCharType="begin"/>
        </w:r>
        <w:r w:rsidR="002F6527" w:rsidRPr="00CA6655">
          <w:rPr>
            <w:webHidden/>
          </w:rPr>
          <w:instrText xml:space="preserve"> PAGEREF _Toc25583003 \h </w:instrText>
        </w:r>
        <w:r w:rsidRPr="00CA6655">
          <w:rPr>
            <w:webHidden/>
          </w:rPr>
        </w:r>
        <w:r w:rsidRPr="00CA6655">
          <w:rPr>
            <w:webHidden/>
          </w:rPr>
          <w:fldChar w:fldCharType="separate"/>
        </w:r>
        <w:r w:rsidR="002F6527" w:rsidRPr="00CA6655">
          <w:rPr>
            <w:webHidden/>
            <w:highlight w:val="red"/>
          </w:rPr>
          <w:t>7</w:t>
        </w:r>
        <w:r w:rsidRPr="00CA6655">
          <w:rPr>
            <w:webHidden/>
          </w:rPr>
          <w:fldChar w:fldCharType="end"/>
        </w:r>
      </w:hyperlink>
    </w:p>
    <w:p w:rsidR="002F6527" w:rsidRPr="00CA6655" w:rsidRDefault="00A9366F" w:rsidP="00B86E39">
      <w:pPr>
        <w:pStyle w:val="11"/>
        <w:spacing w:after="0"/>
        <w:rPr>
          <w:rFonts w:eastAsiaTheme="minorEastAsia"/>
        </w:rPr>
      </w:pPr>
      <w:hyperlink w:anchor="_Toc25583004" w:history="1">
        <w:r w:rsidR="002F6527" w:rsidRPr="00CA6655">
          <w:rPr>
            <w:rStyle w:val="a9"/>
          </w:rPr>
          <w:t>III. Требования к результатам освоения программы магистратуры</w:t>
        </w:r>
        <w:r w:rsidR="002F6527" w:rsidRPr="00CA6655">
          <w:rPr>
            <w:webHidden/>
          </w:rPr>
          <w:tab/>
        </w:r>
        <w:r w:rsidRPr="00CA6655">
          <w:rPr>
            <w:webHidden/>
          </w:rPr>
          <w:fldChar w:fldCharType="begin"/>
        </w:r>
        <w:r w:rsidR="002F6527" w:rsidRPr="00CA6655">
          <w:rPr>
            <w:webHidden/>
          </w:rPr>
          <w:instrText xml:space="preserve"> PAGEREF _Toc25583004 \h </w:instrText>
        </w:r>
        <w:r w:rsidRPr="00CA6655">
          <w:rPr>
            <w:webHidden/>
          </w:rPr>
        </w:r>
        <w:r w:rsidRPr="00CA6655">
          <w:rPr>
            <w:webHidden/>
          </w:rPr>
          <w:fldChar w:fldCharType="separate"/>
        </w:r>
        <w:r w:rsidR="002F6527" w:rsidRPr="00CA6655">
          <w:rPr>
            <w:webHidden/>
          </w:rPr>
          <w:t>10</w:t>
        </w:r>
        <w:r w:rsidRPr="00CA6655">
          <w:rPr>
            <w:webHidden/>
          </w:rPr>
          <w:fldChar w:fldCharType="end"/>
        </w:r>
      </w:hyperlink>
    </w:p>
    <w:p w:rsidR="002F6527" w:rsidRPr="00CA6655" w:rsidRDefault="00A9366F" w:rsidP="00B86E39">
      <w:pPr>
        <w:pStyle w:val="11"/>
        <w:spacing w:after="0"/>
        <w:rPr>
          <w:rFonts w:eastAsiaTheme="minorEastAsia"/>
        </w:rPr>
      </w:pPr>
      <w:hyperlink w:anchor="_Toc25583005" w:history="1">
        <w:r w:rsidR="002F6527" w:rsidRPr="00CA6655">
          <w:rPr>
            <w:rStyle w:val="a9"/>
          </w:rPr>
          <w:t>IV. Требования к условиям реализации программы магистратуры</w:t>
        </w:r>
        <w:r w:rsidR="002F6527" w:rsidRPr="00CA6655">
          <w:rPr>
            <w:webHidden/>
          </w:rPr>
          <w:tab/>
        </w:r>
        <w:r w:rsidRPr="00CA6655">
          <w:rPr>
            <w:webHidden/>
          </w:rPr>
          <w:fldChar w:fldCharType="begin"/>
        </w:r>
        <w:r w:rsidR="002F6527" w:rsidRPr="00CA6655">
          <w:rPr>
            <w:webHidden/>
          </w:rPr>
          <w:instrText xml:space="preserve"> PAGEREF _Toc25583005 \h </w:instrText>
        </w:r>
        <w:r w:rsidRPr="00CA6655">
          <w:rPr>
            <w:webHidden/>
          </w:rPr>
        </w:r>
        <w:r w:rsidRPr="00CA6655">
          <w:rPr>
            <w:webHidden/>
          </w:rPr>
          <w:fldChar w:fldCharType="separate"/>
        </w:r>
        <w:r w:rsidR="002F6527" w:rsidRPr="00CA6655">
          <w:rPr>
            <w:webHidden/>
            <w:highlight w:val="red"/>
          </w:rPr>
          <w:t>13</w:t>
        </w:r>
        <w:r w:rsidRPr="00CA6655">
          <w:rPr>
            <w:webHidden/>
          </w:rPr>
          <w:fldChar w:fldCharType="end"/>
        </w:r>
      </w:hyperlink>
    </w:p>
    <w:p w:rsidR="002F6527" w:rsidRPr="00CA6655" w:rsidRDefault="00A9366F" w:rsidP="00B86E39">
      <w:pPr>
        <w:pStyle w:val="11"/>
        <w:spacing w:after="0"/>
        <w:rPr>
          <w:rFonts w:eastAsiaTheme="minorEastAsia"/>
        </w:rPr>
      </w:pPr>
      <w:hyperlink w:anchor="_Toc25583006" w:history="1">
        <w:r w:rsidR="002F6527" w:rsidRPr="00CA6655">
          <w:rPr>
            <w:rStyle w:val="a9"/>
          </w:rPr>
          <w:t xml:space="preserve">Приложение 1. Перечень профессиональных стандартов, соответствующих профессиональной деятельности выпускников, освоивших программу </w:t>
        </w:r>
        <w:r w:rsidR="002F6527" w:rsidRPr="00CA6655">
          <w:rPr>
            <w:rStyle w:val="a9"/>
            <w:highlight w:val="red"/>
          </w:rPr>
          <w:t>бакалавриата</w:t>
        </w:r>
        <w:r w:rsidR="002F6527" w:rsidRPr="00CA6655">
          <w:rPr>
            <w:rStyle w:val="a9"/>
          </w:rPr>
          <w:t xml:space="preserve"> по направлению подготовки </w:t>
        </w:r>
        <w:r w:rsidR="002F6527" w:rsidRPr="00CA6655">
          <w:rPr>
            <w:rStyle w:val="a9"/>
            <w:highlight w:val="yellow"/>
          </w:rPr>
          <w:t>11.04.01 Радиотехника</w:t>
        </w:r>
        <w:r w:rsidR="002F6527" w:rsidRPr="00CA6655">
          <w:rPr>
            <w:webHidden/>
          </w:rPr>
          <w:tab/>
        </w:r>
        <w:r w:rsidRPr="00CA6655">
          <w:rPr>
            <w:webHidden/>
          </w:rPr>
          <w:fldChar w:fldCharType="begin"/>
        </w:r>
        <w:r w:rsidR="002F6527" w:rsidRPr="00CA6655">
          <w:rPr>
            <w:webHidden/>
          </w:rPr>
          <w:instrText xml:space="preserve"> PAGEREF _Toc25583006 \h </w:instrText>
        </w:r>
        <w:r w:rsidRPr="00CA6655">
          <w:rPr>
            <w:webHidden/>
          </w:rPr>
        </w:r>
        <w:r w:rsidRPr="00CA6655">
          <w:rPr>
            <w:webHidden/>
          </w:rPr>
          <w:fldChar w:fldCharType="separate"/>
        </w:r>
        <w:r w:rsidR="002F6527" w:rsidRPr="00CA6655">
          <w:rPr>
            <w:webHidden/>
          </w:rPr>
          <w:t>20</w:t>
        </w:r>
        <w:r w:rsidRPr="00CA6655">
          <w:rPr>
            <w:webHidden/>
          </w:rPr>
          <w:fldChar w:fldCharType="end"/>
        </w:r>
      </w:hyperlink>
    </w:p>
    <w:p w:rsidR="0036632F" w:rsidRPr="00CA6655" w:rsidRDefault="00A9366F" w:rsidP="00B86E39">
      <w:pPr>
        <w:spacing w:after="0"/>
      </w:pPr>
      <w:r w:rsidRPr="00CA6655">
        <w:fldChar w:fldCharType="end"/>
      </w:r>
    </w:p>
    <w:p w:rsidR="008E4D3A" w:rsidRPr="00CA6655" w:rsidRDefault="008E4D3A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136C66" w:rsidRPr="00CA6655" w:rsidRDefault="00136C66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9F147F" w:rsidRPr="00CA6655" w:rsidRDefault="009F147F">
      <w:pPr>
        <w:spacing w:after="0" w:line="240" w:lineRule="auto"/>
        <w:rPr>
          <w:rFonts w:ascii="Times New Roman" w:hAnsi="Times New Roman"/>
          <w:b/>
          <w:sz w:val="28"/>
          <w:szCs w:val="20"/>
        </w:rPr>
      </w:pPr>
      <w:r w:rsidRPr="00CA6655">
        <w:rPr>
          <w:rFonts w:ascii="Times New Roman" w:hAnsi="Times New Roman"/>
          <w:b/>
          <w:sz w:val="28"/>
          <w:szCs w:val="20"/>
        </w:rPr>
        <w:br w:type="page"/>
      </w:r>
    </w:p>
    <w:p w:rsidR="008E4D3A" w:rsidRPr="00CA6655" w:rsidRDefault="009F147F" w:rsidP="009F147F">
      <w:pPr>
        <w:spacing w:after="0"/>
        <w:ind w:firstLine="709"/>
        <w:contextualSpacing/>
        <w:outlineLvl w:val="0"/>
        <w:rPr>
          <w:rFonts w:ascii="Times New Roman" w:hAnsi="Times New Roman"/>
          <w:b/>
          <w:sz w:val="28"/>
          <w:szCs w:val="20"/>
          <w:lang w:eastAsia="en-US"/>
        </w:rPr>
      </w:pPr>
      <w:bookmarkStart w:id="1" w:name="_Toc25324101"/>
      <w:bookmarkStart w:id="2" w:name="_Toc25583002"/>
      <w:r w:rsidRPr="00CA6655">
        <w:rPr>
          <w:rFonts w:ascii="Times New Roman" w:hAnsi="Times New Roman"/>
          <w:b/>
          <w:sz w:val="28"/>
          <w:szCs w:val="28"/>
          <w:highlight w:val="red"/>
        </w:rPr>
        <w:t>I.</w:t>
      </w:r>
      <w:r w:rsidRPr="00CA6655">
        <w:rPr>
          <w:rFonts w:ascii="Times New Roman" w:hAnsi="Times New Roman"/>
          <w:b/>
          <w:sz w:val="28"/>
          <w:szCs w:val="28"/>
        </w:rPr>
        <w:t xml:space="preserve"> Общие положения</w:t>
      </w:r>
      <w:bookmarkEnd w:id="1"/>
      <w:bookmarkEnd w:id="2"/>
    </w:p>
    <w:p w:rsidR="008E4D3A" w:rsidRPr="00CA6655" w:rsidRDefault="008E4D3A" w:rsidP="009F147F">
      <w:pPr>
        <w:spacing w:after="0"/>
        <w:jc w:val="center"/>
        <w:rPr>
          <w:rFonts w:ascii="Times New Roman" w:hAnsi="Times New Roman"/>
          <w:b/>
          <w:sz w:val="28"/>
          <w:szCs w:val="20"/>
        </w:rPr>
      </w:pPr>
    </w:p>
    <w:p w:rsidR="0030580F" w:rsidRPr="00CA6655" w:rsidRDefault="008E4D3A" w:rsidP="009F147F">
      <w:pPr>
        <w:pStyle w:val="ConsPlusNormal"/>
        <w:spacing w:line="276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1.1. </w:t>
      </w:r>
      <w:r w:rsidR="0030580F" w:rsidRPr="00CA6655">
        <w:rPr>
          <w:rFonts w:ascii="Times New Roman" w:hAnsi="Times New Roman"/>
          <w:sz w:val="28"/>
          <w:szCs w:val="28"/>
        </w:rPr>
        <w:t xml:space="preserve">Самостоятельно устанавливаемый образовательный стандарт (далее </w:t>
      </w:r>
      <w:r w:rsidR="00AC0D2B" w:rsidRPr="00CA6655">
        <w:rPr>
          <w:rFonts w:ascii="Times New Roman" w:hAnsi="Times New Roman"/>
          <w:sz w:val="28"/>
          <w:szCs w:val="28"/>
        </w:rPr>
        <w:t>–</w:t>
      </w:r>
      <w:r w:rsidR="0030580F" w:rsidRPr="00CA6655">
        <w:rPr>
          <w:rFonts w:ascii="Times New Roman" w:hAnsi="Times New Roman"/>
          <w:sz w:val="28"/>
          <w:szCs w:val="28"/>
        </w:rPr>
        <w:t xml:space="preserve">СУОС) по направлению </w:t>
      </w:r>
      <w:r w:rsidR="0030580F" w:rsidRPr="00CA6655">
        <w:rPr>
          <w:rFonts w:ascii="Times New Roman" w:hAnsi="Times New Roman"/>
          <w:sz w:val="28"/>
          <w:szCs w:val="28"/>
          <w:highlight w:val="red"/>
        </w:rPr>
        <w:t>подготовки</w:t>
      </w:r>
      <w:r w:rsidR="0030580F" w:rsidRPr="00CA6655">
        <w:rPr>
          <w:rFonts w:ascii="Times New Roman" w:hAnsi="Times New Roman"/>
          <w:sz w:val="28"/>
          <w:szCs w:val="28"/>
        </w:rPr>
        <w:t xml:space="preserve"> </w:t>
      </w:r>
      <w:r w:rsidR="009F147F" w:rsidRPr="00CA6655">
        <w:rPr>
          <w:rFonts w:ascii="Times New Roman" w:hAnsi="Times New Roman"/>
          <w:sz w:val="28"/>
          <w:szCs w:val="28"/>
        </w:rPr>
        <w:t xml:space="preserve">11.04.01 Радиотехника </w:t>
      </w:r>
      <w:r w:rsidR="0030580F" w:rsidRPr="00CA6655">
        <w:rPr>
          <w:rFonts w:ascii="Times New Roman" w:hAnsi="Times New Roman"/>
          <w:sz w:val="28"/>
          <w:szCs w:val="28"/>
        </w:rPr>
        <w:t>разработан на основе и с учетом требований:</w:t>
      </w:r>
    </w:p>
    <w:p w:rsidR="0030580F" w:rsidRPr="00CA6655" w:rsidRDefault="00AC0D2B" w:rsidP="009F147F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–</w:t>
      </w:r>
      <w:r w:rsidR="0030580F" w:rsidRPr="00CA6655">
        <w:rPr>
          <w:rFonts w:ascii="Times New Roman" w:hAnsi="Times New Roman"/>
          <w:sz w:val="28"/>
          <w:szCs w:val="28"/>
        </w:rPr>
        <w:t xml:space="preserve"> </w:t>
      </w:r>
      <w:r w:rsidR="0030580F" w:rsidRPr="00CA6655">
        <w:rPr>
          <w:rFonts w:ascii="Times New Roman" w:hAnsi="Times New Roman"/>
          <w:sz w:val="28"/>
          <w:szCs w:val="28"/>
          <w:highlight w:val="red"/>
        </w:rPr>
        <w:t>Федеральн</w:t>
      </w:r>
      <w:r w:rsidR="009F147F" w:rsidRPr="00CA6655">
        <w:rPr>
          <w:rFonts w:ascii="Times New Roman" w:hAnsi="Times New Roman"/>
          <w:sz w:val="28"/>
          <w:szCs w:val="28"/>
          <w:highlight w:val="red"/>
        </w:rPr>
        <w:t>ого</w:t>
      </w:r>
      <w:r w:rsidR="0030580F" w:rsidRPr="00CA6655">
        <w:rPr>
          <w:rFonts w:ascii="Times New Roman" w:hAnsi="Times New Roman"/>
          <w:sz w:val="28"/>
          <w:szCs w:val="28"/>
        </w:rPr>
        <w:t xml:space="preserve"> закон</w:t>
      </w:r>
      <w:r w:rsidR="009F147F" w:rsidRPr="00CA6655">
        <w:rPr>
          <w:rFonts w:ascii="Times New Roman" w:hAnsi="Times New Roman"/>
          <w:sz w:val="28"/>
          <w:szCs w:val="28"/>
        </w:rPr>
        <w:t>а</w:t>
      </w:r>
      <w:r w:rsidR="0030580F" w:rsidRPr="00CA6655">
        <w:rPr>
          <w:rFonts w:ascii="Times New Roman" w:hAnsi="Times New Roman"/>
          <w:sz w:val="28"/>
          <w:szCs w:val="28"/>
        </w:rPr>
        <w:t xml:space="preserve"> от 29 декабря 2012 г. </w:t>
      </w:r>
      <w:r w:rsidR="009F147F" w:rsidRPr="00CA6655">
        <w:rPr>
          <w:rFonts w:ascii="Times New Roman" w:hAnsi="Times New Roman"/>
          <w:sz w:val="28"/>
          <w:szCs w:val="28"/>
          <w:highlight w:val="red"/>
        </w:rPr>
        <w:t>№</w:t>
      </w:r>
      <w:r w:rsidR="0030580F" w:rsidRPr="00CA6655">
        <w:rPr>
          <w:rFonts w:ascii="Times New Roman" w:hAnsi="Times New Roman"/>
          <w:sz w:val="28"/>
          <w:szCs w:val="28"/>
        </w:rPr>
        <w:t xml:space="preserve"> 273</w:t>
      </w:r>
      <w:r w:rsidRPr="00CA6655">
        <w:rPr>
          <w:rFonts w:ascii="Times New Roman" w:hAnsi="Times New Roman"/>
          <w:sz w:val="28"/>
          <w:szCs w:val="28"/>
        </w:rPr>
        <w:t>–</w:t>
      </w:r>
      <w:r w:rsidR="0030580F" w:rsidRPr="00CA6655">
        <w:rPr>
          <w:rFonts w:ascii="Times New Roman" w:hAnsi="Times New Roman"/>
          <w:sz w:val="28"/>
          <w:szCs w:val="28"/>
        </w:rPr>
        <w:t>ФЗ</w:t>
      </w:r>
      <w:r w:rsidRPr="00CA6655">
        <w:rPr>
          <w:rFonts w:ascii="Times New Roman" w:hAnsi="Times New Roman"/>
          <w:sz w:val="28"/>
          <w:szCs w:val="28"/>
        </w:rPr>
        <w:t xml:space="preserve"> «</w:t>
      </w:r>
      <w:r w:rsidR="0030580F" w:rsidRPr="00CA6655">
        <w:rPr>
          <w:rFonts w:ascii="Times New Roman" w:hAnsi="Times New Roman"/>
          <w:sz w:val="28"/>
          <w:szCs w:val="28"/>
        </w:rPr>
        <w:t>Об образовании в Российской Федерации</w:t>
      </w:r>
      <w:r w:rsidRPr="00CA6655">
        <w:rPr>
          <w:rFonts w:ascii="Times New Roman" w:hAnsi="Times New Roman"/>
          <w:sz w:val="28"/>
          <w:szCs w:val="28"/>
        </w:rPr>
        <w:t>»</w:t>
      </w:r>
      <w:r w:rsidR="0030580F" w:rsidRPr="00CA6655">
        <w:rPr>
          <w:rFonts w:ascii="Times New Roman" w:hAnsi="Times New Roman"/>
          <w:sz w:val="28"/>
          <w:szCs w:val="28"/>
        </w:rPr>
        <w:t xml:space="preserve"> (с изменениями и дополнениями);</w:t>
      </w:r>
    </w:p>
    <w:p w:rsidR="0030580F" w:rsidRPr="00CA6655" w:rsidRDefault="00AC0D2B" w:rsidP="009F147F">
      <w:pPr>
        <w:pStyle w:val="ConsPlusTitle"/>
        <w:spacing w:line="276" w:lineRule="auto"/>
        <w:ind w:firstLine="72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CA6655">
        <w:rPr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30580F" w:rsidRPr="00CA66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30580F" w:rsidRPr="00CA6655">
        <w:rPr>
          <w:rFonts w:ascii="Times New Roman" w:hAnsi="Times New Roman" w:cs="Times New Roman"/>
          <w:b w:val="0"/>
          <w:bCs w:val="0"/>
          <w:sz w:val="28"/>
          <w:szCs w:val="28"/>
          <w:highlight w:val="red"/>
        </w:rPr>
        <w:t>Приказ</w:t>
      </w:r>
      <w:r w:rsidR="009F147F" w:rsidRPr="00CA6655">
        <w:rPr>
          <w:rFonts w:ascii="Times New Roman" w:hAnsi="Times New Roman" w:cs="Times New Roman"/>
          <w:b w:val="0"/>
          <w:bCs w:val="0"/>
          <w:sz w:val="28"/>
          <w:szCs w:val="28"/>
          <w:highlight w:val="red"/>
        </w:rPr>
        <w:t>а</w:t>
      </w:r>
      <w:r w:rsidR="0030580F" w:rsidRPr="00CA66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Министерства образования и науки РФ от 8 октября 2009 г. </w:t>
      </w:r>
      <w:r w:rsidR="009F147F" w:rsidRPr="00CA6655">
        <w:rPr>
          <w:rFonts w:ascii="Times New Roman" w:hAnsi="Times New Roman" w:cs="Times New Roman"/>
          <w:b w:val="0"/>
          <w:bCs w:val="0"/>
          <w:sz w:val="28"/>
          <w:szCs w:val="28"/>
          <w:highlight w:val="red"/>
        </w:rPr>
        <w:t>№</w:t>
      </w:r>
      <w:r w:rsidR="0030580F" w:rsidRPr="00CA66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386 </w:t>
      </w:r>
      <w:r w:rsidRPr="00CA6655">
        <w:rPr>
          <w:rFonts w:ascii="Times New Roman" w:hAnsi="Times New Roman" w:cs="Times New Roman"/>
          <w:b w:val="0"/>
          <w:bCs w:val="0"/>
          <w:sz w:val="28"/>
          <w:szCs w:val="28"/>
        </w:rPr>
        <w:t>«</w:t>
      </w:r>
      <w:r w:rsidR="0030580F" w:rsidRPr="00CA66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Об утверждении перечня университетов </w:t>
      </w:r>
      <w:r w:rsidRPr="00CA6655">
        <w:rPr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30580F" w:rsidRPr="00CA66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победителей конкурсного отбора программ развития университетов, в отношении которых устанавливается категория </w:t>
      </w:r>
      <w:r w:rsidRPr="00CA6655">
        <w:rPr>
          <w:rFonts w:ascii="Times New Roman" w:hAnsi="Times New Roman" w:cs="Times New Roman"/>
          <w:b w:val="0"/>
          <w:bCs w:val="0"/>
          <w:sz w:val="28"/>
          <w:szCs w:val="28"/>
        </w:rPr>
        <w:t>«</w:t>
      </w:r>
      <w:r w:rsidR="0030580F" w:rsidRPr="00CA6655">
        <w:rPr>
          <w:rFonts w:ascii="Times New Roman" w:hAnsi="Times New Roman" w:cs="Times New Roman"/>
          <w:b w:val="0"/>
          <w:bCs w:val="0"/>
          <w:sz w:val="28"/>
          <w:szCs w:val="28"/>
        </w:rPr>
        <w:t>национальный исследовательский университет</w:t>
      </w:r>
      <w:r w:rsidRPr="00CA6655">
        <w:rPr>
          <w:rFonts w:ascii="Times New Roman" w:hAnsi="Times New Roman" w:cs="Times New Roman"/>
          <w:b w:val="0"/>
          <w:bCs w:val="0"/>
          <w:sz w:val="28"/>
          <w:szCs w:val="28"/>
        </w:rPr>
        <w:t>»</w:t>
      </w:r>
      <w:r w:rsidR="0030580F" w:rsidRPr="00CA6655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:rsidR="0030580F" w:rsidRPr="00CA6655" w:rsidRDefault="00AC0D2B" w:rsidP="009F147F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–</w:t>
      </w:r>
      <w:r w:rsidR="0030580F" w:rsidRPr="00CA6655">
        <w:rPr>
          <w:rFonts w:ascii="Times New Roman" w:hAnsi="Times New Roman"/>
          <w:sz w:val="28"/>
          <w:szCs w:val="28"/>
        </w:rPr>
        <w:t xml:space="preserve"> </w:t>
      </w:r>
      <w:r w:rsidR="0030580F" w:rsidRPr="00CA6655">
        <w:rPr>
          <w:rFonts w:ascii="Times New Roman" w:hAnsi="Times New Roman"/>
          <w:sz w:val="28"/>
          <w:szCs w:val="28"/>
          <w:highlight w:val="red"/>
        </w:rPr>
        <w:t>Приказ</w:t>
      </w:r>
      <w:r w:rsidR="009F147F" w:rsidRPr="00CA6655">
        <w:rPr>
          <w:rFonts w:ascii="Times New Roman" w:hAnsi="Times New Roman"/>
          <w:sz w:val="28"/>
          <w:szCs w:val="28"/>
          <w:highlight w:val="red"/>
        </w:rPr>
        <w:t>а</w:t>
      </w:r>
      <w:r w:rsidR="0030580F" w:rsidRPr="00CA6655">
        <w:rPr>
          <w:rFonts w:ascii="Times New Roman" w:hAnsi="Times New Roman"/>
          <w:sz w:val="28"/>
          <w:szCs w:val="28"/>
        </w:rPr>
        <w:t xml:space="preserve"> Министерства образования и науки РФ от 12 сентября 2013 г. </w:t>
      </w:r>
      <w:r w:rsidR="009F147F" w:rsidRPr="00CA6655">
        <w:rPr>
          <w:rFonts w:ascii="Times New Roman" w:hAnsi="Times New Roman"/>
          <w:sz w:val="28"/>
          <w:szCs w:val="28"/>
          <w:highlight w:val="red"/>
        </w:rPr>
        <w:t>№</w:t>
      </w:r>
      <w:r w:rsidR="0030580F" w:rsidRPr="00CA6655">
        <w:rPr>
          <w:rFonts w:ascii="Times New Roman" w:hAnsi="Times New Roman"/>
          <w:sz w:val="28"/>
          <w:szCs w:val="28"/>
        </w:rPr>
        <w:t xml:space="preserve"> 1061 </w:t>
      </w:r>
      <w:r w:rsidRPr="00CA6655">
        <w:rPr>
          <w:rFonts w:ascii="Times New Roman" w:hAnsi="Times New Roman"/>
          <w:sz w:val="28"/>
          <w:szCs w:val="28"/>
        </w:rPr>
        <w:t>«</w:t>
      </w:r>
      <w:r w:rsidR="0030580F" w:rsidRPr="00CA6655">
        <w:rPr>
          <w:rFonts w:ascii="Times New Roman" w:hAnsi="Times New Roman"/>
          <w:sz w:val="28"/>
          <w:szCs w:val="28"/>
        </w:rPr>
        <w:t>Об утверждении перечней специальностей и направлений подготовки высшего образования</w:t>
      </w:r>
      <w:r w:rsidRPr="00CA6655">
        <w:rPr>
          <w:rFonts w:ascii="Times New Roman" w:hAnsi="Times New Roman"/>
          <w:sz w:val="28"/>
          <w:szCs w:val="28"/>
        </w:rPr>
        <w:t>»</w:t>
      </w:r>
      <w:r w:rsidR="0030580F" w:rsidRPr="00CA6655">
        <w:rPr>
          <w:rFonts w:ascii="Times New Roman" w:hAnsi="Times New Roman"/>
          <w:sz w:val="28"/>
          <w:szCs w:val="28"/>
        </w:rPr>
        <w:t xml:space="preserve"> (с изменениями и дополнениями);</w:t>
      </w:r>
    </w:p>
    <w:p w:rsidR="0030580F" w:rsidRPr="00CA6655" w:rsidRDefault="00AC0D2B" w:rsidP="009F147F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  <w:highlight w:val="red"/>
        </w:rPr>
        <w:t>–</w:t>
      </w:r>
      <w:r w:rsidR="009F147F" w:rsidRPr="00CA6655">
        <w:rPr>
          <w:rFonts w:ascii="Times New Roman" w:hAnsi="Times New Roman"/>
          <w:sz w:val="28"/>
          <w:szCs w:val="28"/>
        </w:rPr>
        <w:t xml:space="preserve"> Федерального государственного образовательного стандарта высшего образования по направлению подготовки </w:t>
      </w:r>
      <w:r w:rsidR="009F147F" w:rsidRPr="00CA6655">
        <w:rPr>
          <w:rFonts w:ascii="Times New Roman" w:hAnsi="Times New Roman"/>
          <w:sz w:val="28"/>
          <w:szCs w:val="28"/>
          <w:highlight w:val="yellow"/>
        </w:rPr>
        <w:t>11.04.01 Радиотехника</w:t>
      </w:r>
      <w:r w:rsidR="009F147F" w:rsidRPr="00CA6655">
        <w:rPr>
          <w:rFonts w:ascii="Times New Roman" w:hAnsi="Times New Roman"/>
          <w:sz w:val="28"/>
          <w:szCs w:val="28"/>
        </w:rPr>
        <w:t xml:space="preserve"> (Приказ Министерства образования и науки РФ </w:t>
      </w:r>
      <w:r w:rsidR="009F147F" w:rsidRPr="00CA6655">
        <w:rPr>
          <w:rFonts w:ascii="Times New Roman" w:hAnsi="Times New Roman"/>
          <w:sz w:val="28"/>
          <w:szCs w:val="28"/>
          <w:highlight w:val="yellow"/>
        </w:rPr>
        <w:t>от «19» сентября 2017 г. № 925);</w:t>
      </w:r>
    </w:p>
    <w:p w:rsidR="0030580F" w:rsidRPr="00CA6655" w:rsidRDefault="00AC0D2B" w:rsidP="009F147F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–</w:t>
      </w:r>
      <w:r w:rsidR="0030580F" w:rsidRPr="00CA6655">
        <w:rPr>
          <w:rFonts w:ascii="Times New Roman" w:hAnsi="Times New Roman"/>
          <w:sz w:val="28"/>
          <w:szCs w:val="28"/>
        </w:rPr>
        <w:t xml:space="preserve"> Устава МАИ в редакции, действующей на момент утверждения ВУЗом образовательного стандарта.</w:t>
      </w:r>
    </w:p>
    <w:p w:rsidR="00F43198" w:rsidRPr="00CA6655" w:rsidRDefault="00AC0D2B" w:rsidP="009F147F">
      <w:pPr>
        <w:pStyle w:val="aff0"/>
        <w:tabs>
          <w:tab w:val="left" w:pos="4536"/>
        </w:tabs>
        <w:spacing w:after="0"/>
        <w:ind w:left="0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–</w:t>
      </w:r>
      <w:r w:rsidR="00F43198" w:rsidRPr="00CA6655">
        <w:rPr>
          <w:rFonts w:ascii="Times New Roman" w:hAnsi="Times New Roman"/>
          <w:sz w:val="28"/>
          <w:szCs w:val="28"/>
        </w:rPr>
        <w:t xml:space="preserve"> </w:t>
      </w:r>
      <w:r w:rsidR="00F43198" w:rsidRPr="00CA6655">
        <w:rPr>
          <w:rFonts w:ascii="Times New Roman" w:hAnsi="Times New Roman"/>
          <w:sz w:val="28"/>
          <w:szCs w:val="28"/>
          <w:highlight w:val="red"/>
        </w:rPr>
        <w:t>Решени</w:t>
      </w:r>
      <w:r w:rsidR="009F147F" w:rsidRPr="00CA6655">
        <w:rPr>
          <w:rFonts w:ascii="Times New Roman" w:hAnsi="Times New Roman"/>
          <w:sz w:val="28"/>
          <w:szCs w:val="28"/>
          <w:highlight w:val="red"/>
        </w:rPr>
        <w:t>я</w:t>
      </w:r>
      <w:r w:rsidR="00F43198" w:rsidRPr="00CA6655">
        <w:rPr>
          <w:rFonts w:ascii="Times New Roman" w:hAnsi="Times New Roman"/>
          <w:sz w:val="28"/>
          <w:szCs w:val="28"/>
        </w:rPr>
        <w:t xml:space="preserve"> Ученого Совета МАИ от 26 июня 2019 г. (Протокол №5) об утверждении Положения о разработке, утверждении и изменении образовательных стандартов высшего образования федерального государственного бюджетного учреждения высшего образования </w:t>
      </w:r>
      <w:r w:rsidRPr="00CA6655">
        <w:rPr>
          <w:rFonts w:ascii="Times New Roman" w:hAnsi="Times New Roman"/>
          <w:b/>
          <w:sz w:val="28"/>
          <w:szCs w:val="20"/>
        </w:rPr>
        <w:t>«</w:t>
      </w:r>
      <w:r w:rsidR="00F43198" w:rsidRPr="00CA6655">
        <w:rPr>
          <w:rFonts w:ascii="Times New Roman" w:hAnsi="Times New Roman"/>
          <w:sz w:val="28"/>
          <w:szCs w:val="28"/>
        </w:rPr>
        <w:t>МАИ».</w:t>
      </w:r>
    </w:p>
    <w:p w:rsidR="008E4D3A" w:rsidRPr="00CA6655" w:rsidRDefault="008E4D3A" w:rsidP="009F147F">
      <w:pPr>
        <w:spacing w:after="0"/>
        <w:ind w:firstLine="709"/>
        <w:jc w:val="both"/>
        <w:rPr>
          <w:rFonts w:ascii="Times New Roman" w:hAnsi="Times New Roman"/>
          <w:sz w:val="28"/>
          <w:szCs w:val="20"/>
        </w:rPr>
      </w:pPr>
      <w:r w:rsidRPr="00CA6655">
        <w:rPr>
          <w:rFonts w:ascii="Times New Roman" w:hAnsi="Times New Roman"/>
          <w:sz w:val="28"/>
          <w:szCs w:val="20"/>
        </w:rPr>
        <w:t xml:space="preserve">Настоящий образовательный стандарт высшего образования представляет собой совокупность обязательных требований при реализации основных профессиональных образовательных программ высшего образования – программ магистратуры по направлению подготовки </w:t>
      </w:r>
      <w:r w:rsidR="009F147F" w:rsidRPr="00CA6655">
        <w:rPr>
          <w:rFonts w:ascii="Times New Roman" w:hAnsi="Times New Roman"/>
          <w:sz w:val="28"/>
          <w:szCs w:val="28"/>
          <w:highlight w:val="yellow"/>
        </w:rPr>
        <w:t>11.04.01 Радиотехника</w:t>
      </w:r>
      <w:r w:rsidR="009F147F" w:rsidRPr="00CA6655">
        <w:rPr>
          <w:rFonts w:ascii="Times New Roman" w:hAnsi="Times New Roman"/>
          <w:sz w:val="28"/>
          <w:szCs w:val="28"/>
        </w:rPr>
        <w:t xml:space="preserve"> </w:t>
      </w:r>
      <w:r w:rsidRPr="00CA6655">
        <w:rPr>
          <w:rFonts w:ascii="Times New Roman" w:hAnsi="Times New Roman"/>
          <w:sz w:val="28"/>
          <w:szCs w:val="20"/>
        </w:rPr>
        <w:t>(далее – программа магистратуры).</w:t>
      </w:r>
    </w:p>
    <w:p w:rsidR="008E4D3A" w:rsidRPr="00CA6655" w:rsidRDefault="008E4D3A" w:rsidP="009F147F">
      <w:pPr>
        <w:spacing w:after="0"/>
        <w:ind w:firstLine="709"/>
        <w:jc w:val="both"/>
        <w:rPr>
          <w:rFonts w:ascii="Times New Roman" w:hAnsi="Times New Roman"/>
          <w:sz w:val="28"/>
          <w:szCs w:val="20"/>
        </w:rPr>
      </w:pPr>
      <w:r w:rsidRPr="00CA6655">
        <w:rPr>
          <w:rFonts w:ascii="Times New Roman" w:hAnsi="Times New Roman"/>
          <w:sz w:val="28"/>
          <w:szCs w:val="20"/>
        </w:rPr>
        <w:t xml:space="preserve">Требования к условиям реализации и к результатам освоения основных образовательных программ, устанавливаемые настоящим образовательным стандартом, </w:t>
      </w:r>
      <w:r w:rsidR="002E46EC" w:rsidRPr="00CA6655">
        <w:rPr>
          <w:rFonts w:ascii="Times New Roman" w:hAnsi="Times New Roman"/>
          <w:sz w:val="28"/>
          <w:szCs w:val="20"/>
        </w:rPr>
        <w:t>не ниже соответствующих требований федерального государственного образовательного стандарта.</w:t>
      </w:r>
    </w:p>
    <w:p w:rsidR="008E4D3A" w:rsidRPr="00CA6655" w:rsidRDefault="008E4D3A" w:rsidP="009F147F">
      <w:pPr>
        <w:spacing w:after="0"/>
        <w:ind w:firstLine="709"/>
        <w:jc w:val="both"/>
        <w:rPr>
          <w:rFonts w:ascii="Times New Roman" w:hAnsi="Times New Roman"/>
          <w:sz w:val="28"/>
          <w:szCs w:val="20"/>
        </w:rPr>
      </w:pPr>
      <w:r w:rsidRPr="00CA6655">
        <w:rPr>
          <w:rFonts w:ascii="Times New Roman" w:hAnsi="Times New Roman"/>
          <w:sz w:val="28"/>
          <w:szCs w:val="20"/>
        </w:rPr>
        <w:t>Стандарт разработан с участием:</w:t>
      </w:r>
    </w:p>
    <w:p w:rsidR="008E4D3A" w:rsidRPr="00CA6655" w:rsidRDefault="009F147F" w:rsidP="009F147F">
      <w:pPr>
        <w:spacing w:after="0"/>
        <w:ind w:firstLine="709"/>
        <w:jc w:val="both"/>
        <w:rPr>
          <w:rFonts w:ascii="Times New Roman" w:hAnsi="Times New Roman"/>
          <w:i/>
          <w:sz w:val="28"/>
          <w:szCs w:val="20"/>
          <w:highlight w:val="yellow"/>
        </w:rPr>
      </w:pPr>
      <w:r w:rsidRPr="00CA6655">
        <w:rPr>
          <w:rFonts w:ascii="Times New Roman" w:hAnsi="Times New Roman"/>
          <w:sz w:val="28"/>
          <w:szCs w:val="28"/>
          <w:highlight w:val="yellow"/>
        </w:rPr>
        <w:t>отдела образовательных стандартов МАИ, учебно-методической комиссии МАИ по направлению подготовки «Радиотехника», Дирекции института №4 МАИ, Публичного акционерного общества «Научно-производственное объединение «Алмаз» имени академика А.А. Расплетина», Акционерного общества «Концерн радиостроения «Вега».</w:t>
      </w:r>
    </w:p>
    <w:p w:rsidR="00170104" w:rsidRPr="00CA6655" w:rsidRDefault="00170104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В настоящем стандарте используются следующие сокращения:</w:t>
      </w:r>
    </w:p>
    <w:p w:rsidR="002E46EC" w:rsidRPr="00CA6655" w:rsidRDefault="002E46EC" w:rsidP="009F147F">
      <w:pPr>
        <w:spacing w:after="0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b/>
          <w:sz w:val="28"/>
          <w:szCs w:val="28"/>
        </w:rPr>
        <w:t>ВО</w:t>
      </w:r>
      <w:r w:rsidRPr="00CA6655">
        <w:rPr>
          <w:rFonts w:ascii="Times New Roman" w:hAnsi="Times New Roman"/>
          <w:sz w:val="28"/>
          <w:szCs w:val="28"/>
        </w:rPr>
        <w:t xml:space="preserve"> – высшее образование.</w:t>
      </w:r>
    </w:p>
    <w:p w:rsidR="002E46EC" w:rsidRPr="00CA6655" w:rsidRDefault="002E46EC" w:rsidP="009F147F">
      <w:pPr>
        <w:spacing w:after="0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b/>
          <w:sz w:val="28"/>
          <w:szCs w:val="28"/>
        </w:rPr>
        <w:t>ОПК</w:t>
      </w:r>
      <w:r w:rsidRPr="00CA6655">
        <w:rPr>
          <w:rFonts w:ascii="Times New Roman" w:hAnsi="Times New Roman"/>
          <w:sz w:val="28"/>
          <w:szCs w:val="28"/>
        </w:rPr>
        <w:t xml:space="preserve"> – общепрофессиональные компетенции.</w:t>
      </w:r>
    </w:p>
    <w:p w:rsidR="002E46EC" w:rsidRPr="00CA6655" w:rsidRDefault="002E46EC" w:rsidP="009F147F">
      <w:pPr>
        <w:spacing w:after="0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b/>
          <w:sz w:val="28"/>
          <w:szCs w:val="28"/>
        </w:rPr>
        <w:t>ОПОП</w:t>
      </w:r>
      <w:r w:rsidRPr="00CA6655">
        <w:rPr>
          <w:rFonts w:ascii="Times New Roman" w:hAnsi="Times New Roman"/>
          <w:sz w:val="28"/>
          <w:szCs w:val="28"/>
        </w:rPr>
        <w:t xml:space="preserve"> – основная профессиональная образовательная программа.</w:t>
      </w:r>
    </w:p>
    <w:p w:rsidR="002E46EC" w:rsidRPr="00CA6655" w:rsidRDefault="002E46EC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b/>
          <w:sz w:val="28"/>
          <w:szCs w:val="28"/>
        </w:rPr>
        <w:t xml:space="preserve">ПК – </w:t>
      </w:r>
      <w:r w:rsidRPr="00CA6655">
        <w:rPr>
          <w:rFonts w:ascii="Times New Roman" w:hAnsi="Times New Roman"/>
          <w:sz w:val="28"/>
          <w:szCs w:val="28"/>
        </w:rPr>
        <w:t>профессиональные компетенции</w:t>
      </w:r>
    </w:p>
    <w:p w:rsidR="002E46EC" w:rsidRPr="00CA6655" w:rsidRDefault="002E46EC" w:rsidP="009F147F">
      <w:pPr>
        <w:tabs>
          <w:tab w:val="left" w:pos="6112"/>
        </w:tabs>
        <w:spacing w:after="0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b/>
          <w:sz w:val="28"/>
          <w:szCs w:val="28"/>
        </w:rPr>
        <w:t xml:space="preserve">ПКО – </w:t>
      </w:r>
      <w:r w:rsidRPr="00CA6655">
        <w:rPr>
          <w:rFonts w:ascii="Times New Roman" w:hAnsi="Times New Roman"/>
          <w:sz w:val="28"/>
          <w:szCs w:val="28"/>
        </w:rPr>
        <w:t>обязательные профессиональные компетенции</w:t>
      </w:r>
      <w:r w:rsidRPr="00CA6655">
        <w:rPr>
          <w:rFonts w:ascii="Times New Roman" w:hAnsi="Times New Roman"/>
          <w:sz w:val="28"/>
          <w:szCs w:val="28"/>
        </w:rPr>
        <w:tab/>
      </w:r>
    </w:p>
    <w:p w:rsidR="002E46EC" w:rsidRPr="00CA6655" w:rsidRDefault="002E46EC" w:rsidP="009F147F">
      <w:pPr>
        <w:tabs>
          <w:tab w:val="left" w:pos="6112"/>
        </w:tabs>
        <w:spacing w:after="0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b/>
          <w:sz w:val="28"/>
          <w:szCs w:val="28"/>
        </w:rPr>
        <w:t xml:space="preserve">ПКР – </w:t>
      </w:r>
      <w:r w:rsidRPr="00CA6655">
        <w:rPr>
          <w:rFonts w:ascii="Times New Roman" w:hAnsi="Times New Roman"/>
          <w:sz w:val="28"/>
          <w:szCs w:val="28"/>
        </w:rPr>
        <w:t>рекомендуемые профессиональные компетенции</w:t>
      </w:r>
      <w:r w:rsidRPr="00CA6655">
        <w:rPr>
          <w:rFonts w:ascii="Times New Roman" w:hAnsi="Times New Roman"/>
          <w:sz w:val="28"/>
          <w:szCs w:val="28"/>
        </w:rPr>
        <w:tab/>
      </w:r>
    </w:p>
    <w:p w:rsidR="002E46EC" w:rsidRPr="00CA6655" w:rsidRDefault="002E46EC" w:rsidP="009F147F">
      <w:pPr>
        <w:spacing w:after="0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b/>
          <w:sz w:val="28"/>
          <w:szCs w:val="28"/>
        </w:rPr>
        <w:t xml:space="preserve">СУОС </w:t>
      </w:r>
      <w:r w:rsidRPr="00CA6655">
        <w:rPr>
          <w:rFonts w:ascii="Times New Roman" w:hAnsi="Times New Roman"/>
          <w:sz w:val="28"/>
          <w:szCs w:val="28"/>
        </w:rPr>
        <w:t>– самостоятельно устанавливаемый образовательный стандарт.</w:t>
      </w:r>
    </w:p>
    <w:p w:rsidR="002E46EC" w:rsidRPr="00CA6655" w:rsidRDefault="002E46EC" w:rsidP="009F147F">
      <w:pPr>
        <w:spacing w:after="0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b/>
          <w:sz w:val="28"/>
          <w:szCs w:val="28"/>
        </w:rPr>
        <w:t>УК</w:t>
      </w:r>
      <w:r w:rsidRPr="00CA6655">
        <w:rPr>
          <w:rFonts w:ascii="Times New Roman" w:hAnsi="Times New Roman"/>
          <w:sz w:val="28"/>
          <w:szCs w:val="28"/>
        </w:rPr>
        <w:t xml:space="preserve"> – универсальные компетенции.</w:t>
      </w:r>
    </w:p>
    <w:p w:rsidR="002E46EC" w:rsidRPr="00CA6655" w:rsidRDefault="002E46EC" w:rsidP="009F147F">
      <w:pPr>
        <w:spacing w:after="0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b/>
          <w:sz w:val="28"/>
          <w:szCs w:val="28"/>
        </w:rPr>
        <w:t xml:space="preserve">ФГОС </w:t>
      </w:r>
      <w:r w:rsidRPr="00CA6655">
        <w:rPr>
          <w:rFonts w:ascii="Times New Roman" w:hAnsi="Times New Roman"/>
          <w:sz w:val="28"/>
          <w:szCs w:val="28"/>
        </w:rPr>
        <w:t>– федеральный государственный образовательный стандарт.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3" w:name="sub_1012"/>
      <w:r w:rsidRPr="00CA6655">
        <w:rPr>
          <w:rFonts w:ascii="Times New Roman" w:hAnsi="Times New Roman"/>
          <w:sz w:val="28"/>
          <w:szCs w:val="28"/>
        </w:rPr>
        <w:t xml:space="preserve">1.2. Получение образования по программе магистратуры </w:t>
      </w:r>
      <w:r w:rsidR="002E46EC" w:rsidRPr="00CA6655">
        <w:rPr>
          <w:rFonts w:ascii="Times New Roman" w:hAnsi="Times New Roman"/>
          <w:sz w:val="28"/>
          <w:szCs w:val="28"/>
        </w:rPr>
        <w:t>в соответствии с настоящим стандартом допускается только в МАИ.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4" w:name="sub_1013"/>
      <w:bookmarkEnd w:id="3"/>
      <w:r w:rsidRPr="00CA6655">
        <w:rPr>
          <w:rFonts w:ascii="Times New Roman" w:hAnsi="Times New Roman"/>
          <w:sz w:val="28"/>
          <w:szCs w:val="28"/>
        </w:rPr>
        <w:t xml:space="preserve">1.3. Обучение по программе магистратуры в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может осуществляться в </w:t>
      </w:r>
      <w:r w:rsidRPr="00CA6655">
        <w:rPr>
          <w:rFonts w:ascii="Times New Roman" w:hAnsi="Times New Roman"/>
          <w:sz w:val="28"/>
          <w:szCs w:val="28"/>
          <w:highlight w:val="darkGreen"/>
        </w:rPr>
        <w:t>очной</w:t>
      </w:r>
      <w:r w:rsidR="008F34FF" w:rsidRPr="00CA6655">
        <w:rPr>
          <w:rFonts w:ascii="Times New Roman" w:hAnsi="Times New Roman"/>
          <w:sz w:val="28"/>
          <w:szCs w:val="28"/>
          <w:highlight w:val="darkGreen"/>
        </w:rPr>
        <w:t>,</w:t>
      </w:r>
      <w:r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CA6655">
        <w:rPr>
          <w:rFonts w:ascii="Times New Roman" w:hAnsi="Times New Roman"/>
          <w:sz w:val="28"/>
          <w:szCs w:val="28"/>
          <w:highlight w:val="darkGreen"/>
        </w:rPr>
        <w:t>очно-заочной</w:t>
      </w:r>
      <w:r w:rsidR="008F34FF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EB51A6" w:rsidRPr="00CA6655">
        <w:rPr>
          <w:rFonts w:ascii="Times New Roman" w:hAnsi="Times New Roman"/>
          <w:sz w:val="28"/>
          <w:szCs w:val="28"/>
          <w:highlight w:val="darkGreen"/>
        </w:rPr>
        <w:t>и</w:t>
      </w:r>
      <w:r w:rsidR="00EB51A6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8F34FF" w:rsidRPr="00CA6655">
        <w:rPr>
          <w:rFonts w:ascii="Times New Roman" w:hAnsi="Times New Roman"/>
          <w:sz w:val="28"/>
          <w:szCs w:val="28"/>
          <w:highlight w:val="darkGreen"/>
        </w:rPr>
        <w:t>заочной</w:t>
      </w:r>
      <w:r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CA6655">
        <w:rPr>
          <w:rFonts w:ascii="Times New Roman" w:hAnsi="Times New Roman"/>
          <w:sz w:val="28"/>
          <w:szCs w:val="28"/>
          <w:highlight w:val="darkGreen"/>
        </w:rPr>
        <w:t>формах.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5" w:name="sub_1014"/>
      <w:bookmarkEnd w:id="4"/>
      <w:r w:rsidRPr="00CA6655">
        <w:rPr>
          <w:rFonts w:ascii="Times New Roman" w:hAnsi="Times New Roman"/>
          <w:sz w:val="28"/>
          <w:szCs w:val="28"/>
        </w:rPr>
        <w:t xml:space="preserve">1.4. Содержание высшего образования по направлению подготовки определяется программой магистратуры, разрабатываемой и утверждаемой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самостоятельно. При разработке программы магистратуры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формирует требования к результатам ее освоения в виде универсальных, общепрофессиональных и профессиональных компетенций выпускников (далее вместе </w:t>
      </w:r>
      <w:r w:rsidR="00AC0D2B" w:rsidRPr="00CA6655">
        <w:rPr>
          <w:rFonts w:ascii="Times New Roman" w:hAnsi="Times New Roman"/>
          <w:sz w:val="28"/>
          <w:szCs w:val="28"/>
        </w:rPr>
        <w:t>–</w:t>
      </w:r>
      <w:r w:rsidRPr="00CA6655">
        <w:rPr>
          <w:rFonts w:ascii="Times New Roman" w:hAnsi="Times New Roman"/>
          <w:sz w:val="28"/>
          <w:szCs w:val="28"/>
        </w:rPr>
        <w:t xml:space="preserve"> компетенции).</w:t>
      </w:r>
    </w:p>
    <w:p w:rsidR="002359C2" w:rsidRPr="00CA6655" w:rsidRDefault="002359C2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6" w:name="sub_1015"/>
      <w:bookmarkEnd w:id="5"/>
      <w:r w:rsidRPr="00CA6655">
        <w:rPr>
          <w:rFonts w:ascii="Times New Roman" w:hAnsi="Times New Roman"/>
          <w:sz w:val="28"/>
          <w:szCs w:val="28"/>
        </w:rPr>
        <w:t>МАИ разрабатывает программу магистратуры в соответствии с СУОС ВО и с учетом соответствующей основной профессиональной образовательной программы (далее – ОПОП).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1.5. При реализации программы магистратуры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вправе применять электронное обучение, дистанционные образовательные технологии.</w:t>
      </w:r>
    </w:p>
    <w:bookmarkEnd w:id="6"/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</w:t>
      </w:r>
      <w:r w:rsidR="00AC0D2B" w:rsidRPr="00CA6655">
        <w:rPr>
          <w:rFonts w:ascii="Times New Roman" w:hAnsi="Times New Roman"/>
          <w:sz w:val="28"/>
          <w:szCs w:val="28"/>
        </w:rPr>
        <w:t>–</w:t>
      </w:r>
      <w:r w:rsidRPr="00CA6655">
        <w:rPr>
          <w:rFonts w:ascii="Times New Roman" w:hAnsi="Times New Roman"/>
          <w:sz w:val="28"/>
          <w:szCs w:val="28"/>
        </w:rPr>
        <w:t xml:space="preserve"> инвалиды и лица с ОВЗ), должны предусматривать возможность приема-передачи информации в доступных для них формах.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7" w:name="sub_1016"/>
      <w:r w:rsidRPr="00CA6655">
        <w:rPr>
          <w:rFonts w:ascii="Times New Roman" w:hAnsi="Times New Roman"/>
          <w:sz w:val="28"/>
          <w:szCs w:val="28"/>
        </w:rPr>
        <w:t xml:space="preserve">1.6. Реализация программы магистратуры осуществляется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как самостоятельно, так и посредством сетевой формы.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8" w:name="sub_1017"/>
      <w:bookmarkEnd w:id="7"/>
      <w:r w:rsidRPr="00CA6655">
        <w:rPr>
          <w:rFonts w:ascii="Times New Roman" w:hAnsi="Times New Roman"/>
          <w:sz w:val="28"/>
          <w:szCs w:val="28"/>
        </w:rPr>
        <w:t xml:space="preserve">1.7. Программа магистратуры реализуется на государственном языке Российской Федерации, если иное не определено локальным нормативным актом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>.</w:t>
      </w:r>
      <w:r w:rsidR="00DF2B0C" w:rsidRPr="00CA6655">
        <w:rPr>
          <w:rStyle w:val="a7"/>
          <w:rFonts w:ascii="Times New Roman" w:hAnsi="Times New Roman"/>
          <w:sz w:val="28"/>
          <w:szCs w:val="28"/>
        </w:rPr>
        <w:footnoteReference w:id="1"/>
      </w:r>
    </w:p>
    <w:p w:rsidR="0030580F" w:rsidRPr="00CA6655" w:rsidRDefault="00CD10A3" w:rsidP="009F147F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9" w:name="sub_1018"/>
      <w:bookmarkEnd w:id="8"/>
      <w:r w:rsidRPr="00CA6655">
        <w:rPr>
          <w:rFonts w:ascii="Times New Roman" w:hAnsi="Times New Roman"/>
          <w:sz w:val="28"/>
          <w:szCs w:val="28"/>
        </w:rPr>
        <w:t>1.8. Срок получения образования по программе магистратуры (вне зависимости от применяемых образовательных технологий):</w:t>
      </w:r>
      <w:r w:rsidR="0030580F" w:rsidRPr="00CA6655">
        <w:rPr>
          <w:rFonts w:ascii="Times New Roman" w:hAnsi="Times New Roman"/>
          <w:sz w:val="28"/>
          <w:szCs w:val="28"/>
        </w:rPr>
        <w:t xml:space="preserve"> </w:t>
      </w:r>
    </w:p>
    <w:bookmarkEnd w:id="9"/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  <w:highlight w:val="darkGreen"/>
        </w:rPr>
        <w:t>в</w:t>
      </w:r>
      <w:r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CA6655">
        <w:rPr>
          <w:rFonts w:ascii="Times New Roman" w:hAnsi="Times New Roman"/>
          <w:sz w:val="28"/>
          <w:szCs w:val="28"/>
          <w:highlight w:val="darkGreen"/>
        </w:rPr>
        <w:t>очной</w:t>
      </w:r>
      <w:r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CA6655">
        <w:rPr>
          <w:rFonts w:ascii="Times New Roman" w:hAnsi="Times New Roman"/>
          <w:sz w:val="28"/>
          <w:szCs w:val="28"/>
          <w:highlight w:val="darkGreen"/>
        </w:rPr>
        <w:t>форме</w:t>
      </w:r>
      <w:r w:rsidRPr="00CA6655">
        <w:rPr>
          <w:rFonts w:ascii="Times New Roman" w:hAnsi="Times New Roman"/>
          <w:sz w:val="28"/>
          <w:szCs w:val="28"/>
        </w:rPr>
        <w:t xml:space="preserve"> обучения, включая каникулы, предоставляемые после прохождения государственной итоговой аттестации, составляет 2 года;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  <w:highlight w:val="yellow"/>
        </w:rPr>
        <w:t xml:space="preserve">в очно-заочной </w:t>
      </w:r>
      <w:r w:rsidR="00A51453" w:rsidRPr="00CA6655">
        <w:rPr>
          <w:rFonts w:ascii="Times New Roman" w:hAnsi="Times New Roman"/>
          <w:sz w:val="28"/>
          <w:szCs w:val="28"/>
          <w:highlight w:val="yellow"/>
        </w:rPr>
        <w:t xml:space="preserve">и </w:t>
      </w:r>
      <w:r w:rsidR="009A0688" w:rsidRPr="00CA6655">
        <w:rPr>
          <w:rFonts w:ascii="Times New Roman" w:hAnsi="Times New Roman"/>
          <w:sz w:val="28"/>
          <w:szCs w:val="28"/>
          <w:highlight w:val="yellow"/>
        </w:rPr>
        <w:t xml:space="preserve">заочной </w:t>
      </w:r>
      <w:r w:rsidRPr="00CA6655">
        <w:rPr>
          <w:rFonts w:ascii="Times New Roman" w:hAnsi="Times New Roman"/>
          <w:sz w:val="28"/>
          <w:szCs w:val="28"/>
          <w:highlight w:val="yellow"/>
        </w:rPr>
        <w:t>форм</w:t>
      </w:r>
      <w:r w:rsidR="00A51453" w:rsidRPr="00CA6655">
        <w:rPr>
          <w:rFonts w:ascii="Times New Roman" w:hAnsi="Times New Roman"/>
          <w:sz w:val="28"/>
          <w:szCs w:val="28"/>
          <w:highlight w:val="yellow"/>
        </w:rPr>
        <w:t>ах</w:t>
      </w:r>
      <w:r w:rsidRPr="00CA6655">
        <w:rPr>
          <w:rFonts w:ascii="Times New Roman" w:hAnsi="Times New Roman"/>
          <w:sz w:val="28"/>
          <w:szCs w:val="28"/>
        </w:rPr>
        <w:t xml:space="preserve">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при обучении по индивидуальному учебному плану инвалидов и лиц с ОВЗ может быть увеличен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0" w:name="sub_1019"/>
      <w:r w:rsidRPr="00CA6655">
        <w:rPr>
          <w:rFonts w:ascii="Times New Roman" w:hAnsi="Times New Roman"/>
          <w:sz w:val="28"/>
          <w:szCs w:val="28"/>
        </w:rPr>
        <w:t xml:space="preserve">1.9. Объем программы магистратуры составляет 120 зачетных единиц (далее </w:t>
      </w:r>
      <w:r w:rsidR="00AC0D2B" w:rsidRPr="00CA6655">
        <w:rPr>
          <w:rFonts w:ascii="Times New Roman" w:hAnsi="Times New Roman"/>
          <w:sz w:val="28"/>
          <w:szCs w:val="28"/>
        </w:rPr>
        <w:t>–</w:t>
      </w:r>
      <w:r w:rsidRPr="00CA6655">
        <w:rPr>
          <w:rFonts w:ascii="Times New Roman" w:hAnsi="Times New Roman"/>
          <w:sz w:val="28"/>
          <w:szCs w:val="28"/>
        </w:rPr>
        <w:t xml:space="preserve"> з.е.)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bookmarkEnd w:id="10"/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Объем программы магистратуры, реализуемый за один учебный год, составляет не более 70 з.е.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</w:t>
      </w:r>
      <w:r w:rsidR="00AC0D2B" w:rsidRPr="00CA6655">
        <w:rPr>
          <w:rFonts w:ascii="Times New Roman" w:hAnsi="Times New Roman"/>
          <w:sz w:val="28"/>
          <w:szCs w:val="28"/>
        </w:rPr>
        <w:t>–</w:t>
      </w:r>
      <w:r w:rsidRPr="00CA6655">
        <w:rPr>
          <w:rFonts w:ascii="Times New Roman" w:hAnsi="Times New Roman"/>
          <w:sz w:val="28"/>
          <w:szCs w:val="28"/>
        </w:rPr>
        <w:t xml:space="preserve"> не более 80 з.е.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1" w:name="sub_1110"/>
      <w:r w:rsidRPr="00CA6655">
        <w:rPr>
          <w:rFonts w:ascii="Times New Roman" w:hAnsi="Times New Roman"/>
          <w:sz w:val="28"/>
          <w:szCs w:val="28"/>
        </w:rPr>
        <w:t xml:space="preserve">1.10.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самостоятельно определяет в пределах сроков и объемов, установленных </w:t>
      </w:r>
      <w:r w:rsidRPr="00CA6655">
        <w:rPr>
          <w:rStyle w:val="af6"/>
          <w:rFonts w:ascii="Times New Roman" w:hAnsi="Times New Roman"/>
          <w:color w:val="auto"/>
          <w:sz w:val="28"/>
          <w:szCs w:val="28"/>
        </w:rPr>
        <w:t>пунктами 1.8</w:t>
      </w:r>
      <w:r w:rsidRPr="00CA6655">
        <w:rPr>
          <w:rFonts w:ascii="Times New Roman" w:hAnsi="Times New Roman"/>
          <w:sz w:val="28"/>
          <w:szCs w:val="28"/>
        </w:rPr>
        <w:t xml:space="preserve"> и </w:t>
      </w:r>
      <w:r w:rsidRPr="00CA6655">
        <w:rPr>
          <w:rStyle w:val="af6"/>
          <w:rFonts w:ascii="Times New Roman" w:hAnsi="Times New Roman"/>
          <w:color w:val="auto"/>
          <w:sz w:val="28"/>
          <w:szCs w:val="28"/>
        </w:rPr>
        <w:t>1.9</w:t>
      </w:r>
      <w:r w:rsidRPr="00CA6655">
        <w:rPr>
          <w:rFonts w:ascii="Times New Roman" w:hAnsi="Times New Roman"/>
          <w:sz w:val="28"/>
          <w:szCs w:val="28"/>
        </w:rPr>
        <w:t xml:space="preserve"> </w:t>
      </w:r>
      <w:r w:rsidR="00BC6000" w:rsidRPr="00CA6655">
        <w:rPr>
          <w:rFonts w:ascii="Times New Roman" w:hAnsi="Times New Roman"/>
          <w:sz w:val="28"/>
          <w:szCs w:val="28"/>
        </w:rPr>
        <w:t>СУОС</w:t>
      </w:r>
      <w:r w:rsidRPr="00CA6655">
        <w:rPr>
          <w:rFonts w:ascii="Times New Roman" w:hAnsi="Times New Roman"/>
          <w:sz w:val="28"/>
          <w:szCs w:val="28"/>
        </w:rPr>
        <w:t xml:space="preserve"> ВО:</w:t>
      </w:r>
    </w:p>
    <w:bookmarkEnd w:id="11"/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срок получения образования по программе магистратуры в </w:t>
      </w:r>
      <w:r w:rsidRPr="00CA6655">
        <w:rPr>
          <w:rFonts w:ascii="Times New Roman" w:hAnsi="Times New Roman"/>
          <w:sz w:val="28"/>
          <w:szCs w:val="28"/>
          <w:highlight w:val="yellow"/>
        </w:rPr>
        <w:t>очно-заочной</w:t>
      </w:r>
      <w:r w:rsidR="009A0688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или </w:t>
      </w:r>
      <w:r w:rsidR="009A0688" w:rsidRPr="00CA6655">
        <w:rPr>
          <w:rFonts w:ascii="Times New Roman" w:hAnsi="Times New Roman"/>
          <w:sz w:val="28"/>
          <w:szCs w:val="28"/>
          <w:highlight w:val="yellow"/>
        </w:rPr>
        <w:t>заочной</w:t>
      </w:r>
      <w:r w:rsidRPr="00CA6655">
        <w:rPr>
          <w:rFonts w:ascii="Times New Roman" w:hAnsi="Times New Roman"/>
          <w:sz w:val="28"/>
          <w:szCs w:val="28"/>
          <w:highlight w:val="yellow"/>
        </w:rPr>
        <w:t xml:space="preserve"> форм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>ах</w:t>
      </w:r>
      <w:r w:rsidRPr="00CA6655">
        <w:rPr>
          <w:rFonts w:ascii="Times New Roman" w:hAnsi="Times New Roman"/>
          <w:sz w:val="28"/>
          <w:szCs w:val="28"/>
        </w:rPr>
        <w:t xml:space="preserve"> обучения, а также по индивидуальному учебному плану, в том числе при ускоренном обучении;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объем программы магистратуры, реализуемый за один учебный год.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2" w:name="sub_1111"/>
      <w:r w:rsidRPr="00CA6655">
        <w:rPr>
          <w:rFonts w:ascii="Times New Roman" w:hAnsi="Times New Roman"/>
          <w:sz w:val="28"/>
          <w:szCs w:val="28"/>
        </w:rPr>
        <w:t>1.11. Области профессиональной деятельности</w:t>
      </w:r>
      <w:r w:rsidR="00745F83" w:rsidRPr="00CA6655">
        <w:rPr>
          <w:rStyle w:val="a7"/>
          <w:rFonts w:ascii="Times New Roman" w:hAnsi="Times New Roman"/>
          <w:sz w:val="28"/>
          <w:szCs w:val="28"/>
        </w:rPr>
        <w:footnoteReference w:id="2"/>
      </w:r>
      <w:r w:rsidRPr="00CA6655">
        <w:rPr>
          <w:rFonts w:ascii="Times New Roman" w:hAnsi="Times New Roman"/>
          <w:sz w:val="28"/>
          <w:szCs w:val="28"/>
        </w:rPr>
        <w:t xml:space="preserve"> и сферы профессиональной деятельности, в которых выпускники, освоившие программу магистратуры (далее </w:t>
      </w:r>
      <w:r w:rsidR="00AC0D2B" w:rsidRPr="00CA6655">
        <w:rPr>
          <w:rFonts w:ascii="Times New Roman" w:hAnsi="Times New Roman"/>
          <w:sz w:val="28"/>
          <w:szCs w:val="28"/>
        </w:rPr>
        <w:t>–</w:t>
      </w:r>
      <w:r w:rsidRPr="00CA6655">
        <w:rPr>
          <w:rFonts w:ascii="Times New Roman" w:hAnsi="Times New Roman"/>
          <w:sz w:val="28"/>
          <w:szCs w:val="28"/>
        </w:rPr>
        <w:t xml:space="preserve"> выпускники), могут осуществлять профессиональную деятельность:</w:t>
      </w:r>
    </w:p>
    <w:bookmarkEnd w:id="12"/>
    <w:p w:rsidR="00384255" w:rsidRPr="00CA6655" w:rsidRDefault="00A9366F" w:rsidP="00384255">
      <w:pPr>
        <w:ind w:firstLine="720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A9366F">
        <w:rPr>
          <w:highlight w:val="yellow"/>
        </w:rPr>
        <w:fldChar w:fldCharType="begin"/>
      </w:r>
      <w:r w:rsidR="00384255" w:rsidRPr="00CA6655">
        <w:rPr>
          <w:highlight w:val="yellow"/>
        </w:rPr>
        <w:instrText xml:space="preserve"> </w:instrText>
      </w:r>
      <w:r w:rsidR="00384255" w:rsidRPr="00CA6655">
        <w:rPr>
          <w:highlight w:val="red"/>
        </w:rPr>
        <w:instrText>HYPERLINK</w:instrText>
      </w:r>
      <w:r w:rsidR="00384255" w:rsidRPr="00CA6655">
        <w:rPr>
          <w:highlight w:val="yellow"/>
        </w:rPr>
        <w:instrText xml:space="preserve"> "http://ivo.garant.ru/document?id=70707194&amp;sub=11001" </w:instrText>
      </w:r>
      <w:r w:rsidRPr="00A9366F">
        <w:rPr>
          <w:highlight w:val="yellow"/>
        </w:rPr>
        <w:fldChar w:fldCharType="separate"/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01</w:t>
      </w:r>
      <w:r w:rsidRPr="00CA6655">
        <w:rPr>
          <w:rFonts w:ascii="Times New Roman" w:hAnsi="Times New Roman"/>
          <w:sz w:val="28"/>
          <w:szCs w:val="28"/>
          <w:highlight w:val="yellow"/>
        </w:rPr>
        <w:fldChar w:fldCharType="end"/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Образование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и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наука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(в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сфере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научных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исследований);</w:t>
      </w:r>
    </w:p>
    <w:p w:rsidR="00384255" w:rsidRPr="00CA6655" w:rsidRDefault="00A9366F" w:rsidP="00384255">
      <w:pPr>
        <w:ind w:firstLine="720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hyperlink r:id="rId8" w:history="1">
        <w:r w:rsidR="00384255" w:rsidRPr="00CA6655">
          <w:rPr>
            <w:rFonts w:ascii="Times New Roman" w:hAnsi="Times New Roman"/>
            <w:sz w:val="28"/>
            <w:szCs w:val="28"/>
            <w:highlight w:val="darkGreen"/>
          </w:rPr>
          <w:t>06</w:t>
        </w:r>
      </w:hyperlink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Связь,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информационные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и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коммуникационные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технологии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(в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сфере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проектирования,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разработки,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производства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и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эксплуатации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электронных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средств);</w:t>
      </w:r>
    </w:p>
    <w:p w:rsidR="00384255" w:rsidRPr="00CA6655" w:rsidRDefault="00A9366F" w:rsidP="00384255">
      <w:pPr>
        <w:ind w:firstLine="720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hyperlink r:id="rId9" w:history="1">
        <w:r w:rsidR="00384255" w:rsidRPr="00CA6655">
          <w:rPr>
            <w:rFonts w:ascii="Times New Roman" w:hAnsi="Times New Roman"/>
            <w:sz w:val="28"/>
            <w:szCs w:val="28"/>
            <w:highlight w:val="darkGreen"/>
          </w:rPr>
          <w:t>25</w:t>
        </w:r>
      </w:hyperlink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Ракетно-космическая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промышленность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(в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сфере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проектирования,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разработки,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монтажа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и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эксплуатации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систем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и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средств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ракетно-космической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промышленности);</w:t>
      </w:r>
    </w:p>
    <w:p w:rsidR="000F61FD" w:rsidRPr="00CA6655" w:rsidRDefault="00A9366F" w:rsidP="00384255">
      <w:pPr>
        <w:spacing w:after="0"/>
        <w:ind w:firstLine="720"/>
        <w:contextualSpacing/>
        <w:jc w:val="both"/>
        <w:rPr>
          <w:rFonts w:ascii="Times New Roman" w:hAnsi="Times New Roman"/>
          <w:i/>
          <w:sz w:val="28"/>
          <w:szCs w:val="28"/>
        </w:rPr>
      </w:pPr>
      <w:hyperlink r:id="rId10" w:history="1">
        <w:r w:rsidR="00384255" w:rsidRPr="00CA6655">
          <w:rPr>
            <w:rFonts w:ascii="Times New Roman" w:hAnsi="Times New Roman"/>
            <w:sz w:val="28"/>
            <w:szCs w:val="28"/>
            <w:highlight w:val="darkGreen"/>
          </w:rPr>
          <w:t>40</w:t>
        </w:r>
      </w:hyperlink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Сквозные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виды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профессиональной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деятельности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в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промышленности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(в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сфере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эксплуатации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электронных</w:t>
      </w:r>
      <w:r w:rsidR="00384255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84255" w:rsidRPr="00CA6655">
        <w:rPr>
          <w:rFonts w:ascii="Times New Roman" w:hAnsi="Times New Roman"/>
          <w:sz w:val="28"/>
          <w:szCs w:val="28"/>
          <w:highlight w:val="darkGreen"/>
        </w:rPr>
        <w:t>средств).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3" w:name="sub_1112"/>
      <w:r w:rsidRPr="00CA6655">
        <w:rPr>
          <w:rFonts w:ascii="Times New Roman" w:hAnsi="Times New Roman"/>
          <w:sz w:val="28"/>
          <w:szCs w:val="28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384255" w:rsidRPr="00CA6655" w:rsidRDefault="00384255" w:rsidP="00384255">
      <w:pPr>
        <w:ind w:firstLine="720"/>
        <w:contextualSpacing/>
        <w:jc w:val="both"/>
        <w:rPr>
          <w:rFonts w:ascii="Times New Roman" w:hAnsi="Times New Roman"/>
          <w:sz w:val="28"/>
          <w:szCs w:val="28"/>
          <w:highlight w:val="darkGreen"/>
        </w:rPr>
      </w:pPr>
      <w:bookmarkStart w:id="14" w:name="sub_1113"/>
      <w:bookmarkEnd w:id="13"/>
      <w:r w:rsidRPr="00CA6655">
        <w:rPr>
          <w:rFonts w:ascii="Times New Roman" w:hAnsi="Times New Roman"/>
          <w:sz w:val="28"/>
          <w:szCs w:val="28"/>
          <w:highlight w:val="darkGreen"/>
        </w:rPr>
        <w:t>научно-исследовательский;</w:t>
      </w:r>
    </w:p>
    <w:p w:rsidR="00384255" w:rsidRPr="00CA6655" w:rsidRDefault="00384255" w:rsidP="00384255">
      <w:pPr>
        <w:ind w:firstLine="720"/>
        <w:contextualSpacing/>
        <w:jc w:val="both"/>
        <w:rPr>
          <w:rFonts w:ascii="Times New Roman" w:hAnsi="Times New Roman"/>
          <w:sz w:val="28"/>
          <w:szCs w:val="28"/>
          <w:highlight w:val="darkGreen"/>
        </w:rPr>
      </w:pPr>
      <w:r w:rsidRPr="00CA6655">
        <w:rPr>
          <w:rFonts w:ascii="Times New Roman" w:hAnsi="Times New Roman"/>
          <w:sz w:val="28"/>
          <w:szCs w:val="28"/>
          <w:highlight w:val="darkGreen"/>
        </w:rPr>
        <w:t>технологический;</w:t>
      </w:r>
    </w:p>
    <w:p w:rsidR="00384255" w:rsidRPr="00CA6655" w:rsidRDefault="00384255" w:rsidP="00384255">
      <w:pPr>
        <w:ind w:firstLine="720"/>
        <w:contextualSpacing/>
        <w:jc w:val="both"/>
        <w:rPr>
          <w:rFonts w:ascii="Times New Roman" w:hAnsi="Times New Roman"/>
          <w:sz w:val="28"/>
          <w:szCs w:val="28"/>
          <w:highlight w:val="darkGreen"/>
        </w:rPr>
      </w:pPr>
      <w:r w:rsidRPr="00CA6655">
        <w:rPr>
          <w:rFonts w:ascii="Times New Roman" w:hAnsi="Times New Roman"/>
          <w:sz w:val="28"/>
          <w:szCs w:val="28"/>
          <w:highlight w:val="darkGreen"/>
        </w:rPr>
        <w:t>организационно-управленческий;</w:t>
      </w:r>
    </w:p>
    <w:p w:rsidR="000F61FD" w:rsidRPr="00CA6655" w:rsidRDefault="00384255" w:rsidP="00384255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  <w:highlight w:val="darkGreen"/>
        </w:rPr>
      </w:pPr>
      <w:r w:rsidRPr="00CA6655">
        <w:rPr>
          <w:rFonts w:ascii="Times New Roman" w:hAnsi="Times New Roman"/>
          <w:sz w:val="28"/>
          <w:szCs w:val="28"/>
          <w:highlight w:val="darkGreen"/>
        </w:rPr>
        <w:t>проектный.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1.13. При разработке программы магистратуры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на:</w:t>
      </w:r>
    </w:p>
    <w:bookmarkEnd w:id="14"/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тип (типы) задач и задачи профессиональной деятельности выпускников;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при необходимости </w:t>
      </w:r>
      <w:r w:rsidR="00AC0D2B" w:rsidRPr="00CA6655">
        <w:rPr>
          <w:rFonts w:ascii="Times New Roman" w:hAnsi="Times New Roman"/>
          <w:sz w:val="28"/>
          <w:szCs w:val="28"/>
        </w:rPr>
        <w:t>–</w:t>
      </w:r>
      <w:r w:rsidRPr="00CA6655">
        <w:rPr>
          <w:rFonts w:ascii="Times New Roman" w:hAnsi="Times New Roman"/>
          <w:sz w:val="28"/>
          <w:szCs w:val="28"/>
        </w:rPr>
        <w:t xml:space="preserve"> на объекты профессиональной деятельности выпускников или область (области) знания.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5" w:name="sub_1114"/>
      <w:r w:rsidRPr="00CA6655">
        <w:rPr>
          <w:rFonts w:ascii="Times New Roman" w:hAnsi="Times New Roman"/>
          <w:sz w:val="28"/>
          <w:szCs w:val="28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bookmarkEnd w:id="15"/>
    <w:p w:rsidR="00CD10A3" w:rsidRPr="00CA6655" w:rsidRDefault="00CD10A3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</w:p>
    <w:p w:rsidR="00CD10A3" w:rsidRPr="00CA6655" w:rsidRDefault="00CD10A3" w:rsidP="007B094F">
      <w:pPr>
        <w:spacing w:after="0"/>
        <w:ind w:firstLine="709"/>
        <w:contextualSpacing/>
        <w:outlineLvl w:val="0"/>
        <w:rPr>
          <w:rFonts w:ascii="Times New Roman" w:hAnsi="Times New Roman"/>
          <w:b/>
          <w:sz w:val="28"/>
          <w:szCs w:val="28"/>
        </w:rPr>
      </w:pPr>
      <w:bookmarkStart w:id="16" w:name="_Toc25583003"/>
      <w:bookmarkStart w:id="17" w:name="sub_200"/>
      <w:r w:rsidRPr="00CA6655">
        <w:rPr>
          <w:rFonts w:ascii="Times New Roman" w:hAnsi="Times New Roman"/>
          <w:b/>
          <w:sz w:val="28"/>
          <w:szCs w:val="28"/>
        </w:rPr>
        <w:t>II. Требования к структуре программы магистратуры</w:t>
      </w:r>
      <w:bookmarkEnd w:id="16"/>
    </w:p>
    <w:bookmarkEnd w:id="17"/>
    <w:p w:rsidR="00CD10A3" w:rsidRPr="00CA6655" w:rsidRDefault="00CD10A3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</w:p>
    <w:p w:rsidR="00CD10A3" w:rsidRPr="00CA6655" w:rsidRDefault="00CD10A3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  <w:bookmarkStart w:id="18" w:name="sub_1021"/>
      <w:r w:rsidRPr="00CA6655">
        <w:rPr>
          <w:rFonts w:ascii="Times New Roman" w:hAnsi="Times New Roman"/>
          <w:sz w:val="28"/>
          <w:szCs w:val="28"/>
        </w:rPr>
        <w:t>2.1. Структура программы магистратуры включает следующие блоки:</w:t>
      </w:r>
    </w:p>
    <w:bookmarkEnd w:id="18"/>
    <w:p w:rsidR="00CD10A3" w:rsidRPr="00CA6655" w:rsidRDefault="00CD10A3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CA6655">
        <w:rPr>
          <w:rStyle w:val="af6"/>
          <w:rFonts w:ascii="Times New Roman" w:hAnsi="Times New Roman"/>
          <w:color w:val="auto"/>
          <w:sz w:val="28"/>
          <w:szCs w:val="28"/>
        </w:rPr>
        <w:t>Блок 1</w:t>
      </w:r>
      <w:r w:rsidRPr="00CA6655">
        <w:rPr>
          <w:rFonts w:ascii="Times New Roman" w:hAnsi="Times New Roman"/>
          <w:sz w:val="28"/>
          <w:szCs w:val="28"/>
        </w:rPr>
        <w:t xml:space="preserve"> </w:t>
      </w:r>
      <w:r w:rsidR="00AC0D2B" w:rsidRPr="00CA6655">
        <w:rPr>
          <w:rFonts w:ascii="Times New Roman" w:hAnsi="Times New Roman"/>
          <w:sz w:val="28"/>
          <w:szCs w:val="28"/>
        </w:rPr>
        <w:t>«</w:t>
      </w:r>
      <w:r w:rsidRPr="00CA6655">
        <w:rPr>
          <w:rFonts w:ascii="Times New Roman" w:hAnsi="Times New Roman"/>
          <w:sz w:val="28"/>
          <w:szCs w:val="28"/>
        </w:rPr>
        <w:t>Дисциплины (модули)</w:t>
      </w:r>
      <w:r w:rsidR="00AC0D2B" w:rsidRPr="00CA6655">
        <w:rPr>
          <w:rFonts w:ascii="Times New Roman" w:hAnsi="Times New Roman"/>
          <w:sz w:val="28"/>
          <w:szCs w:val="28"/>
        </w:rPr>
        <w:t>»</w:t>
      </w:r>
      <w:r w:rsidRPr="00CA6655">
        <w:rPr>
          <w:rFonts w:ascii="Times New Roman" w:hAnsi="Times New Roman"/>
          <w:sz w:val="28"/>
          <w:szCs w:val="28"/>
        </w:rPr>
        <w:t>;</w:t>
      </w:r>
    </w:p>
    <w:p w:rsidR="00CD10A3" w:rsidRPr="00CA6655" w:rsidRDefault="00CD10A3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CA6655">
        <w:rPr>
          <w:rStyle w:val="af6"/>
          <w:rFonts w:ascii="Times New Roman" w:hAnsi="Times New Roman"/>
          <w:color w:val="auto"/>
          <w:sz w:val="28"/>
          <w:szCs w:val="28"/>
        </w:rPr>
        <w:t>Блок 2</w:t>
      </w:r>
      <w:r w:rsidRPr="00CA6655">
        <w:rPr>
          <w:rFonts w:ascii="Times New Roman" w:hAnsi="Times New Roman"/>
          <w:sz w:val="28"/>
          <w:szCs w:val="28"/>
        </w:rPr>
        <w:t xml:space="preserve"> </w:t>
      </w:r>
      <w:r w:rsidR="00AC0D2B" w:rsidRPr="00CA6655">
        <w:rPr>
          <w:rFonts w:ascii="Times New Roman" w:hAnsi="Times New Roman"/>
          <w:sz w:val="28"/>
          <w:szCs w:val="28"/>
        </w:rPr>
        <w:t>«</w:t>
      </w:r>
      <w:r w:rsidRPr="00CA6655">
        <w:rPr>
          <w:rFonts w:ascii="Times New Roman" w:hAnsi="Times New Roman"/>
          <w:sz w:val="28"/>
          <w:szCs w:val="28"/>
        </w:rPr>
        <w:t>Практика</w:t>
      </w:r>
      <w:r w:rsidR="00AC0D2B" w:rsidRPr="00CA6655">
        <w:rPr>
          <w:rFonts w:ascii="Times New Roman" w:hAnsi="Times New Roman"/>
          <w:sz w:val="28"/>
          <w:szCs w:val="28"/>
        </w:rPr>
        <w:t>»</w:t>
      </w:r>
      <w:r w:rsidRPr="00CA6655">
        <w:rPr>
          <w:rFonts w:ascii="Times New Roman" w:hAnsi="Times New Roman"/>
          <w:sz w:val="28"/>
          <w:szCs w:val="28"/>
        </w:rPr>
        <w:t>;</w:t>
      </w:r>
    </w:p>
    <w:p w:rsidR="00CD10A3" w:rsidRPr="00CA6655" w:rsidRDefault="00CD10A3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CA6655">
        <w:rPr>
          <w:rStyle w:val="af6"/>
          <w:rFonts w:ascii="Times New Roman" w:hAnsi="Times New Roman"/>
          <w:color w:val="auto"/>
          <w:sz w:val="28"/>
          <w:szCs w:val="28"/>
        </w:rPr>
        <w:t>Блок 3</w:t>
      </w:r>
      <w:r w:rsidRPr="00CA6655">
        <w:rPr>
          <w:rFonts w:ascii="Times New Roman" w:hAnsi="Times New Roman"/>
          <w:sz w:val="28"/>
          <w:szCs w:val="28"/>
        </w:rPr>
        <w:t xml:space="preserve"> </w:t>
      </w:r>
      <w:r w:rsidR="00AC0D2B" w:rsidRPr="00CA6655">
        <w:rPr>
          <w:rFonts w:ascii="Times New Roman" w:hAnsi="Times New Roman"/>
          <w:sz w:val="28"/>
          <w:szCs w:val="28"/>
        </w:rPr>
        <w:t>«</w:t>
      </w:r>
      <w:r w:rsidRPr="00CA6655">
        <w:rPr>
          <w:rFonts w:ascii="Times New Roman" w:hAnsi="Times New Roman"/>
          <w:sz w:val="28"/>
          <w:szCs w:val="28"/>
        </w:rPr>
        <w:t>Государственная итоговая аттестация</w:t>
      </w:r>
      <w:r w:rsidR="00AC0D2B" w:rsidRPr="00CA6655">
        <w:rPr>
          <w:rFonts w:ascii="Times New Roman" w:hAnsi="Times New Roman"/>
          <w:sz w:val="28"/>
          <w:szCs w:val="28"/>
        </w:rPr>
        <w:t>»</w:t>
      </w:r>
      <w:r w:rsidRPr="00CA6655">
        <w:rPr>
          <w:rFonts w:ascii="Times New Roman" w:hAnsi="Times New Roman"/>
          <w:sz w:val="28"/>
          <w:szCs w:val="28"/>
        </w:rPr>
        <w:t>.</w:t>
      </w:r>
    </w:p>
    <w:p w:rsidR="00CD10A3" w:rsidRPr="00CA6655" w:rsidRDefault="00CD10A3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</w:p>
    <w:p w:rsidR="003271F4" w:rsidRPr="00CA6655" w:rsidRDefault="003271F4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</w:p>
    <w:p w:rsidR="003271F4" w:rsidRPr="00CA6655" w:rsidRDefault="003271F4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</w:p>
    <w:p w:rsidR="00CD10A3" w:rsidRPr="00CA6655" w:rsidRDefault="00CD10A3" w:rsidP="003271F4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19" w:name="sub_10"/>
      <w:r w:rsidRPr="00CA6655">
        <w:rPr>
          <w:rFonts w:ascii="Times New Roman" w:hAnsi="Times New Roman"/>
          <w:sz w:val="28"/>
          <w:szCs w:val="28"/>
        </w:rPr>
        <w:t>Структура и объем программы магистратуры</w:t>
      </w:r>
    </w:p>
    <w:bookmarkEnd w:id="19"/>
    <w:p w:rsidR="00CD10A3" w:rsidRPr="00CA6655" w:rsidRDefault="00CD10A3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</w:p>
    <w:p w:rsidR="00DC2D60" w:rsidRPr="00CA6655" w:rsidRDefault="00DC2D60" w:rsidP="003271F4">
      <w:pPr>
        <w:spacing w:after="0"/>
        <w:ind w:firstLine="720"/>
        <w:jc w:val="right"/>
        <w:rPr>
          <w:rFonts w:ascii="Times New Roman" w:hAnsi="Times New Roman"/>
          <w:sz w:val="28"/>
          <w:szCs w:val="28"/>
        </w:rPr>
      </w:pPr>
      <w:r w:rsidRPr="00CA6655">
        <w:rPr>
          <w:rStyle w:val="afc"/>
          <w:rFonts w:ascii="Times New Roman" w:hAnsi="Times New Roman"/>
          <w:sz w:val="28"/>
          <w:szCs w:val="28"/>
        </w:rPr>
        <w:t>Таблица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680"/>
        <w:gridCol w:w="3707"/>
        <w:gridCol w:w="4693"/>
      </w:tblGrid>
      <w:tr w:rsidR="00DC2D60" w:rsidRPr="00CA6655" w:rsidTr="00DC2D60">
        <w:tc>
          <w:tcPr>
            <w:tcW w:w="53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60" w:rsidRPr="00CA6655" w:rsidRDefault="00DC2D60" w:rsidP="009F147F">
            <w:pPr>
              <w:pStyle w:val="afd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Структура программы магистратуры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2D60" w:rsidRPr="00CA6655" w:rsidRDefault="00DC2D60" w:rsidP="009F147F">
            <w:pPr>
              <w:pStyle w:val="afd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Объем программы магистратуры и ее блоков в з.е.</w:t>
            </w:r>
          </w:p>
        </w:tc>
      </w:tr>
      <w:tr w:rsidR="003271F4" w:rsidRPr="00CA6655" w:rsidTr="00DC2D60">
        <w:tc>
          <w:tcPr>
            <w:tcW w:w="1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1F4" w:rsidRPr="00CA6655" w:rsidRDefault="003271F4" w:rsidP="003271F4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0" w:name="sub_11"/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Блок 1</w:t>
            </w:r>
            <w:bookmarkEnd w:id="20"/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1F4" w:rsidRPr="00CA6655" w:rsidRDefault="003271F4" w:rsidP="003271F4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Дисциплины (модули)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71F4" w:rsidRPr="00CA6655" w:rsidRDefault="003271F4" w:rsidP="00016EDF">
            <w:pPr>
              <w:pStyle w:val="afd"/>
              <w:contextualSpacing/>
              <w:jc w:val="left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-US"/>
              </w:rPr>
            </w:pPr>
            <w:r w:rsidRPr="00CA6655">
              <w:rPr>
                <w:rFonts w:ascii="Times New Roman" w:hAnsi="Times New Roman"/>
                <w:sz w:val="28"/>
                <w:szCs w:val="28"/>
                <w:highlight w:val="darkGreen"/>
              </w:rPr>
              <w:t>не</w:t>
            </w:r>
            <w:r w:rsidRPr="00CA6655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  <w:r w:rsidRPr="00CA6655">
              <w:rPr>
                <w:rFonts w:ascii="Times New Roman" w:hAnsi="Times New Roman"/>
                <w:sz w:val="28"/>
                <w:szCs w:val="28"/>
                <w:highlight w:val="darkGreen"/>
              </w:rPr>
              <w:t>менее</w:t>
            </w:r>
            <w:r w:rsidRPr="00CA6655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  <w:r w:rsidRPr="00CA6655">
              <w:rPr>
                <w:rFonts w:ascii="Times New Roman" w:hAnsi="Times New Roman"/>
                <w:sz w:val="28"/>
                <w:szCs w:val="28"/>
                <w:highlight w:val="red"/>
              </w:rPr>
              <w:t>5</w:t>
            </w:r>
            <w:r w:rsidR="00016EDF" w:rsidRPr="00CA6655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0</w:t>
            </w:r>
          </w:p>
        </w:tc>
      </w:tr>
      <w:tr w:rsidR="003271F4" w:rsidRPr="00CA6655" w:rsidTr="00DC2D60">
        <w:tc>
          <w:tcPr>
            <w:tcW w:w="1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1F4" w:rsidRPr="00CA6655" w:rsidRDefault="003271F4" w:rsidP="003271F4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1" w:name="sub_12"/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Блок 2</w:t>
            </w:r>
            <w:bookmarkEnd w:id="21"/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1F4" w:rsidRPr="00CA6655" w:rsidRDefault="003271F4" w:rsidP="003271F4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Практика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71F4" w:rsidRPr="00CA6655" w:rsidRDefault="003271F4" w:rsidP="003271F4">
            <w:pPr>
              <w:pStyle w:val="afd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/>
                <w:sz w:val="28"/>
                <w:szCs w:val="28"/>
                <w:highlight w:val="darkGreen"/>
              </w:rPr>
              <w:t>не</w:t>
            </w:r>
            <w:r w:rsidRPr="00CA6655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  <w:r w:rsidRPr="00CA6655">
              <w:rPr>
                <w:rFonts w:ascii="Times New Roman" w:hAnsi="Times New Roman"/>
                <w:sz w:val="28"/>
                <w:szCs w:val="28"/>
                <w:highlight w:val="darkGreen"/>
              </w:rPr>
              <w:t>менее</w:t>
            </w:r>
            <w:r w:rsidRPr="00CA6655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  <w:r w:rsidRPr="00CA6655">
              <w:rPr>
                <w:rFonts w:ascii="Times New Roman" w:hAnsi="Times New Roman"/>
                <w:sz w:val="28"/>
                <w:szCs w:val="28"/>
                <w:highlight w:val="darkGreen"/>
              </w:rPr>
              <w:t>39</w:t>
            </w:r>
          </w:p>
        </w:tc>
      </w:tr>
      <w:tr w:rsidR="003271F4" w:rsidRPr="00CA6655" w:rsidTr="00DC2D60">
        <w:tc>
          <w:tcPr>
            <w:tcW w:w="1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1F4" w:rsidRPr="00CA6655" w:rsidRDefault="003271F4" w:rsidP="003271F4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2" w:name="sub_13"/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Блок З</w:t>
            </w:r>
            <w:bookmarkEnd w:id="22"/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1F4" w:rsidRPr="00CA6655" w:rsidRDefault="003271F4" w:rsidP="003271F4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71F4" w:rsidRPr="00CA6655" w:rsidRDefault="003271F4" w:rsidP="003271F4">
            <w:pPr>
              <w:pStyle w:val="afd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A6655">
              <w:rPr>
                <w:rFonts w:ascii="Times New Roman" w:hAnsi="Times New Roman"/>
                <w:sz w:val="28"/>
                <w:szCs w:val="28"/>
                <w:highlight w:val="darkGreen"/>
              </w:rPr>
              <w:t>не</w:t>
            </w:r>
            <w:r w:rsidRPr="00CA6655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  <w:r w:rsidRPr="00CA6655">
              <w:rPr>
                <w:rFonts w:ascii="Times New Roman" w:hAnsi="Times New Roman"/>
                <w:sz w:val="28"/>
                <w:szCs w:val="28"/>
                <w:highlight w:val="darkGreen"/>
              </w:rPr>
              <w:t>менее</w:t>
            </w:r>
            <w:r w:rsidRPr="00CA6655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  <w:r w:rsidRPr="00CA6655">
              <w:rPr>
                <w:rFonts w:ascii="Times New Roman" w:hAnsi="Times New Roman"/>
                <w:sz w:val="28"/>
                <w:szCs w:val="28"/>
                <w:highlight w:val="darkGreen"/>
              </w:rPr>
              <w:t>6</w:t>
            </w:r>
          </w:p>
        </w:tc>
      </w:tr>
      <w:tr w:rsidR="00DC2D60" w:rsidRPr="00CA6655" w:rsidTr="00DC2D60">
        <w:tc>
          <w:tcPr>
            <w:tcW w:w="53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60" w:rsidRPr="00CA6655" w:rsidRDefault="00DC2D60" w:rsidP="009F147F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Объем программы магистратуры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2D60" w:rsidRPr="00CA6655" w:rsidRDefault="00DC2D60" w:rsidP="009F147F">
            <w:pPr>
              <w:pStyle w:val="afd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:rsidR="00CD10A3" w:rsidRPr="00CA6655" w:rsidRDefault="00CD10A3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</w:p>
    <w:p w:rsidR="00CD10A3" w:rsidRPr="00CA6655" w:rsidRDefault="00CD10A3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  <w:bookmarkStart w:id="23" w:name="sub_1022"/>
      <w:r w:rsidRPr="00CA6655">
        <w:rPr>
          <w:rFonts w:ascii="Times New Roman" w:hAnsi="Times New Roman"/>
          <w:sz w:val="28"/>
          <w:szCs w:val="28"/>
        </w:rPr>
        <w:t xml:space="preserve">2.2. В </w:t>
      </w:r>
      <w:r w:rsidRPr="00CA6655">
        <w:rPr>
          <w:rStyle w:val="af6"/>
          <w:rFonts w:ascii="Times New Roman" w:hAnsi="Times New Roman"/>
          <w:color w:val="auto"/>
          <w:sz w:val="28"/>
          <w:szCs w:val="28"/>
        </w:rPr>
        <w:t>Блок 2</w:t>
      </w:r>
      <w:r w:rsidRPr="00CA6655">
        <w:rPr>
          <w:rFonts w:ascii="Times New Roman" w:hAnsi="Times New Roman"/>
          <w:sz w:val="28"/>
          <w:szCs w:val="28"/>
        </w:rPr>
        <w:t xml:space="preserve"> </w:t>
      </w:r>
      <w:r w:rsidR="00AC0D2B" w:rsidRPr="00CA6655">
        <w:rPr>
          <w:rFonts w:ascii="Times New Roman" w:hAnsi="Times New Roman"/>
          <w:sz w:val="28"/>
          <w:szCs w:val="28"/>
        </w:rPr>
        <w:t>«</w:t>
      </w:r>
      <w:r w:rsidRPr="00CA6655">
        <w:rPr>
          <w:rFonts w:ascii="Times New Roman" w:hAnsi="Times New Roman"/>
          <w:sz w:val="28"/>
          <w:szCs w:val="28"/>
        </w:rPr>
        <w:t>Практика</w:t>
      </w:r>
      <w:r w:rsidR="00AC0D2B" w:rsidRPr="00CA6655">
        <w:rPr>
          <w:rFonts w:ascii="Times New Roman" w:hAnsi="Times New Roman"/>
          <w:sz w:val="28"/>
          <w:szCs w:val="28"/>
        </w:rPr>
        <w:t>»</w:t>
      </w:r>
      <w:r w:rsidRPr="00CA6655">
        <w:rPr>
          <w:rFonts w:ascii="Times New Roman" w:hAnsi="Times New Roman"/>
          <w:sz w:val="28"/>
          <w:szCs w:val="28"/>
        </w:rPr>
        <w:t xml:space="preserve"> входят учебная и производственная практики (далее вместе </w:t>
      </w:r>
      <w:r w:rsidR="00AC0D2B" w:rsidRPr="00CA6655">
        <w:rPr>
          <w:rFonts w:ascii="Times New Roman" w:hAnsi="Times New Roman"/>
          <w:sz w:val="28"/>
          <w:szCs w:val="28"/>
        </w:rPr>
        <w:t>–</w:t>
      </w:r>
      <w:r w:rsidRPr="00CA6655">
        <w:rPr>
          <w:rFonts w:ascii="Times New Roman" w:hAnsi="Times New Roman"/>
          <w:sz w:val="28"/>
          <w:szCs w:val="28"/>
        </w:rPr>
        <w:t xml:space="preserve"> практики).</w:t>
      </w:r>
    </w:p>
    <w:bookmarkEnd w:id="23"/>
    <w:p w:rsidR="00CD10A3" w:rsidRPr="00CA6655" w:rsidRDefault="00CD10A3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Тип учебной практики:</w:t>
      </w:r>
    </w:p>
    <w:p w:rsidR="003271F4" w:rsidRPr="00CA6655" w:rsidRDefault="003271F4" w:rsidP="009F147F">
      <w:pPr>
        <w:tabs>
          <w:tab w:val="center" w:pos="5462"/>
        </w:tabs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CA6655">
        <w:rPr>
          <w:rFonts w:ascii="Times New Roman" w:hAnsi="Times New Roman"/>
          <w:sz w:val="28"/>
          <w:szCs w:val="28"/>
          <w:highlight w:val="darkGreen"/>
        </w:rPr>
        <w:t>технологическая</w:t>
      </w:r>
      <w:r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CA6655">
        <w:rPr>
          <w:rFonts w:ascii="Times New Roman" w:hAnsi="Times New Roman"/>
          <w:sz w:val="28"/>
          <w:szCs w:val="28"/>
          <w:highlight w:val="darkGreen"/>
        </w:rPr>
        <w:t>(проектно-технологическая)</w:t>
      </w:r>
      <w:r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CA6655">
        <w:rPr>
          <w:rFonts w:ascii="Times New Roman" w:hAnsi="Times New Roman"/>
          <w:sz w:val="28"/>
          <w:szCs w:val="28"/>
          <w:highlight w:val="darkGreen"/>
        </w:rPr>
        <w:t>практика;</w:t>
      </w:r>
    </w:p>
    <w:p w:rsidR="000F61FD" w:rsidRPr="00CA6655" w:rsidRDefault="003271F4" w:rsidP="009F147F">
      <w:pPr>
        <w:tabs>
          <w:tab w:val="center" w:pos="5462"/>
        </w:tabs>
        <w:spacing w:after="0"/>
        <w:ind w:firstLine="720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  <w:highlight w:val="darkGreen"/>
        </w:rPr>
        <w:t>научно-исследовательская</w:t>
      </w:r>
      <w:r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CA6655">
        <w:rPr>
          <w:rFonts w:ascii="Times New Roman" w:hAnsi="Times New Roman"/>
          <w:sz w:val="28"/>
          <w:szCs w:val="28"/>
          <w:highlight w:val="darkGreen"/>
        </w:rPr>
        <w:t>работа</w:t>
      </w:r>
      <w:r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CA6655">
        <w:rPr>
          <w:rFonts w:ascii="Times New Roman" w:hAnsi="Times New Roman"/>
          <w:sz w:val="28"/>
          <w:szCs w:val="28"/>
          <w:highlight w:val="darkGreen"/>
        </w:rPr>
        <w:t>(получение</w:t>
      </w:r>
      <w:r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CA6655">
        <w:rPr>
          <w:rFonts w:ascii="Times New Roman" w:hAnsi="Times New Roman"/>
          <w:sz w:val="28"/>
          <w:szCs w:val="28"/>
          <w:highlight w:val="darkGreen"/>
        </w:rPr>
        <w:t>первичных</w:t>
      </w:r>
      <w:r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CA6655">
        <w:rPr>
          <w:rFonts w:ascii="Times New Roman" w:hAnsi="Times New Roman"/>
          <w:sz w:val="28"/>
          <w:szCs w:val="28"/>
          <w:highlight w:val="darkGreen"/>
        </w:rPr>
        <w:t>навыков</w:t>
      </w:r>
      <w:r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CA6655">
        <w:rPr>
          <w:rFonts w:ascii="Times New Roman" w:hAnsi="Times New Roman"/>
          <w:sz w:val="28"/>
          <w:szCs w:val="28"/>
          <w:highlight w:val="darkGreen"/>
        </w:rPr>
        <w:t>научно-исследовательской</w:t>
      </w:r>
      <w:r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CA6655">
        <w:rPr>
          <w:rFonts w:ascii="Times New Roman" w:hAnsi="Times New Roman"/>
          <w:sz w:val="28"/>
          <w:szCs w:val="28"/>
          <w:highlight w:val="darkGreen"/>
        </w:rPr>
        <w:t>работы).</w:t>
      </w:r>
    </w:p>
    <w:p w:rsidR="00CD10A3" w:rsidRPr="00CA6655" w:rsidRDefault="00CD10A3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Типы производственной практики:</w:t>
      </w:r>
    </w:p>
    <w:p w:rsidR="000F61FD" w:rsidRPr="00CA6655" w:rsidRDefault="003271F4" w:rsidP="003271F4">
      <w:pPr>
        <w:tabs>
          <w:tab w:val="center" w:pos="5462"/>
        </w:tabs>
        <w:spacing w:after="0"/>
        <w:ind w:firstLine="720"/>
        <w:contextualSpacing/>
        <w:jc w:val="both"/>
        <w:rPr>
          <w:rFonts w:ascii="Times New Roman" w:hAnsi="Times New Roman"/>
          <w:i/>
          <w:sz w:val="28"/>
          <w:szCs w:val="28"/>
          <w:highlight w:val="yellow"/>
        </w:rPr>
      </w:pPr>
      <w:r w:rsidRPr="00CA6655">
        <w:rPr>
          <w:rFonts w:ascii="Times New Roman" w:hAnsi="Times New Roman"/>
          <w:sz w:val="28"/>
          <w:szCs w:val="28"/>
          <w:highlight w:val="darkGreen"/>
        </w:rPr>
        <w:t>научно-исследовательская</w:t>
      </w:r>
      <w:r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CA6655">
        <w:rPr>
          <w:rFonts w:ascii="Times New Roman" w:hAnsi="Times New Roman"/>
          <w:sz w:val="28"/>
          <w:szCs w:val="28"/>
          <w:highlight w:val="darkGreen"/>
        </w:rPr>
        <w:t>работа;</w:t>
      </w:r>
    </w:p>
    <w:p w:rsidR="0089185C" w:rsidRPr="00CA6655" w:rsidRDefault="003271F4" w:rsidP="009F147F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24" w:name="sub_1024"/>
      <w:r w:rsidRPr="00CA6655">
        <w:rPr>
          <w:rFonts w:ascii="Times New Roman" w:hAnsi="Times New Roman"/>
          <w:sz w:val="28"/>
          <w:szCs w:val="28"/>
          <w:highlight w:val="darkGreen"/>
        </w:rPr>
        <w:t>п</w:t>
      </w:r>
      <w:r w:rsidR="0089185C" w:rsidRPr="00CA6655">
        <w:rPr>
          <w:rFonts w:ascii="Times New Roman" w:hAnsi="Times New Roman"/>
          <w:sz w:val="28"/>
          <w:szCs w:val="28"/>
          <w:highlight w:val="darkGreen"/>
        </w:rPr>
        <w:t>реддипломная</w:t>
      </w:r>
      <w:r w:rsidR="0089185C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89185C" w:rsidRPr="00CA6655">
        <w:rPr>
          <w:rFonts w:ascii="Times New Roman" w:hAnsi="Times New Roman"/>
          <w:sz w:val="28"/>
          <w:szCs w:val="28"/>
          <w:highlight w:val="darkGreen"/>
        </w:rPr>
        <w:t>практика.</w:t>
      </w:r>
    </w:p>
    <w:p w:rsidR="00117740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  <w:highlight w:val="red"/>
        </w:rPr>
        <w:t>2.</w:t>
      </w:r>
      <w:r w:rsidR="00530521" w:rsidRPr="00CA6655">
        <w:rPr>
          <w:rFonts w:ascii="Times New Roman" w:hAnsi="Times New Roman"/>
          <w:sz w:val="28"/>
          <w:szCs w:val="28"/>
          <w:highlight w:val="red"/>
        </w:rPr>
        <w:t>3</w:t>
      </w:r>
      <w:r w:rsidRPr="00CA6655">
        <w:rPr>
          <w:rFonts w:ascii="Times New Roman" w:hAnsi="Times New Roman"/>
          <w:sz w:val="28"/>
          <w:szCs w:val="28"/>
          <w:highlight w:val="red"/>
        </w:rPr>
        <w:t>.</w:t>
      </w:r>
      <w:r w:rsidR="00117740" w:rsidRPr="00CA6655">
        <w:rPr>
          <w:rFonts w:ascii="Times New Roman" w:hAnsi="Times New Roman"/>
          <w:sz w:val="28"/>
          <w:szCs w:val="28"/>
        </w:rPr>
        <w:t xml:space="preserve"> В дополнение к типам практик, указанным в </w:t>
      </w:r>
      <w:r w:rsidR="00117740" w:rsidRPr="00CA6655">
        <w:rPr>
          <w:rStyle w:val="af6"/>
          <w:rFonts w:ascii="Times New Roman" w:hAnsi="Times New Roman"/>
          <w:color w:val="auto"/>
          <w:sz w:val="28"/>
          <w:szCs w:val="28"/>
        </w:rPr>
        <w:t>пункте 2.</w:t>
      </w:r>
      <w:r w:rsidR="00B036F0" w:rsidRPr="00CA6655">
        <w:rPr>
          <w:rStyle w:val="af6"/>
          <w:rFonts w:ascii="Times New Roman" w:hAnsi="Times New Roman"/>
          <w:color w:val="auto"/>
          <w:sz w:val="28"/>
          <w:szCs w:val="28"/>
        </w:rPr>
        <w:t>2</w:t>
      </w:r>
      <w:r w:rsidR="00117740" w:rsidRPr="00CA6655">
        <w:rPr>
          <w:rFonts w:ascii="Times New Roman" w:hAnsi="Times New Roman"/>
          <w:sz w:val="28"/>
          <w:szCs w:val="28"/>
        </w:rPr>
        <w:t xml:space="preserve"> </w:t>
      </w:r>
      <w:r w:rsidR="003271F4" w:rsidRPr="00CA6655">
        <w:rPr>
          <w:rFonts w:ascii="Times New Roman" w:hAnsi="Times New Roman"/>
          <w:sz w:val="28"/>
          <w:szCs w:val="28"/>
        </w:rPr>
        <w:t xml:space="preserve">настоящего образовательного </w:t>
      </w:r>
      <w:r w:rsidR="003271F4" w:rsidRPr="00CA6655">
        <w:rPr>
          <w:rFonts w:ascii="Times New Roman" w:hAnsi="Times New Roman"/>
          <w:sz w:val="28"/>
          <w:szCs w:val="28"/>
          <w:highlight w:val="red"/>
        </w:rPr>
        <w:t>стандарта,</w:t>
      </w:r>
      <w:r w:rsidR="00117740" w:rsidRPr="00CA6655">
        <w:rPr>
          <w:rFonts w:ascii="Times New Roman" w:hAnsi="Times New Roman"/>
          <w:sz w:val="28"/>
          <w:szCs w:val="28"/>
        </w:rPr>
        <w:t xml:space="preserve"> образовательная программа может также содержать рекомендуемые типы практик.</w:t>
      </w:r>
    </w:p>
    <w:p w:rsidR="00CD10A3" w:rsidRPr="00CA6655" w:rsidRDefault="00117740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  <w:highlight w:val="yellow"/>
        </w:rPr>
        <w:t xml:space="preserve">2.4.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="00CD10A3" w:rsidRPr="00CA6655">
        <w:rPr>
          <w:rFonts w:ascii="Times New Roman" w:hAnsi="Times New Roman"/>
          <w:sz w:val="28"/>
          <w:szCs w:val="28"/>
        </w:rPr>
        <w:t>:</w:t>
      </w:r>
    </w:p>
    <w:bookmarkEnd w:id="24"/>
    <w:p w:rsidR="003271F4" w:rsidRPr="00CA6655" w:rsidRDefault="003271F4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выбирает один или несколько типов </w:t>
      </w:r>
      <w:r w:rsidRPr="00CA6655">
        <w:rPr>
          <w:rFonts w:ascii="Times New Roman" w:hAnsi="Times New Roman"/>
          <w:sz w:val="28"/>
          <w:szCs w:val="28"/>
          <w:highlight w:val="red"/>
        </w:rPr>
        <w:t>учебной</w:t>
      </w:r>
      <w:r w:rsidRPr="00CA6655">
        <w:rPr>
          <w:rFonts w:ascii="Times New Roman" w:hAnsi="Times New Roman"/>
          <w:sz w:val="28"/>
          <w:szCs w:val="28"/>
        </w:rPr>
        <w:t xml:space="preserve"> практики и </w:t>
      </w:r>
      <w:r w:rsidRPr="00CA6655">
        <w:rPr>
          <w:rFonts w:ascii="Times New Roman" w:hAnsi="Times New Roman"/>
          <w:sz w:val="28"/>
          <w:szCs w:val="28"/>
          <w:highlight w:val="red"/>
        </w:rPr>
        <w:t>один</w:t>
      </w:r>
      <w:r w:rsidRPr="00CA6655">
        <w:rPr>
          <w:rFonts w:ascii="Times New Roman" w:hAnsi="Times New Roman"/>
          <w:sz w:val="28"/>
          <w:szCs w:val="28"/>
        </w:rPr>
        <w:t xml:space="preserve"> или несколько типов производственной практики из перечня, указанного в пункте 2.2 СУОС ВО;</w:t>
      </w:r>
    </w:p>
    <w:p w:rsidR="00117740" w:rsidRPr="00CA6655" w:rsidRDefault="00117740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вправе выбрать один или несколько типов учебной и (или) производственной практик из рекомендуемых ОПОП (при наличии);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вправе установить дополнительный тип (типы) учебной и (или) производственной практик;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устанавливает объемы практик каждого типа.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25" w:name="sub_1025"/>
      <w:r w:rsidRPr="00CA6655">
        <w:rPr>
          <w:rFonts w:ascii="Times New Roman" w:hAnsi="Times New Roman"/>
          <w:sz w:val="28"/>
          <w:szCs w:val="28"/>
        </w:rPr>
        <w:t>2.</w:t>
      </w:r>
      <w:r w:rsidR="00117740" w:rsidRPr="00CA6655">
        <w:rPr>
          <w:rFonts w:ascii="Times New Roman" w:hAnsi="Times New Roman"/>
          <w:sz w:val="28"/>
          <w:szCs w:val="28"/>
        </w:rPr>
        <w:t>5</w:t>
      </w:r>
      <w:r w:rsidRPr="00CA6655">
        <w:rPr>
          <w:rFonts w:ascii="Times New Roman" w:hAnsi="Times New Roman"/>
          <w:sz w:val="28"/>
          <w:szCs w:val="28"/>
        </w:rPr>
        <w:t xml:space="preserve">. В </w:t>
      </w:r>
      <w:r w:rsidRPr="00CA6655">
        <w:rPr>
          <w:rStyle w:val="af6"/>
          <w:rFonts w:ascii="Times New Roman" w:hAnsi="Times New Roman"/>
          <w:color w:val="auto"/>
          <w:sz w:val="28"/>
          <w:szCs w:val="28"/>
        </w:rPr>
        <w:t>Блок 3</w:t>
      </w:r>
      <w:r w:rsidRPr="00CA6655">
        <w:rPr>
          <w:rFonts w:ascii="Times New Roman" w:hAnsi="Times New Roman"/>
          <w:sz w:val="28"/>
          <w:szCs w:val="28"/>
        </w:rPr>
        <w:t xml:space="preserve"> </w:t>
      </w:r>
      <w:r w:rsidR="00AC0D2B" w:rsidRPr="00CA6655">
        <w:rPr>
          <w:rFonts w:ascii="Times New Roman" w:hAnsi="Times New Roman"/>
          <w:sz w:val="28"/>
          <w:szCs w:val="28"/>
        </w:rPr>
        <w:t>«</w:t>
      </w:r>
      <w:r w:rsidRPr="00CA6655">
        <w:rPr>
          <w:rFonts w:ascii="Times New Roman" w:hAnsi="Times New Roman"/>
          <w:sz w:val="28"/>
          <w:szCs w:val="28"/>
        </w:rPr>
        <w:t>Государственная итоговая аттестация</w:t>
      </w:r>
      <w:r w:rsidR="00AC0D2B" w:rsidRPr="00CA6655">
        <w:rPr>
          <w:rFonts w:ascii="Times New Roman" w:hAnsi="Times New Roman"/>
          <w:sz w:val="28"/>
          <w:szCs w:val="28"/>
        </w:rPr>
        <w:t>»</w:t>
      </w:r>
      <w:r w:rsidRPr="00CA6655">
        <w:rPr>
          <w:rFonts w:ascii="Times New Roman" w:hAnsi="Times New Roman"/>
          <w:sz w:val="28"/>
          <w:szCs w:val="28"/>
        </w:rPr>
        <w:t xml:space="preserve"> входят:</w:t>
      </w:r>
    </w:p>
    <w:bookmarkEnd w:id="25"/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подготовка к сдаче и сдача государственного экзамена (если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включила государственный экзамен в состав государственной итоговой аттестации);</w:t>
      </w:r>
    </w:p>
    <w:p w:rsidR="00CD10A3" w:rsidRPr="00CA6655" w:rsidRDefault="00635579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  <w:highlight w:val="red"/>
        </w:rPr>
        <w:t>подготовка</w:t>
      </w:r>
      <w:r w:rsidRPr="00CA6655">
        <w:rPr>
          <w:rFonts w:ascii="Times New Roman" w:hAnsi="Times New Roman"/>
          <w:sz w:val="28"/>
          <w:szCs w:val="28"/>
        </w:rPr>
        <w:t xml:space="preserve"> к процедуре защиты</w:t>
      </w:r>
      <w:r w:rsidR="00CD10A3" w:rsidRPr="00CA6655">
        <w:rPr>
          <w:rFonts w:ascii="Times New Roman" w:hAnsi="Times New Roman"/>
          <w:sz w:val="28"/>
          <w:szCs w:val="28"/>
        </w:rPr>
        <w:t xml:space="preserve"> и защита выпускной квалификационной работы.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26" w:name="sub_1026"/>
      <w:r w:rsidRPr="00CA6655">
        <w:rPr>
          <w:rFonts w:ascii="Times New Roman" w:hAnsi="Times New Roman"/>
          <w:sz w:val="28"/>
          <w:szCs w:val="28"/>
        </w:rPr>
        <w:t>2.</w:t>
      </w:r>
      <w:r w:rsidR="00117740" w:rsidRPr="00CA6655">
        <w:rPr>
          <w:rFonts w:ascii="Times New Roman" w:hAnsi="Times New Roman"/>
          <w:sz w:val="28"/>
          <w:szCs w:val="28"/>
        </w:rPr>
        <w:t>6</w:t>
      </w:r>
      <w:r w:rsidRPr="00CA6655">
        <w:rPr>
          <w:rFonts w:ascii="Times New Roman" w:hAnsi="Times New Roman"/>
          <w:sz w:val="28"/>
          <w:szCs w:val="28"/>
        </w:rPr>
        <w:t>. При разработке программы магистратуры обучающимся обеспечивается возможность освоения элективных дисциплин (модулей) и факультативных дисциплин (модулей).</w:t>
      </w:r>
    </w:p>
    <w:bookmarkEnd w:id="26"/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Факультативные дисциплины (модули) не включаются в объем программы магистратуры.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27" w:name="sub_1027"/>
      <w:r w:rsidRPr="00CA6655">
        <w:rPr>
          <w:rFonts w:ascii="Times New Roman" w:hAnsi="Times New Roman"/>
          <w:sz w:val="28"/>
          <w:szCs w:val="28"/>
        </w:rPr>
        <w:t>2.</w:t>
      </w:r>
      <w:r w:rsidR="00117740" w:rsidRPr="00CA6655">
        <w:rPr>
          <w:rFonts w:ascii="Times New Roman" w:hAnsi="Times New Roman"/>
          <w:sz w:val="28"/>
          <w:szCs w:val="28"/>
        </w:rPr>
        <w:t>7</w:t>
      </w:r>
      <w:r w:rsidRPr="00CA6655">
        <w:rPr>
          <w:rFonts w:ascii="Times New Roman" w:hAnsi="Times New Roman"/>
          <w:sz w:val="28"/>
          <w:szCs w:val="28"/>
        </w:rPr>
        <w:t xml:space="preserve">. </w:t>
      </w:r>
      <w:r w:rsidR="00530521" w:rsidRPr="00CA6655">
        <w:rPr>
          <w:rFonts w:ascii="Times New Roman" w:hAnsi="Times New Roman"/>
          <w:sz w:val="28"/>
          <w:szCs w:val="28"/>
        </w:rPr>
        <w:t>В рамках программы магистра выделяются обязательная часть и часть, формируемая участниками образовательных отношений</w:t>
      </w:r>
      <w:r w:rsidRPr="00CA6655">
        <w:rPr>
          <w:rFonts w:ascii="Times New Roman" w:hAnsi="Times New Roman"/>
          <w:sz w:val="28"/>
          <w:szCs w:val="28"/>
        </w:rPr>
        <w:t>.</w:t>
      </w:r>
    </w:p>
    <w:bookmarkEnd w:id="27"/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К обязательной части программы магистратуры относятся дисциплины (модули), обеспечивающие формирование общепрофессиональных компетенций, а также профессиональных компетенций, установленны</w:t>
      </w:r>
      <w:r w:rsidR="00530521" w:rsidRPr="00CA6655">
        <w:rPr>
          <w:rFonts w:ascii="Times New Roman" w:hAnsi="Times New Roman"/>
          <w:sz w:val="28"/>
          <w:szCs w:val="28"/>
        </w:rPr>
        <w:t xml:space="preserve">х </w:t>
      </w:r>
      <w:r w:rsidRPr="00CA6655">
        <w:rPr>
          <w:rFonts w:ascii="Times New Roman" w:hAnsi="Times New Roman"/>
          <w:sz w:val="28"/>
          <w:szCs w:val="28"/>
        </w:rPr>
        <w:t>О</w:t>
      </w:r>
      <w:r w:rsidR="00117740" w:rsidRPr="00CA6655">
        <w:rPr>
          <w:rFonts w:ascii="Times New Roman" w:hAnsi="Times New Roman"/>
          <w:sz w:val="28"/>
          <w:szCs w:val="28"/>
        </w:rPr>
        <w:t>П</w:t>
      </w:r>
      <w:r w:rsidRPr="00CA6655">
        <w:rPr>
          <w:rFonts w:ascii="Times New Roman" w:hAnsi="Times New Roman"/>
          <w:sz w:val="28"/>
          <w:szCs w:val="28"/>
        </w:rPr>
        <w:t>ОП в качестве обязательных (при наличии).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Объем обязательной части, без учета объема государственной итоговой аттестации, должен составлять не менее </w:t>
      </w:r>
      <w:bookmarkStart w:id="28" w:name="_Hlk9769414"/>
      <w:r w:rsidR="00F6142C" w:rsidRPr="00CA6655">
        <w:rPr>
          <w:rFonts w:ascii="Times New Roman" w:hAnsi="Times New Roman"/>
          <w:iCs/>
          <w:sz w:val="28"/>
          <w:szCs w:val="28"/>
          <w:highlight w:val="darkGreen"/>
        </w:rPr>
        <w:t>30</w:t>
      </w:r>
      <w:r w:rsidR="00DC2D60" w:rsidRPr="00CA6655">
        <w:rPr>
          <w:rFonts w:ascii="Times New Roman" w:hAnsi="Times New Roman"/>
          <w:i/>
          <w:sz w:val="28"/>
          <w:szCs w:val="28"/>
          <w:highlight w:val="yellow"/>
        </w:rPr>
        <w:t xml:space="preserve"> </w:t>
      </w:r>
      <w:bookmarkEnd w:id="28"/>
      <w:r w:rsidRPr="00CA6655">
        <w:rPr>
          <w:rFonts w:ascii="Times New Roman" w:hAnsi="Times New Roman"/>
          <w:sz w:val="28"/>
          <w:szCs w:val="28"/>
          <w:highlight w:val="darkGreen"/>
        </w:rPr>
        <w:t>процентов</w:t>
      </w:r>
      <w:r w:rsidRPr="00CA6655">
        <w:rPr>
          <w:rFonts w:ascii="Times New Roman" w:hAnsi="Times New Roman"/>
          <w:sz w:val="28"/>
          <w:szCs w:val="28"/>
        </w:rPr>
        <w:t xml:space="preserve"> общего объема программы магистратуры.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29" w:name="sub_1028"/>
      <w:r w:rsidRPr="00CA6655">
        <w:rPr>
          <w:rFonts w:ascii="Times New Roman" w:hAnsi="Times New Roman"/>
          <w:sz w:val="28"/>
          <w:szCs w:val="28"/>
        </w:rPr>
        <w:t>2.</w:t>
      </w:r>
      <w:r w:rsidR="00DF2B0C" w:rsidRPr="00CA6655">
        <w:rPr>
          <w:rFonts w:ascii="Times New Roman" w:hAnsi="Times New Roman"/>
          <w:sz w:val="28"/>
          <w:szCs w:val="28"/>
        </w:rPr>
        <w:t>8</w:t>
      </w:r>
      <w:r w:rsidRPr="00CA6655">
        <w:rPr>
          <w:rFonts w:ascii="Times New Roman" w:hAnsi="Times New Roman"/>
          <w:sz w:val="28"/>
          <w:szCs w:val="28"/>
        </w:rPr>
        <w:t xml:space="preserve">.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долж</w:t>
      </w:r>
      <w:r w:rsidR="00BC6000" w:rsidRPr="00CA6655">
        <w:rPr>
          <w:rFonts w:ascii="Times New Roman" w:hAnsi="Times New Roman"/>
          <w:sz w:val="28"/>
          <w:szCs w:val="28"/>
        </w:rPr>
        <w:t>ен</w:t>
      </w:r>
      <w:r w:rsidRPr="00CA6655">
        <w:rPr>
          <w:rFonts w:ascii="Times New Roman" w:hAnsi="Times New Roman"/>
          <w:sz w:val="28"/>
          <w:szCs w:val="28"/>
        </w:rPr>
        <w:t xml:space="preserve"> предоставлять инвалидам и лицам с ОВЗ (по их заявлению) возможность обучения по программе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bookmarkEnd w:id="29"/>
    <w:p w:rsidR="00CD10A3" w:rsidRPr="00CA6655" w:rsidRDefault="00CD10A3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</w:p>
    <w:p w:rsidR="002264AD" w:rsidRPr="00CA6655" w:rsidRDefault="002264AD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</w:p>
    <w:p w:rsidR="002264AD" w:rsidRPr="00CA6655" w:rsidRDefault="002264AD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</w:p>
    <w:p w:rsidR="002264AD" w:rsidRPr="00CA6655" w:rsidRDefault="002264AD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</w:p>
    <w:p w:rsidR="00CD10A3" w:rsidRPr="00CA6655" w:rsidRDefault="00CD10A3" w:rsidP="0062508A">
      <w:pPr>
        <w:spacing w:after="0"/>
        <w:ind w:firstLine="709"/>
        <w:contextualSpacing/>
        <w:outlineLvl w:val="0"/>
        <w:rPr>
          <w:rFonts w:ascii="Times New Roman" w:hAnsi="Times New Roman"/>
          <w:b/>
          <w:sz w:val="28"/>
          <w:szCs w:val="28"/>
        </w:rPr>
      </w:pPr>
      <w:bookmarkStart w:id="30" w:name="_Toc25583004"/>
      <w:bookmarkStart w:id="31" w:name="sub_300"/>
      <w:r w:rsidRPr="00CA6655">
        <w:rPr>
          <w:rFonts w:ascii="Times New Roman" w:hAnsi="Times New Roman"/>
          <w:b/>
          <w:sz w:val="28"/>
          <w:szCs w:val="28"/>
        </w:rPr>
        <w:t>III. Требования к результатам освоения программы магистратуры</w:t>
      </w:r>
      <w:bookmarkEnd w:id="30"/>
    </w:p>
    <w:bookmarkEnd w:id="31"/>
    <w:p w:rsidR="00CD10A3" w:rsidRPr="00CA6655" w:rsidRDefault="00CD10A3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32" w:name="sub_1031"/>
      <w:r w:rsidRPr="00CA6655">
        <w:rPr>
          <w:rFonts w:ascii="Times New Roman" w:hAnsi="Times New Roman"/>
          <w:sz w:val="28"/>
          <w:szCs w:val="28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33" w:name="sub_1032"/>
      <w:bookmarkEnd w:id="32"/>
      <w:r w:rsidRPr="00CA6655">
        <w:rPr>
          <w:rFonts w:ascii="Times New Roman" w:hAnsi="Times New Roman"/>
          <w:sz w:val="28"/>
          <w:szCs w:val="28"/>
        </w:rPr>
        <w:t>3.2. Программа магистратуры должна устанавливать следующие универсальные компетенции: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940"/>
        <w:gridCol w:w="7140"/>
      </w:tblGrid>
      <w:tr w:rsidR="00CD10A3" w:rsidRPr="00CA6655" w:rsidTr="001A37CD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33"/>
          <w:p w:rsidR="00CD10A3" w:rsidRPr="00CA6655" w:rsidRDefault="00CD10A3" w:rsidP="009F147F">
            <w:pPr>
              <w:pStyle w:val="af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(группы) универсальных компетенций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10A3" w:rsidRPr="00CA6655" w:rsidRDefault="00CD10A3" w:rsidP="009F147F">
            <w:pPr>
              <w:pStyle w:val="af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Код и наименование универсальной компетенции выпускника</w:t>
            </w:r>
          </w:p>
        </w:tc>
      </w:tr>
      <w:tr w:rsidR="00CD10A3" w:rsidRPr="00CA6655" w:rsidTr="001A37CD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0A3" w:rsidRPr="00CA6655" w:rsidRDefault="00CD10A3" w:rsidP="009F147F">
            <w:pPr>
              <w:pStyle w:val="a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Системное и критическое мышление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10A3" w:rsidRPr="00CA6655" w:rsidRDefault="00CD10A3" w:rsidP="002264AD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AC0D2B" w:rsidRPr="00CA665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CD10A3" w:rsidRPr="00CA6655" w:rsidTr="001A37CD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0A3" w:rsidRPr="00CA6655" w:rsidRDefault="00CD10A3" w:rsidP="009F147F">
            <w:pPr>
              <w:pStyle w:val="a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Разработка и реализация проектов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10A3" w:rsidRPr="00CA6655" w:rsidRDefault="00CD10A3" w:rsidP="002264AD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AC0D2B" w:rsidRPr="00CA665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2. Способен управлять проектом на всех этапах его жизненного цикла</w:t>
            </w:r>
          </w:p>
        </w:tc>
      </w:tr>
      <w:tr w:rsidR="00CD10A3" w:rsidRPr="00CA6655" w:rsidTr="001A37CD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0A3" w:rsidRPr="00CA6655" w:rsidRDefault="00CD10A3" w:rsidP="009F147F">
            <w:pPr>
              <w:pStyle w:val="a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Командная работа и лидерство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10A3" w:rsidRPr="00CA6655" w:rsidRDefault="00CD10A3" w:rsidP="002264AD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AC0D2B" w:rsidRPr="00CA665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3.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CD10A3" w:rsidRPr="00CA6655" w:rsidTr="001A37CD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0A3" w:rsidRPr="00CA6655" w:rsidRDefault="00CD10A3" w:rsidP="009F147F">
            <w:pPr>
              <w:pStyle w:val="a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Коммуникация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10A3" w:rsidRPr="00CA6655" w:rsidRDefault="00CD10A3" w:rsidP="002264AD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AC0D2B" w:rsidRPr="00CA665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4. 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</w:tr>
      <w:tr w:rsidR="00CD10A3" w:rsidRPr="00CA6655" w:rsidTr="001A37CD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0A3" w:rsidRPr="00CA6655" w:rsidRDefault="00CD10A3" w:rsidP="009F147F">
            <w:pPr>
              <w:pStyle w:val="a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Межкультурное взаимодействие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10A3" w:rsidRPr="00CA6655" w:rsidRDefault="00CD10A3" w:rsidP="002264AD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AC0D2B" w:rsidRPr="00CA665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5. Способен анализировать и учитывать разнообразие культур в процессе межкультурного взаимодействия</w:t>
            </w:r>
          </w:p>
        </w:tc>
      </w:tr>
      <w:tr w:rsidR="00CD10A3" w:rsidRPr="00CA6655" w:rsidTr="001A37CD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0A3" w:rsidRPr="00CA6655" w:rsidRDefault="00CD10A3" w:rsidP="009F147F">
            <w:pPr>
              <w:pStyle w:val="a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Самоорганизация и саморазвитие (в том числе здоровьесбережение)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10A3" w:rsidRPr="00CA6655" w:rsidRDefault="00CD10A3" w:rsidP="002264AD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AC0D2B" w:rsidRPr="00CA665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6.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CD10A3" w:rsidRPr="00CA6655" w:rsidRDefault="00CD10A3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34" w:name="sub_1033"/>
      <w:r w:rsidRPr="00CA6655">
        <w:rPr>
          <w:rFonts w:ascii="Times New Roman" w:hAnsi="Times New Roman"/>
          <w:sz w:val="28"/>
          <w:szCs w:val="28"/>
        </w:rPr>
        <w:t>3.3. Программа магистратуры должна устанавливать следующие общепрофессиональные компетенции: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261"/>
        <w:gridCol w:w="7005"/>
      </w:tblGrid>
      <w:tr w:rsidR="00FA6306" w:rsidRPr="00CA6655" w:rsidTr="001A37CD"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306" w:rsidRPr="00CA6655" w:rsidRDefault="00FA6306" w:rsidP="00FA6306">
            <w:pPr>
              <w:pStyle w:val="af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Наименование</w:t>
            </w: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категории</w:t>
            </w: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 xml:space="preserve"> (группы) общепрофессиональных компетенций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6306" w:rsidRPr="00CA6655" w:rsidRDefault="00FA6306" w:rsidP="00FA6306">
            <w:pPr>
              <w:pStyle w:val="af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 xml:space="preserve">Код и наименование общепрофессиональной компетенции </w:t>
            </w:r>
            <w:r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выпускника</w:t>
            </w:r>
          </w:p>
        </w:tc>
      </w:tr>
      <w:tr w:rsidR="00FA6306" w:rsidRPr="00CA6655" w:rsidTr="001A37CD"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306" w:rsidRPr="00CA6655" w:rsidRDefault="00FA6306" w:rsidP="00FA6306">
            <w:pPr>
              <w:pStyle w:val="a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Научное мышление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6306" w:rsidRPr="00CA6655" w:rsidRDefault="00FA6306" w:rsidP="00FA6306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ОПК-1. Способен представлять современную научную картину мира, выявлять естественнонаучную сущность проблем, определять пути их решения и оценивать эффективность сделанного выбора</w:t>
            </w:r>
          </w:p>
        </w:tc>
      </w:tr>
      <w:tr w:rsidR="00FA6306" w:rsidRPr="00CA6655" w:rsidTr="001A37CD"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306" w:rsidRPr="00CA6655" w:rsidRDefault="00FA6306" w:rsidP="00FA6306">
            <w:pPr>
              <w:pStyle w:val="a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Исследовательская деятельность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6306" w:rsidRPr="00CA6655" w:rsidRDefault="00FA6306" w:rsidP="00FA6306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ОПК-2. Способен применять современные методы исследования, представлять и аргументировано защищать результаты выполненной работы</w:t>
            </w:r>
          </w:p>
        </w:tc>
      </w:tr>
      <w:tr w:rsidR="00FA6306" w:rsidRPr="00CA6655" w:rsidTr="001A37CD"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306" w:rsidRPr="00CA6655" w:rsidRDefault="00FA6306" w:rsidP="00FA6306">
            <w:pPr>
              <w:pStyle w:val="a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Владение информационными технологиями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6306" w:rsidRPr="00CA6655" w:rsidRDefault="00FA6306" w:rsidP="00FA6306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ОПК-3. Способен приобретать и использовать новую информацию в своей предметной области, предлагать новые идеи и подходы к решению инженерных задач</w:t>
            </w:r>
          </w:p>
        </w:tc>
      </w:tr>
      <w:tr w:rsidR="00FA6306" w:rsidRPr="00CA6655" w:rsidTr="001A37CD"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306" w:rsidRPr="00CA6655" w:rsidRDefault="00FA6306" w:rsidP="00FA6306">
            <w:pPr>
              <w:pStyle w:val="a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Компьютерная грамотность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6306" w:rsidRPr="00CA6655" w:rsidRDefault="00FA6306" w:rsidP="00FA6306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</w:rPr>
              <w:t>ОПК-4. Способен разрабатывать и применять специализированное программно-математическое обеспечение для проведения исследований и решения инженерных задач</w:t>
            </w:r>
          </w:p>
        </w:tc>
      </w:tr>
    </w:tbl>
    <w:p w:rsidR="00FA6306" w:rsidRPr="00CA6655" w:rsidRDefault="00FA6306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17740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35" w:name="sub_1034"/>
      <w:bookmarkEnd w:id="34"/>
      <w:r w:rsidRPr="00CA6655">
        <w:rPr>
          <w:rFonts w:ascii="Times New Roman" w:hAnsi="Times New Roman"/>
          <w:sz w:val="28"/>
          <w:szCs w:val="28"/>
        </w:rPr>
        <w:t xml:space="preserve">3.4. 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</w:t>
      </w:r>
      <w:r w:rsidR="00AC0D2B" w:rsidRPr="00CA6655">
        <w:rPr>
          <w:rFonts w:ascii="Times New Roman" w:hAnsi="Times New Roman"/>
          <w:sz w:val="28"/>
          <w:szCs w:val="28"/>
        </w:rPr>
        <w:t>–</w:t>
      </w:r>
      <w:r w:rsidRPr="00CA6655">
        <w:rPr>
          <w:rFonts w:ascii="Times New Roman" w:hAnsi="Times New Roman"/>
          <w:sz w:val="28"/>
          <w:szCs w:val="28"/>
        </w:rPr>
        <w:t xml:space="preserve"> иные требования, предъявляемые к выпускникам).</w:t>
      </w:r>
      <w:bookmarkStart w:id="36" w:name="sub_1035"/>
      <w:bookmarkEnd w:id="35"/>
    </w:p>
    <w:p w:rsidR="0030580F" w:rsidRPr="00CA6655" w:rsidRDefault="0030580F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Профессиональные компетенции могут быть установлены ОПОП в качестве обязательных и (или) рекомендуемых (далее соответственно – ПКО и ПКР).</w:t>
      </w:r>
    </w:p>
    <w:p w:rsidR="00CD10A3" w:rsidRPr="00CA6655" w:rsidRDefault="00CD10A3" w:rsidP="009F147F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3.5. При определении профессиональных компетенций, устанавливаемых программой магистратуры,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>:</w:t>
      </w:r>
    </w:p>
    <w:bookmarkEnd w:id="36"/>
    <w:p w:rsidR="00117740" w:rsidRPr="00CA6655" w:rsidRDefault="00117740" w:rsidP="009F147F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включает в программу магистратуры все </w:t>
      </w:r>
      <w:r w:rsidR="0030580F" w:rsidRPr="00CA6655">
        <w:rPr>
          <w:rFonts w:ascii="Times New Roman" w:hAnsi="Times New Roman"/>
          <w:sz w:val="28"/>
          <w:szCs w:val="28"/>
        </w:rPr>
        <w:t>ПКО (при наличии)</w:t>
      </w:r>
      <w:r w:rsidRPr="00CA6655">
        <w:rPr>
          <w:rFonts w:ascii="Times New Roman" w:hAnsi="Times New Roman"/>
          <w:sz w:val="28"/>
          <w:szCs w:val="28"/>
        </w:rPr>
        <w:t>;</w:t>
      </w:r>
    </w:p>
    <w:p w:rsidR="00117740" w:rsidRPr="00CA6655" w:rsidRDefault="00117740" w:rsidP="009F147F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вправе включить в программу магистратуры одну или несколько </w:t>
      </w:r>
      <w:r w:rsidR="0030580F" w:rsidRPr="00CA6655">
        <w:rPr>
          <w:rFonts w:ascii="Times New Roman" w:hAnsi="Times New Roman"/>
          <w:sz w:val="28"/>
          <w:szCs w:val="28"/>
        </w:rPr>
        <w:t>ПКР (при наличии)</w:t>
      </w:r>
      <w:r w:rsidRPr="00CA6655">
        <w:rPr>
          <w:rFonts w:ascii="Times New Roman" w:hAnsi="Times New Roman"/>
          <w:sz w:val="28"/>
          <w:szCs w:val="28"/>
        </w:rPr>
        <w:t>;</w:t>
      </w:r>
    </w:p>
    <w:p w:rsidR="00117740" w:rsidRPr="00CA6655" w:rsidRDefault="00CD10A3" w:rsidP="009F147F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</w:t>
      </w:r>
      <w:r w:rsidR="00530521" w:rsidRPr="00CA6655">
        <w:rPr>
          <w:rFonts w:ascii="Times New Roman" w:hAnsi="Times New Roman"/>
          <w:sz w:val="28"/>
          <w:szCs w:val="28"/>
        </w:rPr>
        <w:t>ий, предъявляемых к выпускникам.</w:t>
      </w:r>
      <w:r w:rsidR="00117740" w:rsidRPr="00CA6655">
        <w:rPr>
          <w:rFonts w:ascii="Times New Roman" w:hAnsi="Times New Roman"/>
          <w:sz w:val="28"/>
          <w:szCs w:val="28"/>
        </w:rPr>
        <w:t xml:space="preserve"> (МАИ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 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При определении профессиональных компетенций на основе профессиональных стандартов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осуществляет выбор профессиональных стандартов, соответствующих профессиональной деятельности выпускников, из числа указанных в </w:t>
      </w:r>
      <w:r w:rsidR="00117740" w:rsidRPr="00CA6655">
        <w:rPr>
          <w:rStyle w:val="af6"/>
          <w:rFonts w:ascii="Times New Roman" w:hAnsi="Times New Roman"/>
          <w:color w:val="auto"/>
          <w:sz w:val="28"/>
          <w:szCs w:val="28"/>
        </w:rPr>
        <w:t>П</w:t>
      </w:r>
      <w:r w:rsidRPr="00CA6655">
        <w:rPr>
          <w:rStyle w:val="af6"/>
          <w:rFonts w:ascii="Times New Roman" w:hAnsi="Times New Roman"/>
          <w:color w:val="auto"/>
          <w:sz w:val="28"/>
          <w:szCs w:val="28"/>
        </w:rPr>
        <w:t>риложении</w:t>
      </w:r>
      <w:r w:rsidR="00117740" w:rsidRPr="00CA6655">
        <w:rPr>
          <w:rFonts w:ascii="Times New Roman" w:hAnsi="Times New Roman"/>
          <w:sz w:val="28"/>
          <w:szCs w:val="28"/>
        </w:rPr>
        <w:t xml:space="preserve"> 1</w:t>
      </w:r>
      <w:r w:rsidRPr="00CA6655">
        <w:rPr>
          <w:rFonts w:ascii="Times New Roman" w:hAnsi="Times New Roman"/>
          <w:sz w:val="28"/>
          <w:szCs w:val="28"/>
        </w:rPr>
        <w:t xml:space="preserve"> к </w:t>
      </w:r>
      <w:r w:rsidR="00BC6000" w:rsidRPr="00CA6655">
        <w:rPr>
          <w:rFonts w:ascii="Times New Roman" w:hAnsi="Times New Roman"/>
          <w:sz w:val="28"/>
          <w:szCs w:val="28"/>
        </w:rPr>
        <w:t>СУОС</w:t>
      </w:r>
      <w:r w:rsidRPr="00CA6655">
        <w:rPr>
          <w:rFonts w:ascii="Times New Roman" w:hAnsi="Times New Roman"/>
          <w:sz w:val="28"/>
          <w:szCs w:val="28"/>
        </w:rPr>
        <w:t xml:space="preserve">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размещённого на специализированном сайте Министерства труда и социальной защиты Российской Федерации </w:t>
      </w:r>
      <w:r w:rsidR="00AC0D2B" w:rsidRPr="00CA6655">
        <w:rPr>
          <w:rFonts w:ascii="Times New Roman" w:hAnsi="Times New Roman"/>
          <w:sz w:val="28"/>
          <w:szCs w:val="28"/>
        </w:rPr>
        <w:t>«</w:t>
      </w:r>
      <w:r w:rsidRPr="00CA6655">
        <w:rPr>
          <w:rFonts w:ascii="Times New Roman" w:hAnsi="Times New Roman"/>
          <w:sz w:val="28"/>
          <w:szCs w:val="28"/>
        </w:rPr>
        <w:t>Профессиональные стандарты</w:t>
      </w:r>
      <w:r w:rsidR="00AC0D2B" w:rsidRPr="00CA6655">
        <w:rPr>
          <w:rFonts w:ascii="Times New Roman" w:hAnsi="Times New Roman"/>
          <w:sz w:val="28"/>
          <w:szCs w:val="28"/>
        </w:rPr>
        <w:t>»</w:t>
      </w:r>
      <w:r w:rsidRPr="00CA6655">
        <w:rPr>
          <w:rFonts w:ascii="Times New Roman" w:hAnsi="Times New Roman"/>
          <w:sz w:val="28"/>
          <w:szCs w:val="28"/>
        </w:rPr>
        <w:t xml:space="preserve"> (http://profstandart.rosmintrud.ru)</w:t>
      </w:r>
      <w:r w:rsidR="00745F83" w:rsidRPr="00CA6655">
        <w:rPr>
          <w:rStyle w:val="a7"/>
          <w:rFonts w:ascii="Times New Roman" w:hAnsi="Times New Roman"/>
          <w:sz w:val="28"/>
          <w:szCs w:val="28"/>
        </w:rPr>
        <w:footnoteReference w:id="3"/>
      </w:r>
      <w:r w:rsidRPr="00CA6655">
        <w:rPr>
          <w:rFonts w:ascii="Times New Roman" w:hAnsi="Times New Roman"/>
          <w:sz w:val="28"/>
          <w:szCs w:val="28"/>
        </w:rPr>
        <w:t xml:space="preserve"> (при наличии соответствующих профессиональных стандартов).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Из каждого выбранного профессионального стандарта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выделяет одну или несколько обобщённых трудовых функций (далее </w:t>
      </w:r>
      <w:r w:rsidR="00AC0D2B" w:rsidRPr="00CA6655">
        <w:rPr>
          <w:rFonts w:ascii="Times New Roman" w:hAnsi="Times New Roman"/>
          <w:sz w:val="28"/>
          <w:szCs w:val="28"/>
        </w:rPr>
        <w:t>–</w:t>
      </w:r>
      <w:r w:rsidRPr="00CA6655">
        <w:rPr>
          <w:rFonts w:ascii="Times New Roman" w:hAnsi="Times New Roman"/>
          <w:sz w:val="28"/>
          <w:szCs w:val="28"/>
        </w:rPr>
        <w:t xml:space="preserve"> ОТФ), соответствующих профессиональной деятельности выпускников, на основе установленных профессиональным стандартом для ОТФ уровня квалификации</w:t>
      </w:r>
      <w:r w:rsidR="00745F83" w:rsidRPr="00CA6655">
        <w:rPr>
          <w:rStyle w:val="a7"/>
          <w:rFonts w:ascii="Times New Roman" w:hAnsi="Times New Roman"/>
          <w:sz w:val="28"/>
          <w:szCs w:val="28"/>
        </w:rPr>
        <w:footnoteReference w:id="4"/>
      </w:r>
      <w:r w:rsidRPr="00CA6655">
        <w:rPr>
          <w:rFonts w:ascii="Times New Roman" w:hAnsi="Times New Roman"/>
          <w:sz w:val="28"/>
          <w:szCs w:val="28"/>
        </w:rPr>
        <w:t xml:space="preserve"> и требований раздела </w:t>
      </w:r>
      <w:r w:rsidR="00AC0D2B" w:rsidRPr="00CA6655">
        <w:rPr>
          <w:rFonts w:ascii="Times New Roman" w:hAnsi="Times New Roman"/>
          <w:sz w:val="28"/>
          <w:szCs w:val="28"/>
        </w:rPr>
        <w:t>«</w:t>
      </w:r>
      <w:r w:rsidRPr="00CA6655">
        <w:rPr>
          <w:rFonts w:ascii="Times New Roman" w:hAnsi="Times New Roman"/>
          <w:sz w:val="28"/>
          <w:szCs w:val="28"/>
        </w:rPr>
        <w:t>Требования к образованию и обучению</w:t>
      </w:r>
      <w:r w:rsidR="00AC0D2B" w:rsidRPr="00CA6655">
        <w:rPr>
          <w:rFonts w:ascii="Times New Roman" w:hAnsi="Times New Roman"/>
          <w:sz w:val="28"/>
          <w:szCs w:val="28"/>
        </w:rPr>
        <w:t>»</w:t>
      </w:r>
      <w:r w:rsidRPr="00CA6655">
        <w:rPr>
          <w:rFonts w:ascii="Times New Roman" w:hAnsi="Times New Roman"/>
          <w:sz w:val="28"/>
          <w:szCs w:val="28"/>
        </w:rPr>
        <w:t>. ОТФ может быть выделена полностью или частично.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37" w:name="sub_1036"/>
      <w:r w:rsidRPr="00CA6655">
        <w:rPr>
          <w:rFonts w:ascii="Times New Roman" w:hAnsi="Times New Roman"/>
          <w:sz w:val="28"/>
          <w:szCs w:val="28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r w:rsidRPr="00CA6655">
        <w:rPr>
          <w:rStyle w:val="af6"/>
          <w:rFonts w:ascii="Times New Roman" w:hAnsi="Times New Roman"/>
          <w:color w:val="auto"/>
          <w:sz w:val="28"/>
          <w:szCs w:val="28"/>
        </w:rPr>
        <w:t>пунктом 1.11</w:t>
      </w:r>
      <w:r w:rsidRPr="00CA6655">
        <w:rPr>
          <w:rFonts w:ascii="Times New Roman" w:hAnsi="Times New Roman"/>
          <w:sz w:val="28"/>
          <w:szCs w:val="28"/>
        </w:rPr>
        <w:t xml:space="preserve"> </w:t>
      </w:r>
      <w:r w:rsidR="00BC6000" w:rsidRPr="00CA6655">
        <w:rPr>
          <w:rFonts w:ascii="Times New Roman" w:hAnsi="Times New Roman"/>
          <w:sz w:val="28"/>
          <w:szCs w:val="28"/>
        </w:rPr>
        <w:t>СУОС</w:t>
      </w:r>
      <w:r w:rsidRPr="00CA6655">
        <w:rPr>
          <w:rFonts w:ascii="Times New Roman" w:hAnsi="Times New Roman"/>
          <w:sz w:val="28"/>
          <w:szCs w:val="28"/>
        </w:rPr>
        <w:t xml:space="preserve"> ВО, и решать задачи профессиональной деятельности не менее чем одного типа, установленного в соответствии с </w:t>
      </w:r>
      <w:r w:rsidRPr="00CA6655">
        <w:rPr>
          <w:rStyle w:val="af6"/>
          <w:rFonts w:ascii="Times New Roman" w:hAnsi="Times New Roman"/>
          <w:color w:val="auto"/>
          <w:sz w:val="28"/>
          <w:szCs w:val="28"/>
        </w:rPr>
        <w:t>пунктом 1.12</w:t>
      </w:r>
      <w:r w:rsidRPr="00CA6655">
        <w:rPr>
          <w:rFonts w:ascii="Times New Roman" w:hAnsi="Times New Roman"/>
          <w:sz w:val="28"/>
          <w:szCs w:val="28"/>
        </w:rPr>
        <w:t xml:space="preserve"> </w:t>
      </w:r>
      <w:r w:rsidR="00BC6000" w:rsidRPr="00CA6655">
        <w:rPr>
          <w:rFonts w:ascii="Times New Roman" w:hAnsi="Times New Roman"/>
          <w:sz w:val="28"/>
          <w:szCs w:val="28"/>
        </w:rPr>
        <w:t>СУОС</w:t>
      </w:r>
      <w:r w:rsidRPr="00CA6655">
        <w:rPr>
          <w:rFonts w:ascii="Times New Roman" w:hAnsi="Times New Roman"/>
          <w:sz w:val="28"/>
          <w:szCs w:val="28"/>
        </w:rPr>
        <w:t xml:space="preserve"> ВО.</w:t>
      </w:r>
    </w:p>
    <w:p w:rsidR="00117740" w:rsidRPr="00CA6655" w:rsidRDefault="00CD10A3" w:rsidP="009F147F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38" w:name="sub_1037"/>
      <w:bookmarkEnd w:id="37"/>
      <w:r w:rsidRPr="00CA6655">
        <w:rPr>
          <w:rFonts w:ascii="Times New Roman" w:hAnsi="Times New Roman"/>
          <w:sz w:val="28"/>
          <w:szCs w:val="28"/>
        </w:rPr>
        <w:t xml:space="preserve">3.7. </w:t>
      </w:r>
      <w:bookmarkStart w:id="39" w:name="sub_1038"/>
      <w:bookmarkEnd w:id="38"/>
      <w:r w:rsidR="00117740" w:rsidRPr="00CA6655">
        <w:rPr>
          <w:rFonts w:ascii="Times New Roman" w:hAnsi="Times New Roman"/>
          <w:sz w:val="28"/>
          <w:szCs w:val="28"/>
        </w:rPr>
        <w:t xml:space="preserve">МАИ устанавливает в программе </w:t>
      </w:r>
      <w:r w:rsidR="00000531" w:rsidRPr="00CA6655">
        <w:rPr>
          <w:rFonts w:ascii="Times New Roman" w:hAnsi="Times New Roman"/>
          <w:sz w:val="28"/>
          <w:szCs w:val="28"/>
        </w:rPr>
        <w:t>магистратуры</w:t>
      </w:r>
      <w:r w:rsidR="00117740" w:rsidRPr="00CA6655">
        <w:rPr>
          <w:rFonts w:ascii="Times New Roman" w:hAnsi="Times New Roman"/>
          <w:sz w:val="28"/>
          <w:szCs w:val="28"/>
        </w:rPr>
        <w:t xml:space="preserve"> индикаторы достижения компетенций:</w:t>
      </w:r>
    </w:p>
    <w:p w:rsidR="00000531" w:rsidRPr="00CA6655" w:rsidRDefault="00000531" w:rsidP="009F147F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универсальных, общепрофессиональных и, при наличии, обязательных профессиональных компетенций </w:t>
      </w:r>
      <w:r w:rsidR="00AC0D2B" w:rsidRPr="00CA6655">
        <w:rPr>
          <w:rFonts w:ascii="Times New Roman" w:hAnsi="Times New Roman"/>
          <w:sz w:val="28"/>
          <w:szCs w:val="28"/>
        </w:rPr>
        <w:t>–</w:t>
      </w:r>
      <w:r w:rsidRPr="00CA6655">
        <w:rPr>
          <w:rFonts w:ascii="Times New Roman" w:hAnsi="Times New Roman"/>
          <w:sz w:val="28"/>
          <w:szCs w:val="28"/>
        </w:rPr>
        <w:t xml:space="preserve"> в соответствии с индикаторами достижения компетенций, установленными ОПОП;</w:t>
      </w:r>
    </w:p>
    <w:p w:rsidR="00117740" w:rsidRPr="00CA6655" w:rsidRDefault="00117740" w:rsidP="009F147F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рекомендуемых профессиональных компетенций и самостоятельно установленных профессиональных компетенций (при наличии) – самостоятельно.</w:t>
      </w:r>
    </w:p>
    <w:p w:rsidR="00CD10A3" w:rsidRPr="00CA6655" w:rsidRDefault="00CD10A3" w:rsidP="009F147F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3.8.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самостоятельно планирует результаты обучения по дисциплинам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bookmarkEnd w:id="39"/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Совокупность запланированных результатов обучения по дисциплинам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CD10A3" w:rsidRPr="00CA6655" w:rsidRDefault="00CD10A3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</w:p>
    <w:p w:rsidR="00CD10A3" w:rsidRPr="00CA6655" w:rsidRDefault="00CD10A3" w:rsidP="00E6740F">
      <w:pPr>
        <w:spacing w:after="0"/>
        <w:ind w:firstLine="709"/>
        <w:contextualSpacing/>
        <w:outlineLvl w:val="0"/>
        <w:rPr>
          <w:rFonts w:ascii="Times New Roman" w:hAnsi="Times New Roman"/>
          <w:b/>
          <w:sz w:val="28"/>
          <w:szCs w:val="28"/>
        </w:rPr>
      </w:pPr>
      <w:bookmarkStart w:id="40" w:name="_Toc25583005"/>
      <w:bookmarkStart w:id="41" w:name="sub_400"/>
      <w:r w:rsidRPr="00CA6655">
        <w:rPr>
          <w:rFonts w:ascii="Times New Roman" w:hAnsi="Times New Roman"/>
          <w:b/>
          <w:sz w:val="28"/>
          <w:szCs w:val="28"/>
        </w:rPr>
        <w:t>IV. Требования к условиям реализации программы магистратуры</w:t>
      </w:r>
      <w:bookmarkEnd w:id="40"/>
    </w:p>
    <w:bookmarkEnd w:id="41"/>
    <w:p w:rsidR="00CD10A3" w:rsidRPr="00CA6655" w:rsidRDefault="00CD10A3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42" w:name="sub_1041"/>
      <w:r w:rsidRPr="00CA6655">
        <w:rPr>
          <w:rFonts w:ascii="Times New Roman" w:hAnsi="Times New Roman"/>
          <w:sz w:val="28"/>
          <w:szCs w:val="28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43" w:name="sub_1042"/>
      <w:bookmarkEnd w:id="42"/>
      <w:r w:rsidRPr="00CA6655">
        <w:rPr>
          <w:rFonts w:ascii="Times New Roman" w:hAnsi="Times New Roman"/>
          <w:sz w:val="28"/>
          <w:szCs w:val="28"/>
        </w:rPr>
        <w:t>4.2. Общесистемные требования к реализации программы магистратуры.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44" w:name="sub_1421"/>
      <w:bookmarkEnd w:id="43"/>
      <w:r w:rsidRPr="00CA6655">
        <w:rPr>
          <w:rFonts w:ascii="Times New Roman" w:hAnsi="Times New Roman"/>
          <w:sz w:val="28"/>
          <w:szCs w:val="28"/>
        </w:rPr>
        <w:t xml:space="preserve">4.2.1.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долж</w:t>
      </w:r>
      <w:r w:rsidR="00BC6000" w:rsidRPr="00CA6655">
        <w:rPr>
          <w:rFonts w:ascii="Times New Roman" w:hAnsi="Times New Roman"/>
          <w:sz w:val="28"/>
          <w:szCs w:val="28"/>
        </w:rPr>
        <w:t>ен</w:t>
      </w:r>
      <w:r w:rsidRPr="00CA6655">
        <w:rPr>
          <w:rFonts w:ascii="Times New Roman" w:hAnsi="Times New Roman"/>
          <w:sz w:val="28"/>
          <w:szCs w:val="28"/>
        </w:rPr>
        <w:t xml:space="preserve">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r w:rsidRPr="00CA6655">
        <w:rPr>
          <w:rStyle w:val="af6"/>
          <w:rFonts w:ascii="Times New Roman" w:hAnsi="Times New Roman"/>
          <w:color w:val="auto"/>
          <w:sz w:val="28"/>
          <w:szCs w:val="28"/>
        </w:rPr>
        <w:t>Блоку 1</w:t>
      </w:r>
      <w:r w:rsidRPr="00CA6655">
        <w:rPr>
          <w:rFonts w:ascii="Times New Roman" w:hAnsi="Times New Roman"/>
          <w:sz w:val="28"/>
          <w:szCs w:val="28"/>
        </w:rPr>
        <w:t xml:space="preserve"> </w:t>
      </w:r>
      <w:r w:rsidR="00AC0D2B" w:rsidRPr="00CA6655">
        <w:rPr>
          <w:rFonts w:ascii="Times New Roman" w:hAnsi="Times New Roman"/>
          <w:sz w:val="28"/>
          <w:szCs w:val="28"/>
        </w:rPr>
        <w:t>«</w:t>
      </w:r>
      <w:r w:rsidRPr="00CA6655">
        <w:rPr>
          <w:rFonts w:ascii="Times New Roman" w:hAnsi="Times New Roman"/>
          <w:sz w:val="28"/>
          <w:szCs w:val="28"/>
        </w:rPr>
        <w:t>Дисциплины (модули)</w:t>
      </w:r>
      <w:r w:rsidR="00AC0D2B" w:rsidRPr="00CA6655">
        <w:rPr>
          <w:rFonts w:ascii="Times New Roman" w:hAnsi="Times New Roman"/>
          <w:sz w:val="28"/>
          <w:szCs w:val="28"/>
        </w:rPr>
        <w:t>»</w:t>
      </w:r>
      <w:r w:rsidRPr="00CA6655">
        <w:rPr>
          <w:rFonts w:ascii="Times New Roman" w:hAnsi="Times New Roman"/>
          <w:sz w:val="28"/>
          <w:szCs w:val="28"/>
        </w:rPr>
        <w:t xml:space="preserve"> и </w:t>
      </w:r>
      <w:r w:rsidRPr="00CA6655">
        <w:rPr>
          <w:rStyle w:val="af6"/>
          <w:rFonts w:ascii="Times New Roman" w:hAnsi="Times New Roman"/>
          <w:color w:val="auto"/>
          <w:sz w:val="28"/>
          <w:szCs w:val="28"/>
        </w:rPr>
        <w:t>Блоку 3</w:t>
      </w:r>
      <w:r w:rsidRPr="00CA6655">
        <w:rPr>
          <w:rFonts w:ascii="Times New Roman" w:hAnsi="Times New Roman"/>
          <w:sz w:val="28"/>
          <w:szCs w:val="28"/>
        </w:rPr>
        <w:t xml:space="preserve"> </w:t>
      </w:r>
      <w:r w:rsidR="00AC0D2B" w:rsidRPr="00CA6655">
        <w:rPr>
          <w:rFonts w:ascii="Times New Roman" w:hAnsi="Times New Roman"/>
          <w:sz w:val="28"/>
          <w:szCs w:val="28"/>
        </w:rPr>
        <w:t>«</w:t>
      </w:r>
      <w:r w:rsidRPr="00CA6655">
        <w:rPr>
          <w:rFonts w:ascii="Times New Roman" w:hAnsi="Times New Roman"/>
          <w:sz w:val="28"/>
          <w:szCs w:val="28"/>
        </w:rPr>
        <w:t>Государственная итоговая аттестация</w:t>
      </w:r>
      <w:r w:rsidR="00AC0D2B" w:rsidRPr="00CA6655">
        <w:rPr>
          <w:rFonts w:ascii="Times New Roman" w:hAnsi="Times New Roman"/>
          <w:sz w:val="28"/>
          <w:szCs w:val="28"/>
        </w:rPr>
        <w:t>»</w:t>
      </w:r>
      <w:r w:rsidRPr="00CA6655">
        <w:rPr>
          <w:rFonts w:ascii="Times New Roman" w:hAnsi="Times New Roman"/>
          <w:sz w:val="28"/>
          <w:szCs w:val="28"/>
        </w:rPr>
        <w:t xml:space="preserve"> в соответствии с учебным планом.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45" w:name="sub_1422"/>
      <w:bookmarkEnd w:id="44"/>
      <w:r w:rsidRPr="00CA6655">
        <w:rPr>
          <w:rFonts w:ascii="Times New Roman" w:hAnsi="Times New Roman"/>
          <w:sz w:val="28"/>
          <w:szCs w:val="28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из любой точки, в которой имеется доступ к сети </w:t>
      </w:r>
      <w:r w:rsidR="00AC0D2B" w:rsidRPr="00CA6655">
        <w:rPr>
          <w:rFonts w:ascii="Times New Roman" w:hAnsi="Times New Roman"/>
          <w:sz w:val="28"/>
          <w:szCs w:val="28"/>
        </w:rPr>
        <w:t>«</w:t>
      </w:r>
      <w:r w:rsidRPr="00CA6655">
        <w:rPr>
          <w:rFonts w:ascii="Times New Roman" w:hAnsi="Times New Roman"/>
          <w:sz w:val="28"/>
          <w:szCs w:val="28"/>
        </w:rPr>
        <w:t>Интернет</w:t>
      </w:r>
      <w:r w:rsidR="00AC0D2B" w:rsidRPr="00CA6655">
        <w:rPr>
          <w:rFonts w:ascii="Times New Roman" w:hAnsi="Times New Roman"/>
          <w:sz w:val="28"/>
          <w:szCs w:val="28"/>
        </w:rPr>
        <w:t>»</w:t>
      </w:r>
      <w:r w:rsidRPr="00CA6655">
        <w:rPr>
          <w:rFonts w:ascii="Times New Roman" w:hAnsi="Times New Roman"/>
          <w:sz w:val="28"/>
          <w:szCs w:val="28"/>
        </w:rPr>
        <w:t xml:space="preserve">, как на территории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>, так и вне ее.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bookmarkEnd w:id="45"/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Электронная информационно-образовательная среда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должна обеспечивать: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должна дополнительно обеспечивать: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взаимодействие между участниками образовательного процесса, в том числе синхронное и (или) асинхронное взаимодействия посредством сети </w:t>
      </w:r>
      <w:r w:rsidR="00AC0D2B" w:rsidRPr="00CA6655">
        <w:rPr>
          <w:rFonts w:ascii="Times New Roman" w:hAnsi="Times New Roman"/>
          <w:sz w:val="28"/>
          <w:szCs w:val="28"/>
        </w:rPr>
        <w:t>«</w:t>
      </w:r>
      <w:r w:rsidRPr="00CA6655">
        <w:rPr>
          <w:rFonts w:ascii="Times New Roman" w:hAnsi="Times New Roman"/>
          <w:sz w:val="28"/>
          <w:szCs w:val="28"/>
        </w:rPr>
        <w:t>Интернет</w:t>
      </w:r>
      <w:r w:rsidR="00AC0D2B" w:rsidRPr="00CA6655">
        <w:rPr>
          <w:rFonts w:ascii="Times New Roman" w:hAnsi="Times New Roman"/>
          <w:sz w:val="28"/>
          <w:szCs w:val="28"/>
        </w:rPr>
        <w:t>»</w:t>
      </w:r>
      <w:r w:rsidRPr="00CA6655">
        <w:rPr>
          <w:rFonts w:ascii="Times New Roman" w:hAnsi="Times New Roman"/>
          <w:sz w:val="28"/>
          <w:szCs w:val="28"/>
        </w:rPr>
        <w:t>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</w:t>
      </w:r>
      <w:r w:rsidR="00743E9B" w:rsidRPr="00CA6655">
        <w:rPr>
          <w:rStyle w:val="a7"/>
          <w:rFonts w:ascii="Times New Roman" w:hAnsi="Times New Roman"/>
          <w:sz w:val="28"/>
          <w:szCs w:val="28"/>
        </w:rPr>
        <w:footnoteReference w:id="5"/>
      </w:r>
      <w:r w:rsidRPr="00CA6655">
        <w:rPr>
          <w:rFonts w:ascii="Times New Roman" w:hAnsi="Times New Roman"/>
          <w:sz w:val="28"/>
          <w:szCs w:val="28"/>
        </w:rPr>
        <w:t>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46" w:name="sub_1423"/>
      <w:r w:rsidRPr="00CA6655">
        <w:rPr>
          <w:rFonts w:ascii="Times New Roman" w:hAnsi="Times New Roman"/>
          <w:sz w:val="28"/>
          <w:szCs w:val="28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47" w:name="sub_1424"/>
      <w:bookmarkEnd w:id="46"/>
      <w:r w:rsidRPr="00CA6655">
        <w:rPr>
          <w:rFonts w:ascii="Times New Roman" w:hAnsi="Times New Roman"/>
          <w:sz w:val="28"/>
          <w:szCs w:val="28"/>
        </w:rPr>
        <w:t xml:space="preserve">4.2.4. Среднегодовое число публикаций научно-педагогических работников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Web of Science или Scopus, или не менее 20 в журналах, индексируемых в Российском индексе научного цитирования.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48" w:name="sub_1043"/>
      <w:bookmarkEnd w:id="47"/>
      <w:r w:rsidRPr="00CA6655">
        <w:rPr>
          <w:rFonts w:ascii="Times New Roman" w:hAnsi="Times New Roman"/>
          <w:sz w:val="28"/>
          <w:szCs w:val="28"/>
        </w:rPr>
        <w:t>4.3. Требования к материально-техническому и учебно-методическому обеспечению программы магистратуры.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49" w:name="sub_1431"/>
      <w:bookmarkEnd w:id="48"/>
      <w:r w:rsidRPr="00CA6655">
        <w:rPr>
          <w:rFonts w:ascii="Times New Roman" w:hAnsi="Times New Roman"/>
          <w:sz w:val="28"/>
          <w:szCs w:val="28"/>
        </w:rPr>
        <w:t>4.3.1. Помещения должны представлять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bookmarkEnd w:id="49"/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 xml:space="preserve">Помещения для самостоятельной работы обучающихся должны быть оснащены компьютерной техникой с возможностью подключения к сети </w:t>
      </w:r>
      <w:r w:rsidR="00AC0D2B" w:rsidRPr="00CA6655">
        <w:rPr>
          <w:rFonts w:ascii="Times New Roman" w:hAnsi="Times New Roman"/>
          <w:sz w:val="28"/>
          <w:szCs w:val="28"/>
        </w:rPr>
        <w:t>«</w:t>
      </w:r>
      <w:r w:rsidRPr="00CA6655">
        <w:rPr>
          <w:rFonts w:ascii="Times New Roman" w:hAnsi="Times New Roman"/>
          <w:sz w:val="28"/>
          <w:szCs w:val="28"/>
        </w:rPr>
        <w:t>Интернет</w:t>
      </w:r>
      <w:r w:rsidR="00AC0D2B" w:rsidRPr="00CA6655">
        <w:rPr>
          <w:rFonts w:ascii="Times New Roman" w:hAnsi="Times New Roman"/>
          <w:sz w:val="28"/>
          <w:szCs w:val="28"/>
        </w:rPr>
        <w:t>»</w:t>
      </w:r>
      <w:r w:rsidRPr="00CA6655">
        <w:rPr>
          <w:rFonts w:ascii="Times New Roman" w:hAnsi="Times New Roman"/>
          <w:sz w:val="28"/>
          <w:szCs w:val="28"/>
        </w:rPr>
        <w:t xml:space="preserve"> и обеспечением доступа в электронную информационно-образовательную среду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>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Допускается замена оборудования его виртуальными аналогами.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50" w:name="sub_1432"/>
      <w:r w:rsidRPr="00CA6655">
        <w:rPr>
          <w:rFonts w:ascii="Times New Roman" w:hAnsi="Times New Roman"/>
          <w:sz w:val="28"/>
          <w:szCs w:val="28"/>
        </w:rPr>
        <w:t xml:space="preserve">4.3.2.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долж</w:t>
      </w:r>
      <w:r w:rsidR="00BC6000" w:rsidRPr="00CA6655">
        <w:rPr>
          <w:rFonts w:ascii="Times New Roman" w:hAnsi="Times New Roman"/>
          <w:sz w:val="28"/>
          <w:szCs w:val="28"/>
        </w:rPr>
        <w:t>ен</w:t>
      </w:r>
      <w:r w:rsidRPr="00CA6655">
        <w:rPr>
          <w:rFonts w:ascii="Times New Roman" w:hAnsi="Times New Roman"/>
          <w:sz w:val="28"/>
          <w:szCs w:val="28"/>
        </w:rPr>
        <w:t xml:space="preserve"> быть обеспечен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51" w:name="sub_1433"/>
      <w:bookmarkEnd w:id="50"/>
      <w:r w:rsidRPr="00CA6655">
        <w:rPr>
          <w:rFonts w:ascii="Times New Roman" w:hAnsi="Times New Roman"/>
          <w:sz w:val="28"/>
          <w:szCs w:val="28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52" w:name="sub_1434"/>
      <w:bookmarkEnd w:id="51"/>
      <w:r w:rsidRPr="00CA6655">
        <w:rPr>
          <w:rFonts w:ascii="Times New Roman" w:hAnsi="Times New Roman"/>
          <w:sz w:val="28"/>
          <w:szCs w:val="28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53" w:name="sub_1435"/>
      <w:bookmarkEnd w:id="52"/>
      <w:r w:rsidRPr="00CA6655">
        <w:rPr>
          <w:rFonts w:ascii="Times New Roman" w:hAnsi="Times New Roman"/>
          <w:sz w:val="28"/>
          <w:szCs w:val="28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54" w:name="sub_1044"/>
      <w:bookmarkEnd w:id="53"/>
      <w:r w:rsidRPr="00CA6655">
        <w:rPr>
          <w:rFonts w:ascii="Times New Roman" w:hAnsi="Times New Roman"/>
          <w:sz w:val="28"/>
          <w:szCs w:val="28"/>
        </w:rPr>
        <w:t>4.4. Требования к кадровым условиям реализации программы магистратуры.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55" w:name="sub_1441"/>
      <w:bookmarkEnd w:id="54"/>
      <w:r w:rsidRPr="00CA6655">
        <w:rPr>
          <w:rFonts w:ascii="Times New Roman" w:hAnsi="Times New Roman"/>
          <w:sz w:val="28"/>
          <w:szCs w:val="28"/>
        </w:rPr>
        <w:t xml:space="preserve">4.4.1. Реализация программы магистратуры обеспечивается педагогическими работниками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, а также лицами, привлекаемыми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к реализации программы магистратуры на иных условиях.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56" w:name="sub_1442"/>
      <w:bookmarkEnd w:id="55"/>
      <w:r w:rsidRPr="00CA6655">
        <w:rPr>
          <w:rFonts w:ascii="Times New Roman" w:hAnsi="Times New Roman"/>
          <w:sz w:val="28"/>
          <w:szCs w:val="28"/>
        </w:rPr>
        <w:t xml:space="preserve">4.4.2. Квалификация педагогических работников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57" w:name="sub_1443"/>
      <w:bookmarkEnd w:id="56"/>
      <w:r w:rsidRPr="00CA6655">
        <w:rPr>
          <w:rFonts w:ascii="Times New Roman" w:hAnsi="Times New Roman"/>
          <w:sz w:val="28"/>
          <w:szCs w:val="28"/>
        </w:rPr>
        <w:t xml:space="preserve">4.4.3. Не менее </w:t>
      </w:r>
      <w:r w:rsidR="00667EE2" w:rsidRPr="00CA6655">
        <w:rPr>
          <w:rFonts w:ascii="Times New Roman" w:hAnsi="Times New Roman"/>
          <w:iCs/>
          <w:sz w:val="28"/>
          <w:szCs w:val="28"/>
          <w:highlight w:val="red"/>
        </w:rPr>
        <w:t>6</w:t>
      </w:r>
      <w:r w:rsidR="00E83297" w:rsidRPr="00CA6655">
        <w:rPr>
          <w:rFonts w:ascii="Times New Roman" w:hAnsi="Times New Roman"/>
          <w:iCs/>
          <w:sz w:val="28"/>
          <w:szCs w:val="28"/>
          <w:highlight w:val="red"/>
        </w:rPr>
        <w:t>0</w:t>
      </w:r>
      <w:r w:rsidR="00117740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CA6655">
        <w:rPr>
          <w:rFonts w:ascii="Times New Roman" w:hAnsi="Times New Roman"/>
          <w:sz w:val="28"/>
          <w:szCs w:val="28"/>
          <w:highlight w:val="darkGreen"/>
        </w:rPr>
        <w:t>процентов</w:t>
      </w:r>
      <w:r w:rsidRPr="00CA6655">
        <w:rPr>
          <w:rFonts w:ascii="Times New Roman" w:hAnsi="Times New Roman"/>
          <w:sz w:val="28"/>
          <w:szCs w:val="28"/>
        </w:rPr>
        <w:t xml:space="preserve"> численности педагогических работников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, участвующих в реализации программы магистратуры, и лиц, привлекаемых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58" w:name="sub_1444"/>
      <w:bookmarkEnd w:id="57"/>
      <w:r w:rsidRPr="00CA6655">
        <w:rPr>
          <w:rFonts w:ascii="Times New Roman" w:hAnsi="Times New Roman"/>
          <w:sz w:val="28"/>
          <w:szCs w:val="28"/>
        </w:rPr>
        <w:t xml:space="preserve">4.4.4. Не менее </w:t>
      </w:r>
      <w:r w:rsidR="00667EE2" w:rsidRPr="00CA6655">
        <w:rPr>
          <w:rFonts w:ascii="Times New Roman" w:hAnsi="Times New Roman"/>
          <w:iCs/>
          <w:sz w:val="28"/>
          <w:szCs w:val="28"/>
          <w:highlight w:val="red"/>
        </w:rPr>
        <w:t>2</w:t>
      </w:r>
      <w:r w:rsidR="00E83297" w:rsidRPr="00CA6655">
        <w:rPr>
          <w:rFonts w:ascii="Times New Roman" w:hAnsi="Times New Roman"/>
          <w:iCs/>
          <w:sz w:val="28"/>
          <w:szCs w:val="28"/>
          <w:highlight w:val="red"/>
        </w:rPr>
        <w:t>0</w:t>
      </w:r>
      <w:r w:rsidR="00117740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CA6655">
        <w:rPr>
          <w:rFonts w:ascii="Times New Roman" w:hAnsi="Times New Roman"/>
          <w:sz w:val="28"/>
          <w:szCs w:val="28"/>
          <w:highlight w:val="darkGreen"/>
        </w:rPr>
        <w:t>процентов</w:t>
      </w:r>
      <w:r w:rsidRPr="00CA6655">
        <w:rPr>
          <w:rFonts w:ascii="Times New Roman" w:hAnsi="Times New Roman"/>
          <w:sz w:val="28"/>
          <w:szCs w:val="28"/>
        </w:rPr>
        <w:t xml:space="preserve"> численности педагогических работников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, участвующих в реализации программы магистратуры, и лиц, привлекаемых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 сфере не менее 3 лет).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59" w:name="sub_1445"/>
      <w:bookmarkEnd w:id="58"/>
      <w:r w:rsidRPr="00CA6655">
        <w:rPr>
          <w:rFonts w:ascii="Times New Roman" w:hAnsi="Times New Roman"/>
          <w:sz w:val="28"/>
          <w:szCs w:val="28"/>
        </w:rPr>
        <w:t xml:space="preserve">4.4.5. Не менее </w:t>
      </w:r>
      <w:r w:rsidR="00E83297" w:rsidRPr="00CA6655">
        <w:rPr>
          <w:rFonts w:ascii="Times New Roman" w:hAnsi="Times New Roman"/>
          <w:iCs/>
          <w:sz w:val="28"/>
          <w:szCs w:val="28"/>
          <w:highlight w:val="darkGreen"/>
        </w:rPr>
        <w:t>70</w:t>
      </w:r>
      <w:r w:rsidR="00117740" w:rsidRPr="00CA665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CA6655">
        <w:rPr>
          <w:rFonts w:ascii="Times New Roman" w:hAnsi="Times New Roman"/>
          <w:sz w:val="28"/>
          <w:szCs w:val="28"/>
          <w:highlight w:val="darkGreen"/>
        </w:rPr>
        <w:t>процентов</w:t>
      </w:r>
      <w:r w:rsidRPr="00CA6655">
        <w:rPr>
          <w:rFonts w:ascii="Times New Roman" w:hAnsi="Times New Roman"/>
          <w:sz w:val="28"/>
          <w:szCs w:val="28"/>
        </w:rPr>
        <w:t xml:space="preserve"> численности педагогических работников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и лиц, привлекаемых к образовательной деятельности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 в Российской Федерации).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60" w:name="sub_1446"/>
      <w:bookmarkEnd w:id="59"/>
      <w:r w:rsidRPr="00CA6655">
        <w:rPr>
          <w:rFonts w:ascii="Times New Roman" w:hAnsi="Times New Roman"/>
          <w:sz w:val="28"/>
          <w:szCs w:val="28"/>
        </w:rPr>
        <w:t xml:space="preserve">4.4.6. Общее руководство научным содержанием программы магистратуры должно осуществляться научно-педагогическим работником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>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осуществляющим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61" w:name="sub_1045"/>
      <w:bookmarkEnd w:id="60"/>
      <w:r w:rsidRPr="00CA6655">
        <w:rPr>
          <w:rFonts w:ascii="Times New Roman" w:hAnsi="Times New Roman"/>
          <w:sz w:val="28"/>
          <w:szCs w:val="28"/>
        </w:rPr>
        <w:t>4.5. Требования к финансовым условиям реализации программы магистратуры.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62" w:name="sub_1451"/>
      <w:bookmarkEnd w:id="61"/>
      <w:r w:rsidRPr="00CA6655">
        <w:rPr>
          <w:rFonts w:ascii="Times New Roman" w:hAnsi="Times New Roman"/>
          <w:sz w:val="28"/>
          <w:szCs w:val="28"/>
        </w:rPr>
        <w:t xml:space="preserve">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</w:t>
      </w:r>
      <w:r w:rsidR="002E46EC" w:rsidRPr="00CA6655">
        <w:rPr>
          <w:rFonts w:ascii="Times New Roman" w:hAnsi="Times New Roman"/>
          <w:sz w:val="28"/>
          <w:szCs w:val="28"/>
        </w:rPr>
        <w:t>Министерством науки и высшего образования Российской Федерации</w:t>
      </w:r>
      <w:r w:rsidR="002E46EC" w:rsidRPr="00CA6655">
        <w:rPr>
          <w:rStyle w:val="a7"/>
          <w:rFonts w:ascii="Times New Roman" w:hAnsi="Times New Roman"/>
          <w:sz w:val="28"/>
          <w:szCs w:val="28"/>
        </w:rPr>
        <w:t xml:space="preserve"> </w:t>
      </w:r>
      <w:r w:rsidR="00743E9B" w:rsidRPr="00CA6655">
        <w:rPr>
          <w:rStyle w:val="a7"/>
          <w:rFonts w:ascii="Times New Roman" w:hAnsi="Times New Roman"/>
          <w:sz w:val="28"/>
          <w:szCs w:val="28"/>
        </w:rPr>
        <w:footnoteReference w:id="6"/>
      </w:r>
      <w:r w:rsidRPr="00CA6655">
        <w:rPr>
          <w:rFonts w:ascii="Times New Roman" w:hAnsi="Times New Roman"/>
          <w:sz w:val="28"/>
          <w:szCs w:val="28"/>
        </w:rPr>
        <w:t>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63" w:name="sub_1046"/>
      <w:bookmarkEnd w:id="62"/>
      <w:r w:rsidRPr="00CA6655">
        <w:rPr>
          <w:rFonts w:ascii="Times New Roman" w:hAnsi="Times New Roman"/>
          <w:sz w:val="28"/>
          <w:szCs w:val="28"/>
        </w:rPr>
        <w:t>4.6.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64" w:name="sub_1461"/>
      <w:bookmarkEnd w:id="63"/>
      <w:r w:rsidRPr="00CA6655">
        <w:rPr>
          <w:rFonts w:ascii="Times New Roman" w:hAnsi="Times New Roman"/>
          <w:sz w:val="28"/>
          <w:szCs w:val="28"/>
        </w:rPr>
        <w:t xml:space="preserve">4.6.1. Качество образовательной деятельности и подготовки обучающихся по программе магистратуры определяется в рамках системы внутренней оценки, а также системы внешней оценки, в которой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принимает участие на добровольной основе.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65" w:name="sub_1462"/>
      <w:bookmarkEnd w:id="64"/>
      <w:r w:rsidRPr="00CA6655">
        <w:rPr>
          <w:rFonts w:ascii="Times New Roman" w:hAnsi="Times New Roman"/>
          <w:sz w:val="28"/>
          <w:szCs w:val="28"/>
        </w:rPr>
        <w:t xml:space="preserve">4.6.2. В целях совершенствования программы магистратуры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 xml:space="preserve"> при проведении регулярной внутренней оценки качества образовательной деятельности и подготовки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</w:t>
      </w:r>
      <w:r w:rsidR="00BC6000" w:rsidRPr="00CA6655">
        <w:rPr>
          <w:rFonts w:ascii="Times New Roman" w:hAnsi="Times New Roman"/>
          <w:sz w:val="28"/>
          <w:szCs w:val="28"/>
        </w:rPr>
        <w:t>МАИ</w:t>
      </w:r>
      <w:r w:rsidRPr="00CA6655">
        <w:rPr>
          <w:rFonts w:ascii="Times New Roman" w:hAnsi="Times New Roman"/>
          <w:sz w:val="28"/>
          <w:szCs w:val="28"/>
        </w:rPr>
        <w:t>.</w:t>
      </w:r>
    </w:p>
    <w:bookmarkEnd w:id="65"/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t>В рамках внутренней системы оценки качества образовательной деятельности по программе магистратуры обучающимся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117740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66" w:name="sub_1463"/>
      <w:r w:rsidRPr="00CA6655">
        <w:rPr>
          <w:rFonts w:ascii="Times New Roman" w:hAnsi="Times New Roman"/>
          <w:sz w:val="28"/>
          <w:szCs w:val="28"/>
        </w:rPr>
        <w:t xml:space="preserve"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</w:t>
      </w:r>
      <w:r w:rsidR="00000531" w:rsidRPr="00CA6655">
        <w:rPr>
          <w:rFonts w:ascii="Times New Roman" w:hAnsi="Times New Roman"/>
          <w:sz w:val="28"/>
          <w:szCs w:val="28"/>
        </w:rPr>
        <w:t xml:space="preserve">СУОС ВО </w:t>
      </w:r>
      <w:r w:rsidR="00117740" w:rsidRPr="00CA6655">
        <w:rPr>
          <w:rFonts w:ascii="Times New Roman" w:hAnsi="Times New Roman"/>
          <w:sz w:val="28"/>
          <w:szCs w:val="28"/>
        </w:rPr>
        <w:t>с учетом соответствующей ОПОП.</w:t>
      </w:r>
    </w:p>
    <w:p w:rsidR="00CD10A3" w:rsidRPr="00CA6655" w:rsidRDefault="00CD10A3" w:rsidP="009F147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67" w:name="sub_1464"/>
      <w:bookmarkEnd w:id="66"/>
      <w:r w:rsidRPr="00CA6655">
        <w:rPr>
          <w:rFonts w:ascii="Times New Roman" w:hAnsi="Times New Roman"/>
          <w:sz w:val="28"/>
          <w:szCs w:val="28"/>
        </w:rPr>
        <w:t>4.6.4. Внешняя оценка качества образовательной деятельности и подготовки обучающихся 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bookmarkEnd w:id="67"/>
    <w:p w:rsidR="00BC6000" w:rsidRPr="00CA6655" w:rsidRDefault="00BC6000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</w:p>
    <w:p w:rsidR="0091387D" w:rsidRPr="00CA6655" w:rsidRDefault="0091387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br w:type="page"/>
      </w:r>
    </w:p>
    <w:p w:rsidR="00CD10A3" w:rsidRPr="00CA6655" w:rsidRDefault="0091387D" w:rsidP="007E4AE1">
      <w:pPr>
        <w:spacing w:after="0"/>
        <w:contextualSpacing/>
        <w:jc w:val="both"/>
        <w:outlineLvl w:val="0"/>
        <w:rPr>
          <w:rFonts w:ascii="Times New Roman" w:hAnsi="Times New Roman"/>
          <w:b/>
          <w:bCs/>
          <w:sz w:val="28"/>
          <w:szCs w:val="28"/>
          <w:highlight w:val="yellow"/>
        </w:rPr>
      </w:pPr>
      <w:bookmarkStart w:id="68" w:name="sub_11000"/>
      <w:bookmarkStart w:id="69" w:name="_Toc22806277"/>
      <w:bookmarkStart w:id="70" w:name="_Toc25324105"/>
      <w:bookmarkStart w:id="71" w:name="_Toc25583006"/>
      <w:r w:rsidRPr="00CA6655">
        <w:rPr>
          <w:rFonts w:ascii="Times New Roman" w:hAnsi="Times New Roman"/>
          <w:b/>
          <w:bCs/>
          <w:sz w:val="28"/>
          <w:szCs w:val="28"/>
        </w:rPr>
        <w:t>Приложение</w:t>
      </w:r>
      <w:bookmarkEnd w:id="68"/>
      <w:r w:rsidRPr="00CA6655">
        <w:rPr>
          <w:rFonts w:ascii="Times New Roman" w:hAnsi="Times New Roman"/>
          <w:b/>
          <w:bCs/>
          <w:sz w:val="28"/>
          <w:szCs w:val="28"/>
        </w:rPr>
        <w:t xml:space="preserve"> 1. Перечень профессиональных стандартов, соответствующих профессиональной деятельности выпускников, освоивших программу </w:t>
      </w:r>
      <w:r w:rsidRPr="00CA6655">
        <w:rPr>
          <w:rFonts w:ascii="Times New Roman" w:hAnsi="Times New Roman"/>
          <w:b/>
          <w:bCs/>
          <w:sz w:val="28"/>
          <w:szCs w:val="28"/>
          <w:highlight w:val="red"/>
        </w:rPr>
        <w:t>бакалавриата</w:t>
      </w:r>
      <w:r w:rsidRPr="00CA6655">
        <w:rPr>
          <w:rFonts w:ascii="Times New Roman" w:hAnsi="Times New Roman"/>
          <w:b/>
          <w:bCs/>
          <w:sz w:val="28"/>
          <w:szCs w:val="28"/>
        </w:rPr>
        <w:t xml:space="preserve"> по направлению подготовки </w:t>
      </w:r>
      <w:r w:rsidRPr="00CA6655">
        <w:rPr>
          <w:rFonts w:ascii="Times New Roman" w:hAnsi="Times New Roman"/>
          <w:b/>
          <w:bCs/>
          <w:sz w:val="28"/>
          <w:szCs w:val="28"/>
          <w:highlight w:val="yellow"/>
        </w:rPr>
        <w:t>11.04.01 Радиотехника</w:t>
      </w:r>
      <w:bookmarkEnd w:id="69"/>
      <w:bookmarkEnd w:id="70"/>
      <w:bookmarkEnd w:id="7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993"/>
        <w:gridCol w:w="2693"/>
        <w:gridCol w:w="6534"/>
      </w:tblGrid>
      <w:tr w:rsidR="00B05806" w:rsidRPr="00CA6655" w:rsidTr="001A37CD"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806" w:rsidRPr="00CA6655" w:rsidRDefault="00B05806" w:rsidP="0040505C">
            <w:pPr>
              <w:pStyle w:val="afd"/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№ п/п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806" w:rsidRPr="00CA6655" w:rsidRDefault="00B05806" w:rsidP="0040505C">
            <w:pPr>
              <w:pStyle w:val="af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Код профессионального стандарта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806" w:rsidRPr="00CA6655" w:rsidRDefault="00B05806" w:rsidP="0040505C">
            <w:pPr>
              <w:pStyle w:val="aff"/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B05806" w:rsidRPr="00CA6655" w:rsidTr="001A37CD">
        <w:tc>
          <w:tcPr>
            <w:tcW w:w="102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05806" w:rsidRPr="00CA6655" w:rsidRDefault="00B05806" w:rsidP="0040505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bookmarkStart w:id="72" w:name="_Toc9340249"/>
            <w:r w:rsidRPr="00CA6655">
              <w:rPr>
                <w:rFonts w:ascii="Times New Roman" w:hAnsi="Times New Roman"/>
                <w:sz w:val="28"/>
                <w:szCs w:val="28"/>
                <w:highlight w:val="darkGreen"/>
              </w:rPr>
              <w:t>06</w:t>
            </w:r>
            <w:r w:rsidRPr="00CA6655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  <w:r w:rsidRPr="00CA6655">
              <w:rPr>
                <w:rFonts w:ascii="Times New Roman" w:hAnsi="Times New Roman"/>
                <w:sz w:val="28"/>
                <w:szCs w:val="28"/>
                <w:highlight w:val="darkGreen"/>
              </w:rPr>
              <w:t>Связь,</w:t>
            </w:r>
            <w:r w:rsidRPr="00CA6655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  <w:r w:rsidRPr="00CA6655">
              <w:rPr>
                <w:rFonts w:ascii="Times New Roman" w:hAnsi="Times New Roman"/>
                <w:sz w:val="28"/>
                <w:szCs w:val="28"/>
                <w:highlight w:val="darkGreen"/>
              </w:rPr>
              <w:t>информационные</w:t>
            </w:r>
            <w:r w:rsidRPr="00CA6655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  <w:r w:rsidRPr="00CA6655">
              <w:rPr>
                <w:rFonts w:ascii="Times New Roman" w:hAnsi="Times New Roman"/>
                <w:sz w:val="28"/>
                <w:szCs w:val="28"/>
                <w:highlight w:val="darkGreen"/>
              </w:rPr>
              <w:t>и</w:t>
            </w:r>
            <w:r w:rsidRPr="00CA6655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  <w:r w:rsidRPr="00CA6655">
              <w:rPr>
                <w:rFonts w:ascii="Times New Roman" w:hAnsi="Times New Roman"/>
                <w:sz w:val="28"/>
                <w:szCs w:val="28"/>
                <w:highlight w:val="darkGreen"/>
              </w:rPr>
              <w:t>коммуникационные</w:t>
            </w:r>
            <w:r w:rsidRPr="00CA6655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  <w:r w:rsidRPr="00CA6655">
              <w:rPr>
                <w:rFonts w:ascii="Times New Roman" w:hAnsi="Times New Roman"/>
                <w:sz w:val="28"/>
                <w:szCs w:val="28"/>
                <w:highlight w:val="darkGreen"/>
              </w:rPr>
              <w:t>технологии</w:t>
            </w:r>
            <w:bookmarkEnd w:id="72"/>
          </w:p>
        </w:tc>
      </w:tr>
      <w:tr w:rsidR="00B05806" w:rsidRPr="00CA6655" w:rsidTr="001A37CD"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806" w:rsidRPr="00CA6655" w:rsidRDefault="00B05806" w:rsidP="0040505C">
            <w:pPr>
              <w:pStyle w:val="af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</w:pPr>
            <w:bookmarkStart w:id="73" w:name="sub_11001"/>
            <w:r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1.</w:t>
            </w:r>
            <w:bookmarkEnd w:id="73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806" w:rsidRPr="00CA6655" w:rsidRDefault="00B05806" w:rsidP="0040505C">
            <w:pPr>
              <w:pStyle w:val="afd"/>
              <w:spacing w:line="276" w:lineRule="auto"/>
              <w:ind w:firstLine="720"/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06.005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806" w:rsidRPr="00CA6655" w:rsidRDefault="00A9366F" w:rsidP="0040505C">
            <w:pPr>
              <w:pStyle w:val="aff"/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1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yellow"/>
                </w:rPr>
                <w:t xml:space="preserve">Профессиональный </w:t>
              </w:r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darkGreen"/>
                </w:rPr>
                <w:t>стандарт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«Инженер-радиоэлектронщик»,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утвержденный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hyperlink r:id="rId12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darkGreen"/>
                </w:rPr>
                <w:t>приказом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Министерства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труда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социальной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защиты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Российской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Федерации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от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19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мая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2014 г.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№ 315н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(зарегистрирован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Министерством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юстиции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Российской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Федерации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9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июня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2014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г.,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регистрационный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№ 32622),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с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hyperlink r:id="rId13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yellow"/>
                </w:rPr>
                <w:t>изменением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,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внесенным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hyperlink r:id="rId14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darkGreen"/>
                </w:rPr>
                <w:t>приказом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Министерства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труда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социальный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защиты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Российской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Федерации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от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12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декабря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2016 г.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№ 727н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(зарегистрирован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Министерством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юстиции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Российской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Федерации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13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января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2017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г.,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регистрационный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№ 45230)</w:t>
            </w:r>
          </w:p>
        </w:tc>
      </w:tr>
      <w:tr w:rsidR="00B05806" w:rsidRPr="00CA6655" w:rsidTr="001A37CD"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806" w:rsidRPr="00CA6655" w:rsidRDefault="00B05806" w:rsidP="0040505C">
            <w:pPr>
              <w:pStyle w:val="af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</w:pPr>
            <w:bookmarkStart w:id="74" w:name="sub_11002"/>
            <w:r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2.</w:t>
            </w:r>
            <w:bookmarkEnd w:id="74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806" w:rsidRPr="00CA6655" w:rsidRDefault="00B05806" w:rsidP="0040505C">
            <w:pPr>
              <w:pStyle w:val="afd"/>
              <w:spacing w:line="276" w:lineRule="auto"/>
              <w:ind w:firstLine="720"/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06.010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806" w:rsidRPr="00CA6655" w:rsidRDefault="00A9366F" w:rsidP="0040505C">
            <w:pPr>
              <w:pStyle w:val="aff"/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5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yellow"/>
                </w:rPr>
                <w:t xml:space="preserve">Профессиональный </w:t>
              </w:r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darkGreen"/>
                </w:rPr>
                <w:t>стандарт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«Инженер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технической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поддержки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в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области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связи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(телекоммуникаций)»,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утвержденный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hyperlink r:id="rId16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darkGreen"/>
                </w:rPr>
                <w:t>приказом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Министерства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труда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социальной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защиты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Российской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Федерации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от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19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мая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2014 г.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№ 317н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(зарегистрирован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Министерством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юстиции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Российской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Федерации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9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июня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2014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г.,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регистрационный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№ 32619),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с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hyperlink r:id="rId17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yellow"/>
                </w:rPr>
                <w:t>изменением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,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внесенным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hyperlink r:id="rId18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darkGreen"/>
                </w:rPr>
                <w:t>приказом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Министерства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труда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социальный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защиты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Российской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Федерации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от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12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декабря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2016 г.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№ 727н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(зарегистрирован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Министерством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юстиции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Российской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Федерации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13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января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2017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г.,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регистрационный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№ 45230)</w:t>
            </w:r>
          </w:p>
        </w:tc>
      </w:tr>
      <w:tr w:rsidR="00B05806" w:rsidRPr="00CA6655" w:rsidTr="001A37CD"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806" w:rsidRPr="00CA6655" w:rsidRDefault="00B05806" w:rsidP="0040505C">
            <w:pPr>
              <w:pStyle w:val="af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</w:pPr>
            <w:bookmarkStart w:id="75" w:name="sub_11003"/>
            <w:r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3.</w:t>
            </w:r>
            <w:bookmarkEnd w:id="75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806" w:rsidRPr="00CA6655" w:rsidRDefault="00B05806" w:rsidP="0040505C">
            <w:pPr>
              <w:pStyle w:val="af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06.018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806" w:rsidRPr="00CA6655" w:rsidRDefault="00A9366F" w:rsidP="0040505C">
            <w:pPr>
              <w:pStyle w:val="aff"/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9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yellow"/>
                </w:rPr>
                <w:t xml:space="preserve">Профессиональный </w:t>
              </w:r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darkGreen"/>
                </w:rPr>
                <w:t>стандарт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«Инженер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связи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(телекоммуникаций)»,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утвержденный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hyperlink r:id="rId20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darkGreen"/>
                </w:rPr>
                <w:t>приказом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Министерства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труда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социальной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защиты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Российской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Федерации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от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31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октября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2014 г.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№ 866н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(зарегистрирован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Министерством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юстиции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Российской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Федерации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28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ноября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2014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г.,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регистрационный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№ 34971),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с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hyperlink r:id="rId21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yellow"/>
                </w:rPr>
                <w:t>изменением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,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внесенным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hyperlink r:id="rId22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darkGreen"/>
                </w:rPr>
                <w:t>приказом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Министерства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труда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социальный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защиты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Российской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Федерации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от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12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декабря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2016 г.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№ 727н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(зарегистрирован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Министерством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юстиции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Российской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Федерации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13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января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2017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г.,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регистрационный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№ 45230)</w:t>
            </w:r>
          </w:p>
        </w:tc>
      </w:tr>
      <w:tr w:rsidR="00B05806" w:rsidRPr="00CA6655" w:rsidTr="001A37CD">
        <w:tc>
          <w:tcPr>
            <w:tcW w:w="1022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05806" w:rsidRPr="00CA6655" w:rsidRDefault="00B05806" w:rsidP="0040505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bookmarkStart w:id="76" w:name="_Toc9340250"/>
            <w:r w:rsidRPr="00CA6655">
              <w:rPr>
                <w:rFonts w:ascii="Times New Roman" w:hAnsi="Times New Roman"/>
                <w:sz w:val="28"/>
                <w:szCs w:val="28"/>
                <w:highlight w:val="darkGreen"/>
              </w:rPr>
              <w:t>25</w:t>
            </w:r>
            <w:r w:rsidRPr="00CA6655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Ракетно-космическая промышленность</w:t>
            </w:r>
            <w:bookmarkEnd w:id="76"/>
          </w:p>
        </w:tc>
      </w:tr>
      <w:tr w:rsidR="00B05806" w:rsidRPr="00CA6655" w:rsidTr="001A37CD">
        <w:trPr>
          <w:trHeight w:val="2605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806" w:rsidRPr="00CA6655" w:rsidRDefault="00B05806" w:rsidP="0040505C">
            <w:pPr>
              <w:pStyle w:val="af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bookmarkStart w:id="77" w:name="sub_11004"/>
            <w:r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4.</w:t>
            </w:r>
            <w:bookmarkEnd w:id="77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806" w:rsidRPr="00CA6655" w:rsidRDefault="00B05806" w:rsidP="0040505C">
            <w:pPr>
              <w:pStyle w:val="af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25.027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806" w:rsidRPr="00CA6655" w:rsidRDefault="00A9366F" w:rsidP="0040505C">
            <w:pPr>
              <w:pStyle w:val="aff"/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23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yellow"/>
                </w:rPr>
                <w:t>Профессиональный стандарт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«Специалист по разработке аппаратуры бортовых космических систем», утвержденный </w:t>
            </w:r>
            <w:hyperlink r:id="rId24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yellow"/>
                </w:rPr>
                <w:t>приказом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Министерства труда и социальной защиты Российской Федерации от 3 декабря 2015 г. № 973н (зарегистрирован Министерством юстиции Российской Федерации 31 декабря 2015 г., регистрационный № 40456)</w:t>
            </w:r>
          </w:p>
        </w:tc>
      </w:tr>
      <w:tr w:rsidR="00B05806" w:rsidRPr="00CA6655" w:rsidTr="001A37CD"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806" w:rsidRPr="00CA6655" w:rsidRDefault="00B05806" w:rsidP="0040505C">
            <w:pPr>
              <w:pStyle w:val="af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bookmarkStart w:id="78" w:name="sub_11005"/>
            <w:r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5.</w:t>
            </w:r>
            <w:bookmarkEnd w:id="78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806" w:rsidRPr="00CA6655" w:rsidRDefault="00B05806" w:rsidP="0040505C">
            <w:pPr>
              <w:pStyle w:val="af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25.029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806" w:rsidRPr="00CA6655" w:rsidRDefault="00A9366F" w:rsidP="0040505C">
            <w:pPr>
              <w:pStyle w:val="aff"/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25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yellow"/>
                </w:rPr>
                <w:t>Профессиональный стандарт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«Радиоинженер в ракетно-космической промышленности», утвержденный </w:t>
            </w:r>
            <w:hyperlink r:id="rId26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yellow"/>
                </w:rPr>
                <w:t>приказом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Министерства труда и социальной защиты Российской Федерации от 3 декабря 2015 г. № 971н (зарегистрирован Министерством юстиции Российской Федерации 31 декабря 2015 г., регистрационный № 40476)</w:t>
            </w:r>
          </w:p>
        </w:tc>
      </w:tr>
      <w:tr w:rsidR="00B05806" w:rsidRPr="00CA6655" w:rsidTr="001A37CD"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806" w:rsidRPr="00CA6655" w:rsidRDefault="00B05806" w:rsidP="0040505C">
            <w:pPr>
              <w:pStyle w:val="af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bookmarkStart w:id="79" w:name="sub_11006"/>
            <w:r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6.</w:t>
            </w:r>
            <w:bookmarkEnd w:id="79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806" w:rsidRPr="00CA6655" w:rsidRDefault="00B05806" w:rsidP="0040505C">
            <w:pPr>
              <w:pStyle w:val="af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25.034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806" w:rsidRPr="00CA6655" w:rsidRDefault="00A9366F" w:rsidP="0040505C">
            <w:pPr>
              <w:pStyle w:val="aff"/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27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yellow"/>
                </w:rPr>
                <w:t>Профессиональный стандарт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«Специалист по проектированию антенно-фидерных устройств космических аппаратов», утвержденный </w:t>
            </w:r>
            <w:hyperlink r:id="rId28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yellow"/>
                </w:rPr>
                <w:t>приказом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Министерства труда и социальной защиты Российской Федерации от 2 декабря 2015 г. № 958н (зарегистрирован Министерством юстиции Российской Федерации 31 декабря 2015 г., регистрационный № 40479)</w:t>
            </w:r>
          </w:p>
        </w:tc>
      </w:tr>
      <w:tr w:rsidR="00B05806" w:rsidRPr="00CA6655" w:rsidTr="001A37CD"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806" w:rsidRPr="00CA6655" w:rsidRDefault="00B05806" w:rsidP="0040505C">
            <w:pPr>
              <w:pStyle w:val="af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bookmarkStart w:id="80" w:name="sub_11007"/>
            <w:r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7.</w:t>
            </w:r>
            <w:bookmarkEnd w:id="8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806" w:rsidRPr="00CA6655" w:rsidRDefault="00B05806" w:rsidP="0040505C">
            <w:pPr>
              <w:pStyle w:val="af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25.036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806" w:rsidRPr="00CA6655" w:rsidRDefault="00A9366F" w:rsidP="0040505C">
            <w:pPr>
              <w:pStyle w:val="aff"/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29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yellow"/>
                </w:rPr>
                <w:t>Профессиональный стандарт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«Специалист по электронике бортовых комплексов управления», утвержденный </w:t>
            </w:r>
            <w:hyperlink r:id="rId30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yellow"/>
                </w:rPr>
                <w:t>приказом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Министерства труда и социальной защиты Российской Федерации от 3 декабря 2015 г. № 979н (зарегистрирован Министерством юстиции Российской Федерации 31 декабря 2015 г., регистрационный № 40471)</w:t>
            </w:r>
          </w:p>
        </w:tc>
      </w:tr>
      <w:tr w:rsidR="00B05806" w:rsidRPr="00CA6655" w:rsidTr="001A37CD">
        <w:tc>
          <w:tcPr>
            <w:tcW w:w="102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05806" w:rsidRPr="00CA6655" w:rsidRDefault="00B05806" w:rsidP="0040505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bookmarkStart w:id="81" w:name="_Toc9340251"/>
            <w:r w:rsidRPr="00CA6655">
              <w:rPr>
                <w:rFonts w:ascii="Times New Roman" w:hAnsi="Times New Roman"/>
                <w:sz w:val="28"/>
                <w:szCs w:val="28"/>
                <w:highlight w:val="yellow"/>
              </w:rPr>
              <w:t>40 Сквозные виды профессиональной деятельности в промышленности</w:t>
            </w:r>
            <w:bookmarkEnd w:id="81"/>
          </w:p>
        </w:tc>
      </w:tr>
      <w:tr w:rsidR="00B05806" w:rsidRPr="00CA6655" w:rsidTr="001A37CD">
        <w:trPr>
          <w:trHeight w:val="4448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806" w:rsidRPr="00CA6655" w:rsidRDefault="00B05806" w:rsidP="0040505C">
            <w:pPr>
              <w:pStyle w:val="af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bookmarkStart w:id="82" w:name="sub_11008"/>
            <w:r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8.</w:t>
            </w:r>
            <w:bookmarkEnd w:id="82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806" w:rsidRPr="00CA6655" w:rsidRDefault="00B05806" w:rsidP="0040505C">
            <w:pPr>
              <w:pStyle w:val="af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40.035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806" w:rsidRPr="00CA6655" w:rsidRDefault="00A9366F" w:rsidP="0040505C">
            <w:pPr>
              <w:pStyle w:val="aff"/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31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yellow"/>
                </w:rPr>
                <w:t>Профессиональный стандарт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«Инженер-конструктор аналоговых сложнофункциональных блоков», утвержденный </w:t>
            </w:r>
            <w:hyperlink r:id="rId32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yellow"/>
                </w:rPr>
                <w:t>приказом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Министерства труда и социальной защиты Российской Федерации от 10 июля 2014 г. № 457н (зарегистрирован Министерством юстиции Российской Федерации 21 августа 2014 г., регистрационный № 33756), с </w:t>
            </w:r>
            <w:hyperlink r:id="rId33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yellow"/>
                </w:rPr>
                <w:t>изменением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, внесенным </w:t>
            </w:r>
            <w:hyperlink r:id="rId34" w:history="1">
              <w:r w:rsidR="00B05806" w:rsidRPr="00CA6655">
                <w:rPr>
                  <w:rStyle w:val="af6"/>
                  <w:rFonts w:ascii="Times New Roman" w:hAnsi="Times New Roman" w:cs="Times New Roman"/>
                  <w:color w:val="auto"/>
                  <w:sz w:val="28"/>
                  <w:szCs w:val="28"/>
                  <w:highlight w:val="yellow"/>
                </w:rPr>
                <w:t>приказом</w:t>
              </w:r>
            </w:hyperlink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Министерства труда и социальный защиты Российской Федерации от 12 декабря 2016 г. № 727н (зарегистрирован Министерством юстиции Российской Федерации 13 января 2017 г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.,</w:t>
            </w:r>
            <w:r w:rsidR="00B05806" w:rsidRPr="00CA66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регистрационный № 45230)</w:t>
            </w:r>
          </w:p>
        </w:tc>
      </w:tr>
    </w:tbl>
    <w:p w:rsidR="00CD10A3" w:rsidRPr="00CA6655" w:rsidRDefault="00CD10A3" w:rsidP="009F147F">
      <w:pPr>
        <w:spacing w:after="0"/>
        <w:ind w:firstLine="720"/>
        <w:rPr>
          <w:rFonts w:ascii="Times New Roman" w:hAnsi="Times New Roman"/>
          <w:sz w:val="28"/>
          <w:szCs w:val="28"/>
        </w:rPr>
      </w:pPr>
    </w:p>
    <w:p w:rsidR="000F61FD" w:rsidRPr="00CA6655" w:rsidRDefault="000F61FD" w:rsidP="00B05806">
      <w:pPr>
        <w:tabs>
          <w:tab w:val="center" w:pos="5462"/>
        </w:tabs>
        <w:spacing w:after="0"/>
        <w:ind w:firstLine="720"/>
        <w:contextualSpacing/>
        <w:rPr>
          <w:rFonts w:ascii="Times New Roman" w:hAnsi="Times New Roman"/>
          <w:iCs/>
          <w:sz w:val="28"/>
          <w:szCs w:val="28"/>
        </w:rPr>
      </w:pPr>
    </w:p>
    <w:p w:rsidR="00A510C1" w:rsidRPr="00CA6655" w:rsidRDefault="00A510C1" w:rsidP="009F147F">
      <w:pPr>
        <w:spacing w:after="0"/>
        <w:rPr>
          <w:rFonts w:ascii="Times New Roman" w:hAnsi="Times New Roman"/>
          <w:sz w:val="28"/>
          <w:szCs w:val="28"/>
        </w:rPr>
      </w:pPr>
      <w:r w:rsidRPr="00CA6655">
        <w:rPr>
          <w:rFonts w:ascii="Times New Roman" w:hAnsi="Times New Roman"/>
          <w:sz w:val="28"/>
          <w:szCs w:val="28"/>
        </w:rPr>
        <w:br w:type="page"/>
      </w:r>
    </w:p>
    <w:p w:rsidR="001A0D43" w:rsidRPr="00CA6655" w:rsidRDefault="001A0D43" w:rsidP="001A0D43">
      <w:pPr>
        <w:spacing w:after="0"/>
        <w:ind w:firstLine="72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CA6655">
        <w:rPr>
          <w:rFonts w:ascii="Times New Roman" w:eastAsia="Calibri" w:hAnsi="Times New Roman"/>
          <w:sz w:val="28"/>
          <w:szCs w:val="28"/>
          <w:lang w:eastAsia="en-US"/>
        </w:rPr>
        <w:t xml:space="preserve">САМОСТОЯТЕЛЬНО УСТАНАВЛИВАЕМЫЙ ОБРАЗОВАТЕЛЬНЫЙ СТАНДАРТ ВЫСШЕГО ОБРАЗОВАНИЯ ПО НАПРАВЛЕНИЮ ПОДГОТОВКИ </w:t>
      </w:r>
      <w:r w:rsidRPr="00CA6655">
        <w:rPr>
          <w:rFonts w:ascii="Times New Roman" w:eastAsia="Calibri" w:hAnsi="Times New Roman"/>
          <w:sz w:val="28"/>
          <w:szCs w:val="28"/>
          <w:highlight w:val="red"/>
          <w:lang w:eastAsia="en-US"/>
        </w:rPr>
        <w:t>БАКАЛАВРА</w:t>
      </w:r>
      <w:r w:rsidRPr="00CA665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CA6655">
        <w:rPr>
          <w:rFonts w:ascii="Times New Roman" w:hAnsi="Times New Roman"/>
          <w:sz w:val="28"/>
          <w:szCs w:val="28"/>
        </w:rPr>
        <w:t>11.0</w:t>
      </w:r>
      <w:r w:rsidR="00B05806" w:rsidRPr="00CA6655">
        <w:rPr>
          <w:rFonts w:ascii="Times New Roman" w:hAnsi="Times New Roman"/>
          <w:sz w:val="28"/>
          <w:szCs w:val="28"/>
        </w:rPr>
        <w:t>4</w:t>
      </w:r>
      <w:r w:rsidRPr="00CA6655">
        <w:rPr>
          <w:rFonts w:ascii="Times New Roman" w:hAnsi="Times New Roman"/>
          <w:sz w:val="28"/>
          <w:szCs w:val="28"/>
        </w:rPr>
        <w:t>.01 РАДИОТЕХНИКА</w:t>
      </w:r>
      <w:r w:rsidRPr="00CA6655">
        <w:rPr>
          <w:rFonts w:ascii="Times New Roman" w:eastAsia="Calibri" w:hAnsi="Times New Roman"/>
          <w:sz w:val="28"/>
          <w:szCs w:val="28"/>
          <w:lang w:eastAsia="en-US"/>
        </w:rPr>
        <w:t xml:space="preserve"> СОГЛАСОВАН С ПРЕДСТАВИТЕЛЯМИ РАБОТОДАТЕЛЕЙ И ПРОМЫШЛЕННОСТИ:</w:t>
      </w:r>
    </w:p>
    <w:p w:rsidR="001A0D43" w:rsidRPr="00CA6655" w:rsidRDefault="001A0D43" w:rsidP="001A0D43">
      <w:pPr>
        <w:spacing w:after="0"/>
        <w:ind w:firstLine="720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3"/>
        <w:gridCol w:w="3474"/>
        <w:gridCol w:w="3474"/>
      </w:tblGrid>
      <w:tr w:rsidR="001A0D43" w:rsidRPr="00CA6655" w:rsidTr="001A37CD">
        <w:tc>
          <w:tcPr>
            <w:tcW w:w="3473" w:type="dxa"/>
          </w:tcPr>
          <w:p w:rsidR="001A0D43" w:rsidRPr="00CA6655" w:rsidRDefault="001A0D43" w:rsidP="001A37CD">
            <w:pPr>
              <w:spacing w:after="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bookmarkStart w:id="83" w:name="_Hlk22816589"/>
            <w:r w:rsidRPr="00CA6655">
              <w:rPr>
                <w:rFonts w:ascii="Times New Roman" w:hAnsi="Times New Roman"/>
                <w:sz w:val="28"/>
                <w:szCs w:val="28"/>
              </w:rPr>
              <w:t>ПАО</w:t>
            </w:r>
            <w:r w:rsidRPr="00CA6655">
              <w:rPr>
                <w:rFonts w:ascii="Times New Roman" w:hAnsi="Times New Roman"/>
                <w:bCs/>
                <w:sz w:val="28"/>
                <w:szCs w:val="28"/>
              </w:rPr>
              <w:t xml:space="preserve"> «НПО «Алмаз» </w:t>
            </w:r>
          </w:p>
          <w:p w:rsidR="001A0D43" w:rsidRPr="00CA6655" w:rsidRDefault="001A0D43" w:rsidP="001A37CD">
            <w:pPr>
              <w:spacing w:after="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CA6655">
              <w:rPr>
                <w:rFonts w:ascii="Times New Roman" w:hAnsi="Times New Roman"/>
                <w:bCs/>
                <w:sz w:val="28"/>
                <w:szCs w:val="28"/>
              </w:rPr>
              <w:t xml:space="preserve">имени академика </w:t>
            </w:r>
          </w:p>
          <w:p w:rsidR="001A0D43" w:rsidRPr="00CA6655" w:rsidRDefault="001A0D43" w:rsidP="001A37CD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CA6655">
              <w:rPr>
                <w:rFonts w:ascii="Times New Roman" w:hAnsi="Times New Roman"/>
                <w:bCs/>
                <w:sz w:val="28"/>
                <w:szCs w:val="28"/>
              </w:rPr>
              <w:t>А.А. Расплетина»</w:t>
            </w:r>
          </w:p>
          <w:p w:rsidR="001A0D43" w:rsidRPr="00CA6655" w:rsidRDefault="001A0D43" w:rsidP="001A37CD">
            <w:pPr>
              <w:spacing w:after="160" w:line="259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</w:tcPr>
          <w:p w:rsidR="001A0D43" w:rsidRPr="00CA6655" w:rsidRDefault="001A0D43" w:rsidP="001A37CD">
            <w:pPr>
              <w:spacing w:after="160" w:line="259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CA665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Начальник научно-образовательного центра, к.т.н., доцент</w:t>
            </w:r>
          </w:p>
        </w:tc>
        <w:tc>
          <w:tcPr>
            <w:tcW w:w="3474" w:type="dxa"/>
          </w:tcPr>
          <w:p w:rsidR="001A0D43" w:rsidRPr="00CA6655" w:rsidRDefault="001A0D43" w:rsidP="001A37CD">
            <w:pPr>
              <w:spacing w:after="160" w:line="259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CA665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Леманский Д.А.</w:t>
            </w:r>
          </w:p>
        </w:tc>
      </w:tr>
      <w:tr w:rsidR="001A0D43" w:rsidRPr="00CA6655" w:rsidTr="001A37CD">
        <w:tc>
          <w:tcPr>
            <w:tcW w:w="3473" w:type="dxa"/>
          </w:tcPr>
          <w:p w:rsidR="001A0D43" w:rsidRPr="00CA6655" w:rsidRDefault="001A0D43" w:rsidP="001A37CD">
            <w:pPr>
              <w:spacing w:after="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CA6655">
              <w:rPr>
                <w:rFonts w:ascii="Times New Roman" w:hAnsi="Times New Roman"/>
                <w:sz w:val="28"/>
                <w:szCs w:val="28"/>
              </w:rPr>
              <w:t>АО</w:t>
            </w:r>
            <w:r w:rsidRPr="00CA6655">
              <w:rPr>
                <w:rFonts w:ascii="Times New Roman" w:hAnsi="Times New Roman"/>
                <w:bCs/>
                <w:sz w:val="28"/>
                <w:szCs w:val="28"/>
              </w:rPr>
              <w:t> «</w:t>
            </w:r>
            <w:r w:rsidRPr="00CA6655">
              <w:rPr>
                <w:rFonts w:ascii="Times New Roman" w:hAnsi="Times New Roman"/>
                <w:sz w:val="28"/>
                <w:szCs w:val="28"/>
              </w:rPr>
              <w:t>К</w:t>
            </w:r>
            <w:r w:rsidRPr="00CA6655">
              <w:rPr>
                <w:rFonts w:ascii="Times New Roman" w:hAnsi="Times New Roman"/>
                <w:bCs/>
                <w:sz w:val="28"/>
                <w:szCs w:val="28"/>
              </w:rPr>
              <w:t xml:space="preserve">онцерн </w:t>
            </w:r>
          </w:p>
          <w:p w:rsidR="001A0D43" w:rsidRPr="00CA6655" w:rsidRDefault="001A0D43" w:rsidP="001A37CD">
            <w:pPr>
              <w:spacing w:after="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CA6655">
              <w:rPr>
                <w:rFonts w:ascii="Times New Roman" w:hAnsi="Times New Roman"/>
                <w:bCs/>
                <w:sz w:val="28"/>
                <w:szCs w:val="28"/>
              </w:rPr>
              <w:t>радиостроения «</w:t>
            </w:r>
            <w:r w:rsidRPr="00CA6655">
              <w:rPr>
                <w:rFonts w:ascii="Times New Roman" w:hAnsi="Times New Roman"/>
                <w:sz w:val="28"/>
                <w:szCs w:val="28"/>
              </w:rPr>
              <w:t>В</w:t>
            </w:r>
            <w:r w:rsidRPr="00CA6655">
              <w:rPr>
                <w:rFonts w:ascii="Times New Roman" w:hAnsi="Times New Roman"/>
                <w:bCs/>
                <w:sz w:val="28"/>
                <w:szCs w:val="28"/>
              </w:rPr>
              <w:t>ега</w:t>
            </w:r>
            <w:r w:rsidRPr="00CA6655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1A0D43" w:rsidRPr="00CA6655" w:rsidRDefault="001A0D43" w:rsidP="001A37CD">
            <w:pPr>
              <w:spacing w:after="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A0D43" w:rsidRPr="00CA6655" w:rsidRDefault="001A0D43" w:rsidP="001A37CD">
            <w:pPr>
              <w:spacing w:after="0" w:line="259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</w:tcPr>
          <w:p w:rsidR="001A0D43" w:rsidRPr="00CA6655" w:rsidRDefault="001A0D43" w:rsidP="001A37CD">
            <w:pPr>
              <w:spacing w:after="160" w:line="259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CA665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Директор научно-образовательного центра, д.т.н., профессор</w:t>
            </w:r>
          </w:p>
        </w:tc>
        <w:tc>
          <w:tcPr>
            <w:tcW w:w="3474" w:type="dxa"/>
          </w:tcPr>
          <w:p w:rsidR="001A0D43" w:rsidRPr="00CA6655" w:rsidRDefault="001A0D43" w:rsidP="001A37CD">
            <w:pPr>
              <w:spacing w:after="160" w:line="259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CA665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Татарский Б.Г.</w:t>
            </w:r>
          </w:p>
        </w:tc>
      </w:tr>
      <w:bookmarkEnd w:id="83"/>
    </w:tbl>
    <w:p w:rsidR="004527B3" w:rsidRPr="00CA6655" w:rsidRDefault="004527B3" w:rsidP="001A0D4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4527B3" w:rsidRPr="00CA6655" w:rsidSect="00896E02">
      <w:headerReference w:type="default" r:id="rId35"/>
      <w:footerReference w:type="default" r:id="rId36"/>
      <w:headerReference w:type="first" r:id="rId37"/>
      <w:footerReference w:type="first" r:id="rId38"/>
      <w:pgSz w:w="11906" w:h="16838"/>
      <w:pgMar w:top="851" w:right="567" w:bottom="851" w:left="1134" w:header="567" w:footer="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962" w:rsidRDefault="001A5962">
      <w:pPr>
        <w:spacing w:after="0" w:line="240" w:lineRule="auto"/>
      </w:pPr>
      <w:r>
        <w:separator/>
      </w:r>
    </w:p>
  </w:endnote>
  <w:endnote w:type="continuationSeparator" w:id="0">
    <w:p w:rsidR="001A5962" w:rsidRDefault="001A5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108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440"/>
      <w:gridCol w:w="6782"/>
      <w:gridCol w:w="1701"/>
    </w:tblGrid>
    <w:tr w:rsidR="001A37CD" w:rsidRPr="00EF1B2B" w:rsidTr="001A37CD">
      <w:trPr>
        <w:trHeight w:val="313"/>
      </w:trPr>
      <w:tc>
        <w:tcPr>
          <w:tcW w:w="1440" w:type="dxa"/>
          <w:shd w:val="clear" w:color="auto" w:fill="D9D9D9"/>
        </w:tcPr>
        <w:p w:rsidR="001A37CD" w:rsidRPr="00EF1B2B" w:rsidRDefault="001A37CD" w:rsidP="00663F5B">
          <w:pPr>
            <w:pStyle w:val="af3"/>
            <w:ind w:firstLine="11"/>
            <w:rPr>
              <w:rFonts w:ascii="Times New Roman" w:hAnsi="Times New Roman"/>
              <w:b/>
              <w:bCs/>
              <w:i/>
            </w:rPr>
          </w:pPr>
          <w:r w:rsidRPr="00EF1B2B">
            <w:rPr>
              <w:rFonts w:ascii="Times New Roman" w:hAnsi="Times New Roman"/>
              <w:b/>
              <w:bCs/>
              <w:i/>
            </w:rPr>
            <w:t>Версия: 1.</w:t>
          </w:r>
          <w:r>
            <w:rPr>
              <w:rFonts w:ascii="Times New Roman" w:hAnsi="Times New Roman"/>
              <w:b/>
              <w:bCs/>
              <w:i/>
            </w:rPr>
            <w:t>2</w:t>
          </w:r>
        </w:p>
      </w:tc>
      <w:tc>
        <w:tcPr>
          <w:tcW w:w="6782" w:type="dxa"/>
          <w:shd w:val="clear" w:color="auto" w:fill="D9D9D9"/>
        </w:tcPr>
        <w:p w:rsidR="001A37CD" w:rsidRDefault="001A37CD" w:rsidP="002E46EC">
          <w:pPr>
            <w:pStyle w:val="af3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b/>
              <w:i/>
            </w:rPr>
            <w:t xml:space="preserve">Разработал </w:t>
          </w:r>
          <w:r w:rsidRPr="00EF1B2B">
            <w:rPr>
              <w:rFonts w:ascii="Times New Roman" w:hAnsi="Times New Roman"/>
              <w:i/>
            </w:rPr>
            <w:t xml:space="preserve">Ведущий методист </w:t>
          </w:r>
          <w:r>
            <w:rPr>
              <w:rFonts w:ascii="Times New Roman" w:hAnsi="Times New Roman"/>
              <w:i/>
            </w:rPr>
            <w:t>направления 11.04.01</w:t>
          </w:r>
        </w:p>
        <w:p w:rsidR="001A37CD" w:rsidRPr="00EF1B2B" w:rsidRDefault="001A37CD" w:rsidP="004E3FC0">
          <w:pPr>
            <w:pStyle w:val="af3"/>
            <w:jc w:val="right"/>
            <w:rPr>
              <w:rFonts w:ascii="Times New Roman" w:hAnsi="Times New Roman"/>
              <w:b/>
              <w:bCs/>
              <w:i/>
              <w:sz w:val="12"/>
              <w:szCs w:val="12"/>
            </w:rPr>
          </w:pPr>
          <w:r w:rsidRPr="009F147F">
            <w:rPr>
              <w:rFonts w:ascii="Times New Roman" w:hAnsi="Times New Roman"/>
              <w:i/>
            </w:rPr>
            <w:t>______________________ Нелин И.В.</w:t>
          </w:r>
        </w:p>
      </w:tc>
      <w:tc>
        <w:tcPr>
          <w:tcW w:w="1701" w:type="dxa"/>
          <w:shd w:val="clear" w:color="auto" w:fill="D9D9D9"/>
        </w:tcPr>
        <w:p w:rsidR="001A37CD" w:rsidRPr="00EF1B2B" w:rsidRDefault="001A37CD" w:rsidP="001A37CD">
          <w:pPr>
            <w:pStyle w:val="af3"/>
            <w:ind w:firstLine="11"/>
            <w:rPr>
              <w:rFonts w:ascii="Times New Roman" w:hAnsi="Times New Roman"/>
              <w:b/>
              <w:bCs/>
              <w:i/>
            </w:rPr>
          </w:pPr>
          <w:r w:rsidRPr="00EF1B2B">
            <w:rPr>
              <w:rFonts w:ascii="Times New Roman" w:hAnsi="Times New Roman"/>
              <w:b/>
              <w:bCs/>
              <w:i/>
            </w:rPr>
            <w:t xml:space="preserve">Стр. </w:t>
          </w:r>
          <w:r w:rsidR="00A9366F" w:rsidRPr="00A9366F">
            <w:rPr>
              <w:rStyle w:val="afb"/>
              <w:rFonts w:ascii="Times New Roman" w:hAnsi="Times New Roman"/>
              <w:b/>
              <w:bCs/>
              <w:i/>
            </w:rPr>
            <w:fldChar w:fldCharType="begin"/>
          </w:r>
          <w:r w:rsidRPr="00EF1B2B">
            <w:rPr>
              <w:rStyle w:val="afb"/>
              <w:rFonts w:ascii="Times New Roman" w:hAnsi="Times New Roman"/>
              <w:b/>
              <w:bCs/>
            </w:rPr>
            <w:instrText xml:space="preserve"> PAGE </w:instrText>
          </w:r>
          <w:r w:rsidR="00A9366F" w:rsidRPr="00A9366F">
            <w:rPr>
              <w:rStyle w:val="afb"/>
              <w:rFonts w:ascii="Times New Roman" w:hAnsi="Times New Roman"/>
              <w:b/>
              <w:bCs/>
              <w:i/>
            </w:rPr>
            <w:fldChar w:fldCharType="separate"/>
          </w:r>
          <w:r w:rsidR="00325F52">
            <w:rPr>
              <w:rStyle w:val="afb"/>
              <w:rFonts w:ascii="Times New Roman" w:hAnsi="Times New Roman"/>
              <w:b/>
              <w:bCs/>
            </w:rPr>
            <w:t>22</w:t>
          </w:r>
          <w:r w:rsidR="00A9366F" w:rsidRPr="00EF1B2B">
            <w:rPr>
              <w:rStyle w:val="afb"/>
              <w:rFonts w:ascii="Times New Roman" w:hAnsi="Times New Roman"/>
              <w:i/>
            </w:rPr>
            <w:fldChar w:fldCharType="end"/>
          </w:r>
          <w:r w:rsidRPr="00EF1B2B">
            <w:rPr>
              <w:rFonts w:ascii="Times New Roman" w:hAnsi="Times New Roman"/>
              <w:b/>
              <w:bCs/>
              <w:i/>
            </w:rPr>
            <w:t xml:space="preserve"> из </w:t>
          </w:r>
          <w:r w:rsidR="00A9366F" w:rsidRPr="00A9366F">
            <w:rPr>
              <w:rStyle w:val="afb"/>
              <w:rFonts w:ascii="Times New Roman" w:hAnsi="Times New Roman"/>
              <w:b/>
              <w:bCs/>
              <w:i/>
            </w:rPr>
            <w:fldChar w:fldCharType="begin"/>
          </w:r>
          <w:r w:rsidRPr="00EF1B2B">
            <w:rPr>
              <w:rStyle w:val="afb"/>
              <w:rFonts w:ascii="Times New Roman" w:hAnsi="Times New Roman"/>
              <w:b/>
              <w:bCs/>
            </w:rPr>
            <w:instrText xml:space="preserve"> NUMPAGES </w:instrText>
          </w:r>
          <w:r w:rsidR="00A9366F" w:rsidRPr="00A9366F">
            <w:rPr>
              <w:rStyle w:val="afb"/>
              <w:rFonts w:ascii="Times New Roman" w:hAnsi="Times New Roman"/>
              <w:b/>
              <w:bCs/>
              <w:i/>
            </w:rPr>
            <w:fldChar w:fldCharType="separate"/>
          </w:r>
          <w:r w:rsidR="00325F52">
            <w:rPr>
              <w:rStyle w:val="afb"/>
              <w:rFonts w:ascii="Times New Roman" w:hAnsi="Times New Roman"/>
              <w:b/>
              <w:bCs/>
            </w:rPr>
            <w:t>23</w:t>
          </w:r>
          <w:r w:rsidR="00A9366F" w:rsidRPr="00EF1B2B">
            <w:rPr>
              <w:rStyle w:val="afb"/>
              <w:rFonts w:ascii="Times New Roman" w:hAnsi="Times New Roman"/>
              <w:i/>
            </w:rPr>
            <w:fldChar w:fldCharType="end"/>
          </w:r>
        </w:p>
      </w:tc>
    </w:tr>
  </w:tbl>
  <w:p w:rsidR="001A37CD" w:rsidRDefault="001A37CD">
    <w:pPr>
      <w:pStyle w:val="af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440"/>
      <w:gridCol w:w="3667"/>
      <w:gridCol w:w="3257"/>
      <w:gridCol w:w="1536"/>
    </w:tblGrid>
    <w:tr w:rsidR="001A37CD" w:rsidRPr="00606EF1" w:rsidTr="009F147F">
      <w:tc>
        <w:tcPr>
          <w:tcW w:w="1440" w:type="dxa"/>
        </w:tcPr>
        <w:p w:rsidR="001A37CD" w:rsidRPr="00EF1B2B" w:rsidRDefault="001A37CD" w:rsidP="001A37CD">
          <w:pPr>
            <w:pStyle w:val="af3"/>
            <w:spacing w:before="40"/>
            <w:rPr>
              <w:rFonts w:ascii="Times New Roman" w:hAnsi="Times New Roman"/>
            </w:rPr>
          </w:pPr>
        </w:p>
      </w:tc>
      <w:tc>
        <w:tcPr>
          <w:tcW w:w="3667" w:type="dxa"/>
        </w:tcPr>
        <w:p w:rsidR="001A37CD" w:rsidRPr="00EF1B2B" w:rsidRDefault="001A37CD" w:rsidP="001A37CD">
          <w:pPr>
            <w:pStyle w:val="af3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Должность</w:t>
          </w:r>
        </w:p>
      </w:tc>
      <w:tc>
        <w:tcPr>
          <w:tcW w:w="3257" w:type="dxa"/>
        </w:tcPr>
        <w:p w:rsidR="001A37CD" w:rsidRPr="00EF1B2B" w:rsidRDefault="001A37CD" w:rsidP="001A37CD">
          <w:pPr>
            <w:pStyle w:val="af3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Фамилия/ Подпись</w:t>
          </w:r>
        </w:p>
      </w:tc>
      <w:tc>
        <w:tcPr>
          <w:tcW w:w="1536" w:type="dxa"/>
        </w:tcPr>
        <w:p w:rsidR="001A37CD" w:rsidRPr="00EF1B2B" w:rsidRDefault="001A37CD" w:rsidP="001A37CD">
          <w:pPr>
            <w:pStyle w:val="af3"/>
            <w:ind w:firstLine="10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Дата</w:t>
          </w:r>
        </w:p>
      </w:tc>
    </w:tr>
    <w:tr w:rsidR="001A37CD" w:rsidRPr="00F8555F" w:rsidTr="009F147F">
      <w:trPr>
        <w:trHeight w:val="137"/>
      </w:trPr>
      <w:tc>
        <w:tcPr>
          <w:tcW w:w="1440" w:type="dxa"/>
          <w:vAlign w:val="center"/>
        </w:tcPr>
        <w:p w:rsidR="001A37CD" w:rsidRPr="00EF1B2B" w:rsidRDefault="001A37CD" w:rsidP="001A37CD">
          <w:pPr>
            <w:pStyle w:val="af3"/>
            <w:spacing w:before="20" w:after="20"/>
            <w:ind w:firstLine="11"/>
            <w:rPr>
              <w:rFonts w:ascii="Times New Roman" w:hAnsi="Times New Roman"/>
              <w:b/>
              <w:i/>
            </w:rPr>
          </w:pPr>
          <w:r>
            <w:rPr>
              <w:rFonts w:ascii="Times New Roman" w:hAnsi="Times New Roman"/>
              <w:b/>
              <w:i/>
            </w:rPr>
            <w:t>Разработал</w:t>
          </w:r>
        </w:p>
      </w:tc>
      <w:tc>
        <w:tcPr>
          <w:tcW w:w="3667" w:type="dxa"/>
        </w:tcPr>
        <w:p w:rsidR="001A37CD" w:rsidRPr="00EF1B2B" w:rsidRDefault="001A37CD" w:rsidP="001A37CD">
          <w:pPr>
            <w:pStyle w:val="af3"/>
            <w:spacing w:before="20" w:after="20"/>
            <w:ind w:hanging="11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Ведущий методист направления</w:t>
          </w:r>
        </w:p>
      </w:tc>
      <w:tc>
        <w:tcPr>
          <w:tcW w:w="3257" w:type="dxa"/>
        </w:tcPr>
        <w:p w:rsidR="001A37CD" w:rsidRPr="00EF1B2B" w:rsidRDefault="001A37CD" w:rsidP="001A37CD">
          <w:pPr>
            <w:pStyle w:val="af3"/>
            <w:spacing w:before="20" w:after="20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>Нелин И.В.</w:t>
          </w:r>
        </w:p>
      </w:tc>
      <w:tc>
        <w:tcPr>
          <w:tcW w:w="1536" w:type="dxa"/>
        </w:tcPr>
        <w:p w:rsidR="001A37CD" w:rsidRPr="00EF1B2B" w:rsidRDefault="001A37CD" w:rsidP="001A37CD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</w:tr>
    <w:tr w:rsidR="001A37CD" w:rsidRPr="00F8555F" w:rsidTr="009F147F">
      <w:trPr>
        <w:trHeight w:val="137"/>
      </w:trPr>
      <w:tc>
        <w:tcPr>
          <w:tcW w:w="1440" w:type="dxa"/>
          <w:vAlign w:val="center"/>
        </w:tcPr>
        <w:p w:rsidR="001A37CD" w:rsidRPr="00EF1B2B" w:rsidRDefault="001A37CD" w:rsidP="001A37CD">
          <w:pPr>
            <w:pStyle w:val="af3"/>
            <w:spacing w:before="20" w:after="20"/>
            <w:ind w:firstLine="11"/>
            <w:rPr>
              <w:rFonts w:ascii="Times New Roman" w:hAnsi="Times New Roman"/>
              <w:b/>
              <w:i/>
            </w:rPr>
          </w:pPr>
          <w:r>
            <w:rPr>
              <w:rFonts w:ascii="Times New Roman" w:hAnsi="Times New Roman"/>
              <w:b/>
              <w:i/>
            </w:rPr>
            <w:t>Согласовано</w:t>
          </w:r>
        </w:p>
      </w:tc>
      <w:tc>
        <w:tcPr>
          <w:tcW w:w="3667" w:type="dxa"/>
        </w:tcPr>
        <w:p w:rsidR="001A37CD" w:rsidRPr="00EF1B2B" w:rsidRDefault="001A37CD" w:rsidP="008E47CF">
          <w:pPr>
            <w:pStyle w:val="af3"/>
            <w:spacing w:before="20" w:after="20"/>
            <w:ind w:hanging="11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>Начальник отдела образовательных стандартов</w:t>
          </w:r>
          <w:r w:rsidRPr="00EF1B2B">
            <w:rPr>
              <w:rFonts w:ascii="Times New Roman" w:hAnsi="Times New Roman"/>
              <w:i/>
            </w:rPr>
            <w:t xml:space="preserve"> </w:t>
          </w:r>
          <w:r w:rsidRPr="008E47CF">
            <w:rPr>
              <w:rFonts w:ascii="Times New Roman" w:hAnsi="Times New Roman"/>
              <w:i/>
            </w:rPr>
            <w:t xml:space="preserve"> </w:t>
          </w:r>
        </w:p>
      </w:tc>
      <w:tc>
        <w:tcPr>
          <w:tcW w:w="3257" w:type="dxa"/>
        </w:tcPr>
        <w:p w:rsidR="001A37CD" w:rsidRPr="00EF1B2B" w:rsidRDefault="001A37CD" w:rsidP="001A37CD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  <w:tc>
        <w:tcPr>
          <w:tcW w:w="1536" w:type="dxa"/>
        </w:tcPr>
        <w:p w:rsidR="001A37CD" w:rsidRPr="00EF1B2B" w:rsidRDefault="001A37CD" w:rsidP="001A37CD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</w:tr>
    <w:tr w:rsidR="001A37CD" w:rsidRPr="00F8555F" w:rsidTr="009F147F">
      <w:trPr>
        <w:trHeight w:val="243"/>
      </w:trPr>
      <w:tc>
        <w:tcPr>
          <w:tcW w:w="1440" w:type="dxa"/>
          <w:vAlign w:val="center"/>
        </w:tcPr>
        <w:p w:rsidR="001A37CD" w:rsidRPr="00EF1B2B" w:rsidRDefault="001A37CD" w:rsidP="001A37CD">
          <w:pPr>
            <w:pStyle w:val="af3"/>
            <w:spacing w:before="20" w:after="20"/>
            <w:ind w:firstLine="11"/>
            <w:rPr>
              <w:rFonts w:ascii="Times New Roman" w:hAnsi="Times New Roman"/>
              <w:b/>
              <w:i/>
            </w:rPr>
          </w:pPr>
          <w:r w:rsidRPr="00EF1B2B">
            <w:rPr>
              <w:rFonts w:ascii="Times New Roman" w:hAnsi="Times New Roman"/>
              <w:b/>
              <w:i/>
            </w:rPr>
            <w:t>Согласовано</w:t>
          </w:r>
        </w:p>
      </w:tc>
      <w:tc>
        <w:tcPr>
          <w:tcW w:w="3667" w:type="dxa"/>
        </w:tcPr>
        <w:p w:rsidR="001A37CD" w:rsidRPr="00EF1B2B" w:rsidRDefault="001A37CD" w:rsidP="001A37CD">
          <w:pPr>
            <w:pStyle w:val="af3"/>
            <w:spacing w:before="20" w:after="20"/>
            <w:ind w:hanging="11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>Директор дирекции института №4</w:t>
          </w:r>
        </w:p>
      </w:tc>
      <w:tc>
        <w:tcPr>
          <w:tcW w:w="3257" w:type="dxa"/>
        </w:tcPr>
        <w:p w:rsidR="001A37CD" w:rsidRPr="00EF1B2B" w:rsidRDefault="001A37CD" w:rsidP="001A37CD">
          <w:pPr>
            <w:pStyle w:val="af3"/>
            <w:spacing w:before="20" w:after="20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>Кирдяшкин В.В.</w:t>
          </w:r>
        </w:p>
      </w:tc>
      <w:tc>
        <w:tcPr>
          <w:tcW w:w="1536" w:type="dxa"/>
        </w:tcPr>
        <w:p w:rsidR="001A37CD" w:rsidRPr="00EF1B2B" w:rsidRDefault="001A37CD" w:rsidP="001A37CD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</w:tr>
    <w:tr w:rsidR="001A37CD" w:rsidRPr="00F8555F" w:rsidTr="009F147F">
      <w:trPr>
        <w:trHeight w:val="243"/>
      </w:trPr>
      <w:tc>
        <w:tcPr>
          <w:tcW w:w="1440" w:type="dxa"/>
          <w:vAlign w:val="center"/>
        </w:tcPr>
        <w:p w:rsidR="001A37CD" w:rsidRPr="00EF1B2B" w:rsidRDefault="001A37CD" w:rsidP="001A37CD">
          <w:pPr>
            <w:pStyle w:val="af3"/>
            <w:spacing w:before="20" w:after="20"/>
            <w:ind w:firstLine="11"/>
            <w:rPr>
              <w:rFonts w:ascii="Times New Roman" w:hAnsi="Times New Roman"/>
              <w:b/>
              <w:i/>
            </w:rPr>
          </w:pPr>
          <w:r w:rsidRPr="00EF1B2B">
            <w:rPr>
              <w:rFonts w:ascii="Times New Roman" w:hAnsi="Times New Roman"/>
              <w:b/>
              <w:i/>
            </w:rPr>
            <w:t>Согласовано</w:t>
          </w:r>
        </w:p>
      </w:tc>
      <w:tc>
        <w:tcPr>
          <w:tcW w:w="3667" w:type="dxa"/>
        </w:tcPr>
        <w:p w:rsidR="001A37CD" w:rsidRPr="00EF1B2B" w:rsidRDefault="001A37CD" w:rsidP="001A37CD">
          <w:pPr>
            <w:pStyle w:val="af3"/>
            <w:spacing w:before="20" w:after="20"/>
            <w:ind w:hanging="11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Начальник управления методического обеспечения образовательной деятельности</w:t>
          </w:r>
        </w:p>
      </w:tc>
      <w:tc>
        <w:tcPr>
          <w:tcW w:w="3257" w:type="dxa"/>
        </w:tcPr>
        <w:p w:rsidR="001A37CD" w:rsidRPr="00EF1B2B" w:rsidRDefault="001A37CD" w:rsidP="001A37CD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  <w:tc>
        <w:tcPr>
          <w:tcW w:w="1536" w:type="dxa"/>
        </w:tcPr>
        <w:p w:rsidR="001A37CD" w:rsidRPr="00EF1B2B" w:rsidRDefault="001A37CD" w:rsidP="001A37CD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</w:tr>
    <w:tr w:rsidR="001A37CD" w:rsidRPr="00F8555F" w:rsidTr="001A37CD">
      <w:trPr>
        <w:trHeight w:val="313"/>
      </w:trPr>
      <w:tc>
        <w:tcPr>
          <w:tcW w:w="1440" w:type="dxa"/>
          <w:shd w:val="clear" w:color="auto" w:fill="D9D9D9"/>
        </w:tcPr>
        <w:p w:rsidR="001A37CD" w:rsidRPr="00EF1B2B" w:rsidRDefault="001A37CD" w:rsidP="00663F5B">
          <w:pPr>
            <w:pStyle w:val="af3"/>
            <w:ind w:firstLine="11"/>
            <w:rPr>
              <w:rFonts w:ascii="Times New Roman" w:hAnsi="Times New Roman"/>
              <w:b/>
              <w:bCs/>
              <w:i/>
            </w:rPr>
          </w:pPr>
          <w:r w:rsidRPr="00EF1B2B">
            <w:rPr>
              <w:rFonts w:ascii="Times New Roman" w:hAnsi="Times New Roman"/>
              <w:b/>
              <w:bCs/>
              <w:i/>
            </w:rPr>
            <w:t xml:space="preserve">Версия: </w:t>
          </w:r>
          <w:r>
            <w:rPr>
              <w:rFonts w:ascii="Times New Roman" w:hAnsi="Times New Roman"/>
              <w:b/>
              <w:bCs/>
              <w:i/>
            </w:rPr>
            <w:t>1.2</w:t>
          </w:r>
        </w:p>
      </w:tc>
      <w:tc>
        <w:tcPr>
          <w:tcW w:w="6924" w:type="dxa"/>
          <w:gridSpan w:val="2"/>
          <w:shd w:val="clear" w:color="auto" w:fill="D9D9D9"/>
        </w:tcPr>
        <w:p w:rsidR="001A37CD" w:rsidRPr="00EF1B2B" w:rsidRDefault="001A37CD" w:rsidP="001A37CD">
          <w:pPr>
            <w:pStyle w:val="af3"/>
            <w:rPr>
              <w:rFonts w:ascii="Times New Roman" w:hAnsi="Times New Roman"/>
              <w:b/>
              <w:bCs/>
              <w:i/>
            </w:rPr>
          </w:pPr>
          <w:r>
            <w:rPr>
              <w:rFonts w:ascii="Times New Roman" w:hAnsi="Times New Roman"/>
              <w:b/>
              <w:bCs/>
              <w:i/>
            </w:rPr>
            <w:t>Введен в действие с _________________ 2019 г.</w:t>
          </w:r>
        </w:p>
      </w:tc>
      <w:tc>
        <w:tcPr>
          <w:tcW w:w="1536" w:type="dxa"/>
          <w:shd w:val="clear" w:color="auto" w:fill="D9D9D9"/>
        </w:tcPr>
        <w:p w:rsidR="001A37CD" w:rsidRPr="00EF1B2B" w:rsidRDefault="001A37CD" w:rsidP="001A37CD">
          <w:pPr>
            <w:pStyle w:val="af3"/>
            <w:ind w:firstLine="11"/>
            <w:jc w:val="right"/>
            <w:rPr>
              <w:rFonts w:ascii="Times New Roman" w:hAnsi="Times New Roman"/>
              <w:b/>
              <w:bCs/>
              <w:i/>
            </w:rPr>
          </w:pPr>
          <w:r w:rsidRPr="00EF1B2B">
            <w:rPr>
              <w:rFonts w:ascii="Times New Roman" w:hAnsi="Times New Roman"/>
              <w:b/>
              <w:bCs/>
              <w:i/>
            </w:rPr>
            <w:t xml:space="preserve">Стр. </w:t>
          </w:r>
          <w:r w:rsidRPr="00EF1B2B">
            <w:rPr>
              <w:rStyle w:val="afb"/>
              <w:rFonts w:ascii="Times New Roman" w:hAnsi="Times New Roman"/>
              <w:b/>
              <w:bCs/>
            </w:rPr>
            <w:t>1</w:t>
          </w:r>
          <w:r w:rsidRPr="00EF1B2B">
            <w:rPr>
              <w:rFonts w:ascii="Times New Roman" w:hAnsi="Times New Roman"/>
              <w:b/>
              <w:bCs/>
              <w:i/>
            </w:rPr>
            <w:t xml:space="preserve"> из </w:t>
          </w:r>
          <w:r w:rsidR="00A9366F" w:rsidRPr="00A9366F">
            <w:rPr>
              <w:rStyle w:val="afb"/>
              <w:rFonts w:ascii="Times New Roman" w:hAnsi="Times New Roman"/>
              <w:b/>
              <w:bCs/>
              <w:i/>
            </w:rPr>
            <w:fldChar w:fldCharType="begin"/>
          </w:r>
          <w:r w:rsidRPr="00EF1B2B">
            <w:rPr>
              <w:rStyle w:val="afb"/>
              <w:rFonts w:ascii="Times New Roman" w:hAnsi="Times New Roman"/>
              <w:b/>
              <w:bCs/>
            </w:rPr>
            <w:instrText xml:space="preserve"> NUMPAGES </w:instrText>
          </w:r>
          <w:r w:rsidR="00A9366F" w:rsidRPr="00A9366F">
            <w:rPr>
              <w:rStyle w:val="afb"/>
              <w:rFonts w:ascii="Times New Roman" w:hAnsi="Times New Roman"/>
              <w:b/>
              <w:bCs/>
              <w:i/>
            </w:rPr>
            <w:fldChar w:fldCharType="separate"/>
          </w:r>
          <w:r w:rsidR="001A5962">
            <w:rPr>
              <w:rStyle w:val="afb"/>
              <w:rFonts w:ascii="Times New Roman" w:hAnsi="Times New Roman"/>
              <w:b/>
              <w:bCs/>
              <w:noProof/>
            </w:rPr>
            <w:t>1</w:t>
          </w:r>
          <w:r w:rsidR="00A9366F" w:rsidRPr="00EF1B2B">
            <w:rPr>
              <w:rStyle w:val="afb"/>
              <w:rFonts w:ascii="Times New Roman" w:hAnsi="Times New Roman"/>
              <w:i/>
            </w:rPr>
            <w:fldChar w:fldCharType="end"/>
          </w:r>
        </w:p>
      </w:tc>
    </w:tr>
  </w:tbl>
  <w:p w:rsidR="001A37CD" w:rsidRDefault="001A37CD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962" w:rsidRDefault="001A5962">
      <w:pPr>
        <w:spacing w:after="0" w:line="240" w:lineRule="auto"/>
      </w:pPr>
      <w:r>
        <w:separator/>
      </w:r>
    </w:p>
  </w:footnote>
  <w:footnote w:type="continuationSeparator" w:id="0">
    <w:p w:rsidR="001A5962" w:rsidRDefault="001A5962">
      <w:pPr>
        <w:spacing w:after="0" w:line="240" w:lineRule="auto"/>
      </w:pPr>
      <w:r>
        <w:continuationSeparator/>
      </w:r>
    </w:p>
  </w:footnote>
  <w:footnote w:id="1">
    <w:p w:rsidR="001A37CD" w:rsidRDefault="001A37CD">
      <w:pPr>
        <w:pStyle w:val="a5"/>
      </w:pPr>
      <w:r>
        <w:rPr>
          <w:rStyle w:val="a7"/>
        </w:rPr>
        <w:footnoteRef/>
      </w:r>
      <w:r>
        <w:t xml:space="preserve"> </w:t>
      </w:r>
      <w:r w:rsidRPr="002256FB">
        <w:rPr>
          <w:rStyle w:val="af6"/>
          <w:rFonts w:ascii="Times New Roman" w:hAnsi="Times New Roman"/>
          <w:color w:val="auto"/>
        </w:rPr>
        <w:t>Статья 14 Федерального закона от 29 декабря 2012 г. № 273-ФЗ «Об образовании в Российской Федерации» (Собрание законодательства Российской Федерации, 2012, № 53, ст. 7598; 2013, № 19, ст. 2326; № 23, ст. 2878; № 27, ст. 3462; № 30, ст. 4036; № 48, ст. 6165; 2014, № 6, ст. 562, ст. 566; № 19, ст. 2289; № 22, ст. 2769; № 23, ст. 2930, ст. 2933; № 26, ст. 3388; № 30, ст. 4217, ст. 4257, ст. 4263; 2015, № 1, ст. 42, ст. 53, ст. 72; № 14, ст. 2008; № 18, ст. 2625; № 27, ст. 3951, ст. 3989; № 29, ст. 4339, ст. 4364; № 51, ст. 7241; 2016, № 1, ст. 8, ст. 9, ст. 24, ст. 72, ст. 78; № 10, ст. 1320; № 23, ст. 3289, ст. 3290; № 27, ст. 4160, ст. 4219, ст. 4223, ст. 4238, ст. 4239, ст. 4245, ст. 4246, ст. 4292; 2017, № 18, ст. 2670; № 31, ст. 4765).</w:t>
      </w:r>
    </w:p>
  </w:footnote>
  <w:footnote w:id="2">
    <w:p w:rsidR="001A37CD" w:rsidRDefault="001A37CD" w:rsidP="00384255">
      <w:pPr>
        <w:jc w:val="both"/>
      </w:pPr>
      <w:r>
        <w:rPr>
          <w:rStyle w:val="a7"/>
        </w:rPr>
        <w:footnoteRef/>
      </w:r>
      <w:r>
        <w:t xml:space="preserve"> </w:t>
      </w:r>
      <w:r w:rsidRPr="00384255">
        <w:rPr>
          <w:rStyle w:val="af6"/>
          <w:rFonts w:ascii="Times New Roman" w:hAnsi="Times New Roman"/>
          <w:color w:val="auto"/>
        </w:rPr>
        <w:t>Таблица</w:t>
      </w:r>
      <w:r w:rsidRPr="00384255">
        <w:rPr>
          <w:rFonts w:ascii="Times New Roman" w:hAnsi="Times New Roman"/>
        </w:rPr>
        <w:t xml:space="preserve"> </w:t>
      </w:r>
      <w:r w:rsidRPr="000D6489">
        <w:rPr>
          <w:rFonts w:ascii="Times New Roman" w:hAnsi="Times New Roman"/>
        </w:rPr>
        <w:t xml:space="preserve">приложения к приказу Министерства труда и социальной защиты Российской Федерации от 29 сентября 2014 г. </w:t>
      </w:r>
      <w:r>
        <w:rPr>
          <w:rFonts w:ascii="Times New Roman" w:hAnsi="Times New Roman"/>
        </w:rPr>
        <w:t xml:space="preserve">№ </w:t>
      </w:r>
      <w:r w:rsidRPr="000D6489">
        <w:rPr>
          <w:rFonts w:ascii="Times New Roman" w:hAnsi="Times New Roman"/>
        </w:rPr>
        <w:t xml:space="preserve">667н </w:t>
      </w:r>
      <w:r>
        <w:rPr>
          <w:rFonts w:ascii="Times New Roman" w:hAnsi="Times New Roman"/>
        </w:rPr>
        <w:t>«</w:t>
      </w:r>
      <w:r w:rsidRPr="000D6489">
        <w:rPr>
          <w:rFonts w:ascii="Times New Roman" w:hAnsi="Times New Roman"/>
        </w:rPr>
        <w:t>О реестре профессиональных стандартов (перечне видов профессиональной деятельности)</w:t>
      </w:r>
      <w:r>
        <w:rPr>
          <w:rFonts w:ascii="Times New Roman" w:hAnsi="Times New Roman"/>
        </w:rPr>
        <w:t>»</w:t>
      </w:r>
      <w:r w:rsidRPr="000D6489">
        <w:rPr>
          <w:rFonts w:ascii="Times New Roman" w:hAnsi="Times New Roman"/>
        </w:rPr>
        <w:t xml:space="preserve"> (зарегистрирован Министерством юстиции Российской Федерации 19 ноября 2014 г., регистрационный </w:t>
      </w:r>
      <w:r>
        <w:rPr>
          <w:rFonts w:ascii="Times New Roman" w:hAnsi="Times New Roman"/>
        </w:rPr>
        <w:t xml:space="preserve">№ </w:t>
      </w:r>
      <w:r w:rsidRPr="000D6489">
        <w:rPr>
          <w:rFonts w:ascii="Times New Roman" w:hAnsi="Times New Roman"/>
        </w:rPr>
        <w:t xml:space="preserve">34779) с изменением, внесенным </w:t>
      </w:r>
      <w:r w:rsidRPr="00384255">
        <w:rPr>
          <w:rStyle w:val="af6"/>
          <w:rFonts w:ascii="Times New Roman" w:hAnsi="Times New Roman"/>
          <w:color w:val="auto"/>
        </w:rPr>
        <w:t>приказом</w:t>
      </w:r>
      <w:r w:rsidRPr="00384255">
        <w:rPr>
          <w:rFonts w:ascii="Times New Roman" w:hAnsi="Times New Roman"/>
        </w:rPr>
        <w:t xml:space="preserve"> </w:t>
      </w:r>
      <w:r w:rsidRPr="000D6489">
        <w:rPr>
          <w:rFonts w:ascii="Times New Roman" w:hAnsi="Times New Roman"/>
        </w:rPr>
        <w:t xml:space="preserve">Министерства труда и социальной защиты Российской Федерации от 9 марта 2017 г. </w:t>
      </w:r>
      <w:r>
        <w:rPr>
          <w:rFonts w:ascii="Times New Roman" w:hAnsi="Times New Roman"/>
        </w:rPr>
        <w:t xml:space="preserve">№ </w:t>
      </w:r>
      <w:r w:rsidRPr="000D6489">
        <w:rPr>
          <w:rFonts w:ascii="Times New Roman" w:hAnsi="Times New Roman"/>
        </w:rPr>
        <w:t xml:space="preserve">254н (зарегистрирован Министерством юстиции Российской Федерации 29 марта 2017 г., регистрационный </w:t>
      </w:r>
      <w:r>
        <w:rPr>
          <w:rFonts w:ascii="Times New Roman" w:hAnsi="Times New Roman"/>
        </w:rPr>
        <w:t xml:space="preserve">№ </w:t>
      </w:r>
      <w:r w:rsidRPr="000D6489">
        <w:rPr>
          <w:rFonts w:ascii="Times New Roman" w:hAnsi="Times New Roman"/>
        </w:rPr>
        <w:t>46168).</w:t>
      </w:r>
    </w:p>
  </w:footnote>
  <w:footnote w:id="3">
    <w:p w:rsidR="001A37CD" w:rsidRPr="00745F83" w:rsidRDefault="001A37CD" w:rsidP="00FA6306">
      <w:pPr>
        <w:pStyle w:val="a5"/>
        <w:jc w:val="both"/>
        <w:rPr>
          <w:rFonts w:ascii="Times New Roman" w:hAnsi="Times New Roman"/>
        </w:rPr>
      </w:pPr>
      <w:r>
        <w:rPr>
          <w:rStyle w:val="a7"/>
        </w:rPr>
        <w:footnoteRef/>
      </w:r>
      <w:r>
        <w:t xml:space="preserve"> </w:t>
      </w:r>
      <w:r w:rsidRPr="00FA6306">
        <w:rPr>
          <w:rStyle w:val="af6"/>
          <w:rFonts w:ascii="Times New Roman" w:hAnsi="Times New Roman"/>
          <w:color w:val="auto"/>
        </w:rPr>
        <w:t>Пункт 1</w:t>
      </w:r>
      <w:r w:rsidRPr="00FA6306">
        <w:rPr>
          <w:rFonts w:ascii="Times New Roman" w:hAnsi="Times New Roman"/>
        </w:rPr>
        <w:t xml:space="preserve"> приказа Министерства труда и социальной защиты Российской Федерации от 29 сентября 2014 г. </w:t>
      </w:r>
      <w:r>
        <w:rPr>
          <w:rFonts w:ascii="Times New Roman" w:hAnsi="Times New Roman"/>
        </w:rPr>
        <w:t xml:space="preserve">№ </w:t>
      </w:r>
      <w:r w:rsidRPr="00FA6306">
        <w:rPr>
          <w:rFonts w:ascii="Times New Roman" w:hAnsi="Times New Roman"/>
        </w:rPr>
        <w:t xml:space="preserve">667н «О реестре профессиональных стандартов (перечне видов профессиональной деятельности)» (зарегистрирован Министерством юстиции Российской Федерации 19 ноября 2014 г., регистрационный </w:t>
      </w:r>
      <w:r>
        <w:rPr>
          <w:rFonts w:ascii="Times New Roman" w:hAnsi="Times New Roman"/>
        </w:rPr>
        <w:t xml:space="preserve">№ </w:t>
      </w:r>
      <w:r w:rsidRPr="00FA6306">
        <w:rPr>
          <w:rFonts w:ascii="Times New Roman" w:hAnsi="Times New Roman"/>
        </w:rPr>
        <w:t xml:space="preserve">34779) с изменением, внесенным </w:t>
      </w:r>
      <w:r w:rsidRPr="00FA6306">
        <w:rPr>
          <w:rStyle w:val="af6"/>
          <w:rFonts w:ascii="Times New Roman" w:hAnsi="Times New Roman"/>
          <w:color w:val="auto"/>
        </w:rPr>
        <w:t>приказом</w:t>
      </w:r>
      <w:r w:rsidRPr="00FA6306">
        <w:rPr>
          <w:rFonts w:ascii="Times New Roman" w:hAnsi="Times New Roman"/>
        </w:rPr>
        <w:t xml:space="preserve"> </w:t>
      </w:r>
      <w:r w:rsidRPr="00745F83">
        <w:rPr>
          <w:rFonts w:ascii="Times New Roman" w:hAnsi="Times New Roman"/>
        </w:rPr>
        <w:t xml:space="preserve">Министерства труда и социальной защиты Российской Федерации от 9 марта 2017 г. </w:t>
      </w:r>
      <w:r>
        <w:rPr>
          <w:rFonts w:ascii="Times New Roman" w:hAnsi="Times New Roman"/>
        </w:rPr>
        <w:t xml:space="preserve">№ </w:t>
      </w:r>
      <w:r w:rsidRPr="00745F83">
        <w:rPr>
          <w:rFonts w:ascii="Times New Roman" w:hAnsi="Times New Roman"/>
        </w:rPr>
        <w:t xml:space="preserve">254н (зарегистрирован Министерством юстиции Российской Федерации 29 марта 2017 г., регистрационный </w:t>
      </w:r>
      <w:r>
        <w:rPr>
          <w:rFonts w:ascii="Times New Roman" w:hAnsi="Times New Roman"/>
        </w:rPr>
        <w:t xml:space="preserve">№ </w:t>
      </w:r>
      <w:r w:rsidRPr="00745F83">
        <w:rPr>
          <w:rFonts w:ascii="Times New Roman" w:hAnsi="Times New Roman"/>
        </w:rPr>
        <w:t>46168).</w:t>
      </w:r>
    </w:p>
  </w:footnote>
  <w:footnote w:id="4">
    <w:p w:rsidR="001A37CD" w:rsidRPr="00745F83" w:rsidRDefault="001A37CD" w:rsidP="00504841">
      <w:pPr>
        <w:pStyle w:val="a5"/>
        <w:jc w:val="both"/>
      </w:pPr>
      <w:r>
        <w:rPr>
          <w:rStyle w:val="a7"/>
        </w:rPr>
        <w:footnoteRef/>
      </w:r>
      <w:r>
        <w:t xml:space="preserve"> </w:t>
      </w:r>
      <w:r w:rsidRPr="00504841">
        <w:rPr>
          <w:rStyle w:val="af6"/>
          <w:rFonts w:ascii="Times New Roman" w:hAnsi="Times New Roman"/>
          <w:color w:val="auto"/>
        </w:rPr>
        <w:t>Приказ</w:t>
      </w:r>
      <w:r w:rsidRPr="00504841">
        <w:rPr>
          <w:rFonts w:ascii="Times New Roman" w:hAnsi="Times New Roman"/>
        </w:rPr>
        <w:t xml:space="preserve"> </w:t>
      </w:r>
      <w:r w:rsidRPr="00745F83">
        <w:rPr>
          <w:rFonts w:ascii="Times New Roman" w:hAnsi="Times New Roman"/>
        </w:rPr>
        <w:t xml:space="preserve">Министерства труда и социальной защиты Российской Федерации от 12 апреля 2013 г. </w:t>
      </w:r>
      <w:r>
        <w:rPr>
          <w:rFonts w:ascii="Times New Roman" w:hAnsi="Times New Roman"/>
        </w:rPr>
        <w:t xml:space="preserve">№ </w:t>
      </w:r>
      <w:r w:rsidRPr="00745F83">
        <w:rPr>
          <w:rFonts w:ascii="Times New Roman" w:hAnsi="Times New Roman"/>
        </w:rPr>
        <w:t xml:space="preserve">148н </w:t>
      </w:r>
      <w:r>
        <w:rPr>
          <w:rFonts w:ascii="Times New Roman" w:hAnsi="Times New Roman"/>
        </w:rPr>
        <w:t>«</w:t>
      </w:r>
      <w:r w:rsidRPr="00745F83">
        <w:rPr>
          <w:rFonts w:ascii="Times New Roman" w:hAnsi="Times New Roman"/>
        </w:rPr>
        <w:t>Об утверждении уровней квалификации в целях разработки проектов профессиональных стандартов</w:t>
      </w:r>
      <w:r>
        <w:rPr>
          <w:rFonts w:ascii="Times New Roman" w:hAnsi="Times New Roman"/>
        </w:rPr>
        <w:t>»</w:t>
      </w:r>
      <w:r w:rsidRPr="00745F83">
        <w:rPr>
          <w:rFonts w:ascii="Times New Roman" w:hAnsi="Times New Roman"/>
        </w:rPr>
        <w:t xml:space="preserve"> (зарегистрирован Министерством юстиции Российской Федерации 27 мая 2013 г., регистрационный </w:t>
      </w:r>
      <w:r>
        <w:rPr>
          <w:rFonts w:ascii="Times New Roman" w:hAnsi="Times New Roman"/>
        </w:rPr>
        <w:t xml:space="preserve">№ </w:t>
      </w:r>
      <w:r w:rsidRPr="00745F83">
        <w:rPr>
          <w:rFonts w:ascii="Times New Roman" w:hAnsi="Times New Roman"/>
        </w:rPr>
        <w:t>28534).</w:t>
      </w:r>
    </w:p>
  </w:footnote>
  <w:footnote w:id="5">
    <w:p w:rsidR="001A37CD" w:rsidRPr="00743E9B" w:rsidRDefault="001A37CD" w:rsidP="00DF4B07">
      <w:pPr>
        <w:pStyle w:val="a5"/>
        <w:jc w:val="both"/>
      </w:pPr>
      <w:r>
        <w:rPr>
          <w:rStyle w:val="a7"/>
        </w:rPr>
        <w:footnoteRef/>
      </w:r>
      <w:r>
        <w:t xml:space="preserve"> </w:t>
      </w:r>
      <w:r w:rsidRPr="00DF4B07">
        <w:rPr>
          <w:rStyle w:val="af6"/>
          <w:rFonts w:ascii="Times New Roman" w:hAnsi="Times New Roman"/>
          <w:color w:val="auto"/>
        </w:rPr>
        <w:t>Федеральный закон</w:t>
      </w:r>
      <w:r w:rsidRPr="00DF4B07">
        <w:rPr>
          <w:rFonts w:ascii="Times New Roman" w:hAnsi="Times New Roman"/>
        </w:rPr>
        <w:t xml:space="preserve"> </w:t>
      </w:r>
      <w:r w:rsidRPr="00743E9B">
        <w:rPr>
          <w:rFonts w:ascii="Times New Roman" w:hAnsi="Times New Roman"/>
        </w:rPr>
        <w:t xml:space="preserve">от 27 июля 2006 г.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149-ФЗ </w:t>
      </w:r>
      <w:r>
        <w:rPr>
          <w:rFonts w:ascii="Times New Roman" w:hAnsi="Times New Roman"/>
        </w:rPr>
        <w:t>«</w:t>
      </w:r>
      <w:r w:rsidRPr="00743E9B">
        <w:rPr>
          <w:rFonts w:ascii="Times New Roman" w:hAnsi="Times New Roman"/>
        </w:rPr>
        <w:t>Об информации, информационных технологиях и о защите информации</w:t>
      </w:r>
      <w:r>
        <w:rPr>
          <w:rFonts w:ascii="Times New Roman" w:hAnsi="Times New Roman"/>
        </w:rPr>
        <w:t>»</w:t>
      </w:r>
      <w:r w:rsidRPr="00743E9B">
        <w:rPr>
          <w:rFonts w:ascii="Times New Roman" w:hAnsi="Times New Roman"/>
        </w:rPr>
        <w:t xml:space="preserve"> (Собрание законодательства Российской Федерации, 2006,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31, ст. 3448; 2010,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31, ст. 4196; 2011,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15, ст. 2038;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30, ст. 4600; 2012,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31, ст. 4328; 2013,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14, ст. 1658;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23, ст. 2870;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27., ст. 3479;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52, ст. 6961, ст. 6963; 2014,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19, ст. 2302;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30, ст. 4223, ст. 4243;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48, ст. 6645; 2015,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1, ст. 84;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27, ст. 3979;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29, ст. 4389, ст. 4390; 2016,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26, ст. 3877;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28, ст. 4558;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52, ст. 7491; 2017,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18, ст. 2664;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24, ст. 3478;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25, ст. 3596;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27, ст. 3953; </w:t>
      </w:r>
      <w:r>
        <w:rPr>
          <w:rFonts w:ascii="Times New Roman" w:hAnsi="Times New Roman"/>
        </w:rPr>
        <w:t xml:space="preserve">№ </w:t>
      </w:r>
      <w:r w:rsidRPr="00743E9B">
        <w:rPr>
          <w:rFonts w:ascii="Times New Roman" w:hAnsi="Times New Roman"/>
        </w:rPr>
        <w:t xml:space="preserve">31, ст. 4825, ст. 4827;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48, ст. 7051), </w:t>
      </w:r>
      <w:r w:rsidRPr="00DF4B07">
        <w:rPr>
          <w:rStyle w:val="af6"/>
          <w:rFonts w:ascii="Times New Roman" w:hAnsi="Times New Roman"/>
          <w:color w:val="auto"/>
        </w:rPr>
        <w:t>Федеральный закон</w:t>
      </w:r>
      <w:r w:rsidRPr="00DF4B07">
        <w:rPr>
          <w:rFonts w:ascii="Times New Roman" w:hAnsi="Times New Roman"/>
        </w:rPr>
        <w:t xml:space="preserve"> </w:t>
      </w:r>
      <w:r w:rsidRPr="00743E9B">
        <w:rPr>
          <w:rFonts w:ascii="Times New Roman" w:hAnsi="Times New Roman"/>
        </w:rPr>
        <w:t xml:space="preserve">от 27 июля 2006 г.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152-ФЗ </w:t>
      </w:r>
      <w:r>
        <w:rPr>
          <w:rFonts w:ascii="Times New Roman" w:hAnsi="Times New Roman"/>
        </w:rPr>
        <w:t>«</w:t>
      </w:r>
      <w:r w:rsidRPr="00743E9B">
        <w:rPr>
          <w:rFonts w:ascii="Times New Roman" w:hAnsi="Times New Roman"/>
        </w:rPr>
        <w:t>О персональных данных</w:t>
      </w:r>
      <w:r>
        <w:rPr>
          <w:rFonts w:ascii="Times New Roman" w:hAnsi="Times New Roman"/>
        </w:rPr>
        <w:t>»</w:t>
      </w:r>
      <w:r w:rsidRPr="00743E9B">
        <w:rPr>
          <w:rFonts w:ascii="Times New Roman" w:hAnsi="Times New Roman"/>
        </w:rPr>
        <w:t xml:space="preserve"> (Собрание законодательства Российской Федерации, 2006,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31, ст. 3451; 2009,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48, ст. 5716;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52, ст. 6439; 2010,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27, ст. 3407;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31, ст. 4173, ст. 4196;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49, ст. 6409; 2011,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23, ст. 3263;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31, ст. 4701; 2013,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14, ст. 1651;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30, ст. 4038;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51, ст. 6683; 2014,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23, ст. 2927;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30, ст. 4217, ст. 4243; 2016,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27, ст. 4164; 2017,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9, ст. 1276;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 xml:space="preserve"> 27, ст. 3945; </w:t>
      </w:r>
      <w:r>
        <w:rPr>
          <w:rFonts w:ascii="Times New Roman" w:hAnsi="Times New Roman"/>
        </w:rPr>
        <w:t>№</w:t>
      </w:r>
      <w:r w:rsidRPr="00743E9B">
        <w:rPr>
          <w:rFonts w:ascii="Times New Roman" w:hAnsi="Times New Roman"/>
        </w:rPr>
        <w:t> 31, ст. 4772).</w:t>
      </w:r>
    </w:p>
  </w:footnote>
  <w:footnote w:id="6">
    <w:p w:rsidR="001A37CD" w:rsidRPr="00743E9B" w:rsidRDefault="001A37CD" w:rsidP="00E83297">
      <w:pPr>
        <w:pStyle w:val="a5"/>
        <w:jc w:val="both"/>
      </w:pPr>
      <w:r>
        <w:rPr>
          <w:rStyle w:val="a7"/>
        </w:rPr>
        <w:footnoteRef/>
      </w:r>
      <w:r>
        <w:t xml:space="preserve"> </w:t>
      </w:r>
      <w:r w:rsidRPr="00E83297">
        <w:rPr>
          <w:rStyle w:val="af6"/>
          <w:rFonts w:ascii="Times New Roman" w:hAnsi="Times New Roman"/>
          <w:color w:val="auto"/>
        </w:rPr>
        <w:t>Пункт 10</w:t>
      </w:r>
      <w:r w:rsidRPr="00E83297">
        <w:rPr>
          <w:rFonts w:ascii="Times New Roman" w:hAnsi="Times New Roman"/>
        </w:rPr>
        <w:t xml:space="preserve"> </w:t>
      </w:r>
      <w:r w:rsidRPr="003B64D9">
        <w:rPr>
          <w:rFonts w:ascii="Times New Roman" w:hAnsi="Times New Roman"/>
        </w:rPr>
        <w:t xml:space="preserve">постановления Правительства Российской Федерации от 26 июня 2015 г. N 640 </w:t>
      </w:r>
      <w:r>
        <w:rPr>
          <w:rFonts w:ascii="Times New Roman" w:hAnsi="Times New Roman"/>
        </w:rPr>
        <w:t>«</w:t>
      </w:r>
      <w:r w:rsidRPr="003B64D9">
        <w:rPr>
          <w:rFonts w:ascii="Times New Roman" w:hAnsi="Times New Roman"/>
        </w:rPr>
        <w:t>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</w:t>
      </w:r>
      <w:r>
        <w:rPr>
          <w:rFonts w:ascii="Times New Roman" w:hAnsi="Times New Roman"/>
        </w:rPr>
        <w:t>»</w:t>
      </w:r>
      <w:r w:rsidRPr="003B64D9">
        <w:rPr>
          <w:rFonts w:ascii="Times New Roman" w:hAnsi="Times New Roman"/>
        </w:rPr>
        <w:t xml:space="preserve"> (Собрание законодательства Российской Федерации, 2015, </w:t>
      </w:r>
      <w:r>
        <w:rPr>
          <w:rFonts w:ascii="Times New Roman" w:hAnsi="Times New Roman"/>
        </w:rPr>
        <w:t xml:space="preserve">№ </w:t>
      </w:r>
      <w:r w:rsidRPr="003B64D9">
        <w:rPr>
          <w:rFonts w:ascii="Times New Roman" w:hAnsi="Times New Roman"/>
        </w:rPr>
        <w:t xml:space="preserve">28, ст. 4226; 2016, </w:t>
      </w:r>
      <w:r>
        <w:rPr>
          <w:rFonts w:ascii="Times New Roman" w:hAnsi="Times New Roman"/>
        </w:rPr>
        <w:t xml:space="preserve">№ </w:t>
      </w:r>
      <w:r w:rsidRPr="003B64D9">
        <w:rPr>
          <w:rFonts w:ascii="Times New Roman" w:hAnsi="Times New Roman"/>
        </w:rPr>
        <w:t xml:space="preserve">24, ст. 3525; </w:t>
      </w:r>
      <w:r>
        <w:rPr>
          <w:rFonts w:ascii="Times New Roman" w:hAnsi="Times New Roman"/>
        </w:rPr>
        <w:t xml:space="preserve">№ </w:t>
      </w:r>
      <w:r w:rsidRPr="003B64D9">
        <w:rPr>
          <w:rFonts w:ascii="Times New Roman" w:hAnsi="Times New Roman"/>
        </w:rPr>
        <w:t xml:space="preserve">42, ст. 5926; </w:t>
      </w:r>
      <w:r>
        <w:rPr>
          <w:rFonts w:ascii="Times New Roman" w:hAnsi="Times New Roman"/>
        </w:rPr>
        <w:t xml:space="preserve">№ </w:t>
      </w:r>
      <w:r w:rsidRPr="003B64D9">
        <w:rPr>
          <w:rFonts w:ascii="Times New Roman" w:hAnsi="Times New Roman"/>
        </w:rPr>
        <w:t xml:space="preserve">46, ст. 6468; 2017, </w:t>
      </w:r>
      <w:r>
        <w:rPr>
          <w:rFonts w:ascii="Times New Roman" w:hAnsi="Times New Roman"/>
        </w:rPr>
        <w:t xml:space="preserve">№ </w:t>
      </w:r>
      <w:r w:rsidRPr="003B64D9">
        <w:rPr>
          <w:rFonts w:ascii="Times New Roman" w:hAnsi="Times New Roman"/>
        </w:rPr>
        <w:t xml:space="preserve">38, ст. 5636; </w:t>
      </w:r>
      <w:r>
        <w:rPr>
          <w:rFonts w:ascii="Times New Roman" w:hAnsi="Times New Roman"/>
        </w:rPr>
        <w:t xml:space="preserve">№ </w:t>
      </w:r>
      <w:r w:rsidRPr="003B64D9">
        <w:rPr>
          <w:rFonts w:ascii="Times New Roman" w:hAnsi="Times New Roman"/>
        </w:rPr>
        <w:t>51, ст. 7812).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108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</w:tblBorders>
      <w:tblLayout w:type="fixed"/>
      <w:tblLook w:val="01E0"/>
    </w:tblPr>
    <w:tblGrid>
      <w:gridCol w:w="2160"/>
      <w:gridCol w:w="7763"/>
    </w:tblGrid>
    <w:tr w:rsidR="001A37CD" w:rsidRPr="00291019" w:rsidTr="001A37CD">
      <w:trPr>
        <w:cantSplit/>
        <w:trHeight w:val="474"/>
      </w:trPr>
      <w:tc>
        <w:tcPr>
          <w:tcW w:w="2160" w:type="dxa"/>
          <w:vMerge w:val="restart"/>
          <w:tcBorders>
            <w:top w:val="threeDEmboss" w:sz="12" w:space="0" w:color="auto"/>
            <w:bottom w:val="nil"/>
            <w:right w:val="single" w:sz="4" w:space="0" w:color="auto"/>
          </w:tcBorders>
          <w:vAlign w:val="center"/>
        </w:tcPr>
        <w:p w:rsidR="001A37CD" w:rsidRPr="00291019" w:rsidRDefault="001A37CD" w:rsidP="001A37CD">
          <w:pPr>
            <w:pStyle w:val="12"/>
            <w:spacing w:before="0"/>
            <w:ind w:firstLine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inline distT="0" distB="0" distL="0" distR="0">
                <wp:extent cx="1109345" cy="1075055"/>
                <wp:effectExtent l="19050" t="0" r="0" b="0"/>
                <wp:docPr id="2" name="Рисунок 7" descr="m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 descr="m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9345" cy="107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3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A37CD" w:rsidRPr="00EF1B2B" w:rsidRDefault="001A37CD" w:rsidP="001A37CD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Федеральное государственное бюджетное</w:t>
          </w:r>
        </w:p>
        <w:p w:rsidR="001A37CD" w:rsidRPr="00EF1B2B" w:rsidRDefault="001A37CD" w:rsidP="001A37CD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образовательное учреждение высшего образования</w:t>
          </w:r>
        </w:p>
        <w:p w:rsidR="001A37CD" w:rsidRPr="00EF1B2B" w:rsidRDefault="001A37CD" w:rsidP="001A37CD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«Московский авиационный институт</w:t>
          </w:r>
        </w:p>
        <w:p w:rsidR="001A37CD" w:rsidRPr="00EF1B2B" w:rsidRDefault="001A37CD" w:rsidP="001A37CD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</w:rPr>
            <w:t>(национальный исследовательский университет)» (МАИ)</w:t>
          </w:r>
        </w:p>
      </w:tc>
    </w:tr>
    <w:tr w:rsidR="001A37CD" w:rsidRPr="00291019" w:rsidTr="001A37CD">
      <w:trPr>
        <w:cantSplit/>
        <w:trHeight w:val="482"/>
      </w:trPr>
      <w:tc>
        <w:tcPr>
          <w:tcW w:w="2160" w:type="dxa"/>
          <w:vMerge/>
          <w:tcBorders>
            <w:top w:val="threeDEmboss" w:sz="12" w:space="0" w:color="auto"/>
            <w:bottom w:val="nil"/>
            <w:right w:val="single" w:sz="4" w:space="0" w:color="auto"/>
          </w:tcBorders>
          <w:vAlign w:val="center"/>
        </w:tcPr>
        <w:p w:rsidR="001A37CD" w:rsidRPr="00291019" w:rsidRDefault="001A37CD" w:rsidP="001A37CD">
          <w:pPr>
            <w:pStyle w:val="12"/>
            <w:spacing w:before="0"/>
            <w:ind w:firstLine="0"/>
            <w:jc w:val="center"/>
            <w:rPr>
              <w:rFonts w:ascii="Times New Roman" w:hAnsi="Times New Roman"/>
              <w:i/>
            </w:rPr>
          </w:pPr>
        </w:p>
      </w:tc>
      <w:tc>
        <w:tcPr>
          <w:tcW w:w="776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1A37CD" w:rsidRPr="00EF1B2B" w:rsidRDefault="001A37CD" w:rsidP="001A37CD">
          <w:pPr>
            <w:spacing w:line="240" w:lineRule="auto"/>
            <w:contextualSpacing/>
            <w:jc w:val="center"/>
            <w:rPr>
              <w:rFonts w:ascii="Times New Roman" w:hAnsi="Times New Roman"/>
              <w:b/>
            </w:rPr>
          </w:pPr>
          <w:r w:rsidRPr="00EF1B2B">
            <w:rPr>
              <w:rFonts w:ascii="Times New Roman" w:hAnsi="Times New Roman"/>
              <w:b/>
            </w:rPr>
            <w:t>САМОСТОЯТЕЛЬНО УСТАНАВЛИВАЕМЫЙ</w:t>
          </w:r>
        </w:p>
        <w:p w:rsidR="001A37CD" w:rsidRPr="00EF1B2B" w:rsidRDefault="001A37CD" w:rsidP="001A37CD">
          <w:pPr>
            <w:spacing w:line="240" w:lineRule="auto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  <w:b/>
            </w:rPr>
            <w:t>ОБРАЗОВАТЕЛЬНЫЙ СТАНДАРТ ВЫСШЕГО ОБРАЗОВАНИЯ</w:t>
          </w:r>
        </w:p>
      </w:tc>
    </w:tr>
    <w:tr w:rsidR="001A37CD" w:rsidRPr="00291019" w:rsidTr="001A37CD">
      <w:trPr>
        <w:cantSplit/>
        <w:trHeight w:val="340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1A37CD" w:rsidRPr="00291019" w:rsidRDefault="001A37CD" w:rsidP="001A37CD">
          <w:pPr>
            <w:pStyle w:val="af1"/>
          </w:pPr>
        </w:p>
      </w:tc>
      <w:tc>
        <w:tcPr>
          <w:tcW w:w="7763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A37CD" w:rsidRPr="00EF1B2B" w:rsidRDefault="001A37CD" w:rsidP="000F61FD">
          <w:pPr>
            <w:pStyle w:val="af1"/>
            <w:spacing w:line="240" w:lineRule="auto"/>
            <w:contextualSpacing/>
            <w:jc w:val="center"/>
            <w:rPr>
              <w:rFonts w:ascii="Times New Roman" w:hAnsi="Times New Roman"/>
              <w:sz w:val="24"/>
              <w:szCs w:val="24"/>
            </w:rPr>
          </w:pPr>
          <w:r w:rsidRPr="00EF1B2B">
            <w:rPr>
              <w:rFonts w:ascii="Times New Roman" w:hAnsi="Times New Roman"/>
              <w:b/>
              <w:sz w:val="24"/>
              <w:szCs w:val="24"/>
            </w:rPr>
            <w:t>ОД</w:t>
          </w:r>
          <w:r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665</w:t>
          </w:r>
          <w:r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СМК</w:t>
          </w:r>
          <w:r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СУОС</w:t>
          </w:r>
          <w:r>
            <w:rPr>
              <w:rFonts w:ascii="Times New Roman" w:hAnsi="Times New Roman"/>
              <w:b/>
              <w:sz w:val="24"/>
              <w:szCs w:val="24"/>
            </w:rPr>
            <w:t>–11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.</w:t>
          </w:r>
          <w:r>
            <w:rPr>
              <w:rFonts w:ascii="Times New Roman" w:hAnsi="Times New Roman"/>
              <w:b/>
              <w:sz w:val="24"/>
              <w:szCs w:val="24"/>
            </w:rPr>
            <w:t>04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.0</w:t>
          </w:r>
          <w:r>
            <w:rPr>
              <w:rFonts w:ascii="Times New Roman" w:hAnsi="Times New Roman"/>
              <w:b/>
              <w:sz w:val="24"/>
              <w:szCs w:val="24"/>
            </w:rPr>
            <w:t>1</w:t>
          </w:r>
        </w:p>
      </w:tc>
    </w:tr>
  </w:tbl>
  <w:p w:rsidR="001A37CD" w:rsidRDefault="001A37CD" w:rsidP="002D61B0">
    <w:pPr>
      <w:pStyle w:val="af1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108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</w:tblBorders>
      <w:tblLayout w:type="fixed"/>
      <w:tblLook w:val="01E0"/>
    </w:tblPr>
    <w:tblGrid>
      <w:gridCol w:w="2160"/>
      <w:gridCol w:w="7763"/>
    </w:tblGrid>
    <w:tr w:rsidR="001A37CD" w:rsidRPr="00291019" w:rsidTr="001A37CD">
      <w:trPr>
        <w:cantSplit/>
        <w:trHeight w:val="474"/>
      </w:trPr>
      <w:tc>
        <w:tcPr>
          <w:tcW w:w="2160" w:type="dxa"/>
          <w:vMerge w:val="restart"/>
          <w:tcBorders>
            <w:top w:val="threeDEmboss" w:sz="12" w:space="0" w:color="auto"/>
            <w:bottom w:val="nil"/>
            <w:right w:val="single" w:sz="4" w:space="0" w:color="auto"/>
          </w:tcBorders>
          <w:vAlign w:val="center"/>
        </w:tcPr>
        <w:p w:rsidR="001A37CD" w:rsidRPr="00291019" w:rsidRDefault="001A37CD" w:rsidP="001A37CD">
          <w:pPr>
            <w:pStyle w:val="12"/>
            <w:spacing w:before="0"/>
            <w:ind w:firstLine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inline distT="0" distB="0" distL="0" distR="0">
                <wp:extent cx="1109345" cy="1075055"/>
                <wp:effectExtent l="19050" t="0" r="0" b="0"/>
                <wp:docPr id="3" name="Рисунок 7" descr="m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 descr="m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9345" cy="107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3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A37CD" w:rsidRPr="00EF1B2B" w:rsidRDefault="001A37CD" w:rsidP="001A37CD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Федеральное государственное бюджетное</w:t>
          </w:r>
        </w:p>
        <w:p w:rsidR="001A37CD" w:rsidRPr="00EF1B2B" w:rsidRDefault="001A37CD" w:rsidP="001A37CD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образовательное учреждение высшего образования</w:t>
          </w:r>
        </w:p>
        <w:p w:rsidR="001A37CD" w:rsidRPr="00EF1B2B" w:rsidRDefault="001A37CD" w:rsidP="001A37CD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«Московский авиационный институт</w:t>
          </w:r>
        </w:p>
        <w:p w:rsidR="001A37CD" w:rsidRPr="00EF1B2B" w:rsidRDefault="001A37CD" w:rsidP="001A37CD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</w:rPr>
            <w:t>(национальный исследовательский университет)» (МАИ)</w:t>
          </w:r>
        </w:p>
      </w:tc>
    </w:tr>
    <w:tr w:rsidR="001A37CD" w:rsidRPr="00291019" w:rsidTr="001A37CD">
      <w:trPr>
        <w:cantSplit/>
        <w:trHeight w:val="482"/>
      </w:trPr>
      <w:tc>
        <w:tcPr>
          <w:tcW w:w="2160" w:type="dxa"/>
          <w:vMerge/>
          <w:tcBorders>
            <w:top w:val="threeDEmboss" w:sz="12" w:space="0" w:color="auto"/>
            <w:bottom w:val="nil"/>
            <w:right w:val="single" w:sz="4" w:space="0" w:color="auto"/>
          </w:tcBorders>
          <w:vAlign w:val="center"/>
        </w:tcPr>
        <w:p w:rsidR="001A37CD" w:rsidRPr="00291019" w:rsidRDefault="001A37CD" w:rsidP="001A37CD">
          <w:pPr>
            <w:pStyle w:val="12"/>
            <w:spacing w:before="0"/>
            <w:ind w:firstLine="0"/>
            <w:jc w:val="center"/>
            <w:rPr>
              <w:rFonts w:ascii="Times New Roman" w:hAnsi="Times New Roman"/>
              <w:i/>
            </w:rPr>
          </w:pPr>
        </w:p>
      </w:tc>
      <w:tc>
        <w:tcPr>
          <w:tcW w:w="776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1A37CD" w:rsidRPr="00EF1B2B" w:rsidRDefault="001A37CD" w:rsidP="001A37CD">
          <w:pPr>
            <w:spacing w:line="240" w:lineRule="auto"/>
            <w:contextualSpacing/>
            <w:jc w:val="center"/>
            <w:rPr>
              <w:rFonts w:ascii="Times New Roman" w:hAnsi="Times New Roman"/>
              <w:b/>
            </w:rPr>
          </w:pPr>
          <w:r w:rsidRPr="00EF1B2B">
            <w:rPr>
              <w:rFonts w:ascii="Times New Roman" w:hAnsi="Times New Roman"/>
              <w:b/>
            </w:rPr>
            <w:t>САМОСТОЯТЕЛЬНО УСТАНАВЛИВАЕМЫЙ</w:t>
          </w:r>
        </w:p>
        <w:p w:rsidR="001A37CD" w:rsidRPr="00EF1B2B" w:rsidRDefault="001A37CD" w:rsidP="001A37CD">
          <w:pPr>
            <w:spacing w:line="240" w:lineRule="auto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  <w:b/>
            </w:rPr>
            <w:t>ОБРАЗОВАТЕЛЬНЫЙ СТАНДАРТ ВЫСШЕГО ОБРАЗОВАНИЯ</w:t>
          </w:r>
        </w:p>
      </w:tc>
    </w:tr>
    <w:tr w:rsidR="001A37CD" w:rsidRPr="00291019" w:rsidTr="001A37CD">
      <w:trPr>
        <w:cantSplit/>
        <w:trHeight w:val="340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1A37CD" w:rsidRPr="00291019" w:rsidRDefault="001A37CD" w:rsidP="001A37CD">
          <w:pPr>
            <w:pStyle w:val="af1"/>
          </w:pPr>
        </w:p>
      </w:tc>
      <w:tc>
        <w:tcPr>
          <w:tcW w:w="7763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A37CD" w:rsidRPr="00EF1B2B" w:rsidRDefault="001A37CD" w:rsidP="001A37CD">
          <w:pPr>
            <w:pStyle w:val="af1"/>
            <w:spacing w:line="240" w:lineRule="auto"/>
            <w:contextualSpacing/>
            <w:jc w:val="center"/>
            <w:rPr>
              <w:rFonts w:ascii="Times New Roman" w:hAnsi="Times New Roman"/>
              <w:sz w:val="24"/>
              <w:szCs w:val="24"/>
            </w:rPr>
          </w:pPr>
          <w:r w:rsidRPr="00EF1B2B">
            <w:rPr>
              <w:rFonts w:ascii="Times New Roman" w:hAnsi="Times New Roman"/>
              <w:b/>
              <w:sz w:val="24"/>
              <w:szCs w:val="24"/>
            </w:rPr>
            <w:t>ОД</w:t>
          </w:r>
          <w:r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665</w:t>
          </w:r>
          <w:r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СМК</w:t>
          </w:r>
          <w:r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СУОС</w:t>
          </w:r>
          <w:r>
            <w:rPr>
              <w:rFonts w:ascii="Times New Roman" w:hAnsi="Times New Roman"/>
              <w:b/>
              <w:sz w:val="24"/>
              <w:szCs w:val="24"/>
            </w:rPr>
            <w:t>–11.04.01</w:t>
          </w:r>
        </w:p>
      </w:tc>
    </w:tr>
  </w:tbl>
  <w:p w:rsidR="001A37CD" w:rsidRDefault="001A37CD">
    <w:pPr>
      <w:pStyle w:val="af1"/>
    </w:pPr>
    <w: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1">
    <w:nsid w:val="55480487"/>
    <w:multiLevelType w:val="hybridMultilevel"/>
    <w:tmpl w:val="98E2B806"/>
    <w:lvl w:ilvl="0" w:tplc="A1687F28">
      <w:start w:val="1"/>
      <w:numFmt w:val="upperRoman"/>
      <w:lvlText w:val="%1."/>
      <w:lvlJc w:val="left"/>
      <w:pPr>
        <w:ind w:left="144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59FB39F2"/>
    <w:multiLevelType w:val="multilevel"/>
    <w:tmpl w:val="8F900D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1981960"/>
    <w:multiLevelType w:val="hybridMultilevel"/>
    <w:tmpl w:val="6EE23990"/>
    <w:lvl w:ilvl="0" w:tplc="E8023AFE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4">
    <w:nsid w:val="79BA3372"/>
    <w:multiLevelType w:val="hybridMultilevel"/>
    <w:tmpl w:val="CCAEC0E8"/>
    <w:lvl w:ilvl="0" w:tplc="58B6CD7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hdrShapeDefaults>
    <o:shapedefaults v:ext="edit" spidmax="4935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932608"/>
    <w:rsid w:val="00000531"/>
    <w:rsid w:val="00000F77"/>
    <w:rsid w:val="000030C3"/>
    <w:rsid w:val="00003B7A"/>
    <w:rsid w:val="00003D92"/>
    <w:rsid w:val="00006C28"/>
    <w:rsid w:val="0001041F"/>
    <w:rsid w:val="000108E4"/>
    <w:rsid w:val="000112C8"/>
    <w:rsid w:val="00011E39"/>
    <w:rsid w:val="000126F2"/>
    <w:rsid w:val="00014135"/>
    <w:rsid w:val="00015A44"/>
    <w:rsid w:val="00015D57"/>
    <w:rsid w:val="00016EDF"/>
    <w:rsid w:val="00017C10"/>
    <w:rsid w:val="00020A29"/>
    <w:rsid w:val="00020B63"/>
    <w:rsid w:val="00020D35"/>
    <w:rsid w:val="00022603"/>
    <w:rsid w:val="00025F40"/>
    <w:rsid w:val="00027D36"/>
    <w:rsid w:val="00031A17"/>
    <w:rsid w:val="00032AC6"/>
    <w:rsid w:val="000333D7"/>
    <w:rsid w:val="00033532"/>
    <w:rsid w:val="000349B8"/>
    <w:rsid w:val="000373F8"/>
    <w:rsid w:val="00047843"/>
    <w:rsid w:val="00050B1B"/>
    <w:rsid w:val="000523A1"/>
    <w:rsid w:val="0005466A"/>
    <w:rsid w:val="00055C15"/>
    <w:rsid w:val="00055E6B"/>
    <w:rsid w:val="00056947"/>
    <w:rsid w:val="00057077"/>
    <w:rsid w:val="00057B07"/>
    <w:rsid w:val="00060187"/>
    <w:rsid w:val="00061CF9"/>
    <w:rsid w:val="00067695"/>
    <w:rsid w:val="00072343"/>
    <w:rsid w:val="000729C0"/>
    <w:rsid w:val="000741C5"/>
    <w:rsid w:val="00075654"/>
    <w:rsid w:val="00076251"/>
    <w:rsid w:val="000819F1"/>
    <w:rsid w:val="00081AD7"/>
    <w:rsid w:val="00081D9F"/>
    <w:rsid w:val="00082835"/>
    <w:rsid w:val="00086099"/>
    <w:rsid w:val="0009491E"/>
    <w:rsid w:val="00095927"/>
    <w:rsid w:val="00095B19"/>
    <w:rsid w:val="0009743A"/>
    <w:rsid w:val="000A0122"/>
    <w:rsid w:val="000A0ECF"/>
    <w:rsid w:val="000A2C54"/>
    <w:rsid w:val="000A3C8F"/>
    <w:rsid w:val="000B0ED3"/>
    <w:rsid w:val="000B229B"/>
    <w:rsid w:val="000B733C"/>
    <w:rsid w:val="000C2610"/>
    <w:rsid w:val="000C5548"/>
    <w:rsid w:val="000C745A"/>
    <w:rsid w:val="000C76B9"/>
    <w:rsid w:val="000D09D0"/>
    <w:rsid w:val="000D222F"/>
    <w:rsid w:val="000D37CF"/>
    <w:rsid w:val="000D4F4C"/>
    <w:rsid w:val="000D64D6"/>
    <w:rsid w:val="000D72D8"/>
    <w:rsid w:val="000E1A97"/>
    <w:rsid w:val="000E312C"/>
    <w:rsid w:val="000E3C97"/>
    <w:rsid w:val="000E3FFB"/>
    <w:rsid w:val="000E410F"/>
    <w:rsid w:val="000E46BF"/>
    <w:rsid w:val="000E64F2"/>
    <w:rsid w:val="000F339C"/>
    <w:rsid w:val="000F4652"/>
    <w:rsid w:val="000F465E"/>
    <w:rsid w:val="000F598D"/>
    <w:rsid w:val="000F61FD"/>
    <w:rsid w:val="00103411"/>
    <w:rsid w:val="00106FF8"/>
    <w:rsid w:val="00110D49"/>
    <w:rsid w:val="001137B4"/>
    <w:rsid w:val="00115BB4"/>
    <w:rsid w:val="00117740"/>
    <w:rsid w:val="00117D67"/>
    <w:rsid w:val="00120962"/>
    <w:rsid w:val="00121B99"/>
    <w:rsid w:val="001220AD"/>
    <w:rsid w:val="00122680"/>
    <w:rsid w:val="00123976"/>
    <w:rsid w:val="00123C15"/>
    <w:rsid w:val="0012495D"/>
    <w:rsid w:val="0012547E"/>
    <w:rsid w:val="00126218"/>
    <w:rsid w:val="00127319"/>
    <w:rsid w:val="0013141C"/>
    <w:rsid w:val="0013144B"/>
    <w:rsid w:val="00132C94"/>
    <w:rsid w:val="001346F4"/>
    <w:rsid w:val="0013569A"/>
    <w:rsid w:val="00136C66"/>
    <w:rsid w:val="001379E5"/>
    <w:rsid w:val="0014036B"/>
    <w:rsid w:val="00141563"/>
    <w:rsid w:val="00143D98"/>
    <w:rsid w:val="00144107"/>
    <w:rsid w:val="00144F5A"/>
    <w:rsid w:val="00145E79"/>
    <w:rsid w:val="00146C8C"/>
    <w:rsid w:val="001511EB"/>
    <w:rsid w:val="0015329A"/>
    <w:rsid w:val="00153C8F"/>
    <w:rsid w:val="0015669E"/>
    <w:rsid w:val="00156E0D"/>
    <w:rsid w:val="00157E1C"/>
    <w:rsid w:val="00157F5C"/>
    <w:rsid w:val="0016177A"/>
    <w:rsid w:val="0016250F"/>
    <w:rsid w:val="00162FEF"/>
    <w:rsid w:val="001672FE"/>
    <w:rsid w:val="00170104"/>
    <w:rsid w:val="00176108"/>
    <w:rsid w:val="0018009E"/>
    <w:rsid w:val="00180334"/>
    <w:rsid w:val="0018235B"/>
    <w:rsid w:val="0018298A"/>
    <w:rsid w:val="00183B4A"/>
    <w:rsid w:val="00187658"/>
    <w:rsid w:val="00192EDB"/>
    <w:rsid w:val="00195023"/>
    <w:rsid w:val="001A0D43"/>
    <w:rsid w:val="001A1334"/>
    <w:rsid w:val="001A37CD"/>
    <w:rsid w:val="001A568F"/>
    <w:rsid w:val="001A5962"/>
    <w:rsid w:val="001B01FF"/>
    <w:rsid w:val="001B1364"/>
    <w:rsid w:val="001B4A3F"/>
    <w:rsid w:val="001B5B39"/>
    <w:rsid w:val="001B5C3A"/>
    <w:rsid w:val="001C02E5"/>
    <w:rsid w:val="001C203B"/>
    <w:rsid w:val="001C2BEE"/>
    <w:rsid w:val="001C3CFA"/>
    <w:rsid w:val="001C3F53"/>
    <w:rsid w:val="001C6ADA"/>
    <w:rsid w:val="001C700E"/>
    <w:rsid w:val="001D0CF1"/>
    <w:rsid w:val="001D4C22"/>
    <w:rsid w:val="001E0AD1"/>
    <w:rsid w:val="001E0B43"/>
    <w:rsid w:val="001E0B7D"/>
    <w:rsid w:val="001E2A29"/>
    <w:rsid w:val="001E2D50"/>
    <w:rsid w:val="001E408E"/>
    <w:rsid w:val="001F01C1"/>
    <w:rsid w:val="001F02B9"/>
    <w:rsid w:val="001F0B61"/>
    <w:rsid w:val="001F5174"/>
    <w:rsid w:val="001F5E46"/>
    <w:rsid w:val="001F6575"/>
    <w:rsid w:val="001F6659"/>
    <w:rsid w:val="001F6FF8"/>
    <w:rsid w:val="001F735A"/>
    <w:rsid w:val="001F7938"/>
    <w:rsid w:val="00200F15"/>
    <w:rsid w:val="002017D0"/>
    <w:rsid w:val="002024D7"/>
    <w:rsid w:val="00204AF3"/>
    <w:rsid w:val="002075C7"/>
    <w:rsid w:val="00210198"/>
    <w:rsid w:val="00212837"/>
    <w:rsid w:val="00212A7D"/>
    <w:rsid w:val="00213276"/>
    <w:rsid w:val="00213569"/>
    <w:rsid w:val="00213E9A"/>
    <w:rsid w:val="002161AF"/>
    <w:rsid w:val="00220B69"/>
    <w:rsid w:val="0022268B"/>
    <w:rsid w:val="00224E5B"/>
    <w:rsid w:val="002256FB"/>
    <w:rsid w:val="002264AD"/>
    <w:rsid w:val="002322C1"/>
    <w:rsid w:val="00232657"/>
    <w:rsid w:val="00232B02"/>
    <w:rsid w:val="00234C84"/>
    <w:rsid w:val="002359C2"/>
    <w:rsid w:val="00236A38"/>
    <w:rsid w:val="00236CC7"/>
    <w:rsid w:val="00237B84"/>
    <w:rsid w:val="00252670"/>
    <w:rsid w:val="0025272C"/>
    <w:rsid w:val="00260F59"/>
    <w:rsid w:val="002617CE"/>
    <w:rsid w:val="0026263F"/>
    <w:rsid w:val="002629FF"/>
    <w:rsid w:val="002641A7"/>
    <w:rsid w:val="00265321"/>
    <w:rsid w:val="002708E8"/>
    <w:rsid w:val="002715EB"/>
    <w:rsid w:val="00276230"/>
    <w:rsid w:val="00277178"/>
    <w:rsid w:val="00280855"/>
    <w:rsid w:val="00281843"/>
    <w:rsid w:val="00281EAD"/>
    <w:rsid w:val="002827A4"/>
    <w:rsid w:val="00282ECD"/>
    <w:rsid w:val="00287C5E"/>
    <w:rsid w:val="00290737"/>
    <w:rsid w:val="00292957"/>
    <w:rsid w:val="002935C1"/>
    <w:rsid w:val="002965A0"/>
    <w:rsid w:val="002A084E"/>
    <w:rsid w:val="002A14EC"/>
    <w:rsid w:val="002A1AAE"/>
    <w:rsid w:val="002A28CE"/>
    <w:rsid w:val="002A3681"/>
    <w:rsid w:val="002A495D"/>
    <w:rsid w:val="002A4E87"/>
    <w:rsid w:val="002A4FE5"/>
    <w:rsid w:val="002A577D"/>
    <w:rsid w:val="002A6AC3"/>
    <w:rsid w:val="002B0CA9"/>
    <w:rsid w:val="002B16AB"/>
    <w:rsid w:val="002B1B53"/>
    <w:rsid w:val="002B1F35"/>
    <w:rsid w:val="002B3097"/>
    <w:rsid w:val="002B443B"/>
    <w:rsid w:val="002B5003"/>
    <w:rsid w:val="002B5705"/>
    <w:rsid w:val="002B6995"/>
    <w:rsid w:val="002B7C6C"/>
    <w:rsid w:val="002C0C99"/>
    <w:rsid w:val="002C1210"/>
    <w:rsid w:val="002C1E31"/>
    <w:rsid w:val="002C20CD"/>
    <w:rsid w:val="002C4315"/>
    <w:rsid w:val="002C6490"/>
    <w:rsid w:val="002C6E82"/>
    <w:rsid w:val="002D0362"/>
    <w:rsid w:val="002D157C"/>
    <w:rsid w:val="002D237B"/>
    <w:rsid w:val="002D30DB"/>
    <w:rsid w:val="002D61B0"/>
    <w:rsid w:val="002D62A5"/>
    <w:rsid w:val="002E0F52"/>
    <w:rsid w:val="002E1732"/>
    <w:rsid w:val="002E1ACE"/>
    <w:rsid w:val="002E1FED"/>
    <w:rsid w:val="002E2D22"/>
    <w:rsid w:val="002E46BA"/>
    <w:rsid w:val="002E46EC"/>
    <w:rsid w:val="002E64DD"/>
    <w:rsid w:val="002E66DC"/>
    <w:rsid w:val="002F1E3E"/>
    <w:rsid w:val="002F59D1"/>
    <w:rsid w:val="002F6527"/>
    <w:rsid w:val="00300113"/>
    <w:rsid w:val="003002F6"/>
    <w:rsid w:val="00300378"/>
    <w:rsid w:val="003016B0"/>
    <w:rsid w:val="00302033"/>
    <w:rsid w:val="00302EFA"/>
    <w:rsid w:val="00303CDB"/>
    <w:rsid w:val="00304023"/>
    <w:rsid w:val="003054EF"/>
    <w:rsid w:val="0030580F"/>
    <w:rsid w:val="003120C8"/>
    <w:rsid w:val="003129D8"/>
    <w:rsid w:val="00312F19"/>
    <w:rsid w:val="00314335"/>
    <w:rsid w:val="003179F3"/>
    <w:rsid w:val="0032198D"/>
    <w:rsid w:val="00322D92"/>
    <w:rsid w:val="00325F52"/>
    <w:rsid w:val="00326755"/>
    <w:rsid w:val="003271F4"/>
    <w:rsid w:val="003306BF"/>
    <w:rsid w:val="003419F0"/>
    <w:rsid w:val="00342245"/>
    <w:rsid w:val="00342FC1"/>
    <w:rsid w:val="0034334D"/>
    <w:rsid w:val="00343B3B"/>
    <w:rsid w:val="00344E0A"/>
    <w:rsid w:val="003459BB"/>
    <w:rsid w:val="003459D1"/>
    <w:rsid w:val="003463D1"/>
    <w:rsid w:val="0034765B"/>
    <w:rsid w:val="003510E6"/>
    <w:rsid w:val="00352DEF"/>
    <w:rsid w:val="003533A7"/>
    <w:rsid w:val="00362FB2"/>
    <w:rsid w:val="00364670"/>
    <w:rsid w:val="0036632F"/>
    <w:rsid w:val="00366C1D"/>
    <w:rsid w:val="003676EB"/>
    <w:rsid w:val="00370B40"/>
    <w:rsid w:val="00370CB0"/>
    <w:rsid w:val="003713B7"/>
    <w:rsid w:val="003714C7"/>
    <w:rsid w:val="00371F65"/>
    <w:rsid w:val="00377993"/>
    <w:rsid w:val="00381680"/>
    <w:rsid w:val="003835A4"/>
    <w:rsid w:val="00384255"/>
    <w:rsid w:val="00384B82"/>
    <w:rsid w:val="00384FE9"/>
    <w:rsid w:val="00385FF5"/>
    <w:rsid w:val="00386C47"/>
    <w:rsid w:val="00393756"/>
    <w:rsid w:val="00393E6A"/>
    <w:rsid w:val="00394A46"/>
    <w:rsid w:val="003A3F19"/>
    <w:rsid w:val="003A6E92"/>
    <w:rsid w:val="003B0384"/>
    <w:rsid w:val="003B12A8"/>
    <w:rsid w:val="003B238A"/>
    <w:rsid w:val="003B533B"/>
    <w:rsid w:val="003B5A4D"/>
    <w:rsid w:val="003B5EE8"/>
    <w:rsid w:val="003B75FB"/>
    <w:rsid w:val="003C1E26"/>
    <w:rsid w:val="003C32C0"/>
    <w:rsid w:val="003C799E"/>
    <w:rsid w:val="003D175E"/>
    <w:rsid w:val="003D24B0"/>
    <w:rsid w:val="003D3AAA"/>
    <w:rsid w:val="003D4654"/>
    <w:rsid w:val="003D4CD1"/>
    <w:rsid w:val="003D54A6"/>
    <w:rsid w:val="003D6206"/>
    <w:rsid w:val="003E2EA1"/>
    <w:rsid w:val="003E728A"/>
    <w:rsid w:val="003E72AF"/>
    <w:rsid w:val="003E7AC5"/>
    <w:rsid w:val="003E7C88"/>
    <w:rsid w:val="003F0ED1"/>
    <w:rsid w:val="003F32BA"/>
    <w:rsid w:val="003F41A6"/>
    <w:rsid w:val="003F4223"/>
    <w:rsid w:val="003F5A57"/>
    <w:rsid w:val="003F6DC9"/>
    <w:rsid w:val="003F7CFE"/>
    <w:rsid w:val="003F7EBB"/>
    <w:rsid w:val="004005A6"/>
    <w:rsid w:val="0040074D"/>
    <w:rsid w:val="00401345"/>
    <w:rsid w:val="004014CD"/>
    <w:rsid w:val="00401DEE"/>
    <w:rsid w:val="00404A9C"/>
    <w:rsid w:val="0040505C"/>
    <w:rsid w:val="00407DAD"/>
    <w:rsid w:val="004108B5"/>
    <w:rsid w:val="00411DDB"/>
    <w:rsid w:val="00413FC3"/>
    <w:rsid w:val="00415F16"/>
    <w:rsid w:val="0041785C"/>
    <w:rsid w:val="0042085D"/>
    <w:rsid w:val="004221EE"/>
    <w:rsid w:val="00422A58"/>
    <w:rsid w:val="00423574"/>
    <w:rsid w:val="00423FD4"/>
    <w:rsid w:val="00424305"/>
    <w:rsid w:val="00427B68"/>
    <w:rsid w:val="00432893"/>
    <w:rsid w:val="00434D74"/>
    <w:rsid w:val="004351AA"/>
    <w:rsid w:val="00446D02"/>
    <w:rsid w:val="00446E0C"/>
    <w:rsid w:val="004527B3"/>
    <w:rsid w:val="00453016"/>
    <w:rsid w:val="00453321"/>
    <w:rsid w:val="004534AD"/>
    <w:rsid w:val="00453A0B"/>
    <w:rsid w:val="00453E19"/>
    <w:rsid w:val="004544E7"/>
    <w:rsid w:val="0045472F"/>
    <w:rsid w:val="00454F02"/>
    <w:rsid w:val="00456F79"/>
    <w:rsid w:val="00462A9B"/>
    <w:rsid w:val="00462E90"/>
    <w:rsid w:val="00463A75"/>
    <w:rsid w:val="00466349"/>
    <w:rsid w:val="00471366"/>
    <w:rsid w:val="00472C8F"/>
    <w:rsid w:val="004735E2"/>
    <w:rsid w:val="00475018"/>
    <w:rsid w:val="00476C67"/>
    <w:rsid w:val="00477E6E"/>
    <w:rsid w:val="00483E48"/>
    <w:rsid w:val="00484EE8"/>
    <w:rsid w:val="00485312"/>
    <w:rsid w:val="00490B4F"/>
    <w:rsid w:val="004920AF"/>
    <w:rsid w:val="004931A2"/>
    <w:rsid w:val="0049337D"/>
    <w:rsid w:val="004948CC"/>
    <w:rsid w:val="00494CFA"/>
    <w:rsid w:val="00494F4F"/>
    <w:rsid w:val="004A11AF"/>
    <w:rsid w:val="004A2D8D"/>
    <w:rsid w:val="004A55D1"/>
    <w:rsid w:val="004A6089"/>
    <w:rsid w:val="004B0A05"/>
    <w:rsid w:val="004B17D6"/>
    <w:rsid w:val="004B1B88"/>
    <w:rsid w:val="004B1F57"/>
    <w:rsid w:val="004C1322"/>
    <w:rsid w:val="004C1D3B"/>
    <w:rsid w:val="004C24AE"/>
    <w:rsid w:val="004C3B1F"/>
    <w:rsid w:val="004C55C5"/>
    <w:rsid w:val="004D012B"/>
    <w:rsid w:val="004D02AD"/>
    <w:rsid w:val="004D0439"/>
    <w:rsid w:val="004D2873"/>
    <w:rsid w:val="004D33EE"/>
    <w:rsid w:val="004D3C86"/>
    <w:rsid w:val="004D4DF1"/>
    <w:rsid w:val="004D6E27"/>
    <w:rsid w:val="004E07EE"/>
    <w:rsid w:val="004E2D6D"/>
    <w:rsid w:val="004E33A6"/>
    <w:rsid w:val="004E3E0B"/>
    <w:rsid w:val="004E3FC0"/>
    <w:rsid w:val="004E6AC8"/>
    <w:rsid w:val="004F130E"/>
    <w:rsid w:val="004F2D8A"/>
    <w:rsid w:val="004F35CF"/>
    <w:rsid w:val="004F4F06"/>
    <w:rsid w:val="00501B65"/>
    <w:rsid w:val="005022FB"/>
    <w:rsid w:val="005025D2"/>
    <w:rsid w:val="00502FD2"/>
    <w:rsid w:val="0050410B"/>
    <w:rsid w:val="005042EC"/>
    <w:rsid w:val="00504841"/>
    <w:rsid w:val="005049E7"/>
    <w:rsid w:val="00504EA3"/>
    <w:rsid w:val="00507BF0"/>
    <w:rsid w:val="00507D60"/>
    <w:rsid w:val="0051273A"/>
    <w:rsid w:val="00512746"/>
    <w:rsid w:val="00517039"/>
    <w:rsid w:val="0052283A"/>
    <w:rsid w:val="00522D00"/>
    <w:rsid w:val="00523362"/>
    <w:rsid w:val="005238AB"/>
    <w:rsid w:val="00524150"/>
    <w:rsid w:val="005243C0"/>
    <w:rsid w:val="005303AA"/>
    <w:rsid w:val="00530521"/>
    <w:rsid w:val="00534497"/>
    <w:rsid w:val="005413EF"/>
    <w:rsid w:val="00544351"/>
    <w:rsid w:val="00544D18"/>
    <w:rsid w:val="00544E46"/>
    <w:rsid w:val="00546783"/>
    <w:rsid w:val="005474C3"/>
    <w:rsid w:val="00547AAC"/>
    <w:rsid w:val="005507E3"/>
    <w:rsid w:val="00550AEE"/>
    <w:rsid w:val="00550BFC"/>
    <w:rsid w:val="0055165E"/>
    <w:rsid w:val="00553A71"/>
    <w:rsid w:val="0055615C"/>
    <w:rsid w:val="00557C13"/>
    <w:rsid w:val="005602A9"/>
    <w:rsid w:val="005616A6"/>
    <w:rsid w:val="005638AE"/>
    <w:rsid w:val="00565253"/>
    <w:rsid w:val="00566FA6"/>
    <w:rsid w:val="005670C5"/>
    <w:rsid w:val="00567987"/>
    <w:rsid w:val="00570747"/>
    <w:rsid w:val="0057119A"/>
    <w:rsid w:val="00573357"/>
    <w:rsid w:val="00574288"/>
    <w:rsid w:val="00574EB1"/>
    <w:rsid w:val="00575622"/>
    <w:rsid w:val="00575F74"/>
    <w:rsid w:val="005801E7"/>
    <w:rsid w:val="00581E6B"/>
    <w:rsid w:val="0058228F"/>
    <w:rsid w:val="0058536D"/>
    <w:rsid w:val="00587F75"/>
    <w:rsid w:val="00590618"/>
    <w:rsid w:val="00591C22"/>
    <w:rsid w:val="00597BE0"/>
    <w:rsid w:val="005A4B02"/>
    <w:rsid w:val="005A5475"/>
    <w:rsid w:val="005A6255"/>
    <w:rsid w:val="005B0740"/>
    <w:rsid w:val="005B26E2"/>
    <w:rsid w:val="005B38FD"/>
    <w:rsid w:val="005B4150"/>
    <w:rsid w:val="005B59B1"/>
    <w:rsid w:val="005B5D31"/>
    <w:rsid w:val="005C049F"/>
    <w:rsid w:val="005C1199"/>
    <w:rsid w:val="005C5DE4"/>
    <w:rsid w:val="005C6504"/>
    <w:rsid w:val="005D01AD"/>
    <w:rsid w:val="005D130D"/>
    <w:rsid w:val="005D4F11"/>
    <w:rsid w:val="005D5202"/>
    <w:rsid w:val="005D59E3"/>
    <w:rsid w:val="005D6B4B"/>
    <w:rsid w:val="005E0883"/>
    <w:rsid w:val="005E0E29"/>
    <w:rsid w:val="005E1803"/>
    <w:rsid w:val="005E1CED"/>
    <w:rsid w:val="005E22B4"/>
    <w:rsid w:val="005E23A3"/>
    <w:rsid w:val="005E4AE3"/>
    <w:rsid w:val="005E7023"/>
    <w:rsid w:val="005E7DAF"/>
    <w:rsid w:val="005E7DF7"/>
    <w:rsid w:val="005F183B"/>
    <w:rsid w:val="005F3FD8"/>
    <w:rsid w:val="006027C6"/>
    <w:rsid w:val="0060404F"/>
    <w:rsid w:val="006056E5"/>
    <w:rsid w:val="00610D3A"/>
    <w:rsid w:val="00612A1E"/>
    <w:rsid w:val="006131F4"/>
    <w:rsid w:val="00613329"/>
    <w:rsid w:val="00615890"/>
    <w:rsid w:val="006169DD"/>
    <w:rsid w:val="00621D07"/>
    <w:rsid w:val="006221CF"/>
    <w:rsid w:val="00624B95"/>
    <w:rsid w:val="0062508A"/>
    <w:rsid w:val="006262C7"/>
    <w:rsid w:val="0063060F"/>
    <w:rsid w:val="00630C5D"/>
    <w:rsid w:val="00632764"/>
    <w:rsid w:val="00632B89"/>
    <w:rsid w:val="00632B9D"/>
    <w:rsid w:val="00633667"/>
    <w:rsid w:val="00635579"/>
    <w:rsid w:val="00635ED2"/>
    <w:rsid w:val="006370B5"/>
    <w:rsid w:val="00637F1F"/>
    <w:rsid w:val="00640610"/>
    <w:rsid w:val="00640790"/>
    <w:rsid w:val="00642559"/>
    <w:rsid w:val="00642926"/>
    <w:rsid w:val="0064298A"/>
    <w:rsid w:val="00642D97"/>
    <w:rsid w:val="006436EB"/>
    <w:rsid w:val="00651A84"/>
    <w:rsid w:val="0065643C"/>
    <w:rsid w:val="00663AE6"/>
    <w:rsid w:val="00663B5C"/>
    <w:rsid w:val="00663F5B"/>
    <w:rsid w:val="00664A1D"/>
    <w:rsid w:val="00665E9B"/>
    <w:rsid w:val="006669FF"/>
    <w:rsid w:val="00667EE2"/>
    <w:rsid w:val="00671F70"/>
    <w:rsid w:val="006731AB"/>
    <w:rsid w:val="00675A9B"/>
    <w:rsid w:val="00676EDB"/>
    <w:rsid w:val="00677399"/>
    <w:rsid w:val="00677497"/>
    <w:rsid w:val="00680980"/>
    <w:rsid w:val="00680F72"/>
    <w:rsid w:val="006811E3"/>
    <w:rsid w:val="00682E15"/>
    <w:rsid w:val="00684192"/>
    <w:rsid w:val="006876A6"/>
    <w:rsid w:val="0069479C"/>
    <w:rsid w:val="00694E66"/>
    <w:rsid w:val="006956A4"/>
    <w:rsid w:val="006A0030"/>
    <w:rsid w:val="006A4A34"/>
    <w:rsid w:val="006A7E5C"/>
    <w:rsid w:val="006B0D1C"/>
    <w:rsid w:val="006B665F"/>
    <w:rsid w:val="006B69C0"/>
    <w:rsid w:val="006B70F1"/>
    <w:rsid w:val="006C22E6"/>
    <w:rsid w:val="006C4B2C"/>
    <w:rsid w:val="006C520B"/>
    <w:rsid w:val="006C5C4A"/>
    <w:rsid w:val="006D174B"/>
    <w:rsid w:val="006D294A"/>
    <w:rsid w:val="006D5A66"/>
    <w:rsid w:val="006E00B0"/>
    <w:rsid w:val="006E0236"/>
    <w:rsid w:val="006E028B"/>
    <w:rsid w:val="006E3054"/>
    <w:rsid w:val="006E6CBB"/>
    <w:rsid w:val="006F0EBA"/>
    <w:rsid w:val="006F2CF2"/>
    <w:rsid w:val="006F61A3"/>
    <w:rsid w:val="006F7810"/>
    <w:rsid w:val="006F78EF"/>
    <w:rsid w:val="0070062E"/>
    <w:rsid w:val="00700A1D"/>
    <w:rsid w:val="00701095"/>
    <w:rsid w:val="007035C8"/>
    <w:rsid w:val="007058F3"/>
    <w:rsid w:val="007069D1"/>
    <w:rsid w:val="00706D89"/>
    <w:rsid w:val="007102B3"/>
    <w:rsid w:val="00710666"/>
    <w:rsid w:val="00712369"/>
    <w:rsid w:val="00715492"/>
    <w:rsid w:val="00716157"/>
    <w:rsid w:val="007161AA"/>
    <w:rsid w:val="0071621E"/>
    <w:rsid w:val="0071706A"/>
    <w:rsid w:val="0072037D"/>
    <w:rsid w:val="0072115B"/>
    <w:rsid w:val="007212F7"/>
    <w:rsid w:val="00722862"/>
    <w:rsid w:val="00726B4B"/>
    <w:rsid w:val="007270C0"/>
    <w:rsid w:val="007304D5"/>
    <w:rsid w:val="007305CA"/>
    <w:rsid w:val="0073409F"/>
    <w:rsid w:val="00740E82"/>
    <w:rsid w:val="00742E28"/>
    <w:rsid w:val="00742F8D"/>
    <w:rsid w:val="00743E9B"/>
    <w:rsid w:val="00744F7C"/>
    <w:rsid w:val="007455E0"/>
    <w:rsid w:val="00745F83"/>
    <w:rsid w:val="007460B4"/>
    <w:rsid w:val="0074667A"/>
    <w:rsid w:val="00746DF6"/>
    <w:rsid w:val="007504C3"/>
    <w:rsid w:val="00750CF0"/>
    <w:rsid w:val="007511B4"/>
    <w:rsid w:val="00751D32"/>
    <w:rsid w:val="00752BB3"/>
    <w:rsid w:val="007539E2"/>
    <w:rsid w:val="00754CA0"/>
    <w:rsid w:val="00756479"/>
    <w:rsid w:val="00757099"/>
    <w:rsid w:val="007575C2"/>
    <w:rsid w:val="00757C09"/>
    <w:rsid w:val="00760BBF"/>
    <w:rsid w:val="00771BCF"/>
    <w:rsid w:val="00771D88"/>
    <w:rsid w:val="007736DD"/>
    <w:rsid w:val="007745A9"/>
    <w:rsid w:val="00775AF7"/>
    <w:rsid w:val="00775CC2"/>
    <w:rsid w:val="00775D1D"/>
    <w:rsid w:val="00777FFC"/>
    <w:rsid w:val="00781132"/>
    <w:rsid w:val="0078273A"/>
    <w:rsid w:val="007831FB"/>
    <w:rsid w:val="00786950"/>
    <w:rsid w:val="00787BC9"/>
    <w:rsid w:val="00787D48"/>
    <w:rsid w:val="00787DAD"/>
    <w:rsid w:val="0079086B"/>
    <w:rsid w:val="007968FD"/>
    <w:rsid w:val="007978D9"/>
    <w:rsid w:val="007A0095"/>
    <w:rsid w:val="007A00BF"/>
    <w:rsid w:val="007A11A1"/>
    <w:rsid w:val="007A1274"/>
    <w:rsid w:val="007A60AC"/>
    <w:rsid w:val="007B094F"/>
    <w:rsid w:val="007B0DF5"/>
    <w:rsid w:val="007B1A85"/>
    <w:rsid w:val="007B3BCA"/>
    <w:rsid w:val="007C26BF"/>
    <w:rsid w:val="007C313A"/>
    <w:rsid w:val="007C3C04"/>
    <w:rsid w:val="007C3E39"/>
    <w:rsid w:val="007C4720"/>
    <w:rsid w:val="007C633D"/>
    <w:rsid w:val="007C717C"/>
    <w:rsid w:val="007D22F6"/>
    <w:rsid w:val="007D3B58"/>
    <w:rsid w:val="007D6A15"/>
    <w:rsid w:val="007D7080"/>
    <w:rsid w:val="007E00DD"/>
    <w:rsid w:val="007E07F6"/>
    <w:rsid w:val="007E213D"/>
    <w:rsid w:val="007E3178"/>
    <w:rsid w:val="007E39CD"/>
    <w:rsid w:val="007E44E4"/>
    <w:rsid w:val="007E4798"/>
    <w:rsid w:val="007E4AE1"/>
    <w:rsid w:val="007E67EB"/>
    <w:rsid w:val="007E74DA"/>
    <w:rsid w:val="007F0009"/>
    <w:rsid w:val="007F1B6C"/>
    <w:rsid w:val="007F1F59"/>
    <w:rsid w:val="007F25FC"/>
    <w:rsid w:val="007F30E2"/>
    <w:rsid w:val="007F3AA0"/>
    <w:rsid w:val="007F4A33"/>
    <w:rsid w:val="007F5A79"/>
    <w:rsid w:val="008022CF"/>
    <w:rsid w:val="00807277"/>
    <w:rsid w:val="00807E59"/>
    <w:rsid w:val="008128E9"/>
    <w:rsid w:val="00814827"/>
    <w:rsid w:val="00814DDA"/>
    <w:rsid w:val="0082208F"/>
    <w:rsid w:val="0082381B"/>
    <w:rsid w:val="00826CFC"/>
    <w:rsid w:val="00826F36"/>
    <w:rsid w:val="00834F0D"/>
    <w:rsid w:val="00840C42"/>
    <w:rsid w:val="008411E7"/>
    <w:rsid w:val="008429AA"/>
    <w:rsid w:val="00845060"/>
    <w:rsid w:val="0085102A"/>
    <w:rsid w:val="00851444"/>
    <w:rsid w:val="00855B12"/>
    <w:rsid w:val="00856481"/>
    <w:rsid w:val="008575CF"/>
    <w:rsid w:val="00857A4D"/>
    <w:rsid w:val="00860B6A"/>
    <w:rsid w:val="00865B53"/>
    <w:rsid w:val="008661F6"/>
    <w:rsid w:val="008710CB"/>
    <w:rsid w:val="00871998"/>
    <w:rsid w:val="00871F45"/>
    <w:rsid w:val="008729C8"/>
    <w:rsid w:val="008757B2"/>
    <w:rsid w:val="00880143"/>
    <w:rsid w:val="0088177D"/>
    <w:rsid w:val="00882035"/>
    <w:rsid w:val="00884D56"/>
    <w:rsid w:val="008903BA"/>
    <w:rsid w:val="0089185C"/>
    <w:rsid w:val="008923B1"/>
    <w:rsid w:val="00894C04"/>
    <w:rsid w:val="00894F97"/>
    <w:rsid w:val="008959BB"/>
    <w:rsid w:val="00896948"/>
    <w:rsid w:val="00896E02"/>
    <w:rsid w:val="00896FAF"/>
    <w:rsid w:val="00897A85"/>
    <w:rsid w:val="008A2BBC"/>
    <w:rsid w:val="008A34AF"/>
    <w:rsid w:val="008A3A94"/>
    <w:rsid w:val="008A3B1C"/>
    <w:rsid w:val="008A428F"/>
    <w:rsid w:val="008A4DA3"/>
    <w:rsid w:val="008A63CF"/>
    <w:rsid w:val="008A6AA9"/>
    <w:rsid w:val="008B01B5"/>
    <w:rsid w:val="008B02FA"/>
    <w:rsid w:val="008B3FFA"/>
    <w:rsid w:val="008B5D22"/>
    <w:rsid w:val="008B604D"/>
    <w:rsid w:val="008B6541"/>
    <w:rsid w:val="008B6BBF"/>
    <w:rsid w:val="008C0B43"/>
    <w:rsid w:val="008C3369"/>
    <w:rsid w:val="008C3CC7"/>
    <w:rsid w:val="008D163A"/>
    <w:rsid w:val="008D20B3"/>
    <w:rsid w:val="008D65AC"/>
    <w:rsid w:val="008D7ED3"/>
    <w:rsid w:val="008E05FE"/>
    <w:rsid w:val="008E0AEF"/>
    <w:rsid w:val="008E111A"/>
    <w:rsid w:val="008E166C"/>
    <w:rsid w:val="008E1717"/>
    <w:rsid w:val="008E47CF"/>
    <w:rsid w:val="008E4D3A"/>
    <w:rsid w:val="008E6C42"/>
    <w:rsid w:val="008F2939"/>
    <w:rsid w:val="008F34FF"/>
    <w:rsid w:val="008F68EE"/>
    <w:rsid w:val="00900E04"/>
    <w:rsid w:val="0090369B"/>
    <w:rsid w:val="009046C7"/>
    <w:rsid w:val="00905008"/>
    <w:rsid w:val="009063FB"/>
    <w:rsid w:val="00910381"/>
    <w:rsid w:val="0091387D"/>
    <w:rsid w:val="00915C08"/>
    <w:rsid w:val="00917F7D"/>
    <w:rsid w:val="0092111E"/>
    <w:rsid w:val="00922668"/>
    <w:rsid w:val="00923599"/>
    <w:rsid w:val="00925743"/>
    <w:rsid w:val="009260EC"/>
    <w:rsid w:val="00926A7E"/>
    <w:rsid w:val="0092789C"/>
    <w:rsid w:val="009279FC"/>
    <w:rsid w:val="00930546"/>
    <w:rsid w:val="009307D9"/>
    <w:rsid w:val="00932608"/>
    <w:rsid w:val="009339D1"/>
    <w:rsid w:val="00934B35"/>
    <w:rsid w:val="009376E9"/>
    <w:rsid w:val="009417DA"/>
    <w:rsid w:val="00941935"/>
    <w:rsid w:val="00941F4B"/>
    <w:rsid w:val="00942AF8"/>
    <w:rsid w:val="0094643D"/>
    <w:rsid w:val="009507BC"/>
    <w:rsid w:val="009512E3"/>
    <w:rsid w:val="00951B60"/>
    <w:rsid w:val="0095337A"/>
    <w:rsid w:val="00954C56"/>
    <w:rsid w:val="00956095"/>
    <w:rsid w:val="0095695F"/>
    <w:rsid w:val="0095731B"/>
    <w:rsid w:val="009576C5"/>
    <w:rsid w:val="009578C9"/>
    <w:rsid w:val="009607D7"/>
    <w:rsid w:val="00960D41"/>
    <w:rsid w:val="00962758"/>
    <w:rsid w:val="00964F98"/>
    <w:rsid w:val="00967E65"/>
    <w:rsid w:val="009756D4"/>
    <w:rsid w:val="0097719A"/>
    <w:rsid w:val="00977C91"/>
    <w:rsid w:val="00980A5C"/>
    <w:rsid w:val="009813CF"/>
    <w:rsid w:val="0098214B"/>
    <w:rsid w:val="00983789"/>
    <w:rsid w:val="00984607"/>
    <w:rsid w:val="00984654"/>
    <w:rsid w:val="00987B90"/>
    <w:rsid w:val="00991ECE"/>
    <w:rsid w:val="00992249"/>
    <w:rsid w:val="0099351D"/>
    <w:rsid w:val="00993B67"/>
    <w:rsid w:val="00994131"/>
    <w:rsid w:val="00995223"/>
    <w:rsid w:val="0099714F"/>
    <w:rsid w:val="009A0688"/>
    <w:rsid w:val="009A093F"/>
    <w:rsid w:val="009A46C4"/>
    <w:rsid w:val="009A4F47"/>
    <w:rsid w:val="009A5050"/>
    <w:rsid w:val="009A6EA3"/>
    <w:rsid w:val="009A7C7C"/>
    <w:rsid w:val="009B2549"/>
    <w:rsid w:val="009B3723"/>
    <w:rsid w:val="009B7B9D"/>
    <w:rsid w:val="009B7BCB"/>
    <w:rsid w:val="009C25B0"/>
    <w:rsid w:val="009C437F"/>
    <w:rsid w:val="009C47E4"/>
    <w:rsid w:val="009C4D9D"/>
    <w:rsid w:val="009C5E1A"/>
    <w:rsid w:val="009C638A"/>
    <w:rsid w:val="009D1C98"/>
    <w:rsid w:val="009D330F"/>
    <w:rsid w:val="009D3B5B"/>
    <w:rsid w:val="009D3E77"/>
    <w:rsid w:val="009D4179"/>
    <w:rsid w:val="009E1D0D"/>
    <w:rsid w:val="009E537E"/>
    <w:rsid w:val="009E54F4"/>
    <w:rsid w:val="009E5B38"/>
    <w:rsid w:val="009E64D5"/>
    <w:rsid w:val="009E78CA"/>
    <w:rsid w:val="009F147F"/>
    <w:rsid w:val="009F36FA"/>
    <w:rsid w:val="009F5B3B"/>
    <w:rsid w:val="009F643A"/>
    <w:rsid w:val="009F6646"/>
    <w:rsid w:val="009F7014"/>
    <w:rsid w:val="00A01C9D"/>
    <w:rsid w:val="00A03ACC"/>
    <w:rsid w:val="00A03D2C"/>
    <w:rsid w:val="00A04CF6"/>
    <w:rsid w:val="00A04DF3"/>
    <w:rsid w:val="00A07EBC"/>
    <w:rsid w:val="00A106D5"/>
    <w:rsid w:val="00A12B99"/>
    <w:rsid w:val="00A15284"/>
    <w:rsid w:val="00A212FD"/>
    <w:rsid w:val="00A22C23"/>
    <w:rsid w:val="00A2362B"/>
    <w:rsid w:val="00A25DD2"/>
    <w:rsid w:val="00A2610A"/>
    <w:rsid w:val="00A2628D"/>
    <w:rsid w:val="00A31CC6"/>
    <w:rsid w:val="00A32ABB"/>
    <w:rsid w:val="00A332BB"/>
    <w:rsid w:val="00A342DA"/>
    <w:rsid w:val="00A36B5F"/>
    <w:rsid w:val="00A40669"/>
    <w:rsid w:val="00A436BF"/>
    <w:rsid w:val="00A473C5"/>
    <w:rsid w:val="00A47D58"/>
    <w:rsid w:val="00A50675"/>
    <w:rsid w:val="00A510C1"/>
    <w:rsid w:val="00A51453"/>
    <w:rsid w:val="00A52B21"/>
    <w:rsid w:val="00A53B34"/>
    <w:rsid w:val="00A548A1"/>
    <w:rsid w:val="00A55EC1"/>
    <w:rsid w:val="00A5692C"/>
    <w:rsid w:val="00A56D43"/>
    <w:rsid w:val="00A56F8A"/>
    <w:rsid w:val="00A6139D"/>
    <w:rsid w:val="00A62BEE"/>
    <w:rsid w:val="00A648E2"/>
    <w:rsid w:val="00A66730"/>
    <w:rsid w:val="00A71CE3"/>
    <w:rsid w:val="00A7448F"/>
    <w:rsid w:val="00A74F4A"/>
    <w:rsid w:val="00A752D1"/>
    <w:rsid w:val="00A76295"/>
    <w:rsid w:val="00A77A45"/>
    <w:rsid w:val="00A77C66"/>
    <w:rsid w:val="00A80ACA"/>
    <w:rsid w:val="00A80E1E"/>
    <w:rsid w:val="00A8310F"/>
    <w:rsid w:val="00A83B96"/>
    <w:rsid w:val="00A83BEB"/>
    <w:rsid w:val="00A84512"/>
    <w:rsid w:val="00A875AC"/>
    <w:rsid w:val="00A87EFE"/>
    <w:rsid w:val="00A91097"/>
    <w:rsid w:val="00A93353"/>
    <w:rsid w:val="00A9366F"/>
    <w:rsid w:val="00A95341"/>
    <w:rsid w:val="00A964D8"/>
    <w:rsid w:val="00A97201"/>
    <w:rsid w:val="00A974AF"/>
    <w:rsid w:val="00AA1A7C"/>
    <w:rsid w:val="00AA1E33"/>
    <w:rsid w:val="00AA25A2"/>
    <w:rsid w:val="00AA559F"/>
    <w:rsid w:val="00AA6A39"/>
    <w:rsid w:val="00AB027D"/>
    <w:rsid w:val="00AB092D"/>
    <w:rsid w:val="00AC0CE2"/>
    <w:rsid w:val="00AC0D2B"/>
    <w:rsid w:val="00AC32B5"/>
    <w:rsid w:val="00AC547C"/>
    <w:rsid w:val="00AC7569"/>
    <w:rsid w:val="00AC7811"/>
    <w:rsid w:val="00AD2C3F"/>
    <w:rsid w:val="00AD3DB8"/>
    <w:rsid w:val="00AD5E9F"/>
    <w:rsid w:val="00AD648B"/>
    <w:rsid w:val="00AE4CDB"/>
    <w:rsid w:val="00AE7204"/>
    <w:rsid w:val="00AF294D"/>
    <w:rsid w:val="00AF30C5"/>
    <w:rsid w:val="00AF5E66"/>
    <w:rsid w:val="00AF7ACE"/>
    <w:rsid w:val="00B00C9D"/>
    <w:rsid w:val="00B00FE5"/>
    <w:rsid w:val="00B01699"/>
    <w:rsid w:val="00B02EBA"/>
    <w:rsid w:val="00B036F0"/>
    <w:rsid w:val="00B049F0"/>
    <w:rsid w:val="00B05806"/>
    <w:rsid w:val="00B10C19"/>
    <w:rsid w:val="00B11219"/>
    <w:rsid w:val="00B11DED"/>
    <w:rsid w:val="00B12291"/>
    <w:rsid w:val="00B12EFC"/>
    <w:rsid w:val="00B13450"/>
    <w:rsid w:val="00B167AF"/>
    <w:rsid w:val="00B25562"/>
    <w:rsid w:val="00B27F90"/>
    <w:rsid w:val="00B304E7"/>
    <w:rsid w:val="00B30E77"/>
    <w:rsid w:val="00B32151"/>
    <w:rsid w:val="00B328CA"/>
    <w:rsid w:val="00B36256"/>
    <w:rsid w:val="00B36AE8"/>
    <w:rsid w:val="00B372E5"/>
    <w:rsid w:val="00B40E3A"/>
    <w:rsid w:val="00B40E6C"/>
    <w:rsid w:val="00B41D43"/>
    <w:rsid w:val="00B4300F"/>
    <w:rsid w:val="00B43AC7"/>
    <w:rsid w:val="00B45884"/>
    <w:rsid w:val="00B4769C"/>
    <w:rsid w:val="00B47882"/>
    <w:rsid w:val="00B5096E"/>
    <w:rsid w:val="00B51864"/>
    <w:rsid w:val="00B5554B"/>
    <w:rsid w:val="00B62896"/>
    <w:rsid w:val="00B643EA"/>
    <w:rsid w:val="00B67668"/>
    <w:rsid w:val="00B67AC7"/>
    <w:rsid w:val="00B7098A"/>
    <w:rsid w:val="00B71EDB"/>
    <w:rsid w:val="00B72248"/>
    <w:rsid w:val="00B761DE"/>
    <w:rsid w:val="00B779B0"/>
    <w:rsid w:val="00B843F8"/>
    <w:rsid w:val="00B8482F"/>
    <w:rsid w:val="00B86847"/>
    <w:rsid w:val="00B86E39"/>
    <w:rsid w:val="00B87605"/>
    <w:rsid w:val="00B87CEC"/>
    <w:rsid w:val="00B920A7"/>
    <w:rsid w:val="00B92461"/>
    <w:rsid w:val="00B92827"/>
    <w:rsid w:val="00B97673"/>
    <w:rsid w:val="00BA0B7F"/>
    <w:rsid w:val="00BA39C0"/>
    <w:rsid w:val="00BA4A8C"/>
    <w:rsid w:val="00BB0078"/>
    <w:rsid w:val="00BB06AC"/>
    <w:rsid w:val="00BB0812"/>
    <w:rsid w:val="00BB3FC2"/>
    <w:rsid w:val="00BB45F8"/>
    <w:rsid w:val="00BB4CE7"/>
    <w:rsid w:val="00BB5486"/>
    <w:rsid w:val="00BB584C"/>
    <w:rsid w:val="00BC00CC"/>
    <w:rsid w:val="00BC13EA"/>
    <w:rsid w:val="00BC1BE2"/>
    <w:rsid w:val="00BC1FC9"/>
    <w:rsid w:val="00BC4BB1"/>
    <w:rsid w:val="00BC6000"/>
    <w:rsid w:val="00BD017C"/>
    <w:rsid w:val="00BD2B46"/>
    <w:rsid w:val="00BD3E6D"/>
    <w:rsid w:val="00BD4CF6"/>
    <w:rsid w:val="00BD5838"/>
    <w:rsid w:val="00BD6564"/>
    <w:rsid w:val="00BE2DAB"/>
    <w:rsid w:val="00BE3E1B"/>
    <w:rsid w:val="00BF121F"/>
    <w:rsid w:val="00BF1351"/>
    <w:rsid w:val="00BF29B9"/>
    <w:rsid w:val="00BF4D7F"/>
    <w:rsid w:val="00BF61DF"/>
    <w:rsid w:val="00C025BD"/>
    <w:rsid w:val="00C070BA"/>
    <w:rsid w:val="00C1114D"/>
    <w:rsid w:val="00C11320"/>
    <w:rsid w:val="00C14A2C"/>
    <w:rsid w:val="00C14DE8"/>
    <w:rsid w:val="00C150EB"/>
    <w:rsid w:val="00C163A3"/>
    <w:rsid w:val="00C16E2C"/>
    <w:rsid w:val="00C17388"/>
    <w:rsid w:val="00C174DE"/>
    <w:rsid w:val="00C21F6C"/>
    <w:rsid w:val="00C224C9"/>
    <w:rsid w:val="00C226FA"/>
    <w:rsid w:val="00C23333"/>
    <w:rsid w:val="00C233AF"/>
    <w:rsid w:val="00C24214"/>
    <w:rsid w:val="00C270F9"/>
    <w:rsid w:val="00C27AC9"/>
    <w:rsid w:val="00C3140D"/>
    <w:rsid w:val="00C34FCE"/>
    <w:rsid w:val="00C37445"/>
    <w:rsid w:val="00C37CD4"/>
    <w:rsid w:val="00C40D38"/>
    <w:rsid w:val="00C41FF1"/>
    <w:rsid w:val="00C51766"/>
    <w:rsid w:val="00C558FD"/>
    <w:rsid w:val="00C61AC7"/>
    <w:rsid w:val="00C61F1A"/>
    <w:rsid w:val="00C6257E"/>
    <w:rsid w:val="00C62E70"/>
    <w:rsid w:val="00C73487"/>
    <w:rsid w:val="00C73FC1"/>
    <w:rsid w:val="00C74036"/>
    <w:rsid w:val="00C77937"/>
    <w:rsid w:val="00C77940"/>
    <w:rsid w:val="00C77D57"/>
    <w:rsid w:val="00C830DA"/>
    <w:rsid w:val="00C84F75"/>
    <w:rsid w:val="00C86CA2"/>
    <w:rsid w:val="00C86F73"/>
    <w:rsid w:val="00C87206"/>
    <w:rsid w:val="00C878D0"/>
    <w:rsid w:val="00C9359B"/>
    <w:rsid w:val="00C93B8E"/>
    <w:rsid w:val="00C9495A"/>
    <w:rsid w:val="00C949E9"/>
    <w:rsid w:val="00C95A9B"/>
    <w:rsid w:val="00C9604D"/>
    <w:rsid w:val="00CA1ACC"/>
    <w:rsid w:val="00CA41EC"/>
    <w:rsid w:val="00CA44AF"/>
    <w:rsid w:val="00CA58AF"/>
    <w:rsid w:val="00CA6655"/>
    <w:rsid w:val="00CB33B6"/>
    <w:rsid w:val="00CB78A6"/>
    <w:rsid w:val="00CC002C"/>
    <w:rsid w:val="00CC46EE"/>
    <w:rsid w:val="00CC5AE4"/>
    <w:rsid w:val="00CC70D1"/>
    <w:rsid w:val="00CC77E1"/>
    <w:rsid w:val="00CC79B5"/>
    <w:rsid w:val="00CD10A3"/>
    <w:rsid w:val="00CD2EA6"/>
    <w:rsid w:val="00CD51F8"/>
    <w:rsid w:val="00CD744F"/>
    <w:rsid w:val="00CE27C9"/>
    <w:rsid w:val="00CE2DF4"/>
    <w:rsid w:val="00CE2F8B"/>
    <w:rsid w:val="00CE50BB"/>
    <w:rsid w:val="00CE68DF"/>
    <w:rsid w:val="00CE6CB7"/>
    <w:rsid w:val="00CE78B5"/>
    <w:rsid w:val="00CE7E48"/>
    <w:rsid w:val="00CF0245"/>
    <w:rsid w:val="00CF0884"/>
    <w:rsid w:val="00CF1605"/>
    <w:rsid w:val="00CF313E"/>
    <w:rsid w:val="00CF32B7"/>
    <w:rsid w:val="00CF35DF"/>
    <w:rsid w:val="00CF5CE4"/>
    <w:rsid w:val="00CF5E30"/>
    <w:rsid w:val="00D00FBD"/>
    <w:rsid w:val="00D01000"/>
    <w:rsid w:val="00D02803"/>
    <w:rsid w:val="00D06365"/>
    <w:rsid w:val="00D07052"/>
    <w:rsid w:val="00D10E33"/>
    <w:rsid w:val="00D1475B"/>
    <w:rsid w:val="00D16817"/>
    <w:rsid w:val="00D24142"/>
    <w:rsid w:val="00D24FD8"/>
    <w:rsid w:val="00D32273"/>
    <w:rsid w:val="00D32BFB"/>
    <w:rsid w:val="00D3318E"/>
    <w:rsid w:val="00D362BB"/>
    <w:rsid w:val="00D37D54"/>
    <w:rsid w:val="00D400C5"/>
    <w:rsid w:val="00D41F10"/>
    <w:rsid w:val="00D430B0"/>
    <w:rsid w:val="00D465E5"/>
    <w:rsid w:val="00D47E2B"/>
    <w:rsid w:val="00D538E5"/>
    <w:rsid w:val="00D54D85"/>
    <w:rsid w:val="00D54ED4"/>
    <w:rsid w:val="00D54F24"/>
    <w:rsid w:val="00D600E8"/>
    <w:rsid w:val="00D63E22"/>
    <w:rsid w:val="00D7039C"/>
    <w:rsid w:val="00D70952"/>
    <w:rsid w:val="00D72B6E"/>
    <w:rsid w:val="00D73EB5"/>
    <w:rsid w:val="00D74394"/>
    <w:rsid w:val="00D745B3"/>
    <w:rsid w:val="00D74E05"/>
    <w:rsid w:val="00D7785F"/>
    <w:rsid w:val="00D779FF"/>
    <w:rsid w:val="00D8116F"/>
    <w:rsid w:val="00D828CC"/>
    <w:rsid w:val="00D83B48"/>
    <w:rsid w:val="00D8478C"/>
    <w:rsid w:val="00D860F9"/>
    <w:rsid w:val="00D90966"/>
    <w:rsid w:val="00D90B42"/>
    <w:rsid w:val="00D91019"/>
    <w:rsid w:val="00D968E2"/>
    <w:rsid w:val="00DA09D6"/>
    <w:rsid w:val="00DA2852"/>
    <w:rsid w:val="00DA7497"/>
    <w:rsid w:val="00DA75C8"/>
    <w:rsid w:val="00DB07C6"/>
    <w:rsid w:val="00DB1750"/>
    <w:rsid w:val="00DB17B9"/>
    <w:rsid w:val="00DB1A75"/>
    <w:rsid w:val="00DB20E4"/>
    <w:rsid w:val="00DB5EEA"/>
    <w:rsid w:val="00DC0329"/>
    <w:rsid w:val="00DC0605"/>
    <w:rsid w:val="00DC08C7"/>
    <w:rsid w:val="00DC2D60"/>
    <w:rsid w:val="00DC4518"/>
    <w:rsid w:val="00DC5A8B"/>
    <w:rsid w:val="00DC5F10"/>
    <w:rsid w:val="00DC6B34"/>
    <w:rsid w:val="00DC7F2D"/>
    <w:rsid w:val="00DD303C"/>
    <w:rsid w:val="00DD3862"/>
    <w:rsid w:val="00DD4C12"/>
    <w:rsid w:val="00DD6BA9"/>
    <w:rsid w:val="00DD74F3"/>
    <w:rsid w:val="00DE277B"/>
    <w:rsid w:val="00DE2DC4"/>
    <w:rsid w:val="00DE34C9"/>
    <w:rsid w:val="00DE45CE"/>
    <w:rsid w:val="00DE7DCA"/>
    <w:rsid w:val="00DF0060"/>
    <w:rsid w:val="00DF064D"/>
    <w:rsid w:val="00DF1660"/>
    <w:rsid w:val="00DF16CE"/>
    <w:rsid w:val="00DF2B0C"/>
    <w:rsid w:val="00DF3215"/>
    <w:rsid w:val="00DF3F0B"/>
    <w:rsid w:val="00DF4B07"/>
    <w:rsid w:val="00DF5405"/>
    <w:rsid w:val="00DF5CFE"/>
    <w:rsid w:val="00DF71CE"/>
    <w:rsid w:val="00E0243A"/>
    <w:rsid w:val="00E0389D"/>
    <w:rsid w:val="00E04F0F"/>
    <w:rsid w:val="00E11364"/>
    <w:rsid w:val="00E11EDD"/>
    <w:rsid w:val="00E12CBF"/>
    <w:rsid w:val="00E13EA6"/>
    <w:rsid w:val="00E151FA"/>
    <w:rsid w:val="00E17629"/>
    <w:rsid w:val="00E21574"/>
    <w:rsid w:val="00E22BD8"/>
    <w:rsid w:val="00E269BE"/>
    <w:rsid w:val="00E27FBA"/>
    <w:rsid w:val="00E30329"/>
    <w:rsid w:val="00E30CD9"/>
    <w:rsid w:val="00E3210B"/>
    <w:rsid w:val="00E40432"/>
    <w:rsid w:val="00E42D73"/>
    <w:rsid w:val="00E4526E"/>
    <w:rsid w:val="00E45712"/>
    <w:rsid w:val="00E529A0"/>
    <w:rsid w:val="00E53E1D"/>
    <w:rsid w:val="00E552CC"/>
    <w:rsid w:val="00E564F5"/>
    <w:rsid w:val="00E60123"/>
    <w:rsid w:val="00E616C9"/>
    <w:rsid w:val="00E62937"/>
    <w:rsid w:val="00E6364D"/>
    <w:rsid w:val="00E663A0"/>
    <w:rsid w:val="00E6740F"/>
    <w:rsid w:val="00E71983"/>
    <w:rsid w:val="00E7245B"/>
    <w:rsid w:val="00E7282C"/>
    <w:rsid w:val="00E74F06"/>
    <w:rsid w:val="00E759A8"/>
    <w:rsid w:val="00E75D54"/>
    <w:rsid w:val="00E76B0C"/>
    <w:rsid w:val="00E774F5"/>
    <w:rsid w:val="00E81FE8"/>
    <w:rsid w:val="00E83297"/>
    <w:rsid w:val="00E83E12"/>
    <w:rsid w:val="00E91758"/>
    <w:rsid w:val="00E91BEA"/>
    <w:rsid w:val="00E9250A"/>
    <w:rsid w:val="00E92DD3"/>
    <w:rsid w:val="00E93B34"/>
    <w:rsid w:val="00EA1B0C"/>
    <w:rsid w:val="00EA2023"/>
    <w:rsid w:val="00EA25DD"/>
    <w:rsid w:val="00EA2A8B"/>
    <w:rsid w:val="00EA4DE4"/>
    <w:rsid w:val="00EA56A8"/>
    <w:rsid w:val="00EA590E"/>
    <w:rsid w:val="00EA681F"/>
    <w:rsid w:val="00EB0B2B"/>
    <w:rsid w:val="00EB240A"/>
    <w:rsid w:val="00EB51A6"/>
    <w:rsid w:val="00EB6A79"/>
    <w:rsid w:val="00EC1815"/>
    <w:rsid w:val="00EC647F"/>
    <w:rsid w:val="00EC7E9A"/>
    <w:rsid w:val="00ED0FB2"/>
    <w:rsid w:val="00ED26B5"/>
    <w:rsid w:val="00ED427B"/>
    <w:rsid w:val="00ED52C6"/>
    <w:rsid w:val="00ED5588"/>
    <w:rsid w:val="00ED6F1B"/>
    <w:rsid w:val="00ED7C69"/>
    <w:rsid w:val="00EE0560"/>
    <w:rsid w:val="00EE0E2A"/>
    <w:rsid w:val="00EE1936"/>
    <w:rsid w:val="00EE61F7"/>
    <w:rsid w:val="00EE7500"/>
    <w:rsid w:val="00EF1995"/>
    <w:rsid w:val="00EF2FFB"/>
    <w:rsid w:val="00EF3421"/>
    <w:rsid w:val="00EF488C"/>
    <w:rsid w:val="00EF7CDA"/>
    <w:rsid w:val="00F02069"/>
    <w:rsid w:val="00F02972"/>
    <w:rsid w:val="00F034C1"/>
    <w:rsid w:val="00F05F9B"/>
    <w:rsid w:val="00F064EE"/>
    <w:rsid w:val="00F06B26"/>
    <w:rsid w:val="00F07AF9"/>
    <w:rsid w:val="00F07D25"/>
    <w:rsid w:val="00F07E23"/>
    <w:rsid w:val="00F10606"/>
    <w:rsid w:val="00F121AB"/>
    <w:rsid w:val="00F125D6"/>
    <w:rsid w:val="00F148D5"/>
    <w:rsid w:val="00F14EFD"/>
    <w:rsid w:val="00F15C8A"/>
    <w:rsid w:val="00F163AF"/>
    <w:rsid w:val="00F202E1"/>
    <w:rsid w:val="00F20EC0"/>
    <w:rsid w:val="00F21845"/>
    <w:rsid w:val="00F222D7"/>
    <w:rsid w:val="00F24735"/>
    <w:rsid w:val="00F24E91"/>
    <w:rsid w:val="00F26256"/>
    <w:rsid w:val="00F26BEB"/>
    <w:rsid w:val="00F26DB8"/>
    <w:rsid w:val="00F2747C"/>
    <w:rsid w:val="00F278DA"/>
    <w:rsid w:val="00F30783"/>
    <w:rsid w:val="00F31620"/>
    <w:rsid w:val="00F31712"/>
    <w:rsid w:val="00F33EB6"/>
    <w:rsid w:val="00F349F7"/>
    <w:rsid w:val="00F36FF6"/>
    <w:rsid w:val="00F3771A"/>
    <w:rsid w:val="00F40A90"/>
    <w:rsid w:val="00F425D2"/>
    <w:rsid w:val="00F43198"/>
    <w:rsid w:val="00F4374C"/>
    <w:rsid w:val="00F44BA0"/>
    <w:rsid w:val="00F44E64"/>
    <w:rsid w:val="00F4522B"/>
    <w:rsid w:val="00F45E8D"/>
    <w:rsid w:val="00F50E67"/>
    <w:rsid w:val="00F54685"/>
    <w:rsid w:val="00F6036D"/>
    <w:rsid w:val="00F606DD"/>
    <w:rsid w:val="00F60D34"/>
    <w:rsid w:val="00F6142C"/>
    <w:rsid w:val="00F64AEC"/>
    <w:rsid w:val="00F65110"/>
    <w:rsid w:val="00F65FD4"/>
    <w:rsid w:val="00F666F9"/>
    <w:rsid w:val="00F70169"/>
    <w:rsid w:val="00F71872"/>
    <w:rsid w:val="00F76A7A"/>
    <w:rsid w:val="00F770EB"/>
    <w:rsid w:val="00F82402"/>
    <w:rsid w:val="00F84E4C"/>
    <w:rsid w:val="00F85E33"/>
    <w:rsid w:val="00F8656C"/>
    <w:rsid w:val="00F908B2"/>
    <w:rsid w:val="00F90B5D"/>
    <w:rsid w:val="00F91681"/>
    <w:rsid w:val="00F91B1E"/>
    <w:rsid w:val="00F9679C"/>
    <w:rsid w:val="00F971C0"/>
    <w:rsid w:val="00FA23C7"/>
    <w:rsid w:val="00FA59A5"/>
    <w:rsid w:val="00FA6306"/>
    <w:rsid w:val="00FA675F"/>
    <w:rsid w:val="00FA6CDF"/>
    <w:rsid w:val="00FA75CE"/>
    <w:rsid w:val="00FA7D1A"/>
    <w:rsid w:val="00FB3411"/>
    <w:rsid w:val="00FB55A7"/>
    <w:rsid w:val="00FB5C31"/>
    <w:rsid w:val="00FB7978"/>
    <w:rsid w:val="00FB7B4E"/>
    <w:rsid w:val="00FC03A1"/>
    <w:rsid w:val="00FC2BD1"/>
    <w:rsid w:val="00FC31D0"/>
    <w:rsid w:val="00FC3E40"/>
    <w:rsid w:val="00FC43E1"/>
    <w:rsid w:val="00FC6F77"/>
    <w:rsid w:val="00FD4C7F"/>
    <w:rsid w:val="00FD5D26"/>
    <w:rsid w:val="00FD61F4"/>
    <w:rsid w:val="00FD7325"/>
    <w:rsid w:val="00FE1171"/>
    <w:rsid w:val="00FE26E9"/>
    <w:rsid w:val="00FE5989"/>
    <w:rsid w:val="00FE625C"/>
    <w:rsid w:val="00FE6B17"/>
    <w:rsid w:val="00FE6C20"/>
    <w:rsid w:val="00FE6CA9"/>
    <w:rsid w:val="00FF0876"/>
    <w:rsid w:val="00FF3057"/>
    <w:rsid w:val="00FF311D"/>
    <w:rsid w:val="00FF4494"/>
    <w:rsid w:val="00FF5487"/>
    <w:rsid w:val="00FF6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93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able of authorities" w:semiHidden="0" w:unhideWhenUsed="0"/>
    <w:lsdException w:name="List Bullet" w:semiHidden="0" w:unhideWhenUsed="0"/>
    <w:lsdException w:name="Title" w:locked="1" w:semiHidden="0" w:uiPriority="0" w:unhideWhenUsed="0" w:qFormat="1"/>
    <w:lsdException w:name="Default Paragraph Font" w:locked="1" w:uiPriority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F61A3"/>
    <w:pPr>
      <w:spacing w:after="200" w:line="276" w:lineRule="auto"/>
    </w:pPr>
    <w:rPr>
      <w:rFonts w:cs="Times New Roman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locked/>
    <w:rsid w:val="0036632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sid w:val="0036632F"/>
    <w:rPr>
      <w:rFonts w:ascii="Cambria" w:hAnsi="Cambria" w:cs="Times New Roman"/>
      <w:b/>
      <w:kern w:val="32"/>
      <w:sz w:val="32"/>
    </w:rPr>
  </w:style>
  <w:style w:type="paragraph" w:customStyle="1" w:styleId="ConsPlusNormal">
    <w:name w:val="ConsPlusNormal"/>
    <w:uiPriority w:val="99"/>
    <w:rsid w:val="006F61A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6F61A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6F61A3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ConsPlusCell">
    <w:name w:val="ConsPlusCell"/>
    <w:uiPriority w:val="99"/>
    <w:rsid w:val="006F61A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DocList">
    <w:name w:val="ConsPlusDocList"/>
    <w:uiPriority w:val="99"/>
    <w:rsid w:val="006F61A3"/>
    <w:pPr>
      <w:widowControl w:val="0"/>
      <w:autoSpaceDE w:val="0"/>
      <w:autoSpaceDN w:val="0"/>
      <w:adjustRightInd w:val="0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6F61A3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ConsPlusJurTerm">
    <w:name w:val="ConsPlusJurTerm"/>
    <w:uiPriority w:val="99"/>
    <w:rsid w:val="006F61A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4">
    <w:name w:val="List Paragraph"/>
    <w:basedOn w:val="a0"/>
    <w:uiPriority w:val="99"/>
    <w:qFormat/>
    <w:rsid w:val="0099351D"/>
    <w:pPr>
      <w:ind w:left="720"/>
      <w:contextualSpacing/>
    </w:pPr>
    <w:rPr>
      <w:lang w:eastAsia="en-US"/>
    </w:rPr>
  </w:style>
  <w:style w:type="paragraph" w:styleId="a5">
    <w:name w:val="footnote text"/>
    <w:basedOn w:val="a0"/>
    <w:link w:val="a6"/>
    <w:uiPriority w:val="99"/>
    <w:semiHidden/>
    <w:rsid w:val="0099351D"/>
    <w:pPr>
      <w:spacing w:after="0" w:line="240" w:lineRule="auto"/>
    </w:pPr>
    <w:rPr>
      <w:sz w:val="20"/>
      <w:szCs w:val="20"/>
      <w:lang w:eastAsia="en-US"/>
    </w:rPr>
  </w:style>
  <w:style w:type="character" w:customStyle="1" w:styleId="a6">
    <w:name w:val="Текст сноски Знак"/>
    <w:basedOn w:val="a1"/>
    <w:link w:val="a5"/>
    <w:uiPriority w:val="99"/>
    <w:semiHidden/>
    <w:locked/>
    <w:rsid w:val="0099351D"/>
    <w:rPr>
      <w:rFonts w:eastAsia="Times New Roman" w:cs="Times New Roman"/>
      <w:sz w:val="20"/>
      <w:lang w:eastAsia="en-US"/>
    </w:rPr>
  </w:style>
  <w:style w:type="character" w:styleId="a7">
    <w:name w:val="footnote reference"/>
    <w:basedOn w:val="a1"/>
    <w:uiPriority w:val="99"/>
    <w:rsid w:val="0099351D"/>
    <w:rPr>
      <w:rFonts w:cs="Times New Roman"/>
      <w:vertAlign w:val="superscript"/>
    </w:rPr>
  </w:style>
  <w:style w:type="paragraph" w:styleId="a8">
    <w:name w:val="No Spacing"/>
    <w:uiPriority w:val="99"/>
    <w:qFormat/>
    <w:rsid w:val="00A71CE3"/>
    <w:rPr>
      <w:rFonts w:cs="Times New Roman"/>
      <w:sz w:val="22"/>
      <w:szCs w:val="22"/>
      <w:lang w:eastAsia="en-US"/>
    </w:rPr>
  </w:style>
  <w:style w:type="character" w:customStyle="1" w:styleId="apple-converted-space">
    <w:name w:val="apple-converted-space"/>
    <w:uiPriority w:val="99"/>
    <w:rsid w:val="002D30DB"/>
  </w:style>
  <w:style w:type="character" w:styleId="a9">
    <w:name w:val="Hyperlink"/>
    <w:basedOn w:val="a1"/>
    <w:uiPriority w:val="99"/>
    <w:rsid w:val="002D30DB"/>
    <w:rPr>
      <w:rFonts w:cs="Times New Roman"/>
      <w:color w:val="0000FF"/>
      <w:u w:val="single"/>
    </w:rPr>
  </w:style>
  <w:style w:type="character" w:styleId="aa">
    <w:name w:val="annotation reference"/>
    <w:basedOn w:val="a1"/>
    <w:uiPriority w:val="99"/>
    <w:rsid w:val="00ED427B"/>
    <w:rPr>
      <w:rFonts w:cs="Times New Roman"/>
      <w:sz w:val="16"/>
    </w:rPr>
  </w:style>
  <w:style w:type="paragraph" w:styleId="ab">
    <w:name w:val="annotation text"/>
    <w:basedOn w:val="a0"/>
    <w:link w:val="ac"/>
    <w:uiPriority w:val="99"/>
    <w:rsid w:val="00ED427B"/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locked/>
    <w:rsid w:val="00ED427B"/>
    <w:rPr>
      <w:rFonts w:cs="Times New Roman"/>
      <w:sz w:val="20"/>
    </w:rPr>
  </w:style>
  <w:style w:type="paragraph" w:styleId="ad">
    <w:name w:val="annotation subject"/>
    <w:basedOn w:val="ab"/>
    <w:next w:val="ab"/>
    <w:link w:val="ae"/>
    <w:uiPriority w:val="99"/>
    <w:rsid w:val="00ED427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locked/>
    <w:rsid w:val="00ED427B"/>
    <w:rPr>
      <w:rFonts w:cs="Times New Roman"/>
      <w:b/>
      <w:sz w:val="20"/>
    </w:rPr>
  </w:style>
  <w:style w:type="paragraph" w:styleId="af">
    <w:name w:val="Balloon Text"/>
    <w:basedOn w:val="a0"/>
    <w:link w:val="af0"/>
    <w:uiPriority w:val="99"/>
    <w:rsid w:val="00ED4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locked/>
    <w:rsid w:val="00ED427B"/>
    <w:rPr>
      <w:rFonts w:ascii="Segoe UI" w:hAnsi="Segoe UI" w:cs="Times New Roman"/>
      <w:sz w:val="18"/>
    </w:rPr>
  </w:style>
  <w:style w:type="paragraph" w:customStyle="1" w:styleId="Style13">
    <w:name w:val="Style13"/>
    <w:basedOn w:val="a0"/>
    <w:uiPriority w:val="99"/>
    <w:rsid w:val="00014135"/>
    <w:pPr>
      <w:widowControl w:val="0"/>
      <w:autoSpaceDE w:val="0"/>
      <w:autoSpaceDN w:val="0"/>
      <w:adjustRightInd w:val="0"/>
      <w:spacing w:after="0" w:line="490" w:lineRule="exact"/>
      <w:ind w:firstLine="696"/>
      <w:jc w:val="both"/>
    </w:pPr>
    <w:rPr>
      <w:rFonts w:ascii="Times New Roman" w:hAnsi="Times New Roman"/>
      <w:sz w:val="24"/>
      <w:szCs w:val="24"/>
    </w:rPr>
  </w:style>
  <w:style w:type="character" w:customStyle="1" w:styleId="FontStyle45">
    <w:name w:val="Font Style45"/>
    <w:uiPriority w:val="99"/>
    <w:rsid w:val="00014135"/>
    <w:rPr>
      <w:rFonts w:ascii="Times New Roman" w:hAnsi="Times New Roman"/>
      <w:sz w:val="26"/>
    </w:rPr>
  </w:style>
  <w:style w:type="paragraph" w:styleId="af1">
    <w:name w:val="header"/>
    <w:basedOn w:val="a0"/>
    <w:link w:val="af2"/>
    <w:rsid w:val="00896E0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locked/>
    <w:rsid w:val="00896E02"/>
    <w:rPr>
      <w:rFonts w:cs="Times New Roman"/>
    </w:rPr>
  </w:style>
  <w:style w:type="paragraph" w:styleId="af3">
    <w:name w:val="footer"/>
    <w:basedOn w:val="a0"/>
    <w:link w:val="af4"/>
    <w:rsid w:val="00896E0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locked/>
    <w:rsid w:val="00896E02"/>
    <w:rPr>
      <w:rFonts w:cs="Times New Roman"/>
    </w:rPr>
  </w:style>
  <w:style w:type="table" w:styleId="af5">
    <w:name w:val="Table Grid"/>
    <w:basedOn w:val="a2"/>
    <w:uiPriority w:val="99"/>
    <w:rsid w:val="00771D88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Гипертекстовая ссылка"/>
    <w:uiPriority w:val="99"/>
    <w:rsid w:val="00003B7A"/>
    <w:rPr>
      <w:color w:val="106BBE"/>
    </w:rPr>
  </w:style>
  <w:style w:type="paragraph" w:customStyle="1" w:styleId="Heading">
    <w:name w:val="Heading"/>
    <w:basedOn w:val="a0"/>
    <w:next w:val="af7"/>
    <w:uiPriority w:val="99"/>
    <w:rsid w:val="009B7B9D"/>
    <w:pPr>
      <w:keepNext/>
      <w:widowControl w:val="0"/>
      <w:suppressAutoHyphens/>
      <w:spacing w:before="240" w:after="120" w:line="240" w:lineRule="auto"/>
    </w:pPr>
    <w:rPr>
      <w:rFonts w:ascii="Arial" w:hAnsi="Arial" w:cs="Tahoma"/>
      <w:kern w:val="1"/>
      <w:sz w:val="28"/>
      <w:szCs w:val="28"/>
    </w:rPr>
  </w:style>
  <w:style w:type="paragraph" w:styleId="af7">
    <w:name w:val="Body Text"/>
    <w:basedOn w:val="a0"/>
    <w:link w:val="af8"/>
    <w:uiPriority w:val="99"/>
    <w:semiHidden/>
    <w:rsid w:val="009B7B9D"/>
    <w:pPr>
      <w:spacing w:after="120"/>
    </w:pPr>
  </w:style>
  <w:style w:type="character" w:customStyle="1" w:styleId="af8">
    <w:name w:val="Основной текст Знак"/>
    <w:basedOn w:val="a1"/>
    <w:link w:val="af7"/>
    <w:uiPriority w:val="99"/>
    <w:semiHidden/>
    <w:locked/>
    <w:rsid w:val="009B7B9D"/>
    <w:rPr>
      <w:rFonts w:cs="Times New Roman"/>
    </w:rPr>
  </w:style>
  <w:style w:type="paragraph" w:styleId="2">
    <w:name w:val="Body Text 2"/>
    <w:basedOn w:val="a0"/>
    <w:link w:val="20"/>
    <w:uiPriority w:val="99"/>
    <w:semiHidden/>
    <w:rsid w:val="00A74F4A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locked/>
    <w:rsid w:val="00A74F4A"/>
    <w:rPr>
      <w:rFonts w:cs="Times New Roman"/>
    </w:rPr>
  </w:style>
  <w:style w:type="paragraph" w:styleId="af9">
    <w:name w:val="Revision"/>
    <w:hidden/>
    <w:uiPriority w:val="99"/>
    <w:semiHidden/>
    <w:rsid w:val="00DF5CFE"/>
    <w:rPr>
      <w:rFonts w:cs="Times New Roman"/>
      <w:sz w:val="22"/>
      <w:szCs w:val="22"/>
    </w:rPr>
  </w:style>
  <w:style w:type="paragraph" w:customStyle="1" w:styleId="Default">
    <w:name w:val="Default"/>
    <w:uiPriority w:val="99"/>
    <w:rsid w:val="0091038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styleId="afa">
    <w:name w:val="TOC Heading"/>
    <w:basedOn w:val="1"/>
    <w:next w:val="a0"/>
    <w:uiPriority w:val="39"/>
    <w:unhideWhenUsed/>
    <w:qFormat/>
    <w:rsid w:val="0036632F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11">
    <w:name w:val="toc 1"/>
    <w:basedOn w:val="a0"/>
    <w:next w:val="a0"/>
    <w:autoRedefine/>
    <w:uiPriority w:val="39"/>
    <w:locked/>
    <w:rsid w:val="00B86E39"/>
    <w:pPr>
      <w:tabs>
        <w:tab w:val="right" w:leader="dot" w:pos="10195"/>
      </w:tabs>
    </w:pPr>
    <w:rPr>
      <w:rFonts w:ascii="Times New Roman" w:hAnsi="Times New Roman"/>
      <w:b/>
      <w:bCs/>
      <w:noProof/>
      <w:sz w:val="28"/>
      <w:szCs w:val="28"/>
    </w:rPr>
  </w:style>
  <w:style w:type="paragraph" w:styleId="21">
    <w:name w:val="toc 2"/>
    <w:basedOn w:val="a0"/>
    <w:next w:val="a0"/>
    <w:autoRedefine/>
    <w:uiPriority w:val="39"/>
    <w:locked/>
    <w:rsid w:val="0036632F"/>
    <w:pPr>
      <w:ind w:left="220"/>
    </w:pPr>
  </w:style>
  <w:style w:type="paragraph" w:styleId="3">
    <w:name w:val="toc 3"/>
    <w:basedOn w:val="a0"/>
    <w:next w:val="a0"/>
    <w:autoRedefine/>
    <w:uiPriority w:val="39"/>
    <w:locked/>
    <w:rsid w:val="0036632F"/>
    <w:pPr>
      <w:ind w:left="440"/>
    </w:pPr>
  </w:style>
  <w:style w:type="paragraph" w:customStyle="1" w:styleId="12">
    <w:name w:val="Стиль1"/>
    <w:basedOn w:val="a0"/>
    <w:rsid w:val="002D61B0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character" w:styleId="afb">
    <w:name w:val="page number"/>
    <w:basedOn w:val="a1"/>
    <w:rsid w:val="002D61B0"/>
  </w:style>
  <w:style w:type="character" w:customStyle="1" w:styleId="afc">
    <w:name w:val="Цветовое выделение"/>
    <w:uiPriority w:val="99"/>
    <w:rsid w:val="00CD10A3"/>
    <w:rPr>
      <w:b/>
      <w:bCs/>
      <w:color w:val="26282F"/>
    </w:rPr>
  </w:style>
  <w:style w:type="paragraph" w:customStyle="1" w:styleId="afd">
    <w:name w:val="Нормальный (таблица)"/>
    <w:basedOn w:val="a0"/>
    <w:next w:val="a0"/>
    <w:uiPriority w:val="99"/>
    <w:rsid w:val="00CD10A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 CYR" w:eastAsiaTheme="minorEastAsia" w:hAnsi="Times New Roman CYR" w:cs="Times New Roman CYR"/>
      <w:sz w:val="24"/>
      <w:szCs w:val="24"/>
    </w:rPr>
  </w:style>
  <w:style w:type="paragraph" w:customStyle="1" w:styleId="afe">
    <w:name w:val="Таблицы (моноширинный)"/>
    <w:basedOn w:val="a0"/>
    <w:next w:val="a0"/>
    <w:uiPriority w:val="99"/>
    <w:rsid w:val="00CD10A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4"/>
      <w:szCs w:val="24"/>
    </w:rPr>
  </w:style>
  <w:style w:type="paragraph" w:customStyle="1" w:styleId="aff">
    <w:name w:val="Прижатый влево"/>
    <w:basedOn w:val="a0"/>
    <w:next w:val="a0"/>
    <w:uiPriority w:val="99"/>
    <w:rsid w:val="00CD10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">
    <w:name w:val="Normal (Web)"/>
    <w:basedOn w:val="a0"/>
    <w:uiPriority w:val="99"/>
    <w:rsid w:val="008575CF"/>
    <w:pPr>
      <w:numPr>
        <w:numId w:val="4"/>
      </w:num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customStyle="1" w:styleId="TableGrid">
    <w:name w:val="TableGrid"/>
    <w:rsid w:val="00117740"/>
    <w:pPr>
      <w:spacing w:after="200" w:line="0" w:lineRule="atLeast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Body Text Indent"/>
    <w:basedOn w:val="a0"/>
    <w:link w:val="aff1"/>
    <w:uiPriority w:val="99"/>
    <w:unhideWhenUsed/>
    <w:rsid w:val="00170104"/>
    <w:pPr>
      <w:spacing w:after="120"/>
      <w:ind w:left="283"/>
    </w:pPr>
  </w:style>
  <w:style w:type="character" w:customStyle="1" w:styleId="aff1">
    <w:name w:val="Основной текст с отступом Знак"/>
    <w:basedOn w:val="a1"/>
    <w:link w:val="aff0"/>
    <w:uiPriority w:val="99"/>
    <w:rsid w:val="00170104"/>
    <w:rPr>
      <w:rFonts w:cs="Times New Roman"/>
      <w:sz w:val="22"/>
      <w:szCs w:val="22"/>
    </w:rPr>
  </w:style>
  <w:style w:type="paragraph" w:styleId="aff2">
    <w:name w:val="endnote text"/>
    <w:basedOn w:val="a0"/>
    <w:link w:val="aff3"/>
    <w:uiPriority w:val="99"/>
    <w:semiHidden/>
    <w:unhideWhenUsed/>
    <w:rsid w:val="003D3AAA"/>
    <w:pPr>
      <w:spacing w:after="0" w:line="240" w:lineRule="auto"/>
    </w:pPr>
    <w:rPr>
      <w:sz w:val="20"/>
      <w:szCs w:val="20"/>
    </w:rPr>
  </w:style>
  <w:style w:type="character" w:customStyle="1" w:styleId="aff3">
    <w:name w:val="Текст концевой сноски Знак"/>
    <w:basedOn w:val="a1"/>
    <w:link w:val="aff2"/>
    <w:uiPriority w:val="99"/>
    <w:semiHidden/>
    <w:rsid w:val="003D3AAA"/>
    <w:rPr>
      <w:rFonts w:cs="Times New Roman"/>
    </w:rPr>
  </w:style>
  <w:style w:type="character" w:styleId="aff4">
    <w:name w:val="endnote reference"/>
    <w:basedOn w:val="a1"/>
    <w:uiPriority w:val="99"/>
    <w:semiHidden/>
    <w:unhideWhenUsed/>
    <w:rsid w:val="003D3AA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8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8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8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83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8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o.garant.ru/document?id=70707194&amp;sub=11006" TargetMode="External"/><Relationship Id="rId13" Type="http://schemas.openxmlformats.org/officeDocument/2006/relationships/hyperlink" Target="http://ivo.garant.ru/document?id=71487966&amp;sub=1000" TargetMode="External"/><Relationship Id="rId18" Type="http://schemas.openxmlformats.org/officeDocument/2006/relationships/hyperlink" Target="http://ivo.garant.ru/document?id=71487966&amp;sub=0" TargetMode="External"/><Relationship Id="rId26" Type="http://schemas.openxmlformats.org/officeDocument/2006/relationships/hyperlink" Target="http://ivo.garant.ru/document?id=71200002&amp;sub=0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ivo.garant.ru/document?id=71487966&amp;sub=1000" TargetMode="External"/><Relationship Id="rId34" Type="http://schemas.openxmlformats.org/officeDocument/2006/relationships/hyperlink" Target="http://ivo.garant.ru/document?id=71487966&amp;sub=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vo.garant.ru/document?id=70577148&amp;sub=0" TargetMode="External"/><Relationship Id="rId17" Type="http://schemas.openxmlformats.org/officeDocument/2006/relationships/hyperlink" Target="http://ivo.garant.ru/document?id=71487966&amp;sub=1000" TargetMode="External"/><Relationship Id="rId25" Type="http://schemas.openxmlformats.org/officeDocument/2006/relationships/hyperlink" Target="http://ivo.garant.ru/document?id=71200002&amp;sub=1000" TargetMode="External"/><Relationship Id="rId33" Type="http://schemas.openxmlformats.org/officeDocument/2006/relationships/hyperlink" Target="http://ivo.garant.ru/document?id=71487966&amp;sub=1000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ivo.garant.ru/document?id=70577142&amp;sub=0" TargetMode="External"/><Relationship Id="rId20" Type="http://schemas.openxmlformats.org/officeDocument/2006/relationships/hyperlink" Target="http://ivo.garant.ru/document?id=70712640&amp;sub=0" TargetMode="External"/><Relationship Id="rId29" Type="http://schemas.openxmlformats.org/officeDocument/2006/relationships/hyperlink" Target="http://ivo.garant.ru/document?id=71200000&amp;sub=10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vo.garant.ru/document?id=70577148&amp;sub=1000" TargetMode="External"/><Relationship Id="rId24" Type="http://schemas.openxmlformats.org/officeDocument/2006/relationships/hyperlink" Target="http://ivo.garant.ru/document?id=71199192&amp;sub=0" TargetMode="External"/><Relationship Id="rId32" Type="http://schemas.openxmlformats.org/officeDocument/2006/relationships/hyperlink" Target="http://ivo.garant.ru/document?id=70632862&amp;sub=0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vo.garant.ru/document?id=70577142&amp;sub=1000" TargetMode="External"/><Relationship Id="rId23" Type="http://schemas.openxmlformats.org/officeDocument/2006/relationships/hyperlink" Target="http://ivo.garant.ru/document?id=71199192&amp;sub=1000" TargetMode="External"/><Relationship Id="rId28" Type="http://schemas.openxmlformats.org/officeDocument/2006/relationships/hyperlink" Target="http://ivo.garant.ru/document?id=71200006&amp;sub=0" TargetMode="External"/><Relationship Id="rId36" Type="http://schemas.openxmlformats.org/officeDocument/2006/relationships/footer" Target="footer1.xml"/><Relationship Id="rId10" Type="http://schemas.openxmlformats.org/officeDocument/2006/relationships/hyperlink" Target="http://ivo.garant.ru/document?id=70707194&amp;sub=11040" TargetMode="External"/><Relationship Id="rId19" Type="http://schemas.openxmlformats.org/officeDocument/2006/relationships/hyperlink" Target="http://ivo.garant.ru/document?id=70712640&amp;sub=24" TargetMode="External"/><Relationship Id="rId31" Type="http://schemas.openxmlformats.org/officeDocument/2006/relationships/hyperlink" Target="http://ivo.garant.ru/document?id=70632862&amp;sub=1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vo.garant.ru/document?id=70707194&amp;sub=11025" TargetMode="External"/><Relationship Id="rId14" Type="http://schemas.openxmlformats.org/officeDocument/2006/relationships/hyperlink" Target="http://ivo.garant.ru/document?id=71487966&amp;sub=0" TargetMode="External"/><Relationship Id="rId22" Type="http://schemas.openxmlformats.org/officeDocument/2006/relationships/hyperlink" Target="http://ivo.garant.ru/document?id=71487966&amp;sub=0" TargetMode="External"/><Relationship Id="rId27" Type="http://schemas.openxmlformats.org/officeDocument/2006/relationships/hyperlink" Target="http://ivo.garant.ru/document?id=71200006&amp;sub=1000" TargetMode="External"/><Relationship Id="rId30" Type="http://schemas.openxmlformats.org/officeDocument/2006/relationships/hyperlink" Target="http://ivo.garant.ru/document?id=71200000&amp;sub=0" TargetMode="External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0EA50-03F6-466F-BF6E-4D283F4B8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5110</Words>
  <Characters>29130</Characters>
  <Application>Microsoft Office Word</Application>
  <DocSecurity>0</DocSecurity>
  <Lines>242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>Приказ Минобрнауки России от 12.03.2015 N 227"Об утверждении федерального государственного образовательного стандарта высшего образования по направлению подготовки 18.03.02 Энерго- и ресурсосберегающие процессы в химической технологии, нефтехимии и биотех</vt:lpstr>
      <vt:lpstr>I. Общие положения</vt:lpstr>
      <vt:lpstr>II. Требования к структуре программы магистратуры</vt:lpstr>
      <vt:lpstr>III. Требования к результатам освоения программы магистратуры</vt:lpstr>
      <vt:lpstr>IV. Требования к условиям реализации программы магистратуры</vt:lpstr>
      <vt:lpstr>Приложение 1. Перечень профессиональных стандартов, соответствующих профессионал</vt:lpstr>
    </vt:vector>
  </TitlesOfParts>
  <Company>КонсультантПлюс Версия 4012.00.88</Company>
  <LinksUpToDate>false</LinksUpToDate>
  <CharactersWithSpaces>34172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Минобрнауки России от 12.03.2015 N 227"Об утверждении федерального государственного образовательного стандарта высшего образования по направлению подготовки 18.03.02 Энерго- и ресурсосберегающие процессы в химической технологии, нефтехимии и биотех</dc:title>
  <dc:creator>Admin</dc:creator>
  <cp:lastModifiedBy>Александра Титова</cp:lastModifiedBy>
  <cp:revision>310</cp:revision>
  <cp:lastPrinted>2019-11-13T13:13:00Z</cp:lastPrinted>
  <dcterms:created xsi:type="dcterms:W3CDTF">2019-11-25T09:23:00Z</dcterms:created>
  <dcterms:modified xsi:type="dcterms:W3CDTF">2019-12-30T08:47:00Z</dcterms:modified>
</cp:coreProperties>
</file>