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D7" w:rsidRPr="00E35DD7" w:rsidRDefault="00E35DD7">
      <w:pPr>
        <w:pStyle w:val="ConsPlusTitlePage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E35DD7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E35DD7">
        <w:rPr>
          <w:rFonts w:ascii="Times New Roman" w:hAnsi="Times New Roman" w:cs="Times New Roman"/>
        </w:rPr>
        <w:br/>
      </w:r>
    </w:p>
    <w:p w:rsidR="00E35DD7" w:rsidRPr="00E35DD7" w:rsidRDefault="00E35DD7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outlineLvl w:val="0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Зарегистрировано в Минюсте России 10 октября 2017 г. N 48495</w:t>
      </w:r>
    </w:p>
    <w:p w:rsidR="00E35DD7" w:rsidRPr="00E35DD7" w:rsidRDefault="00E35DD7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Title"/>
        <w:jc w:val="center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E35DD7" w:rsidRPr="00E35DD7" w:rsidRDefault="00E35DD7">
      <w:pPr>
        <w:pStyle w:val="ConsPlusTitle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Title"/>
        <w:jc w:val="center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ПРИКАЗ</w:t>
      </w:r>
    </w:p>
    <w:p w:rsidR="00E35DD7" w:rsidRPr="00E35DD7" w:rsidRDefault="00E35DD7">
      <w:pPr>
        <w:pStyle w:val="ConsPlusTitle"/>
        <w:jc w:val="center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от 19 сентября 2017 г. N 916</w:t>
      </w:r>
    </w:p>
    <w:p w:rsidR="00E35DD7" w:rsidRPr="00E35DD7" w:rsidRDefault="00E35DD7">
      <w:pPr>
        <w:pStyle w:val="ConsPlusTitle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Title"/>
        <w:jc w:val="center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ОБ УТВЕРЖДЕНИИ</w:t>
      </w:r>
    </w:p>
    <w:p w:rsidR="00E35DD7" w:rsidRPr="00E35DD7" w:rsidRDefault="00E35DD7">
      <w:pPr>
        <w:pStyle w:val="ConsPlusTitle"/>
        <w:jc w:val="center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E35DD7" w:rsidRPr="00E35DD7" w:rsidRDefault="00E35DD7">
      <w:pPr>
        <w:pStyle w:val="ConsPlusTitle"/>
        <w:jc w:val="center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E35DD7" w:rsidRPr="00E35DD7" w:rsidRDefault="00E35DD7">
      <w:pPr>
        <w:pStyle w:val="ConsPlusTitle"/>
        <w:jc w:val="center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ПОДГОТОВКИ 09.04.03 ПРИКЛАДНАЯ ИНФОРМАТИКА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E35DD7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E35DD7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E35DD7">
          <w:rPr>
            <w:rFonts w:ascii="Times New Roman" w:hAnsi="Times New Roman" w:cs="Times New Roman"/>
            <w:color w:val="0000FF"/>
          </w:rPr>
          <w:t>пунктом 17</w:t>
        </w:r>
      </w:hyperlink>
      <w:r w:rsidRPr="00E35DD7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E35DD7">
        <w:rPr>
          <w:rFonts w:ascii="Times New Roman" w:hAnsi="Times New Roman" w:cs="Times New Roman"/>
        </w:rPr>
        <w:t>2017, N 2, ст. 368), приказываю:</w:t>
      </w:r>
      <w:proofErr w:type="gramEnd"/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E35DD7">
          <w:rPr>
            <w:rFonts w:ascii="Times New Roman" w:hAnsi="Times New Roman" w:cs="Times New Roman"/>
            <w:color w:val="0000FF"/>
          </w:rPr>
          <w:t>стандарт</w:t>
        </w:r>
      </w:hyperlink>
      <w:r w:rsidRPr="00E35DD7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09.04.03 Прикладная информатика (далее - стандарт).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2. Установить, что: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hyperlink w:anchor="P35" w:history="1">
        <w:r w:rsidRPr="00E35DD7">
          <w:rPr>
            <w:rFonts w:ascii="Times New Roman" w:hAnsi="Times New Roman" w:cs="Times New Roman"/>
            <w:color w:val="0000FF"/>
          </w:rPr>
          <w:t>стандартом</w:t>
        </w:r>
      </w:hyperlink>
      <w:r w:rsidRPr="00E35DD7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35DD7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E35DD7">
          <w:rPr>
            <w:rFonts w:ascii="Times New Roman" w:hAnsi="Times New Roman" w:cs="Times New Roman"/>
            <w:color w:val="0000FF"/>
          </w:rPr>
          <w:t>стандартом</w:t>
        </w:r>
      </w:hyperlink>
      <w:r w:rsidRPr="00E35DD7">
        <w:rPr>
          <w:rFonts w:ascii="Times New Roman" w:hAnsi="Times New Roman" w:cs="Times New Roman"/>
        </w:rPr>
        <w:t xml:space="preserve"> высшего образования по направлению подготовки 09.04.03 Прикладная информатика (уровень магистратуры), утвержденным приказом Министерства образования и науки Российской Федерации от 30 октября 2014 г. N 1404 (зарегистрирован Министерством юстиции Российской Федерации 28 ноября 2014 г., регистрационный N 34969), с изменениями, внесенными приказом Министерства образования и науки Российской Федерации от 13 июля</w:t>
      </w:r>
      <w:proofErr w:type="gramEnd"/>
      <w:r w:rsidRPr="00E35DD7">
        <w:rPr>
          <w:rFonts w:ascii="Times New Roman" w:hAnsi="Times New Roman" w:cs="Times New Roman"/>
        </w:rPr>
        <w:t xml:space="preserve"> 2017 г. N 653 (зарегистрирован Министерством юстиции Российской Федерации 7 августа 2017 г., регистрационный N 47703), прекращается 31 декабря 2018 года.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jc w:val="right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Министр</w:t>
      </w:r>
    </w:p>
    <w:p w:rsidR="00E35DD7" w:rsidRPr="00E35DD7" w:rsidRDefault="00E35DD7">
      <w:pPr>
        <w:pStyle w:val="ConsPlusNormal"/>
        <w:jc w:val="right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О.Ю.ВАСИЛЬЕВА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Default="00E35DD7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E35DD7" w:rsidRPr="00E35DD7" w:rsidRDefault="00E35DD7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lastRenderedPageBreak/>
        <w:t>Приложение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jc w:val="right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Утвержден</w:t>
      </w:r>
    </w:p>
    <w:p w:rsidR="00E35DD7" w:rsidRPr="00E35DD7" w:rsidRDefault="00E35DD7">
      <w:pPr>
        <w:pStyle w:val="ConsPlusNormal"/>
        <w:jc w:val="right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приказом Министерства образования</w:t>
      </w:r>
    </w:p>
    <w:p w:rsidR="00E35DD7" w:rsidRPr="00E35DD7" w:rsidRDefault="00E35DD7">
      <w:pPr>
        <w:pStyle w:val="ConsPlusNormal"/>
        <w:jc w:val="right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и науки Российской Федерации</w:t>
      </w:r>
    </w:p>
    <w:p w:rsidR="00E35DD7" w:rsidRPr="00E35DD7" w:rsidRDefault="00E35DD7">
      <w:pPr>
        <w:pStyle w:val="ConsPlusNormal"/>
        <w:jc w:val="right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от 19 сентября 2017 г. N 916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E35DD7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E35DD7" w:rsidRPr="00E35DD7" w:rsidRDefault="00E35DD7">
      <w:pPr>
        <w:pStyle w:val="ConsPlusTitle"/>
        <w:jc w:val="center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E35DD7" w:rsidRPr="00E35DD7" w:rsidRDefault="00E35DD7">
      <w:pPr>
        <w:pStyle w:val="ConsPlusTitle"/>
        <w:jc w:val="center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ПОДГОТОВКИ 09.04.03 ПРИКЛАДНАЯ ИНФОРМАТИКА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I. Общие положения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E35DD7">
        <w:rPr>
          <w:rFonts w:ascii="Times New Roman" w:hAnsi="Times New Roman" w:cs="Times New Roman"/>
        </w:rPr>
        <w:t>ВО</w:t>
      </w:r>
      <w:proofErr w:type="gramEnd"/>
      <w:r w:rsidRPr="00E35DD7">
        <w:rPr>
          <w:rFonts w:ascii="Times New Roman" w:hAnsi="Times New Roman" w:cs="Times New Roman"/>
        </w:rPr>
        <w:t xml:space="preserve">) </w:t>
      </w:r>
      <w:proofErr w:type="gramStart"/>
      <w:r w:rsidRPr="00E35DD7">
        <w:rPr>
          <w:rFonts w:ascii="Times New Roman" w:hAnsi="Times New Roman" w:cs="Times New Roman"/>
        </w:rPr>
        <w:t>представляет</w:t>
      </w:r>
      <w:proofErr w:type="gramEnd"/>
      <w:r w:rsidRPr="00E35DD7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09.04.03 Прикладная информатика (далее соответственно - программа магистратуры, направление подготовки).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1.3. </w:t>
      </w:r>
      <w:proofErr w:type="gramStart"/>
      <w:r w:rsidRPr="00E35DD7">
        <w:rPr>
          <w:rFonts w:ascii="Times New Roman" w:hAnsi="Times New Roman" w:cs="Times New Roman"/>
        </w:rPr>
        <w:t xml:space="preserve">Обучение по программе магистратуры в Организации может осуществляться в очной, </w:t>
      </w:r>
      <w:proofErr w:type="spellStart"/>
      <w:r w:rsidRPr="00E35DD7">
        <w:rPr>
          <w:rFonts w:ascii="Times New Roman" w:hAnsi="Times New Roman" w:cs="Times New Roman"/>
        </w:rPr>
        <w:t>очно-заочной</w:t>
      </w:r>
      <w:proofErr w:type="spellEnd"/>
      <w:r w:rsidRPr="00E35DD7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</w:t>
      </w:r>
      <w:proofErr w:type="spellStart"/>
      <w:r w:rsidRPr="00E35DD7">
        <w:rPr>
          <w:rFonts w:ascii="Times New Roman" w:hAnsi="Times New Roman" w:cs="Times New Roman"/>
        </w:rPr>
        <w:t>общепрофессиональных</w:t>
      </w:r>
      <w:proofErr w:type="spellEnd"/>
      <w:r w:rsidRPr="00E35DD7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35DD7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--------------------------------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35DD7">
        <w:rPr>
          <w:rFonts w:ascii="Times New Roman" w:hAnsi="Times New Roman" w:cs="Times New Roman"/>
        </w:rPr>
        <w:t xml:space="preserve">&lt;1&gt; </w:t>
      </w:r>
      <w:hyperlink r:id="rId7" w:history="1">
        <w:r w:rsidRPr="00E35DD7">
          <w:rPr>
            <w:rFonts w:ascii="Times New Roman" w:hAnsi="Times New Roman" w:cs="Times New Roman"/>
            <w:color w:val="0000FF"/>
          </w:rPr>
          <w:t>Статья 14</w:t>
        </w:r>
      </w:hyperlink>
      <w:r w:rsidRPr="00E35DD7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E35DD7">
        <w:rPr>
          <w:rFonts w:ascii="Times New Roman" w:hAnsi="Times New Roman" w:cs="Times New Roman"/>
        </w:rPr>
        <w:t xml:space="preserve"> </w:t>
      </w:r>
      <w:proofErr w:type="gramStart"/>
      <w:r w:rsidRPr="00E35DD7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E35DD7">
        <w:rPr>
          <w:rFonts w:ascii="Times New Roman" w:hAnsi="Times New Roman" w:cs="Times New Roman"/>
        </w:rPr>
        <w:t xml:space="preserve"> </w:t>
      </w:r>
      <w:proofErr w:type="gramStart"/>
      <w:r w:rsidRPr="00E35DD7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E35DD7">
        <w:rPr>
          <w:rFonts w:ascii="Times New Roman" w:hAnsi="Times New Roman" w:cs="Times New Roman"/>
        </w:rPr>
        <w:t xml:space="preserve"> </w:t>
      </w:r>
      <w:proofErr w:type="gramStart"/>
      <w:r w:rsidRPr="00E35DD7">
        <w:rPr>
          <w:rFonts w:ascii="Times New Roman" w:hAnsi="Times New Roman" w:cs="Times New Roman"/>
        </w:rPr>
        <w:t>N 31, ст. 4765).</w:t>
      </w:r>
      <w:proofErr w:type="gramEnd"/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3"/>
      <w:bookmarkEnd w:id="1"/>
      <w:r w:rsidRPr="00E35DD7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35DD7">
        <w:rPr>
          <w:rFonts w:ascii="Times New Roman" w:hAnsi="Times New Roman" w:cs="Times New Roman"/>
        </w:rPr>
        <w:t xml:space="preserve">в </w:t>
      </w:r>
      <w:proofErr w:type="spellStart"/>
      <w:r w:rsidRPr="00E35DD7">
        <w:rPr>
          <w:rFonts w:ascii="Times New Roman" w:hAnsi="Times New Roman" w:cs="Times New Roman"/>
        </w:rPr>
        <w:t>очно-заочной</w:t>
      </w:r>
      <w:proofErr w:type="spellEnd"/>
      <w:r w:rsidRPr="00E35DD7">
        <w:rPr>
          <w:rFonts w:ascii="Times New Roman" w:hAnsi="Times New Roman" w:cs="Times New Roman"/>
        </w:rPr>
        <w:t xml:space="preserve"> или заочной формах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  <w:proofErr w:type="gramEnd"/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при обучении по индивидуальному учебному плану инвалидов и лиц с ОВЗ может быть </w:t>
      </w:r>
      <w:proofErr w:type="gramStart"/>
      <w:r w:rsidRPr="00E35DD7">
        <w:rPr>
          <w:rFonts w:ascii="Times New Roman" w:hAnsi="Times New Roman" w:cs="Times New Roman"/>
        </w:rPr>
        <w:t>увеличен</w:t>
      </w:r>
      <w:proofErr w:type="gramEnd"/>
      <w:r w:rsidRPr="00E35DD7">
        <w:rPr>
          <w:rFonts w:ascii="Times New Roman" w:hAnsi="Times New Roman" w:cs="Times New Roman"/>
        </w:rPr>
        <w:t xml:space="preserve">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7"/>
      <w:bookmarkEnd w:id="2"/>
      <w:r w:rsidRPr="00E35DD7">
        <w:rPr>
          <w:rFonts w:ascii="Times New Roman" w:hAnsi="Times New Roman" w:cs="Times New Roman"/>
        </w:rPr>
        <w:t xml:space="preserve">1.9. Объем программы магистратуры составляет 120 зачетных единиц (далее - </w:t>
      </w:r>
      <w:proofErr w:type="spellStart"/>
      <w:r w:rsidRPr="00E35DD7">
        <w:rPr>
          <w:rFonts w:ascii="Times New Roman" w:hAnsi="Times New Roman" w:cs="Times New Roman"/>
        </w:rPr>
        <w:t>з.е</w:t>
      </w:r>
      <w:proofErr w:type="spellEnd"/>
      <w:r w:rsidRPr="00E35DD7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E35DD7">
        <w:rPr>
          <w:rFonts w:ascii="Times New Roman" w:hAnsi="Times New Roman" w:cs="Times New Roman"/>
        </w:rPr>
        <w:t>з.е</w:t>
      </w:r>
      <w:proofErr w:type="spellEnd"/>
      <w:r w:rsidRPr="00E35DD7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E35DD7">
        <w:rPr>
          <w:rFonts w:ascii="Times New Roman" w:hAnsi="Times New Roman" w:cs="Times New Roman"/>
        </w:rPr>
        <w:t>з.е</w:t>
      </w:r>
      <w:proofErr w:type="spellEnd"/>
      <w:r w:rsidRPr="00E35DD7">
        <w:rPr>
          <w:rFonts w:ascii="Times New Roman" w:hAnsi="Times New Roman" w:cs="Times New Roman"/>
        </w:rPr>
        <w:t>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3" w:history="1">
        <w:r w:rsidRPr="00E35DD7">
          <w:rPr>
            <w:rFonts w:ascii="Times New Roman" w:hAnsi="Times New Roman" w:cs="Times New Roman"/>
            <w:color w:val="0000FF"/>
          </w:rPr>
          <w:t>пунктами 1.8</w:t>
        </w:r>
      </w:hyperlink>
      <w:r w:rsidRPr="00E35DD7">
        <w:rPr>
          <w:rFonts w:ascii="Times New Roman" w:hAnsi="Times New Roman" w:cs="Times New Roman"/>
        </w:rPr>
        <w:t xml:space="preserve"> и </w:t>
      </w:r>
      <w:hyperlink w:anchor="P57" w:history="1">
        <w:r w:rsidRPr="00E35DD7">
          <w:rPr>
            <w:rFonts w:ascii="Times New Roman" w:hAnsi="Times New Roman" w:cs="Times New Roman"/>
            <w:color w:val="0000FF"/>
          </w:rPr>
          <w:t>1.9</w:t>
        </w:r>
      </w:hyperlink>
      <w:r w:rsidRPr="00E35DD7">
        <w:rPr>
          <w:rFonts w:ascii="Times New Roman" w:hAnsi="Times New Roman" w:cs="Times New Roman"/>
        </w:rPr>
        <w:t xml:space="preserve"> ФГОС </w:t>
      </w:r>
      <w:proofErr w:type="gramStart"/>
      <w:r w:rsidRPr="00E35DD7">
        <w:rPr>
          <w:rFonts w:ascii="Times New Roman" w:hAnsi="Times New Roman" w:cs="Times New Roman"/>
        </w:rPr>
        <w:t>ВО</w:t>
      </w:r>
      <w:proofErr w:type="gramEnd"/>
      <w:r w:rsidRPr="00E35DD7">
        <w:rPr>
          <w:rFonts w:ascii="Times New Roman" w:hAnsi="Times New Roman" w:cs="Times New Roman"/>
        </w:rPr>
        <w:t>: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срок получения образования по программе магистратуры в </w:t>
      </w:r>
      <w:proofErr w:type="spellStart"/>
      <w:r w:rsidRPr="00E35DD7">
        <w:rPr>
          <w:rFonts w:ascii="Times New Roman" w:hAnsi="Times New Roman" w:cs="Times New Roman"/>
        </w:rPr>
        <w:t>очно-заочной</w:t>
      </w:r>
      <w:proofErr w:type="spellEnd"/>
      <w:r w:rsidRPr="00E35DD7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2"/>
      <w:bookmarkEnd w:id="3"/>
      <w:r w:rsidRPr="00E35DD7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--------------------------------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35DD7">
        <w:rPr>
          <w:rFonts w:ascii="Times New Roman" w:hAnsi="Times New Roman" w:cs="Times New Roman"/>
        </w:rPr>
        <w:t xml:space="preserve">&lt;2&gt; </w:t>
      </w:r>
      <w:hyperlink r:id="rId8" w:history="1">
        <w:r w:rsidRPr="00E35DD7">
          <w:rPr>
            <w:rFonts w:ascii="Times New Roman" w:hAnsi="Times New Roman" w:cs="Times New Roman"/>
            <w:color w:val="0000FF"/>
          </w:rPr>
          <w:t>Таблица</w:t>
        </w:r>
      </w:hyperlink>
      <w:r w:rsidRPr="00E35DD7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зарегистрирован Министерством юстиции</w:t>
      </w:r>
      <w:proofErr w:type="gramEnd"/>
      <w:r w:rsidRPr="00E35DD7">
        <w:rPr>
          <w:rFonts w:ascii="Times New Roman" w:hAnsi="Times New Roman" w:cs="Times New Roman"/>
        </w:rPr>
        <w:t xml:space="preserve"> </w:t>
      </w:r>
      <w:proofErr w:type="gramStart"/>
      <w:r w:rsidRPr="00E35DD7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06 Связь, информационные и коммуникационные технологии (в сфере проектирования, разработки, модернизации информационных систем, управления их жизненным циклом);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40 Сквозные виды профессиональной деятельности в промышленности (в сфере научного руководства научно-исследовательскими и опытно-конструкторскими разработками в области информатики и вычислительной техники).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69"/>
      <w:bookmarkEnd w:id="4"/>
      <w:r w:rsidRPr="00E35DD7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научно-исследовательский;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производственно-технологический;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организационно-управленческий;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проектный.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</w:t>
      </w:r>
      <w:proofErr w:type="gramStart"/>
      <w:r w:rsidRPr="00E35DD7">
        <w:rPr>
          <w:rFonts w:ascii="Times New Roman" w:hAnsi="Times New Roman" w:cs="Times New Roman"/>
        </w:rPr>
        <w:t>на</w:t>
      </w:r>
      <w:proofErr w:type="gramEnd"/>
      <w:r w:rsidRPr="00E35DD7">
        <w:rPr>
          <w:rFonts w:ascii="Times New Roman" w:hAnsi="Times New Roman" w:cs="Times New Roman"/>
        </w:rPr>
        <w:t>: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E35DD7" w:rsidRPr="00E35DD7" w:rsidRDefault="007D501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3" w:history="1">
        <w:r w:rsidR="00E35DD7" w:rsidRPr="00E35DD7">
          <w:rPr>
            <w:rFonts w:ascii="Times New Roman" w:hAnsi="Times New Roman" w:cs="Times New Roman"/>
            <w:color w:val="0000FF"/>
          </w:rPr>
          <w:t>Блок 1</w:t>
        </w:r>
      </w:hyperlink>
      <w:r w:rsidR="00E35DD7" w:rsidRPr="00E35DD7">
        <w:rPr>
          <w:rFonts w:ascii="Times New Roman" w:hAnsi="Times New Roman" w:cs="Times New Roman"/>
        </w:rPr>
        <w:t xml:space="preserve"> "Дисциплины (модули)";</w:t>
      </w:r>
    </w:p>
    <w:p w:rsidR="00E35DD7" w:rsidRPr="00E35DD7" w:rsidRDefault="007D501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6" w:history="1">
        <w:r w:rsidR="00E35DD7" w:rsidRPr="00E35DD7">
          <w:rPr>
            <w:rFonts w:ascii="Times New Roman" w:hAnsi="Times New Roman" w:cs="Times New Roman"/>
            <w:color w:val="0000FF"/>
          </w:rPr>
          <w:t>Блок 2</w:t>
        </w:r>
      </w:hyperlink>
      <w:r w:rsidR="00E35DD7" w:rsidRPr="00E35DD7">
        <w:rPr>
          <w:rFonts w:ascii="Times New Roman" w:hAnsi="Times New Roman" w:cs="Times New Roman"/>
        </w:rPr>
        <w:t xml:space="preserve"> "Практика";</w:t>
      </w:r>
    </w:p>
    <w:p w:rsidR="00E35DD7" w:rsidRPr="00E35DD7" w:rsidRDefault="007D501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9" w:history="1">
        <w:r w:rsidR="00E35DD7" w:rsidRPr="00E35DD7">
          <w:rPr>
            <w:rFonts w:ascii="Times New Roman" w:hAnsi="Times New Roman" w:cs="Times New Roman"/>
            <w:color w:val="0000FF"/>
          </w:rPr>
          <w:t>Блок 3</w:t>
        </w:r>
      </w:hyperlink>
      <w:r w:rsidR="00E35DD7" w:rsidRPr="00E35DD7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Структура и объем программы магистратуры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jc w:val="right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Таблица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077"/>
        <w:gridCol w:w="4385"/>
        <w:gridCol w:w="3609"/>
      </w:tblGrid>
      <w:tr w:rsidR="00E35DD7" w:rsidRPr="00E35DD7">
        <w:tc>
          <w:tcPr>
            <w:tcW w:w="5462" w:type="dxa"/>
            <w:gridSpan w:val="2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609" w:type="dxa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 xml:space="preserve">Объем программы магистратуры и ее блоков в </w:t>
            </w:r>
            <w:proofErr w:type="spellStart"/>
            <w:r w:rsidRPr="00E35DD7">
              <w:rPr>
                <w:rFonts w:ascii="Times New Roman" w:hAnsi="Times New Roman" w:cs="Times New Roman"/>
              </w:rPr>
              <w:t>з.е</w:t>
            </w:r>
            <w:proofErr w:type="spellEnd"/>
            <w:r w:rsidRPr="00E35DD7">
              <w:rPr>
                <w:rFonts w:ascii="Times New Roman" w:hAnsi="Times New Roman" w:cs="Times New Roman"/>
              </w:rPr>
              <w:t>.</w:t>
            </w:r>
          </w:p>
        </w:tc>
      </w:tr>
      <w:tr w:rsidR="00E35DD7" w:rsidRPr="00E35DD7">
        <w:tc>
          <w:tcPr>
            <w:tcW w:w="1077" w:type="dxa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3"/>
            <w:bookmarkEnd w:id="5"/>
            <w:r w:rsidRPr="00E35DD7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85" w:type="dxa"/>
          </w:tcPr>
          <w:p w:rsidR="00E35DD7" w:rsidRPr="00E35DD7" w:rsidRDefault="00E35DD7">
            <w:pPr>
              <w:pStyle w:val="ConsPlusNormal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609" w:type="dxa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не менее 80</w:t>
            </w:r>
          </w:p>
        </w:tc>
      </w:tr>
      <w:tr w:rsidR="00E35DD7" w:rsidRPr="00E35DD7">
        <w:tc>
          <w:tcPr>
            <w:tcW w:w="1077" w:type="dxa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6"/>
            <w:bookmarkEnd w:id="6"/>
            <w:r w:rsidRPr="00E35DD7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85" w:type="dxa"/>
          </w:tcPr>
          <w:p w:rsidR="00E35DD7" w:rsidRPr="00E35DD7" w:rsidRDefault="00E35DD7">
            <w:pPr>
              <w:pStyle w:val="ConsPlusNormal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609" w:type="dxa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не менее 21</w:t>
            </w:r>
          </w:p>
        </w:tc>
      </w:tr>
      <w:tr w:rsidR="00E35DD7" w:rsidRPr="00E35DD7">
        <w:tc>
          <w:tcPr>
            <w:tcW w:w="1077" w:type="dxa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99"/>
            <w:bookmarkEnd w:id="7"/>
            <w:r w:rsidRPr="00E35DD7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85" w:type="dxa"/>
          </w:tcPr>
          <w:p w:rsidR="00E35DD7" w:rsidRPr="00E35DD7" w:rsidRDefault="00E35DD7">
            <w:pPr>
              <w:pStyle w:val="ConsPlusNormal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609" w:type="dxa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не менее 9</w:t>
            </w:r>
          </w:p>
        </w:tc>
      </w:tr>
      <w:tr w:rsidR="00E35DD7" w:rsidRPr="00E35DD7">
        <w:tc>
          <w:tcPr>
            <w:tcW w:w="5462" w:type="dxa"/>
            <w:gridSpan w:val="2"/>
          </w:tcPr>
          <w:p w:rsidR="00E35DD7" w:rsidRPr="00E35DD7" w:rsidRDefault="00E35DD7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3609" w:type="dxa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120</w:t>
            </w:r>
          </w:p>
        </w:tc>
      </w:tr>
    </w:tbl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5"/>
      <w:bookmarkEnd w:id="8"/>
      <w:r w:rsidRPr="00E35DD7">
        <w:rPr>
          <w:rFonts w:ascii="Times New Roman" w:hAnsi="Times New Roman" w:cs="Times New Roman"/>
        </w:rPr>
        <w:t xml:space="preserve">2.2. В </w:t>
      </w:r>
      <w:hyperlink w:anchor="P96" w:history="1">
        <w:r w:rsidRPr="00E35DD7">
          <w:rPr>
            <w:rFonts w:ascii="Times New Roman" w:hAnsi="Times New Roman" w:cs="Times New Roman"/>
            <w:color w:val="0000FF"/>
          </w:rPr>
          <w:t>Блок 2</w:t>
        </w:r>
      </w:hyperlink>
      <w:r w:rsidRPr="00E35DD7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Типы учебной практики: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ознакомительная практика;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эксплуатационная практика.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Типы производственной практики: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эксплуатационная практика;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научно-исследовательская работа.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2.3. В дополнение к типам практик, указанным в </w:t>
      </w:r>
      <w:hyperlink w:anchor="P105" w:history="1">
        <w:r w:rsidRPr="00E35DD7">
          <w:rPr>
            <w:rFonts w:ascii="Times New Roman" w:hAnsi="Times New Roman" w:cs="Times New Roman"/>
            <w:color w:val="0000FF"/>
          </w:rPr>
          <w:t>пункте 2.2</w:t>
        </w:r>
      </w:hyperlink>
      <w:r w:rsidRPr="00E35DD7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2.4. Организация: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05" w:history="1">
        <w:r w:rsidRPr="00E35DD7">
          <w:rPr>
            <w:rFonts w:ascii="Times New Roman" w:hAnsi="Times New Roman" w:cs="Times New Roman"/>
            <w:color w:val="0000FF"/>
          </w:rPr>
          <w:t>пункте 2.2</w:t>
        </w:r>
      </w:hyperlink>
      <w:r w:rsidRPr="00E35DD7">
        <w:rPr>
          <w:rFonts w:ascii="Times New Roman" w:hAnsi="Times New Roman" w:cs="Times New Roman"/>
        </w:rPr>
        <w:t xml:space="preserve"> ФГОС </w:t>
      </w:r>
      <w:proofErr w:type="gramStart"/>
      <w:r w:rsidRPr="00E35DD7">
        <w:rPr>
          <w:rFonts w:ascii="Times New Roman" w:hAnsi="Times New Roman" w:cs="Times New Roman"/>
        </w:rPr>
        <w:t>ВО</w:t>
      </w:r>
      <w:proofErr w:type="gramEnd"/>
      <w:r w:rsidRPr="00E35DD7">
        <w:rPr>
          <w:rFonts w:ascii="Times New Roman" w:hAnsi="Times New Roman" w:cs="Times New Roman"/>
        </w:rPr>
        <w:t>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E35DD7">
        <w:rPr>
          <w:rFonts w:ascii="Times New Roman" w:hAnsi="Times New Roman" w:cs="Times New Roman"/>
        </w:rPr>
        <w:t>учебной</w:t>
      </w:r>
      <w:proofErr w:type="gramEnd"/>
      <w:r w:rsidRPr="00E35DD7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устанавливает объемы практик каждого типа.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2.5. В </w:t>
      </w:r>
      <w:hyperlink w:anchor="P99" w:history="1">
        <w:r w:rsidRPr="00E35DD7">
          <w:rPr>
            <w:rFonts w:ascii="Times New Roman" w:hAnsi="Times New Roman" w:cs="Times New Roman"/>
            <w:color w:val="0000FF"/>
          </w:rPr>
          <w:t>Блок 3</w:t>
        </w:r>
      </w:hyperlink>
      <w:r w:rsidRPr="00E35DD7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выполнение и защита выпускной квалификационной работы.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2.6. При разработке программы магистратуры </w:t>
      </w:r>
      <w:proofErr w:type="gramStart"/>
      <w:r w:rsidRPr="00E35DD7">
        <w:rPr>
          <w:rFonts w:ascii="Times New Roman" w:hAnsi="Times New Roman" w:cs="Times New Roman"/>
        </w:rPr>
        <w:t>обучающимся</w:t>
      </w:r>
      <w:proofErr w:type="gramEnd"/>
      <w:r w:rsidRPr="00E35DD7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Факультативные дисциплины (модули) не включаются в объем программы магистратуры.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К обязательной части программы магистратуры относятся дисциплины (модули) и практики, обеспечивающие формирование компетенций, а также профессиональных компетенций, установленных ПООП в качестве обязательных (при наличии).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40 процентов общего объема программы магистратуры.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2.8. Организация должна предоставлять инвалидам и лицам с ОВЗ (по их заявлению) возможность </w:t>
      </w:r>
      <w:proofErr w:type="gramStart"/>
      <w:r w:rsidRPr="00E35DD7">
        <w:rPr>
          <w:rFonts w:ascii="Times New Roman" w:hAnsi="Times New Roman" w:cs="Times New Roman"/>
        </w:rPr>
        <w:t>обучения по программе</w:t>
      </w:r>
      <w:proofErr w:type="gramEnd"/>
      <w:r w:rsidRPr="00E35DD7">
        <w:rPr>
          <w:rFonts w:ascii="Times New Roman" w:hAnsi="Times New Roman" w:cs="Times New Roman"/>
        </w:rPr>
        <w:t xml:space="preserve">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III. Требования к результатам освоения</w:t>
      </w:r>
    </w:p>
    <w:p w:rsidR="00E35DD7" w:rsidRPr="00E35DD7" w:rsidRDefault="00E35DD7">
      <w:pPr>
        <w:pStyle w:val="ConsPlusTitle"/>
        <w:jc w:val="center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программы магистратуры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6406"/>
      </w:tblGrid>
      <w:tr w:rsidR="00E35DD7" w:rsidRPr="00E35DD7">
        <w:tc>
          <w:tcPr>
            <w:tcW w:w="2665" w:type="dxa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406" w:type="dxa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E35DD7" w:rsidRPr="00E35DD7">
        <w:tc>
          <w:tcPr>
            <w:tcW w:w="2665" w:type="dxa"/>
            <w:vAlign w:val="center"/>
          </w:tcPr>
          <w:p w:rsidR="00E35DD7" w:rsidRPr="00E35DD7" w:rsidRDefault="00E35DD7">
            <w:pPr>
              <w:pStyle w:val="ConsPlusNormal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406" w:type="dxa"/>
          </w:tcPr>
          <w:p w:rsidR="00E35DD7" w:rsidRPr="00E35DD7" w:rsidRDefault="00E35D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E35DD7" w:rsidRPr="00E35DD7">
        <w:tc>
          <w:tcPr>
            <w:tcW w:w="2665" w:type="dxa"/>
            <w:vAlign w:val="center"/>
          </w:tcPr>
          <w:p w:rsidR="00E35DD7" w:rsidRPr="00E35DD7" w:rsidRDefault="00E35DD7">
            <w:pPr>
              <w:pStyle w:val="ConsPlusNormal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406" w:type="dxa"/>
          </w:tcPr>
          <w:p w:rsidR="00E35DD7" w:rsidRPr="00E35DD7" w:rsidRDefault="00E35D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E35DD7" w:rsidRPr="00E35DD7">
        <w:tc>
          <w:tcPr>
            <w:tcW w:w="2665" w:type="dxa"/>
            <w:vAlign w:val="center"/>
          </w:tcPr>
          <w:p w:rsidR="00E35DD7" w:rsidRPr="00E35DD7" w:rsidRDefault="00E35DD7">
            <w:pPr>
              <w:pStyle w:val="ConsPlusNormal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406" w:type="dxa"/>
            <w:vAlign w:val="center"/>
          </w:tcPr>
          <w:p w:rsidR="00E35DD7" w:rsidRPr="00E35DD7" w:rsidRDefault="00E35D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E35DD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35DD7">
              <w:rPr>
                <w:rFonts w:ascii="Times New Roman" w:hAnsi="Times New Roman" w:cs="Times New Roman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E35DD7" w:rsidRPr="00E35DD7">
        <w:tc>
          <w:tcPr>
            <w:tcW w:w="2665" w:type="dxa"/>
            <w:vAlign w:val="center"/>
          </w:tcPr>
          <w:p w:rsidR="00E35DD7" w:rsidRPr="00E35DD7" w:rsidRDefault="00E35DD7">
            <w:pPr>
              <w:pStyle w:val="ConsPlusNormal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406" w:type="dxa"/>
            <w:vAlign w:val="center"/>
          </w:tcPr>
          <w:p w:rsidR="00E35DD7" w:rsidRPr="00E35DD7" w:rsidRDefault="00E35D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E35DD7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E35DD7">
              <w:rPr>
                <w:rFonts w:ascii="Times New Roman" w:hAnsi="Times New Roman" w:cs="Times New Roman"/>
              </w:rPr>
              <w:t>ых</w:t>
            </w:r>
            <w:proofErr w:type="spellEnd"/>
            <w:r w:rsidRPr="00E35DD7">
              <w:rPr>
                <w:rFonts w:ascii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E35DD7" w:rsidRPr="00E35DD7">
        <w:tc>
          <w:tcPr>
            <w:tcW w:w="2665" w:type="dxa"/>
            <w:vAlign w:val="center"/>
          </w:tcPr>
          <w:p w:rsidR="00E35DD7" w:rsidRPr="00E35DD7" w:rsidRDefault="00E35DD7">
            <w:pPr>
              <w:pStyle w:val="ConsPlusNormal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406" w:type="dxa"/>
          </w:tcPr>
          <w:p w:rsidR="00E35DD7" w:rsidRPr="00E35DD7" w:rsidRDefault="00E35D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E35DD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35DD7">
              <w:rPr>
                <w:rFonts w:ascii="Times New Roman" w:hAnsi="Times New Roman" w:cs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E35DD7" w:rsidRPr="00E35DD7">
        <w:tc>
          <w:tcPr>
            <w:tcW w:w="2665" w:type="dxa"/>
            <w:vAlign w:val="center"/>
          </w:tcPr>
          <w:p w:rsidR="00E35DD7" w:rsidRPr="00E35DD7" w:rsidRDefault="00E35DD7">
            <w:pPr>
              <w:pStyle w:val="ConsPlusNormal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E35DD7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E35DD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406" w:type="dxa"/>
            <w:vAlign w:val="center"/>
          </w:tcPr>
          <w:p w:rsidR="00E35DD7" w:rsidRPr="00E35DD7" w:rsidRDefault="00E35D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E35DD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35DD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3.3. Программа магистратуры должна устанавливать следующие </w:t>
      </w:r>
      <w:proofErr w:type="spellStart"/>
      <w:r w:rsidRPr="00E35DD7">
        <w:rPr>
          <w:rFonts w:ascii="Times New Roman" w:hAnsi="Times New Roman" w:cs="Times New Roman"/>
        </w:rPr>
        <w:t>общепрофессиональные</w:t>
      </w:r>
      <w:proofErr w:type="spellEnd"/>
      <w:r w:rsidRPr="00E35DD7">
        <w:rPr>
          <w:rFonts w:ascii="Times New Roman" w:hAnsi="Times New Roman" w:cs="Times New Roman"/>
        </w:rPr>
        <w:t xml:space="preserve"> компетенции: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ОПК-1.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</w:t>
      </w:r>
      <w:proofErr w:type="gramStart"/>
      <w:r w:rsidRPr="00E35DD7">
        <w:rPr>
          <w:rFonts w:ascii="Times New Roman" w:hAnsi="Times New Roman" w:cs="Times New Roman"/>
        </w:rPr>
        <w:t>числе</w:t>
      </w:r>
      <w:proofErr w:type="gramEnd"/>
      <w:r w:rsidRPr="00E35DD7">
        <w:rPr>
          <w:rFonts w:ascii="Times New Roman" w:hAnsi="Times New Roman" w:cs="Times New Roman"/>
        </w:rPr>
        <w:t xml:space="preserve"> в новой или незнакомой среде и в междисциплинарном контексте;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ОПК-2. Способен разрабатывать оригинальные алгоритмы и программные средства, в том </w:t>
      </w:r>
      <w:proofErr w:type="gramStart"/>
      <w:r w:rsidRPr="00E35DD7">
        <w:rPr>
          <w:rFonts w:ascii="Times New Roman" w:hAnsi="Times New Roman" w:cs="Times New Roman"/>
        </w:rPr>
        <w:t>числе</w:t>
      </w:r>
      <w:proofErr w:type="gramEnd"/>
      <w:r w:rsidRPr="00E35DD7">
        <w:rPr>
          <w:rFonts w:ascii="Times New Roman" w:hAnsi="Times New Roman" w:cs="Times New Roman"/>
        </w:rPr>
        <w:t xml:space="preserve"> с использованием современных интеллектуальных технологий, для решения профессиональных задач;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ОПК-3. </w:t>
      </w:r>
      <w:proofErr w:type="gramStart"/>
      <w:r w:rsidRPr="00E35DD7">
        <w:rPr>
          <w:rFonts w:ascii="Times New Roman" w:hAnsi="Times New Roman" w:cs="Times New Roman"/>
        </w:rPr>
        <w:t>Способен</w:t>
      </w:r>
      <w:proofErr w:type="gramEnd"/>
      <w:r w:rsidRPr="00E35DD7">
        <w:rPr>
          <w:rFonts w:ascii="Times New Roman" w:hAnsi="Times New Roman" w:cs="Times New Roman"/>
        </w:rPr>
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ОПК-4. </w:t>
      </w:r>
      <w:proofErr w:type="gramStart"/>
      <w:r w:rsidRPr="00E35DD7">
        <w:rPr>
          <w:rFonts w:ascii="Times New Roman" w:hAnsi="Times New Roman" w:cs="Times New Roman"/>
        </w:rPr>
        <w:t>Способен</w:t>
      </w:r>
      <w:proofErr w:type="gramEnd"/>
      <w:r w:rsidRPr="00E35DD7">
        <w:rPr>
          <w:rFonts w:ascii="Times New Roman" w:hAnsi="Times New Roman" w:cs="Times New Roman"/>
        </w:rPr>
        <w:t xml:space="preserve"> применять на практике новые научные принципы и методы исследований;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ОПК-5. </w:t>
      </w:r>
      <w:proofErr w:type="gramStart"/>
      <w:r w:rsidRPr="00E35DD7">
        <w:rPr>
          <w:rFonts w:ascii="Times New Roman" w:hAnsi="Times New Roman" w:cs="Times New Roman"/>
        </w:rPr>
        <w:t>Способен</w:t>
      </w:r>
      <w:proofErr w:type="gramEnd"/>
      <w:r w:rsidRPr="00E35DD7">
        <w:rPr>
          <w:rFonts w:ascii="Times New Roman" w:hAnsi="Times New Roman" w:cs="Times New Roman"/>
        </w:rPr>
        <w:t xml:space="preserve"> разрабатывать и модернизировать программное и аппаратное обеспечение информационных и автоматизированных систем;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ОПК-6. </w:t>
      </w:r>
      <w:proofErr w:type="gramStart"/>
      <w:r w:rsidRPr="00E35DD7">
        <w:rPr>
          <w:rFonts w:ascii="Times New Roman" w:hAnsi="Times New Roman" w:cs="Times New Roman"/>
        </w:rPr>
        <w:t>Способен</w:t>
      </w:r>
      <w:proofErr w:type="gramEnd"/>
      <w:r w:rsidRPr="00E35DD7">
        <w:rPr>
          <w:rFonts w:ascii="Times New Roman" w:hAnsi="Times New Roman" w:cs="Times New Roman"/>
        </w:rPr>
        <w:t xml:space="preserve"> исследовать современные проблемы и методы прикладной информатики и развития информационного общества;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ОПК-7. </w:t>
      </w:r>
      <w:proofErr w:type="gramStart"/>
      <w:r w:rsidRPr="00E35DD7">
        <w:rPr>
          <w:rFonts w:ascii="Times New Roman" w:hAnsi="Times New Roman" w:cs="Times New Roman"/>
        </w:rPr>
        <w:t>Способен</w:t>
      </w:r>
      <w:proofErr w:type="gramEnd"/>
      <w:r w:rsidRPr="00E35DD7">
        <w:rPr>
          <w:rFonts w:ascii="Times New Roman" w:hAnsi="Times New Roman" w:cs="Times New Roman"/>
        </w:rPr>
        <w:t xml:space="preserve"> использовать методы научных исследований и математического моделирования в области проектирования и управления информационными системами;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ОПК-8. </w:t>
      </w:r>
      <w:proofErr w:type="gramStart"/>
      <w:r w:rsidRPr="00E35DD7">
        <w:rPr>
          <w:rFonts w:ascii="Times New Roman" w:hAnsi="Times New Roman" w:cs="Times New Roman"/>
        </w:rPr>
        <w:t>Способен</w:t>
      </w:r>
      <w:proofErr w:type="gramEnd"/>
      <w:r w:rsidRPr="00E35DD7">
        <w:rPr>
          <w:rFonts w:ascii="Times New Roman" w:hAnsi="Times New Roman" w:cs="Times New Roman"/>
        </w:rPr>
        <w:t xml:space="preserve"> осуществлять эффективное управление разработкой программных средств и проектов.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3.4. </w:t>
      </w:r>
      <w:proofErr w:type="gramStart"/>
      <w:r w:rsidRPr="00E35DD7">
        <w:rPr>
          <w:rFonts w:ascii="Times New Roman" w:hAnsi="Times New Roman" w:cs="Times New Roman"/>
        </w:rPr>
        <w:t>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E35DD7">
        <w:rPr>
          <w:rFonts w:ascii="Times New Roman" w:hAnsi="Times New Roman" w:cs="Times New Roman"/>
        </w:rPr>
        <w:t>обязательных</w:t>
      </w:r>
      <w:proofErr w:type="gramEnd"/>
      <w:r w:rsidRPr="00E35DD7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35DD7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  <w:proofErr w:type="gramEnd"/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35DD7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46" w:history="1">
        <w:r w:rsidRPr="00E35DD7">
          <w:rPr>
            <w:rFonts w:ascii="Times New Roman" w:hAnsi="Times New Roman" w:cs="Times New Roman"/>
            <w:color w:val="0000FF"/>
          </w:rPr>
          <w:t>приложении</w:t>
        </w:r>
      </w:hyperlink>
      <w:r w:rsidRPr="00E35DD7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E35DD7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--------------------------------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35DD7">
        <w:rPr>
          <w:rFonts w:ascii="Times New Roman" w:hAnsi="Times New Roman" w:cs="Times New Roman"/>
        </w:rPr>
        <w:t xml:space="preserve">&lt;3&gt; </w:t>
      </w:r>
      <w:hyperlink r:id="rId9" w:history="1">
        <w:r w:rsidRPr="00E35DD7">
          <w:rPr>
            <w:rFonts w:ascii="Times New Roman" w:hAnsi="Times New Roman" w:cs="Times New Roman"/>
            <w:color w:val="0000FF"/>
          </w:rPr>
          <w:t>Пункт 1</w:t>
        </w:r>
      </w:hyperlink>
      <w:r w:rsidRPr="00E35DD7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E35DD7">
        <w:rPr>
          <w:rFonts w:ascii="Times New Roman" w:hAnsi="Times New Roman" w:cs="Times New Roman"/>
        </w:rPr>
        <w:t xml:space="preserve"> </w:t>
      </w:r>
      <w:proofErr w:type="gramStart"/>
      <w:r w:rsidRPr="00E35DD7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E35DD7">
        <w:rPr>
          <w:rFonts w:ascii="Times New Roman" w:hAnsi="Times New Roman" w:cs="Times New Roman"/>
        </w:rPr>
        <w:t>выделена</w:t>
      </w:r>
      <w:proofErr w:type="gramEnd"/>
      <w:r w:rsidRPr="00E35DD7">
        <w:rPr>
          <w:rFonts w:ascii="Times New Roman" w:hAnsi="Times New Roman" w:cs="Times New Roman"/>
        </w:rPr>
        <w:t xml:space="preserve"> полностью или частично.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--------------------------------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&lt;4&gt; </w:t>
      </w:r>
      <w:hyperlink r:id="rId10" w:history="1">
        <w:r w:rsidRPr="00E35DD7">
          <w:rPr>
            <w:rFonts w:ascii="Times New Roman" w:hAnsi="Times New Roman" w:cs="Times New Roman"/>
            <w:color w:val="0000FF"/>
          </w:rPr>
          <w:t>Приказ</w:t>
        </w:r>
      </w:hyperlink>
      <w:r w:rsidRPr="00E35DD7">
        <w:rPr>
          <w:rFonts w:ascii="Times New Roman" w:hAnsi="Times New Roman" w:cs="Times New Roman"/>
        </w:rPr>
        <w:t>,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2" w:history="1">
        <w:r w:rsidRPr="00E35DD7">
          <w:rPr>
            <w:rFonts w:ascii="Times New Roman" w:hAnsi="Times New Roman" w:cs="Times New Roman"/>
            <w:color w:val="0000FF"/>
          </w:rPr>
          <w:t>пунктом 1.11</w:t>
        </w:r>
      </w:hyperlink>
      <w:r w:rsidRPr="00E35DD7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 чем одного типа, установленного в соответствии с </w:t>
      </w:r>
      <w:hyperlink w:anchor="P69" w:history="1">
        <w:r w:rsidRPr="00E35DD7">
          <w:rPr>
            <w:rFonts w:ascii="Times New Roman" w:hAnsi="Times New Roman" w:cs="Times New Roman"/>
            <w:color w:val="0000FF"/>
          </w:rPr>
          <w:t>пунктом 1.12</w:t>
        </w:r>
      </w:hyperlink>
      <w:r w:rsidRPr="00E35DD7">
        <w:rPr>
          <w:rFonts w:ascii="Times New Roman" w:hAnsi="Times New Roman" w:cs="Times New Roman"/>
        </w:rPr>
        <w:t xml:space="preserve"> ФГОС </w:t>
      </w:r>
      <w:proofErr w:type="gramStart"/>
      <w:r w:rsidRPr="00E35DD7">
        <w:rPr>
          <w:rFonts w:ascii="Times New Roman" w:hAnsi="Times New Roman" w:cs="Times New Roman"/>
        </w:rPr>
        <w:t>ВО</w:t>
      </w:r>
      <w:proofErr w:type="gramEnd"/>
      <w:r w:rsidRPr="00E35DD7">
        <w:rPr>
          <w:rFonts w:ascii="Times New Roman" w:hAnsi="Times New Roman" w:cs="Times New Roman"/>
        </w:rPr>
        <w:t>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универсальных, </w:t>
      </w:r>
      <w:proofErr w:type="spellStart"/>
      <w:r w:rsidRPr="00E35DD7">
        <w:rPr>
          <w:rFonts w:ascii="Times New Roman" w:hAnsi="Times New Roman" w:cs="Times New Roman"/>
        </w:rPr>
        <w:t>общепрофессиональных</w:t>
      </w:r>
      <w:proofErr w:type="spellEnd"/>
      <w:r w:rsidRPr="00E35DD7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E35DD7">
        <w:rPr>
          <w:rFonts w:ascii="Times New Roman" w:hAnsi="Times New Roman" w:cs="Times New Roman"/>
        </w:rPr>
        <w:t>обучения по дисциплинам</w:t>
      </w:r>
      <w:proofErr w:type="gramEnd"/>
      <w:r w:rsidRPr="00E35DD7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E35DD7">
        <w:rPr>
          <w:rFonts w:ascii="Times New Roman" w:hAnsi="Times New Roman" w:cs="Times New Roman"/>
        </w:rPr>
        <w:t>обучения по дисциплинам</w:t>
      </w:r>
      <w:proofErr w:type="gramEnd"/>
      <w:r w:rsidRPr="00E35DD7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hyperlink w:anchor="P93" w:history="1">
        <w:r w:rsidRPr="00E35DD7">
          <w:rPr>
            <w:rFonts w:ascii="Times New Roman" w:hAnsi="Times New Roman" w:cs="Times New Roman"/>
            <w:color w:val="0000FF"/>
          </w:rPr>
          <w:t>Блоку 1</w:t>
        </w:r>
      </w:hyperlink>
      <w:r w:rsidRPr="00E35DD7">
        <w:rPr>
          <w:rFonts w:ascii="Times New Roman" w:hAnsi="Times New Roman" w:cs="Times New Roman"/>
        </w:rPr>
        <w:t xml:space="preserve"> "Дисциплины (модули)" и </w:t>
      </w:r>
      <w:hyperlink w:anchor="P99" w:history="1">
        <w:r w:rsidRPr="00E35DD7">
          <w:rPr>
            <w:rFonts w:ascii="Times New Roman" w:hAnsi="Times New Roman" w:cs="Times New Roman"/>
            <w:color w:val="0000FF"/>
          </w:rPr>
          <w:t>Блоку 3</w:t>
        </w:r>
      </w:hyperlink>
      <w:r w:rsidRPr="00E35DD7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E35DD7">
        <w:rPr>
          <w:rFonts w:ascii="Times New Roman" w:hAnsi="Times New Roman" w:cs="Times New Roman"/>
        </w:rPr>
        <w:t>вне</w:t>
      </w:r>
      <w:proofErr w:type="gramEnd"/>
      <w:r w:rsidRPr="00E35DD7">
        <w:rPr>
          <w:rFonts w:ascii="Times New Roman" w:hAnsi="Times New Roman" w:cs="Times New Roman"/>
        </w:rPr>
        <w:t xml:space="preserve"> </w:t>
      </w:r>
      <w:proofErr w:type="gramStart"/>
      <w:r w:rsidRPr="00E35DD7">
        <w:rPr>
          <w:rFonts w:ascii="Times New Roman" w:hAnsi="Times New Roman" w:cs="Times New Roman"/>
        </w:rPr>
        <w:t>ее</w:t>
      </w:r>
      <w:proofErr w:type="gramEnd"/>
      <w:r w:rsidRPr="00E35DD7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--------------------------------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35DD7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E35DD7">
          <w:rPr>
            <w:rFonts w:ascii="Times New Roman" w:hAnsi="Times New Roman" w:cs="Times New Roman"/>
            <w:color w:val="0000FF"/>
          </w:rPr>
          <w:t>закон</w:t>
        </w:r>
      </w:hyperlink>
      <w:r w:rsidRPr="00E35DD7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E35DD7">
        <w:rPr>
          <w:rFonts w:ascii="Times New Roman" w:hAnsi="Times New Roman" w:cs="Times New Roman"/>
        </w:rPr>
        <w:t xml:space="preserve"> </w:t>
      </w:r>
      <w:proofErr w:type="gramStart"/>
      <w:r w:rsidRPr="00E35DD7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E35DD7">
        <w:rPr>
          <w:rFonts w:ascii="Times New Roman" w:hAnsi="Times New Roman" w:cs="Times New Roman"/>
        </w:rPr>
        <w:t xml:space="preserve"> </w:t>
      </w:r>
      <w:proofErr w:type="gramStart"/>
      <w:r w:rsidRPr="00E35DD7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2" w:history="1">
        <w:r w:rsidRPr="00E35DD7">
          <w:rPr>
            <w:rFonts w:ascii="Times New Roman" w:hAnsi="Times New Roman" w:cs="Times New Roman"/>
            <w:color w:val="0000FF"/>
          </w:rPr>
          <w:t>закон</w:t>
        </w:r>
      </w:hyperlink>
      <w:r w:rsidRPr="00E35DD7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E35DD7">
        <w:rPr>
          <w:rFonts w:ascii="Times New Roman" w:hAnsi="Times New Roman" w:cs="Times New Roman"/>
        </w:rPr>
        <w:t xml:space="preserve"> </w:t>
      </w:r>
      <w:proofErr w:type="gramStart"/>
      <w:r w:rsidRPr="00E35DD7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E35DD7">
        <w:rPr>
          <w:rFonts w:ascii="Times New Roman" w:hAnsi="Times New Roman" w:cs="Times New Roman"/>
        </w:rPr>
        <w:t xml:space="preserve"> </w:t>
      </w:r>
      <w:proofErr w:type="gramStart"/>
      <w:r w:rsidRPr="00E35DD7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4.2.4. </w:t>
      </w:r>
      <w:proofErr w:type="gramStart"/>
      <w:r w:rsidRPr="00E35DD7">
        <w:rPr>
          <w:rFonts w:ascii="Times New Roman" w:hAnsi="Times New Roman" w:cs="Times New Roman"/>
        </w:rPr>
        <w:t xml:space="preserve">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</w:t>
      </w:r>
      <w:proofErr w:type="spellStart"/>
      <w:r w:rsidRPr="00E35DD7">
        <w:rPr>
          <w:rFonts w:ascii="Times New Roman" w:hAnsi="Times New Roman" w:cs="Times New Roman"/>
        </w:rPr>
        <w:t>Web</w:t>
      </w:r>
      <w:proofErr w:type="spellEnd"/>
      <w:r w:rsidRPr="00E35DD7">
        <w:rPr>
          <w:rFonts w:ascii="Times New Roman" w:hAnsi="Times New Roman" w:cs="Times New Roman"/>
        </w:rPr>
        <w:t xml:space="preserve"> </w:t>
      </w:r>
      <w:proofErr w:type="spellStart"/>
      <w:r w:rsidRPr="00E35DD7">
        <w:rPr>
          <w:rFonts w:ascii="Times New Roman" w:hAnsi="Times New Roman" w:cs="Times New Roman"/>
        </w:rPr>
        <w:t>of</w:t>
      </w:r>
      <w:proofErr w:type="spellEnd"/>
      <w:r w:rsidRPr="00E35DD7">
        <w:rPr>
          <w:rFonts w:ascii="Times New Roman" w:hAnsi="Times New Roman" w:cs="Times New Roman"/>
        </w:rPr>
        <w:t xml:space="preserve"> </w:t>
      </w:r>
      <w:proofErr w:type="spellStart"/>
      <w:r w:rsidRPr="00E35DD7">
        <w:rPr>
          <w:rFonts w:ascii="Times New Roman" w:hAnsi="Times New Roman" w:cs="Times New Roman"/>
        </w:rPr>
        <w:t>Science</w:t>
      </w:r>
      <w:proofErr w:type="spellEnd"/>
      <w:r w:rsidRPr="00E35DD7">
        <w:rPr>
          <w:rFonts w:ascii="Times New Roman" w:hAnsi="Times New Roman" w:cs="Times New Roman"/>
        </w:rPr>
        <w:t xml:space="preserve"> или </w:t>
      </w:r>
      <w:proofErr w:type="spellStart"/>
      <w:r w:rsidRPr="00E35DD7">
        <w:rPr>
          <w:rFonts w:ascii="Times New Roman" w:hAnsi="Times New Roman" w:cs="Times New Roman"/>
        </w:rPr>
        <w:t>Scopus</w:t>
      </w:r>
      <w:proofErr w:type="spellEnd"/>
      <w:r w:rsidRPr="00E35DD7">
        <w:rPr>
          <w:rFonts w:ascii="Times New Roman" w:hAnsi="Times New Roman" w:cs="Times New Roman"/>
        </w:rPr>
        <w:t>, или не менее 20 в журналах, индексируемых в Российском индексе научного цитирования.</w:t>
      </w:r>
      <w:proofErr w:type="gramEnd"/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4.4.4. </w:t>
      </w:r>
      <w:proofErr w:type="gramStart"/>
      <w:r w:rsidRPr="00E35DD7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E35DD7">
        <w:rPr>
          <w:rFonts w:ascii="Times New Roman" w:hAnsi="Times New Roman" w:cs="Times New Roman"/>
        </w:rPr>
        <w:t xml:space="preserve"> сфере не менее 3 лет).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4.4.5. </w:t>
      </w:r>
      <w:proofErr w:type="gramStart"/>
      <w:r w:rsidRPr="00E35DD7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E35DD7">
        <w:rPr>
          <w:rFonts w:ascii="Times New Roman" w:hAnsi="Times New Roman" w:cs="Times New Roman"/>
        </w:rPr>
        <w:t xml:space="preserve"> в Российской Федерации).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4.4.6. </w:t>
      </w:r>
      <w:proofErr w:type="gramStart"/>
      <w:r w:rsidRPr="00E35DD7">
        <w:rPr>
          <w:rFonts w:ascii="Times New Roman" w:hAnsi="Times New Roman" w:cs="Times New Roman"/>
        </w:rPr>
        <w:t>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</w:t>
      </w:r>
      <w:proofErr w:type="gramEnd"/>
      <w:r w:rsidRPr="00E35DD7">
        <w:rPr>
          <w:rFonts w:ascii="Times New Roman" w:hAnsi="Times New Roman" w:cs="Times New Roman"/>
        </w:rPr>
        <w:t xml:space="preserve"> изданиях, а также </w:t>
      </w:r>
      <w:proofErr w:type="gramStart"/>
      <w:r w:rsidRPr="00E35DD7">
        <w:rPr>
          <w:rFonts w:ascii="Times New Roman" w:hAnsi="Times New Roman" w:cs="Times New Roman"/>
        </w:rPr>
        <w:t>осуществляющим</w:t>
      </w:r>
      <w:proofErr w:type="gramEnd"/>
      <w:r w:rsidRPr="00E35DD7">
        <w:rPr>
          <w:rFonts w:ascii="Times New Roman" w:hAnsi="Times New Roman" w:cs="Times New Roman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--------------------------------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&lt;6&gt; </w:t>
      </w:r>
      <w:hyperlink r:id="rId13" w:history="1">
        <w:r w:rsidRPr="00E35DD7">
          <w:rPr>
            <w:rFonts w:ascii="Times New Roman" w:hAnsi="Times New Roman" w:cs="Times New Roman"/>
            <w:color w:val="0000FF"/>
          </w:rPr>
          <w:t>Пункт 10</w:t>
        </w:r>
      </w:hyperlink>
      <w:r w:rsidRPr="00E35DD7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E35DD7">
        <w:rPr>
          <w:rFonts w:ascii="Times New Roman" w:hAnsi="Times New Roman" w:cs="Times New Roman"/>
        </w:rPr>
        <w:t>N 42, ст. 5926; N 46, ст. 6468).</w:t>
      </w:r>
      <w:proofErr w:type="gramEnd"/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подготовки </w:t>
      </w:r>
      <w:proofErr w:type="gramStart"/>
      <w:r w:rsidRPr="00E35DD7">
        <w:rPr>
          <w:rFonts w:ascii="Times New Roman" w:hAnsi="Times New Roman" w:cs="Times New Roman"/>
        </w:rPr>
        <w:t>обучающихся</w:t>
      </w:r>
      <w:proofErr w:type="gramEnd"/>
      <w:r w:rsidRPr="00E35DD7">
        <w:rPr>
          <w:rFonts w:ascii="Times New Roman" w:hAnsi="Times New Roman" w:cs="Times New Roman"/>
        </w:rPr>
        <w:t xml:space="preserve"> по программе магистратуры.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E35DD7">
        <w:rPr>
          <w:rFonts w:ascii="Times New Roman" w:hAnsi="Times New Roman" w:cs="Times New Roman"/>
        </w:rPr>
        <w:t>подготовки</w:t>
      </w:r>
      <w:proofErr w:type="gramEnd"/>
      <w:r w:rsidRPr="00E35DD7">
        <w:rPr>
          <w:rFonts w:ascii="Times New Roman" w:hAnsi="Times New Roman" w:cs="Times New Roman"/>
        </w:rPr>
        <w:t xml:space="preserve">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</w:t>
      </w:r>
      <w:proofErr w:type="gramStart"/>
      <w:r w:rsidRPr="00E35DD7">
        <w:rPr>
          <w:rFonts w:ascii="Times New Roman" w:hAnsi="Times New Roman" w:cs="Times New Roman"/>
        </w:rPr>
        <w:t>подготовки</w:t>
      </w:r>
      <w:proofErr w:type="gramEnd"/>
      <w:r w:rsidRPr="00E35DD7">
        <w:rPr>
          <w:rFonts w:ascii="Times New Roman" w:hAnsi="Times New Roman" w:cs="Times New Roman"/>
        </w:rPr>
        <w:t xml:space="preserve">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магистратуры </w:t>
      </w:r>
      <w:proofErr w:type="gramStart"/>
      <w:r w:rsidRPr="00E35DD7">
        <w:rPr>
          <w:rFonts w:ascii="Times New Roman" w:hAnsi="Times New Roman" w:cs="Times New Roman"/>
        </w:rPr>
        <w:t>обучающимся</w:t>
      </w:r>
      <w:proofErr w:type="gramEnd"/>
      <w:r w:rsidRPr="00E35DD7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</w:t>
      </w:r>
      <w:proofErr w:type="gramStart"/>
      <w:r w:rsidRPr="00E35DD7">
        <w:rPr>
          <w:rFonts w:ascii="Times New Roman" w:hAnsi="Times New Roman" w:cs="Times New Roman"/>
        </w:rPr>
        <w:t>ВО</w:t>
      </w:r>
      <w:proofErr w:type="gramEnd"/>
      <w:r w:rsidRPr="00E35DD7">
        <w:rPr>
          <w:rFonts w:ascii="Times New Roman" w:hAnsi="Times New Roman" w:cs="Times New Roman"/>
        </w:rPr>
        <w:t xml:space="preserve"> с учетом соответствующей ПООП.</w:t>
      </w:r>
    </w:p>
    <w:p w:rsidR="00E35DD7" w:rsidRPr="00E35DD7" w:rsidRDefault="00E35D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E35DD7">
        <w:rPr>
          <w:rFonts w:ascii="Times New Roman" w:hAnsi="Times New Roman" w:cs="Times New Roman"/>
        </w:rPr>
        <w:t>подготовки</w:t>
      </w:r>
      <w:proofErr w:type="gramEnd"/>
      <w:r w:rsidRPr="00E35DD7">
        <w:rPr>
          <w:rFonts w:ascii="Times New Roman" w:hAnsi="Times New Roman" w:cs="Times New Roman"/>
        </w:rPr>
        <w:t xml:space="preserve">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Приложение</w:t>
      </w:r>
    </w:p>
    <w:p w:rsidR="00E35DD7" w:rsidRPr="00E35DD7" w:rsidRDefault="00E35DD7">
      <w:pPr>
        <w:pStyle w:val="ConsPlusNormal"/>
        <w:jc w:val="right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к федеральному государственному</w:t>
      </w:r>
    </w:p>
    <w:p w:rsidR="00E35DD7" w:rsidRPr="00E35DD7" w:rsidRDefault="00E35DD7">
      <w:pPr>
        <w:pStyle w:val="ConsPlusNormal"/>
        <w:jc w:val="right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E35DD7">
        <w:rPr>
          <w:rFonts w:ascii="Times New Roman" w:hAnsi="Times New Roman" w:cs="Times New Roman"/>
        </w:rPr>
        <w:t>высшего</w:t>
      </w:r>
      <w:proofErr w:type="gramEnd"/>
    </w:p>
    <w:p w:rsidR="00E35DD7" w:rsidRPr="00E35DD7" w:rsidRDefault="00E35DD7">
      <w:pPr>
        <w:pStyle w:val="ConsPlusNormal"/>
        <w:jc w:val="right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образования - магистратура</w:t>
      </w:r>
    </w:p>
    <w:p w:rsidR="00E35DD7" w:rsidRPr="00E35DD7" w:rsidRDefault="00E35DD7">
      <w:pPr>
        <w:pStyle w:val="ConsPlusNormal"/>
        <w:jc w:val="right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по направлению подготовки 09.04.03</w:t>
      </w:r>
    </w:p>
    <w:p w:rsidR="00E35DD7" w:rsidRPr="00E35DD7" w:rsidRDefault="00E35DD7">
      <w:pPr>
        <w:pStyle w:val="ConsPlusNormal"/>
        <w:jc w:val="right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 xml:space="preserve">Прикладная информатика, </w:t>
      </w:r>
      <w:proofErr w:type="gramStart"/>
      <w:r w:rsidRPr="00E35DD7">
        <w:rPr>
          <w:rFonts w:ascii="Times New Roman" w:hAnsi="Times New Roman" w:cs="Times New Roman"/>
        </w:rPr>
        <w:t>утвержденному</w:t>
      </w:r>
      <w:proofErr w:type="gramEnd"/>
    </w:p>
    <w:p w:rsidR="00E35DD7" w:rsidRPr="00E35DD7" w:rsidRDefault="00E35DD7">
      <w:pPr>
        <w:pStyle w:val="ConsPlusNormal"/>
        <w:jc w:val="right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приказом Министерства образования</w:t>
      </w:r>
    </w:p>
    <w:p w:rsidR="00E35DD7" w:rsidRPr="00E35DD7" w:rsidRDefault="00E35DD7">
      <w:pPr>
        <w:pStyle w:val="ConsPlusNormal"/>
        <w:jc w:val="right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и науки Российской Федерации</w:t>
      </w:r>
    </w:p>
    <w:p w:rsidR="00E35DD7" w:rsidRPr="00E35DD7" w:rsidRDefault="00E35DD7">
      <w:pPr>
        <w:pStyle w:val="ConsPlusNormal"/>
        <w:jc w:val="right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от 19 сентября 2017 г. N 916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35DD7">
      <w:pPr>
        <w:pStyle w:val="ConsPlusTitle"/>
        <w:jc w:val="center"/>
        <w:rPr>
          <w:rFonts w:ascii="Times New Roman" w:hAnsi="Times New Roman" w:cs="Times New Roman"/>
        </w:rPr>
      </w:pPr>
      <w:bookmarkStart w:id="9" w:name="P246"/>
      <w:bookmarkEnd w:id="9"/>
      <w:r w:rsidRPr="00E35DD7">
        <w:rPr>
          <w:rFonts w:ascii="Times New Roman" w:hAnsi="Times New Roman" w:cs="Times New Roman"/>
        </w:rPr>
        <w:t>ПЕРЕЧЕНЬ</w:t>
      </w:r>
    </w:p>
    <w:p w:rsidR="00E35DD7" w:rsidRPr="00E35DD7" w:rsidRDefault="00E35DD7">
      <w:pPr>
        <w:pStyle w:val="ConsPlusTitle"/>
        <w:jc w:val="center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E35DD7" w:rsidRPr="00E35DD7" w:rsidRDefault="00E35DD7">
      <w:pPr>
        <w:pStyle w:val="ConsPlusTitle"/>
        <w:jc w:val="center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E35DD7" w:rsidRPr="00E35DD7" w:rsidRDefault="00E35DD7">
      <w:pPr>
        <w:pStyle w:val="ConsPlusTitle"/>
        <w:jc w:val="center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ПРОГРАММУ МАГИСТРАТУРЫ ПО НАПРАВЛЕНИЮ ПОДГОТОВКИ</w:t>
      </w:r>
    </w:p>
    <w:p w:rsidR="00E35DD7" w:rsidRPr="00E35DD7" w:rsidRDefault="00E35DD7">
      <w:pPr>
        <w:pStyle w:val="ConsPlusTitle"/>
        <w:jc w:val="center"/>
        <w:rPr>
          <w:rFonts w:ascii="Times New Roman" w:hAnsi="Times New Roman" w:cs="Times New Roman"/>
        </w:rPr>
      </w:pPr>
      <w:r w:rsidRPr="00E35DD7">
        <w:rPr>
          <w:rFonts w:ascii="Times New Roman" w:hAnsi="Times New Roman" w:cs="Times New Roman"/>
        </w:rPr>
        <w:t>09.04.03 ПРИКЛАДНАЯ ИНФОРМАТИКА</w:t>
      </w:r>
    </w:p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624"/>
        <w:gridCol w:w="1814"/>
        <w:gridCol w:w="6633"/>
      </w:tblGrid>
      <w:tr w:rsidR="00E35DD7" w:rsidRPr="00E35DD7">
        <w:tc>
          <w:tcPr>
            <w:tcW w:w="624" w:type="dxa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E35DD7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E35DD7">
              <w:rPr>
                <w:rFonts w:ascii="Times New Roman" w:hAnsi="Times New Roman" w:cs="Times New Roman"/>
              </w:rPr>
              <w:t>/</w:t>
            </w:r>
            <w:proofErr w:type="spellStart"/>
            <w:r w:rsidRPr="00E35DD7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814" w:type="dxa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633" w:type="dxa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E35DD7" w:rsidRPr="00E35DD7">
        <w:tc>
          <w:tcPr>
            <w:tcW w:w="9071" w:type="dxa"/>
            <w:gridSpan w:val="3"/>
          </w:tcPr>
          <w:p w:rsidR="00E35DD7" w:rsidRPr="00E35DD7" w:rsidRDefault="00E35DD7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E35DD7" w:rsidRPr="00E35DD7">
        <w:tc>
          <w:tcPr>
            <w:tcW w:w="624" w:type="dxa"/>
            <w:vAlign w:val="center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14" w:type="dxa"/>
            <w:vAlign w:val="center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06.014</w:t>
            </w:r>
          </w:p>
        </w:tc>
        <w:tc>
          <w:tcPr>
            <w:tcW w:w="6633" w:type="dxa"/>
            <w:vAlign w:val="center"/>
          </w:tcPr>
          <w:p w:rsidR="00E35DD7" w:rsidRPr="00E35DD7" w:rsidRDefault="00E35DD7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35DD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E35DD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35DD7">
              <w:rPr>
                <w:rFonts w:ascii="Times New Roman" w:hAnsi="Times New Roman" w:cs="Times New Roman"/>
              </w:rPr>
              <w:t xml:space="preserve"> "Менеджер по информационным технологиям", утвержденный приказом Министерства труда и социальной защиты Российской Федерации от 13 октября 2014 г. N 716н (зарегистрирован Министерством юстиции Российской Федерации 14 ноября 2014 г., регистрационный N 34714),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E35DD7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  <w:tr w:rsidR="00E35DD7" w:rsidRPr="00E35DD7">
        <w:tc>
          <w:tcPr>
            <w:tcW w:w="624" w:type="dxa"/>
            <w:vAlign w:val="center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14" w:type="dxa"/>
            <w:vAlign w:val="center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06.015</w:t>
            </w:r>
          </w:p>
        </w:tc>
        <w:tc>
          <w:tcPr>
            <w:tcW w:w="6633" w:type="dxa"/>
            <w:vAlign w:val="center"/>
          </w:tcPr>
          <w:p w:rsidR="00E35DD7" w:rsidRPr="00E35DD7" w:rsidRDefault="00E35DD7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35DD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E35DD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35DD7">
              <w:rPr>
                <w:rFonts w:ascii="Times New Roman" w:hAnsi="Times New Roman" w:cs="Times New Roman"/>
              </w:rPr>
              <w:t xml:space="preserve"> "Специалист по информационным системам", утвержденный приказом Министерства труда и социальной защиты Российской Федерации от 18 ноября 2014 г. N 896н (зарегистрирован Министерством юстиции Российской Федерации 24 декабря 2014 г., регистрационный N 35361),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E35DD7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  <w:tr w:rsidR="00E35DD7" w:rsidRPr="00E35DD7">
        <w:tc>
          <w:tcPr>
            <w:tcW w:w="624" w:type="dxa"/>
            <w:vAlign w:val="center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14" w:type="dxa"/>
            <w:vAlign w:val="center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06.016</w:t>
            </w:r>
          </w:p>
        </w:tc>
        <w:tc>
          <w:tcPr>
            <w:tcW w:w="6633" w:type="dxa"/>
            <w:vAlign w:val="center"/>
          </w:tcPr>
          <w:p w:rsidR="00E35DD7" w:rsidRPr="00E35DD7" w:rsidRDefault="00E35DD7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35DD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6" w:history="1">
              <w:r w:rsidRPr="00E35DD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35DD7">
              <w:rPr>
                <w:rFonts w:ascii="Times New Roman" w:hAnsi="Times New Roman" w:cs="Times New Roman"/>
              </w:rPr>
              <w:t xml:space="preserve"> "Руководитель проектов в области информационных технологий", утвержденный приказом Министерства труда и социальной защиты Российской Федерации от 18 ноября 2014 г. N 893н (зарегистрирован Министерством юстиции Российской Федерации 9 декабря 2014 г., регистрационный N 35117),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</w:t>
            </w:r>
            <w:proofErr w:type="gramEnd"/>
            <w:r w:rsidRPr="00E35DD7">
              <w:rPr>
                <w:rFonts w:ascii="Times New Roman" w:hAnsi="Times New Roman" w:cs="Times New Roman"/>
              </w:rPr>
              <w:t xml:space="preserve"> января 2017 г., регистрационный N 45230)</w:t>
            </w:r>
          </w:p>
        </w:tc>
      </w:tr>
      <w:tr w:rsidR="00E35DD7" w:rsidRPr="00E35DD7">
        <w:tc>
          <w:tcPr>
            <w:tcW w:w="624" w:type="dxa"/>
            <w:vAlign w:val="center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14" w:type="dxa"/>
            <w:vAlign w:val="center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06.017</w:t>
            </w:r>
          </w:p>
        </w:tc>
        <w:tc>
          <w:tcPr>
            <w:tcW w:w="6633" w:type="dxa"/>
            <w:vAlign w:val="center"/>
          </w:tcPr>
          <w:p w:rsidR="00E35DD7" w:rsidRPr="00E35DD7" w:rsidRDefault="00E35DD7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35DD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E35DD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35DD7">
              <w:rPr>
                <w:rFonts w:ascii="Times New Roman" w:hAnsi="Times New Roman" w:cs="Times New Roman"/>
              </w:rPr>
              <w:t xml:space="preserve"> "Руководитель разработки программного обеспечения", утвержденный приказом Министерства труда и социальной защиты Российской Федерации от 17 сентября 2014 г. N 645н (зарегистрирован Министерством юстиции Российской Федерации 24 ноября 2014 г., регистрационный N 34847),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E35DD7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  <w:tr w:rsidR="00E35DD7" w:rsidRPr="00E35DD7">
        <w:tc>
          <w:tcPr>
            <w:tcW w:w="624" w:type="dxa"/>
            <w:vAlign w:val="center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14" w:type="dxa"/>
            <w:vAlign w:val="center"/>
          </w:tcPr>
          <w:p w:rsidR="00E35DD7" w:rsidRPr="00E35DD7" w:rsidRDefault="00E35D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35DD7">
              <w:rPr>
                <w:rFonts w:ascii="Times New Roman" w:hAnsi="Times New Roman" w:cs="Times New Roman"/>
              </w:rPr>
              <w:t>06.022</w:t>
            </w:r>
          </w:p>
        </w:tc>
        <w:tc>
          <w:tcPr>
            <w:tcW w:w="6633" w:type="dxa"/>
            <w:vAlign w:val="center"/>
          </w:tcPr>
          <w:p w:rsidR="00E35DD7" w:rsidRPr="00E35DD7" w:rsidRDefault="00E35DD7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35DD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E35DD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35DD7">
              <w:rPr>
                <w:rFonts w:ascii="Times New Roman" w:hAnsi="Times New Roman" w:cs="Times New Roman"/>
              </w:rPr>
              <w:t xml:space="preserve"> "Системный аналитик", утвержденный приказом Министерства труда и социальной защиты Российской Федерации от 28 октября 2014 г. N 809н (зарегистрирован Министерством юстиции Российской Федерации 24 ноября 2014 г., регистрационный N 34882),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</w:t>
            </w:r>
            <w:proofErr w:type="gramEnd"/>
            <w:r w:rsidRPr="00E35DD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35DD7">
              <w:rPr>
                <w:rFonts w:ascii="Times New Roman" w:hAnsi="Times New Roman" w:cs="Times New Roman"/>
              </w:rPr>
              <w:t>N 45230)</w:t>
            </w:r>
            <w:proofErr w:type="gramEnd"/>
          </w:p>
        </w:tc>
      </w:tr>
    </w:tbl>
    <w:p w:rsidR="00E35DD7" w:rsidRPr="00E35DD7" w:rsidRDefault="00E35DD7">
      <w:pPr>
        <w:pStyle w:val="ConsPlusNormal"/>
        <w:jc w:val="both"/>
        <w:rPr>
          <w:rFonts w:ascii="Times New Roman" w:hAnsi="Times New Roman" w:cs="Times New Roman"/>
        </w:rPr>
      </w:pPr>
    </w:p>
    <w:p w:rsidR="00E35DD7" w:rsidRPr="00E35DD7" w:rsidRDefault="00E810F2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E35DD7" w:rsidRPr="00E35DD7" w:rsidRDefault="00E35DD7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1E13C6" w:rsidRPr="00E35DD7" w:rsidRDefault="001E13C6">
      <w:pPr>
        <w:rPr>
          <w:rFonts w:ascii="Times New Roman" w:hAnsi="Times New Roman" w:cs="Times New Roman"/>
        </w:rPr>
      </w:pPr>
    </w:p>
    <w:sectPr w:rsidR="001E13C6" w:rsidRPr="00E35DD7" w:rsidSect="00B97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E35DD7"/>
    <w:rsid w:val="001E13C6"/>
    <w:rsid w:val="007D5015"/>
    <w:rsid w:val="00E35DD7"/>
    <w:rsid w:val="00E81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3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35DD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35DD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35DD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656C67450E803D2481181248374DE6B97C560A2AF984B755DED6BDE0E49A7CD7B06C3022D4254997378644CC28CB0182A7895878D2292A8S1T2H" TargetMode="External"/><Relationship Id="rId13" Type="http://schemas.openxmlformats.org/officeDocument/2006/relationships/hyperlink" Target="consultantplus://offline/ref=E656C67450E803D2481181248374DE6B96C566A0AE994B755DED6BDE0E49A7CD7B06C3022D425D997378644CC28CB0182A7895878D2292A8S1T2H" TargetMode="External"/><Relationship Id="rId18" Type="http://schemas.openxmlformats.org/officeDocument/2006/relationships/hyperlink" Target="consultantplus://offline/ref=E656C67450E803D2481181248374DE6B97C565A3A99D4B755DED6BDE0E49A7CD7B06C3022D42549D7D78644CC28CB0182A7895878D2292A8S1T2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656C67450E803D2481181248374DE6B96C660A5AF994B755DED6BDE0E49A7CD7B06C3022D4256997D78644CC28CB0182A7895878D2292A8S1T2H" TargetMode="External"/><Relationship Id="rId12" Type="http://schemas.openxmlformats.org/officeDocument/2006/relationships/hyperlink" Target="consultantplus://offline/ref=E656C67450E803D2481181248374DE6B97CC62ACA8914B755DED6BDE0E49A7CD69069B0E2D464A9D726D321D87SDT0H" TargetMode="External"/><Relationship Id="rId17" Type="http://schemas.openxmlformats.org/officeDocument/2006/relationships/hyperlink" Target="consultantplus://offline/ref=E656C67450E803D2481181248374DE6B97C565A3AE9B4B755DED6BDE0E49A7CD7B06C3022D42549D7D78644CC28CB0182A7895878D2292A8S1T2H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E656C67450E803D2481181248374DE6B97C565A3AF9B4B755DED6BDE0E49A7CD7B06C3022D42549D7D78644CC28CB0182A7895878D2292A8S1T2H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656C67450E803D2481181248374DE6B97C666A1A5994B755DED6BDE0E49A7CD7B06C3022D42549C7778644CC28CB0182A7895878D2292A8S1T2H" TargetMode="External"/><Relationship Id="rId11" Type="http://schemas.openxmlformats.org/officeDocument/2006/relationships/hyperlink" Target="consultantplus://offline/ref=E656C67450E803D2481181248374DE6B96C664A1A89F4B755DED6BDE0E49A7CD69069B0E2D464A9D726D321D87SDT0H" TargetMode="External"/><Relationship Id="rId5" Type="http://schemas.openxmlformats.org/officeDocument/2006/relationships/hyperlink" Target="consultantplus://offline/ref=E656C67450E803D2481181248374DE6B97CC63A3AC904B755DED6BDE0E49A7CD7B06C3022D4254997678644CC28CB0182A7895878D2292A8S1T2H" TargetMode="External"/><Relationship Id="rId15" Type="http://schemas.openxmlformats.org/officeDocument/2006/relationships/hyperlink" Target="consultantplus://offline/ref=E656C67450E803D2481181248374DE6B97C565A1A49C4B755DED6BDE0E49A7CD7B06C3022D42549D7D78644CC28CB0182A7895878D2292A8S1T2H" TargetMode="External"/><Relationship Id="rId10" Type="http://schemas.openxmlformats.org/officeDocument/2006/relationships/hyperlink" Target="consultantplus://offline/ref=E656C67450E803D2481181248374DE6B94C062ACAA984B755DED6BDE0E49A7CD69069B0E2D464A9D726D321D87SDT0H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E656C67450E803D2481181248374DE6B97C560A2AF984B755DED6BDE0E49A7CD7B06C3022D42549D7278644CC28CB0182A7895878D2292A8S1T2H" TargetMode="External"/><Relationship Id="rId14" Type="http://schemas.openxmlformats.org/officeDocument/2006/relationships/hyperlink" Target="consultantplus://offline/ref=E656C67450E803D2481181248374DE6B97C565A3A99A4B755DED6BDE0E49A7CD7B06C3022D42549D7D78644CC28CB0182A7895878D2292A8S1T2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5651</Words>
  <Characters>32211</Characters>
  <Application>Microsoft Office Word</Application>
  <DocSecurity>0</DocSecurity>
  <Lines>268</Lines>
  <Paragraphs>75</Paragraphs>
  <ScaleCrop>false</ScaleCrop>
  <Company>МАИ</Company>
  <LinksUpToDate>false</LinksUpToDate>
  <CharactersWithSpaces>37787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2019-06-04T07:19:00Z</dcterms:created>
  <dcterms:modified xsi:type="dcterms:W3CDTF">2019-12-31T08:05:00Z</dcterms:modified>
</cp:coreProperties>
</file>