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DA8" w:rsidRPr="00380DA8" w:rsidRDefault="00380DA8">
      <w:pPr>
        <w:pStyle w:val="ConsPlusTitlePage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380DA8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380DA8">
        <w:rPr>
          <w:rFonts w:ascii="Times New Roman" w:hAnsi="Times New Roman" w:cs="Times New Roman"/>
        </w:rPr>
        <w:br/>
      </w:r>
    </w:p>
    <w:p w:rsidR="00380DA8" w:rsidRPr="00380DA8" w:rsidRDefault="00380DA8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outlineLvl w:val="0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Зарегистрировано в Минюсте России 29 июня 2017 г. N 47224</w:t>
      </w:r>
    </w:p>
    <w:p w:rsidR="00380DA8" w:rsidRPr="00380DA8" w:rsidRDefault="00380DA8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Title"/>
        <w:jc w:val="center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380DA8" w:rsidRPr="00380DA8" w:rsidRDefault="00380DA8">
      <w:pPr>
        <w:pStyle w:val="ConsPlusTitle"/>
        <w:jc w:val="center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Title"/>
        <w:jc w:val="center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ПРИКАЗ</w:t>
      </w:r>
    </w:p>
    <w:p w:rsidR="00380DA8" w:rsidRPr="00380DA8" w:rsidRDefault="00380DA8">
      <w:pPr>
        <w:pStyle w:val="ConsPlusTitle"/>
        <w:jc w:val="center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от 8 июня 2017 г. N 528</w:t>
      </w:r>
    </w:p>
    <w:p w:rsidR="00380DA8" w:rsidRPr="00380DA8" w:rsidRDefault="00380DA8">
      <w:pPr>
        <w:pStyle w:val="ConsPlusTitle"/>
        <w:jc w:val="center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Title"/>
        <w:jc w:val="center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ОБ УТВЕРЖДЕНИИ</w:t>
      </w:r>
    </w:p>
    <w:p w:rsidR="00380DA8" w:rsidRPr="00380DA8" w:rsidRDefault="00380DA8">
      <w:pPr>
        <w:pStyle w:val="ConsPlusTitle"/>
        <w:jc w:val="center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380DA8" w:rsidRPr="00380DA8" w:rsidRDefault="00380DA8">
      <w:pPr>
        <w:pStyle w:val="ConsPlusTitle"/>
        <w:jc w:val="center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380DA8" w:rsidRPr="00380DA8" w:rsidRDefault="00380DA8">
      <w:pPr>
        <w:pStyle w:val="ConsPlusTitle"/>
        <w:jc w:val="center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ПОДГОТОВКИ 42.04.01 РЕКЛАМА И СВЯЗИ С ОБЩЕСТВЕННОСТЬЮ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380DA8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380DA8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2567), и </w:t>
      </w:r>
      <w:hyperlink r:id="rId5" w:history="1">
        <w:r w:rsidRPr="00380DA8">
          <w:rPr>
            <w:rFonts w:ascii="Times New Roman" w:hAnsi="Times New Roman" w:cs="Times New Roman"/>
            <w:color w:val="0000FF"/>
          </w:rPr>
          <w:t>пунктом 17</w:t>
        </w:r>
      </w:hyperlink>
      <w:r w:rsidRPr="00380DA8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380DA8">
        <w:rPr>
          <w:rFonts w:ascii="Times New Roman" w:hAnsi="Times New Roman" w:cs="Times New Roman"/>
        </w:rPr>
        <w:t>2017, N 2, ст. 368), приказываю:</w:t>
      </w:r>
      <w:proofErr w:type="gramEnd"/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380DA8">
          <w:rPr>
            <w:rFonts w:ascii="Times New Roman" w:hAnsi="Times New Roman" w:cs="Times New Roman"/>
            <w:color w:val="0000FF"/>
          </w:rPr>
          <w:t>стандарт</w:t>
        </w:r>
      </w:hyperlink>
      <w:r w:rsidRPr="00380DA8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42.04.01 Реклама и связи с общественностью (далее - стандарт).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2. Установить, что: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hyperlink w:anchor="P35" w:history="1">
        <w:r w:rsidRPr="00380DA8">
          <w:rPr>
            <w:rFonts w:ascii="Times New Roman" w:hAnsi="Times New Roman" w:cs="Times New Roman"/>
            <w:color w:val="0000FF"/>
          </w:rPr>
          <w:t>стандартом</w:t>
        </w:r>
      </w:hyperlink>
      <w:r w:rsidRPr="00380DA8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0DA8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380DA8">
          <w:rPr>
            <w:rFonts w:ascii="Times New Roman" w:hAnsi="Times New Roman" w:cs="Times New Roman"/>
            <w:color w:val="0000FF"/>
          </w:rPr>
          <w:t>стандартом</w:t>
        </w:r>
      </w:hyperlink>
      <w:r w:rsidRPr="00380DA8">
        <w:rPr>
          <w:rFonts w:ascii="Times New Roman" w:hAnsi="Times New Roman" w:cs="Times New Roman"/>
        </w:rPr>
        <w:t xml:space="preserve"> высшего образования по направлению подготовки 42.04.01 Реклама и связи с общественностью (уровень магистратуры), утвержденным приказом Министерства образования и науки Российской Федерации от 8 апреля 2015 г. N 372 (зарегистрирован Министерством юстиции Российской Федерации 5 мая 2015 г., регистрационный N 37114), прекращается 31 декабря 2018 года.</w:t>
      </w:r>
      <w:proofErr w:type="gramEnd"/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jc w:val="right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Министр</w:t>
      </w:r>
    </w:p>
    <w:p w:rsidR="00380DA8" w:rsidRPr="00380DA8" w:rsidRDefault="00380DA8">
      <w:pPr>
        <w:pStyle w:val="ConsPlusNormal"/>
        <w:jc w:val="right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О.Ю.ВАСИЛЬЕВА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Default="00380DA8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380DA8" w:rsidRPr="00380DA8" w:rsidRDefault="00380DA8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lastRenderedPageBreak/>
        <w:t>Приложение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jc w:val="right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Утвержден</w:t>
      </w:r>
    </w:p>
    <w:p w:rsidR="00380DA8" w:rsidRPr="00380DA8" w:rsidRDefault="00380DA8">
      <w:pPr>
        <w:pStyle w:val="ConsPlusNormal"/>
        <w:jc w:val="right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приказом Министерства образования</w:t>
      </w:r>
    </w:p>
    <w:p w:rsidR="00380DA8" w:rsidRPr="00380DA8" w:rsidRDefault="00380DA8">
      <w:pPr>
        <w:pStyle w:val="ConsPlusNormal"/>
        <w:jc w:val="right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и науки Российской Федерации</w:t>
      </w:r>
    </w:p>
    <w:p w:rsidR="00380DA8" w:rsidRPr="00380DA8" w:rsidRDefault="00380DA8">
      <w:pPr>
        <w:pStyle w:val="ConsPlusNormal"/>
        <w:jc w:val="right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от 8 июня 2017 г. N 528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380DA8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380DA8" w:rsidRPr="00380DA8" w:rsidRDefault="00380DA8">
      <w:pPr>
        <w:pStyle w:val="ConsPlusTitle"/>
        <w:jc w:val="center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380DA8" w:rsidRPr="00380DA8" w:rsidRDefault="00380DA8">
      <w:pPr>
        <w:pStyle w:val="ConsPlusTitle"/>
        <w:jc w:val="center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ПОДГОТОВКИ 42.04.01 РЕКЛАМА И СВЯЗИ С ОБЩЕСТВЕННОСТЬЮ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jc w:val="center"/>
        <w:outlineLvl w:val="1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I. Общие положения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380DA8">
        <w:rPr>
          <w:rFonts w:ascii="Times New Roman" w:hAnsi="Times New Roman" w:cs="Times New Roman"/>
        </w:rPr>
        <w:t>ВО</w:t>
      </w:r>
      <w:proofErr w:type="gramEnd"/>
      <w:r w:rsidRPr="00380DA8">
        <w:rPr>
          <w:rFonts w:ascii="Times New Roman" w:hAnsi="Times New Roman" w:cs="Times New Roman"/>
        </w:rPr>
        <w:t xml:space="preserve">) </w:t>
      </w:r>
      <w:proofErr w:type="gramStart"/>
      <w:r w:rsidRPr="00380DA8">
        <w:rPr>
          <w:rFonts w:ascii="Times New Roman" w:hAnsi="Times New Roman" w:cs="Times New Roman"/>
        </w:rPr>
        <w:t>представляет</w:t>
      </w:r>
      <w:proofErr w:type="gramEnd"/>
      <w:r w:rsidRPr="00380DA8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42.04.01 Реклама и связи с общественностью (далее соответственно - программа магистратуры, направление подготовки).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1.3. </w:t>
      </w:r>
      <w:proofErr w:type="gramStart"/>
      <w:r w:rsidRPr="00380DA8">
        <w:rPr>
          <w:rFonts w:ascii="Times New Roman" w:hAnsi="Times New Roman" w:cs="Times New Roman"/>
        </w:rPr>
        <w:t xml:space="preserve">Обучение по программе магистратуры в Организации может осуществляться в очной, </w:t>
      </w:r>
      <w:proofErr w:type="spellStart"/>
      <w:r w:rsidRPr="00380DA8">
        <w:rPr>
          <w:rFonts w:ascii="Times New Roman" w:hAnsi="Times New Roman" w:cs="Times New Roman"/>
        </w:rPr>
        <w:t>очно-заочной</w:t>
      </w:r>
      <w:proofErr w:type="spellEnd"/>
      <w:r w:rsidRPr="00380DA8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</w:t>
      </w:r>
      <w:proofErr w:type="spellStart"/>
      <w:r w:rsidRPr="00380DA8">
        <w:rPr>
          <w:rFonts w:ascii="Times New Roman" w:hAnsi="Times New Roman" w:cs="Times New Roman"/>
        </w:rPr>
        <w:t>общепрофессиональных</w:t>
      </w:r>
      <w:proofErr w:type="spellEnd"/>
      <w:r w:rsidRPr="00380DA8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0DA8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--------------------------------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0DA8">
        <w:rPr>
          <w:rFonts w:ascii="Times New Roman" w:hAnsi="Times New Roman" w:cs="Times New Roman"/>
        </w:rPr>
        <w:t xml:space="preserve">&lt;1&gt; См. </w:t>
      </w:r>
      <w:hyperlink r:id="rId7" w:history="1">
        <w:r w:rsidRPr="00380DA8">
          <w:rPr>
            <w:rFonts w:ascii="Times New Roman" w:hAnsi="Times New Roman" w:cs="Times New Roman"/>
            <w:color w:val="0000FF"/>
          </w:rPr>
          <w:t>статью 14</w:t>
        </w:r>
      </w:hyperlink>
      <w:r w:rsidRPr="00380DA8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380DA8">
        <w:rPr>
          <w:rFonts w:ascii="Times New Roman" w:hAnsi="Times New Roman" w:cs="Times New Roman"/>
        </w:rPr>
        <w:t xml:space="preserve"> </w:t>
      </w:r>
      <w:proofErr w:type="gramStart"/>
      <w:r w:rsidRPr="00380DA8">
        <w:rPr>
          <w:rFonts w:ascii="Times New Roman" w:hAnsi="Times New Roman" w:cs="Times New Roman"/>
        </w:rPr>
        <w:t>N 19, ст. 2289; N 22, ст. 2769; N 23,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380DA8">
        <w:rPr>
          <w:rFonts w:ascii="Times New Roman" w:hAnsi="Times New Roman" w:cs="Times New Roman"/>
        </w:rPr>
        <w:t xml:space="preserve"> </w:t>
      </w:r>
      <w:proofErr w:type="gramStart"/>
      <w:r w:rsidRPr="00380DA8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2670).</w:t>
      </w:r>
      <w:proofErr w:type="gramEnd"/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3"/>
      <w:bookmarkEnd w:id="1"/>
      <w:r w:rsidRPr="00380DA8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0DA8">
        <w:rPr>
          <w:rFonts w:ascii="Times New Roman" w:hAnsi="Times New Roman" w:cs="Times New Roman"/>
        </w:rPr>
        <w:t xml:space="preserve">в </w:t>
      </w:r>
      <w:proofErr w:type="spellStart"/>
      <w:r w:rsidRPr="00380DA8">
        <w:rPr>
          <w:rFonts w:ascii="Times New Roman" w:hAnsi="Times New Roman" w:cs="Times New Roman"/>
        </w:rPr>
        <w:t>очно-заочной</w:t>
      </w:r>
      <w:proofErr w:type="spellEnd"/>
      <w:r w:rsidRPr="00380DA8">
        <w:rPr>
          <w:rFonts w:ascii="Times New Roman" w:hAnsi="Times New Roman" w:cs="Times New Roman"/>
        </w:rPr>
        <w:t xml:space="preserve"> или заочной формах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  <w:proofErr w:type="gramEnd"/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при обучении по индивидуальному учебному плану инвалидов и лиц с ОВЗ может быть </w:t>
      </w:r>
      <w:proofErr w:type="gramStart"/>
      <w:r w:rsidRPr="00380DA8">
        <w:rPr>
          <w:rFonts w:ascii="Times New Roman" w:hAnsi="Times New Roman" w:cs="Times New Roman"/>
        </w:rPr>
        <w:t>увеличен</w:t>
      </w:r>
      <w:proofErr w:type="gramEnd"/>
      <w:r w:rsidRPr="00380DA8">
        <w:rPr>
          <w:rFonts w:ascii="Times New Roman" w:hAnsi="Times New Roman" w:cs="Times New Roman"/>
        </w:rPr>
        <w:t xml:space="preserve">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7"/>
      <w:bookmarkEnd w:id="2"/>
      <w:r w:rsidRPr="00380DA8">
        <w:rPr>
          <w:rFonts w:ascii="Times New Roman" w:hAnsi="Times New Roman" w:cs="Times New Roman"/>
        </w:rPr>
        <w:t xml:space="preserve">1.9. Объем программы магистратуры составляет 120 зачетных единиц (далее - </w:t>
      </w:r>
      <w:proofErr w:type="spellStart"/>
      <w:r w:rsidRPr="00380DA8">
        <w:rPr>
          <w:rFonts w:ascii="Times New Roman" w:hAnsi="Times New Roman" w:cs="Times New Roman"/>
        </w:rPr>
        <w:t>з.е</w:t>
      </w:r>
      <w:proofErr w:type="spellEnd"/>
      <w:r w:rsidRPr="00380DA8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380DA8">
        <w:rPr>
          <w:rFonts w:ascii="Times New Roman" w:hAnsi="Times New Roman" w:cs="Times New Roman"/>
        </w:rPr>
        <w:t>з.е</w:t>
      </w:r>
      <w:proofErr w:type="spellEnd"/>
      <w:r w:rsidRPr="00380DA8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380DA8">
        <w:rPr>
          <w:rFonts w:ascii="Times New Roman" w:hAnsi="Times New Roman" w:cs="Times New Roman"/>
        </w:rPr>
        <w:t>з.е</w:t>
      </w:r>
      <w:proofErr w:type="spellEnd"/>
      <w:r w:rsidRPr="00380DA8">
        <w:rPr>
          <w:rFonts w:ascii="Times New Roman" w:hAnsi="Times New Roman" w:cs="Times New Roman"/>
        </w:rPr>
        <w:t>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3" w:history="1">
        <w:r w:rsidRPr="00380DA8">
          <w:rPr>
            <w:rFonts w:ascii="Times New Roman" w:hAnsi="Times New Roman" w:cs="Times New Roman"/>
            <w:color w:val="0000FF"/>
          </w:rPr>
          <w:t>пунктами 1.8</w:t>
        </w:r>
      </w:hyperlink>
      <w:r w:rsidRPr="00380DA8">
        <w:rPr>
          <w:rFonts w:ascii="Times New Roman" w:hAnsi="Times New Roman" w:cs="Times New Roman"/>
        </w:rPr>
        <w:t xml:space="preserve"> и </w:t>
      </w:r>
      <w:hyperlink w:anchor="P57" w:history="1">
        <w:r w:rsidRPr="00380DA8">
          <w:rPr>
            <w:rFonts w:ascii="Times New Roman" w:hAnsi="Times New Roman" w:cs="Times New Roman"/>
            <w:color w:val="0000FF"/>
          </w:rPr>
          <w:t>1.9</w:t>
        </w:r>
      </w:hyperlink>
      <w:r w:rsidRPr="00380DA8">
        <w:rPr>
          <w:rFonts w:ascii="Times New Roman" w:hAnsi="Times New Roman" w:cs="Times New Roman"/>
        </w:rPr>
        <w:t xml:space="preserve"> ФГОС </w:t>
      </w:r>
      <w:proofErr w:type="gramStart"/>
      <w:r w:rsidRPr="00380DA8">
        <w:rPr>
          <w:rFonts w:ascii="Times New Roman" w:hAnsi="Times New Roman" w:cs="Times New Roman"/>
        </w:rPr>
        <w:t>ВО</w:t>
      </w:r>
      <w:proofErr w:type="gramEnd"/>
      <w:r w:rsidRPr="00380DA8">
        <w:rPr>
          <w:rFonts w:ascii="Times New Roman" w:hAnsi="Times New Roman" w:cs="Times New Roman"/>
        </w:rPr>
        <w:t>: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срок получения образования по программе магистратуры в </w:t>
      </w:r>
      <w:proofErr w:type="spellStart"/>
      <w:r w:rsidRPr="00380DA8">
        <w:rPr>
          <w:rFonts w:ascii="Times New Roman" w:hAnsi="Times New Roman" w:cs="Times New Roman"/>
        </w:rPr>
        <w:t>очно-заочной</w:t>
      </w:r>
      <w:proofErr w:type="spellEnd"/>
      <w:r w:rsidRPr="00380DA8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2"/>
      <w:bookmarkEnd w:id="3"/>
      <w:r w:rsidRPr="00380DA8">
        <w:rPr>
          <w:rFonts w:ascii="Times New Roman" w:hAnsi="Times New Roman" w:cs="Times New Roman"/>
        </w:rPr>
        <w:t>1.11. Области профессиональной деятельности &lt;2&gt; и (или)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--------------------------------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0DA8">
        <w:rPr>
          <w:rFonts w:ascii="Times New Roman" w:hAnsi="Times New Roman" w:cs="Times New Roman"/>
        </w:rPr>
        <w:t xml:space="preserve">&lt;2&gt; См. </w:t>
      </w:r>
      <w:hyperlink r:id="rId8" w:history="1">
        <w:r w:rsidRPr="00380DA8">
          <w:rPr>
            <w:rFonts w:ascii="Times New Roman" w:hAnsi="Times New Roman" w:cs="Times New Roman"/>
            <w:color w:val="0000FF"/>
          </w:rPr>
          <w:t>Таблицу</w:t>
        </w:r>
      </w:hyperlink>
      <w:r w:rsidRPr="00380DA8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изменениями, внесенными приказом Министерства труда и социальной защиты Российской Федерации от 9 марта 2017 г. N 254н (зарегистрирован Министерством</w:t>
      </w:r>
      <w:proofErr w:type="gramEnd"/>
      <w:r w:rsidRPr="00380DA8">
        <w:rPr>
          <w:rFonts w:ascii="Times New Roman" w:hAnsi="Times New Roman" w:cs="Times New Roman"/>
        </w:rPr>
        <w:t xml:space="preserve"> юстиции Российской Федерации 29 марта 2017 г., регистрационный N 46168).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01 Образование и наука (в сфере высшего образования и дополнительного профессионального образования; в сфере научных исследований);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06 Связь, информационные и коммуникационные технологии (в сфере продвижения продукции средств массовой информации, включая печатные издания, телевизионные и радиопрограммы, </w:t>
      </w:r>
      <w:proofErr w:type="spellStart"/>
      <w:r w:rsidRPr="00380DA8">
        <w:rPr>
          <w:rFonts w:ascii="Times New Roman" w:hAnsi="Times New Roman" w:cs="Times New Roman"/>
        </w:rPr>
        <w:t>онлайн-ресурсы</w:t>
      </w:r>
      <w:proofErr w:type="spellEnd"/>
      <w:r w:rsidRPr="00380DA8">
        <w:rPr>
          <w:rFonts w:ascii="Times New Roman" w:hAnsi="Times New Roman" w:cs="Times New Roman"/>
        </w:rPr>
        <w:t>);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11 Средства массовой информации, издательство и полиграфия (в сфере </w:t>
      </w:r>
      <w:proofErr w:type="spellStart"/>
      <w:r w:rsidRPr="00380DA8">
        <w:rPr>
          <w:rFonts w:ascii="Times New Roman" w:hAnsi="Times New Roman" w:cs="Times New Roman"/>
        </w:rPr>
        <w:t>мультимедийных</w:t>
      </w:r>
      <w:proofErr w:type="spellEnd"/>
      <w:r w:rsidRPr="00380DA8">
        <w:rPr>
          <w:rFonts w:ascii="Times New Roman" w:hAnsi="Times New Roman" w:cs="Times New Roman"/>
        </w:rPr>
        <w:t>, печатных, теле- и радиовещательных средств массовой информации);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сфера рекламы и связей с общественностью.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1"/>
      <w:bookmarkEnd w:id="4"/>
      <w:r w:rsidRPr="00380DA8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авторский;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организационно-управленческий;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проектно-аналитический;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производственно-технологический;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научно-исследовательский;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педагогический.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</w:t>
      </w:r>
      <w:proofErr w:type="gramStart"/>
      <w:r w:rsidRPr="00380DA8">
        <w:rPr>
          <w:rFonts w:ascii="Times New Roman" w:hAnsi="Times New Roman" w:cs="Times New Roman"/>
        </w:rPr>
        <w:t>на</w:t>
      </w:r>
      <w:proofErr w:type="gramEnd"/>
      <w:r w:rsidRPr="00380DA8">
        <w:rPr>
          <w:rFonts w:ascii="Times New Roman" w:hAnsi="Times New Roman" w:cs="Times New Roman"/>
        </w:rPr>
        <w:t>: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0DA8">
        <w:rPr>
          <w:rFonts w:ascii="Times New Roman" w:hAnsi="Times New Roman" w:cs="Times New Roman"/>
        </w:rPr>
        <w:t>область (области) профессиональной деятельности и (или) сферу (сферы) профессиональной деятельности выпускников;</w:t>
      </w:r>
      <w:proofErr w:type="gramEnd"/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jc w:val="center"/>
        <w:outlineLvl w:val="1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380DA8" w:rsidRPr="00380DA8" w:rsidRDefault="001223A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7" w:history="1">
        <w:r w:rsidR="00380DA8" w:rsidRPr="00380DA8">
          <w:rPr>
            <w:rFonts w:ascii="Times New Roman" w:hAnsi="Times New Roman" w:cs="Times New Roman"/>
            <w:color w:val="0000FF"/>
          </w:rPr>
          <w:t>Блок 1</w:t>
        </w:r>
      </w:hyperlink>
      <w:r w:rsidR="00380DA8" w:rsidRPr="00380DA8">
        <w:rPr>
          <w:rFonts w:ascii="Times New Roman" w:hAnsi="Times New Roman" w:cs="Times New Roman"/>
        </w:rPr>
        <w:t xml:space="preserve"> "Дисциплины (модули)";</w:t>
      </w:r>
    </w:p>
    <w:p w:rsidR="00380DA8" w:rsidRPr="00380DA8" w:rsidRDefault="001223A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0" w:history="1">
        <w:r w:rsidR="00380DA8" w:rsidRPr="00380DA8">
          <w:rPr>
            <w:rFonts w:ascii="Times New Roman" w:hAnsi="Times New Roman" w:cs="Times New Roman"/>
            <w:color w:val="0000FF"/>
          </w:rPr>
          <w:t>Блок 2</w:t>
        </w:r>
      </w:hyperlink>
      <w:r w:rsidR="00380DA8" w:rsidRPr="00380DA8">
        <w:rPr>
          <w:rFonts w:ascii="Times New Roman" w:hAnsi="Times New Roman" w:cs="Times New Roman"/>
        </w:rPr>
        <w:t xml:space="preserve"> "Практика";</w:t>
      </w:r>
    </w:p>
    <w:p w:rsidR="00380DA8" w:rsidRPr="00380DA8" w:rsidRDefault="001223A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3" w:history="1">
        <w:r w:rsidR="00380DA8" w:rsidRPr="00380DA8">
          <w:rPr>
            <w:rFonts w:ascii="Times New Roman" w:hAnsi="Times New Roman" w:cs="Times New Roman"/>
            <w:color w:val="0000FF"/>
          </w:rPr>
          <w:t>Блок 3</w:t>
        </w:r>
      </w:hyperlink>
      <w:r w:rsidR="00380DA8" w:rsidRPr="00380DA8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jc w:val="center"/>
        <w:outlineLvl w:val="2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Структура и объем программы магистратуры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jc w:val="right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Таблица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077"/>
        <w:gridCol w:w="4252"/>
        <w:gridCol w:w="3742"/>
      </w:tblGrid>
      <w:tr w:rsidR="00380DA8" w:rsidRPr="00380DA8">
        <w:tc>
          <w:tcPr>
            <w:tcW w:w="5329" w:type="dxa"/>
            <w:gridSpan w:val="2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742" w:type="dxa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 xml:space="preserve">Объем программы магистратуры и ее блоков в </w:t>
            </w:r>
            <w:proofErr w:type="spellStart"/>
            <w:r w:rsidRPr="00380DA8">
              <w:rPr>
                <w:rFonts w:ascii="Times New Roman" w:hAnsi="Times New Roman" w:cs="Times New Roman"/>
              </w:rPr>
              <w:t>з.е</w:t>
            </w:r>
            <w:proofErr w:type="spellEnd"/>
            <w:r w:rsidRPr="00380DA8">
              <w:rPr>
                <w:rFonts w:ascii="Times New Roman" w:hAnsi="Times New Roman" w:cs="Times New Roman"/>
              </w:rPr>
              <w:t>.</w:t>
            </w:r>
          </w:p>
        </w:tc>
      </w:tr>
      <w:tr w:rsidR="00380DA8" w:rsidRPr="00380DA8">
        <w:tc>
          <w:tcPr>
            <w:tcW w:w="1077" w:type="dxa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7"/>
            <w:bookmarkEnd w:id="5"/>
            <w:r w:rsidRPr="00380DA8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252" w:type="dxa"/>
          </w:tcPr>
          <w:p w:rsidR="00380DA8" w:rsidRPr="00380DA8" w:rsidRDefault="00380DA8">
            <w:pPr>
              <w:pStyle w:val="ConsPlusNormal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742" w:type="dxa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не менее 60</w:t>
            </w:r>
          </w:p>
        </w:tc>
      </w:tr>
      <w:tr w:rsidR="00380DA8" w:rsidRPr="00380DA8">
        <w:tc>
          <w:tcPr>
            <w:tcW w:w="1077" w:type="dxa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100"/>
            <w:bookmarkEnd w:id="6"/>
            <w:r w:rsidRPr="00380DA8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252" w:type="dxa"/>
          </w:tcPr>
          <w:p w:rsidR="00380DA8" w:rsidRPr="00380DA8" w:rsidRDefault="00380DA8">
            <w:pPr>
              <w:pStyle w:val="ConsPlusNormal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742" w:type="dxa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не менее 30</w:t>
            </w:r>
          </w:p>
        </w:tc>
      </w:tr>
      <w:tr w:rsidR="00380DA8" w:rsidRPr="00380DA8">
        <w:tc>
          <w:tcPr>
            <w:tcW w:w="1077" w:type="dxa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3"/>
            <w:bookmarkEnd w:id="7"/>
            <w:r w:rsidRPr="00380DA8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252" w:type="dxa"/>
          </w:tcPr>
          <w:p w:rsidR="00380DA8" w:rsidRPr="00380DA8" w:rsidRDefault="00380DA8">
            <w:pPr>
              <w:pStyle w:val="ConsPlusNormal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742" w:type="dxa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6 - 9</w:t>
            </w:r>
          </w:p>
        </w:tc>
      </w:tr>
      <w:tr w:rsidR="00380DA8" w:rsidRPr="00380DA8">
        <w:tc>
          <w:tcPr>
            <w:tcW w:w="5329" w:type="dxa"/>
            <w:gridSpan w:val="2"/>
          </w:tcPr>
          <w:p w:rsidR="00380DA8" w:rsidRPr="00380DA8" w:rsidRDefault="00380DA8">
            <w:pPr>
              <w:pStyle w:val="ConsPlusNormal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3742" w:type="dxa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120</w:t>
            </w:r>
          </w:p>
        </w:tc>
      </w:tr>
    </w:tbl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9"/>
      <w:bookmarkEnd w:id="8"/>
      <w:r w:rsidRPr="00380DA8">
        <w:rPr>
          <w:rFonts w:ascii="Times New Roman" w:hAnsi="Times New Roman" w:cs="Times New Roman"/>
        </w:rPr>
        <w:t xml:space="preserve">2.2. В </w:t>
      </w:r>
      <w:hyperlink w:anchor="P100" w:history="1">
        <w:r w:rsidRPr="00380DA8">
          <w:rPr>
            <w:rFonts w:ascii="Times New Roman" w:hAnsi="Times New Roman" w:cs="Times New Roman"/>
            <w:color w:val="0000FF"/>
          </w:rPr>
          <w:t>Блок 2</w:t>
        </w:r>
      </w:hyperlink>
      <w:r w:rsidRPr="00380DA8">
        <w:rPr>
          <w:rFonts w:ascii="Times New Roman" w:hAnsi="Times New Roman" w:cs="Times New Roman"/>
        </w:rPr>
        <w:t xml:space="preserve"> "Практика" входит производственная практика.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Типы производственной практики: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профессионально-творческая практика;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научно-исследовательская практика;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научно-исследовательская работа;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педагогическая практика;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преддипломная практика.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2.3. В дополнение к типам практик, указанным в </w:t>
      </w:r>
      <w:hyperlink w:anchor="P109" w:history="1">
        <w:r w:rsidRPr="00380DA8">
          <w:rPr>
            <w:rFonts w:ascii="Times New Roman" w:hAnsi="Times New Roman" w:cs="Times New Roman"/>
            <w:color w:val="0000FF"/>
          </w:rPr>
          <w:t>пункте 2.2</w:t>
        </w:r>
      </w:hyperlink>
      <w:r w:rsidRPr="00380DA8">
        <w:rPr>
          <w:rFonts w:ascii="Times New Roman" w:hAnsi="Times New Roman" w:cs="Times New Roman"/>
        </w:rPr>
        <w:t xml:space="preserve"> ФГОС ВО, ПООП может также содержать рекомендуемые типы производственной практики.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2.4. Организация: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выбирает один или несколько типов производственной практики из перечня, указанного в </w:t>
      </w:r>
      <w:hyperlink w:anchor="P109" w:history="1">
        <w:r w:rsidRPr="00380DA8">
          <w:rPr>
            <w:rFonts w:ascii="Times New Roman" w:hAnsi="Times New Roman" w:cs="Times New Roman"/>
            <w:color w:val="0000FF"/>
          </w:rPr>
          <w:t>пункте 2.2</w:t>
        </w:r>
      </w:hyperlink>
      <w:r w:rsidRPr="00380DA8">
        <w:rPr>
          <w:rFonts w:ascii="Times New Roman" w:hAnsi="Times New Roman" w:cs="Times New Roman"/>
        </w:rPr>
        <w:t xml:space="preserve"> ФГОС ВО;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вправе выбрать один или несколько типов производственной практики </w:t>
      </w:r>
      <w:proofErr w:type="gramStart"/>
      <w:r w:rsidRPr="00380DA8">
        <w:rPr>
          <w:rFonts w:ascii="Times New Roman" w:hAnsi="Times New Roman" w:cs="Times New Roman"/>
        </w:rPr>
        <w:t>из</w:t>
      </w:r>
      <w:proofErr w:type="gramEnd"/>
      <w:r w:rsidRPr="00380DA8">
        <w:rPr>
          <w:rFonts w:ascii="Times New Roman" w:hAnsi="Times New Roman" w:cs="Times New Roman"/>
        </w:rPr>
        <w:t xml:space="preserve"> рекомендуемых ПООП (при наличии);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вправе установить дополнительный тип (типы) производственной практики;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устанавливает объемы производственной практики каждого типа.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2.5. В </w:t>
      </w:r>
      <w:hyperlink w:anchor="P103" w:history="1">
        <w:r w:rsidRPr="00380DA8">
          <w:rPr>
            <w:rFonts w:ascii="Times New Roman" w:hAnsi="Times New Roman" w:cs="Times New Roman"/>
            <w:color w:val="0000FF"/>
          </w:rPr>
          <w:t>Блок 3</w:t>
        </w:r>
      </w:hyperlink>
      <w:r w:rsidRPr="00380DA8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2.6. При разработке программы магистратуры </w:t>
      </w:r>
      <w:proofErr w:type="gramStart"/>
      <w:r w:rsidRPr="00380DA8">
        <w:rPr>
          <w:rFonts w:ascii="Times New Roman" w:hAnsi="Times New Roman" w:cs="Times New Roman"/>
        </w:rPr>
        <w:t>обучающимся</w:t>
      </w:r>
      <w:proofErr w:type="gramEnd"/>
      <w:r w:rsidRPr="00380DA8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Факультативные дисциплины (модули) не включаются в объем программы магистратуры.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К обязательной части программы магистратуры относятся дисциплины (модули) и практики, обеспечивающие формирование </w:t>
      </w:r>
      <w:proofErr w:type="spellStart"/>
      <w:r w:rsidRPr="00380DA8">
        <w:rPr>
          <w:rFonts w:ascii="Times New Roman" w:hAnsi="Times New Roman" w:cs="Times New Roman"/>
        </w:rPr>
        <w:t>общепрофессиональных</w:t>
      </w:r>
      <w:proofErr w:type="spellEnd"/>
      <w:r w:rsidRPr="00380DA8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20 процентов общего объема программы магистратуры.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2.8. Организация должна предоставлять инвалидам и лицам с ОВЗ (по их заявлению) возможность </w:t>
      </w:r>
      <w:proofErr w:type="gramStart"/>
      <w:r w:rsidRPr="00380DA8">
        <w:rPr>
          <w:rFonts w:ascii="Times New Roman" w:hAnsi="Times New Roman" w:cs="Times New Roman"/>
        </w:rPr>
        <w:t>обучения по программе</w:t>
      </w:r>
      <w:proofErr w:type="gramEnd"/>
      <w:r w:rsidRPr="00380DA8">
        <w:rPr>
          <w:rFonts w:ascii="Times New Roman" w:hAnsi="Times New Roman" w:cs="Times New Roman"/>
        </w:rPr>
        <w:t xml:space="preserve">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jc w:val="center"/>
        <w:outlineLvl w:val="1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III. Требования к результатам освоения</w:t>
      </w:r>
    </w:p>
    <w:p w:rsidR="00380DA8" w:rsidRPr="00380DA8" w:rsidRDefault="00380DA8">
      <w:pPr>
        <w:pStyle w:val="ConsPlusNormal"/>
        <w:jc w:val="center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программы магистратуры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835"/>
        <w:gridCol w:w="6236"/>
      </w:tblGrid>
      <w:tr w:rsidR="00380DA8" w:rsidRPr="00380DA8">
        <w:tc>
          <w:tcPr>
            <w:tcW w:w="2835" w:type="dxa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36" w:type="dxa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380DA8" w:rsidRPr="00380DA8">
        <w:tc>
          <w:tcPr>
            <w:tcW w:w="2835" w:type="dxa"/>
            <w:vAlign w:val="center"/>
          </w:tcPr>
          <w:p w:rsidR="00380DA8" w:rsidRPr="00380DA8" w:rsidRDefault="00380DA8">
            <w:pPr>
              <w:pStyle w:val="ConsPlusNormal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36" w:type="dxa"/>
          </w:tcPr>
          <w:p w:rsidR="00380DA8" w:rsidRPr="00380DA8" w:rsidRDefault="00380DA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380DA8" w:rsidRPr="00380DA8">
        <w:tc>
          <w:tcPr>
            <w:tcW w:w="2835" w:type="dxa"/>
            <w:vAlign w:val="center"/>
          </w:tcPr>
          <w:p w:rsidR="00380DA8" w:rsidRPr="00380DA8" w:rsidRDefault="00380DA8">
            <w:pPr>
              <w:pStyle w:val="ConsPlusNormal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36" w:type="dxa"/>
          </w:tcPr>
          <w:p w:rsidR="00380DA8" w:rsidRPr="00380DA8" w:rsidRDefault="00380DA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380DA8" w:rsidRPr="00380DA8">
        <w:tc>
          <w:tcPr>
            <w:tcW w:w="2835" w:type="dxa"/>
            <w:vAlign w:val="center"/>
          </w:tcPr>
          <w:p w:rsidR="00380DA8" w:rsidRPr="00380DA8" w:rsidRDefault="00380DA8">
            <w:pPr>
              <w:pStyle w:val="ConsPlusNormal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36" w:type="dxa"/>
          </w:tcPr>
          <w:p w:rsidR="00380DA8" w:rsidRPr="00380DA8" w:rsidRDefault="00380DA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380DA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80DA8">
              <w:rPr>
                <w:rFonts w:ascii="Times New Roman" w:hAnsi="Times New Roman" w:cs="Times New Roman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380DA8" w:rsidRPr="00380DA8">
        <w:tc>
          <w:tcPr>
            <w:tcW w:w="2835" w:type="dxa"/>
            <w:vAlign w:val="center"/>
          </w:tcPr>
          <w:p w:rsidR="00380DA8" w:rsidRPr="00380DA8" w:rsidRDefault="00380DA8">
            <w:pPr>
              <w:pStyle w:val="ConsPlusNormal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36" w:type="dxa"/>
          </w:tcPr>
          <w:p w:rsidR="00380DA8" w:rsidRPr="00380DA8" w:rsidRDefault="00380DA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380DA8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380DA8">
              <w:rPr>
                <w:rFonts w:ascii="Times New Roman" w:hAnsi="Times New Roman" w:cs="Times New Roman"/>
              </w:rPr>
              <w:t>ых</w:t>
            </w:r>
            <w:proofErr w:type="spellEnd"/>
            <w:r w:rsidRPr="00380DA8">
              <w:rPr>
                <w:rFonts w:ascii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380DA8" w:rsidRPr="00380DA8">
        <w:tc>
          <w:tcPr>
            <w:tcW w:w="2835" w:type="dxa"/>
            <w:vAlign w:val="center"/>
          </w:tcPr>
          <w:p w:rsidR="00380DA8" w:rsidRPr="00380DA8" w:rsidRDefault="00380DA8">
            <w:pPr>
              <w:pStyle w:val="ConsPlusNormal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36" w:type="dxa"/>
          </w:tcPr>
          <w:p w:rsidR="00380DA8" w:rsidRPr="00380DA8" w:rsidRDefault="00380DA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380DA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80DA8">
              <w:rPr>
                <w:rFonts w:ascii="Times New Roman" w:hAnsi="Times New Roman" w:cs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380DA8" w:rsidRPr="00380DA8">
        <w:tc>
          <w:tcPr>
            <w:tcW w:w="2835" w:type="dxa"/>
            <w:vAlign w:val="center"/>
          </w:tcPr>
          <w:p w:rsidR="00380DA8" w:rsidRPr="00380DA8" w:rsidRDefault="00380DA8">
            <w:pPr>
              <w:pStyle w:val="ConsPlusNormal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380DA8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380DA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36" w:type="dxa"/>
          </w:tcPr>
          <w:p w:rsidR="00380DA8" w:rsidRPr="00380DA8" w:rsidRDefault="00380DA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380DA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80DA8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3.3. Программа магистратуры должна устанавливать следующие </w:t>
      </w:r>
      <w:proofErr w:type="spellStart"/>
      <w:r w:rsidRPr="00380DA8">
        <w:rPr>
          <w:rFonts w:ascii="Times New Roman" w:hAnsi="Times New Roman" w:cs="Times New Roman"/>
        </w:rPr>
        <w:t>общепрофессиональные</w:t>
      </w:r>
      <w:proofErr w:type="spellEnd"/>
      <w:r w:rsidRPr="00380DA8">
        <w:rPr>
          <w:rFonts w:ascii="Times New Roman" w:hAnsi="Times New Roman" w:cs="Times New Roman"/>
        </w:rPr>
        <w:t xml:space="preserve"> компетенции: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835"/>
        <w:gridCol w:w="6236"/>
      </w:tblGrid>
      <w:tr w:rsidR="00380DA8" w:rsidRPr="00380DA8">
        <w:tc>
          <w:tcPr>
            <w:tcW w:w="2835" w:type="dxa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380DA8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380DA8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236" w:type="dxa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380DA8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380DA8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380DA8" w:rsidRPr="00380DA8">
        <w:tc>
          <w:tcPr>
            <w:tcW w:w="2835" w:type="dxa"/>
            <w:vAlign w:val="center"/>
          </w:tcPr>
          <w:p w:rsidR="00380DA8" w:rsidRPr="00380DA8" w:rsidRDefault="00380DA8">
            <w:pPr>
              <w:pStyle w:val="ConsPlusNormal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Продукт профессиональной деятельности</w:t>
            </w:r>
          </w:p>
        </w:tc>
        <w:tc>
          <w:tcPr>
            <w:tcW w:w="6236" w:type="dxa"/>
          </w:tcPr>
          <w:p w:rsidR="00380DA8" w:rsidRPr="00380DA8" w:rsidRDefault="00380DA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 xml:space="preserve">ОПК-1. Способен планировать, организовывать и координировать процесс создания востребованных обществом и индустрией </w:t>
            </w:r>
            <w:proofErr w:type="spellStart"/>
            <w:r w:rsidRPr="00380DA8">
              <w:rPr>
                <w:rFonts w:ascii="Times New Roman" w:hAnsi="Times New Roman" w:cs="Times New Roman"/>
              </w:rPr>
              <w:t>медиатекстов</w:t>
            </w:r>
            <w:proofErr w:type="spellEnd"/>
            <w:r w:rsidRPr="00380DA8">
              <w:rPr>
                <w:rFonts w:ascii="Times New Roman" w:hAnsi="Times New Roman" w:cs="Times New Roman"/>
              </w:rPr>
              <w:t xml:space="preserve"> и (или) </w:t>
            </w:r>
            <w:proofErr w:type="spellStart"/>
            <w:r w:rsidRPr="00380DA8">
              <w:rPr>
                <w:rFonts w:ascii="Times New Roman" w:hAnsi="Times New Roman" w:cs="Times New Roman"/>
              </w:rPr>
              <w:t>медиапродуктов</w:t>
            </w:r>
            <w:proofErr w:type="spellEnd"/>
            <w:r w:rsidRPr="00380DA8">
              <w:rPr>
                <w:rFonts w:ascii="Times New Roman" w:hAnsi="Times New Roman" w:cs="Times New Roman"/>
              </w:rPr>
              <w:t>, и (или) коммуникационных продуктов, отслеживать и учитывать изменение норм русского и иностранного языков, особенностей иных знаковых систем</w:t>
            </w:r>
          </w:p>
        </w:tc>
      </w:tr>
      <w:tr w:rsidR="00380DA8" w:rsidRPr="00380DA8">
        <w:tc>
          <w:tcPr>
            <w:tcW w:w="2835" w:type="dxa"/>
            <w:vAlign w:val="center"/>
          </w:tcPr>
          <w:p w:rsidR="00380DA8" w:rsidRPr="00380DA8" w:rsidRDefault="00380DA8">
            <w:pPr>
              <w:pStyle w:val="ConsPlusNormal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Общество и государство</w:t>
            </w:r>
          </w:p>
        </w:tc>
        <w:tc>
          <w:tcPr>
            <w:tcW w:w="6236" w:type="dxa"/>
          </w:tcPr>
          <w:p w:rsidR="00380DA8" w:rsidRPr="00380DA8" w:rsidRDefault="00380DA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 xml:space="preserve">ОПК-2. </w:t>
            </w:r>
            <w:proofErr w:type="gramStart"/>
            <w:r w:rsidRPr="00380DA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80DA8">
              <w:rPr>
                <w:rFonts w:ascii="Times New Roman" w:hAnsi="Times New Roman" w:cs="Times New Roman"/>
              </w:rPr>
              <w:t xml:space="preserve"> анализировать основные тенденции развития общественных и государственных институтов для их разностороннего освещения в создаваемых </w:t>
            </w:r>
            <w:proofErr w:type="spellStart"/>
            <w:r w:rsidRPr="00380DA8">
              <w:rPr>
                <w:rFonts w:ascii="Times New Roman" w:hAnsi="Times New Roman" w:cs="Times New Roman"/>
              </w:rPr>
              <w:t>медиатекстах</w:t>
            </w:r>
            <w:proofErr w:type="spellEnd"/>
            <w:r w:rsidRPr="00380DA8">
              <w:rPr>
                <w:rFonts w:ascii="Times New Roman" w:hAnsi="Times New Roman" w:cs="Times New Roman"/>
              </w:rPr>
              <w:t xml:space="preserve"> и (или) </w:t>
            </w:r>
            <w:proofErr w:type="spellStart"/>
            <w:r w:rsidRPr="00380DA8">
              <w:rPr>
                <w:rFonts w:ascii="Times New Roman" w:hAnsi="Times New Roman" w:cs="Times New Roman"/>
              </w:rPr>
              <w:t>медиапродуктах</w:t>
            </w:r>
            <w:proofErr w:type="spellEnd"/>
            <w:r w:rsidRPr="00380DA8">
              <w:rPr>
                <w:rFonts w:ascii="Times New Roman" w:hAnsi="Times New Roman" w:cs="Times New Roman"/>
              </w:rPr>
              <w:t>, и (или) коммуникационных продуктах</w:t>
            </w:r>
          </w:p>
        </w:tc>
      </w:tr>
      <w:tr w:rsidR="00380DA8" w:rsidRPr="00380DA8">
        <w:tc>
          <w:tcPr>
            <w:tcW w:w="2835" w:type="dxa"/>
            <w:vAlign w:val="center"/>
          </w:tcPr>
          <w:p w:rsidR="00380DA8" w:rsidRPr="00380DA8" w:rsidRDefault="00380DA8">
            <w:pPr>
              <w:pStyle w:val="ConsPlusNormal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Культура</w:t>
            </w:r>
          </w:p>
        </w:tc>
        <w:tc>
          <w:tcPr>
            <w:tcW w:w="6236" w:type="dxa"/>
          </w:tcPr>
          <w:p w:rsidR="00380DA8" w:rsidRPr="00380DA8" w:rsidRDefault="00380DA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 w:rsidRPr="00380DA8">
              <w:rPr>
                <w:rFonts w:ascii="Times New Roman" w:hAnsi="Times New Roman" w:cs="Times New Roman"/>
              </w:rPr>
              <w:t xml:space="preserve">Способен анализировать многообразие достижений отечественной и мировой культуры в процессе создания </w:t>
            </w:r>
            <w:proofErr w:type="spellStart"/>
            <w:r w:rsidRPr="00380DA8">
              <w:rPr>
                <w:rFonts w:ascii="Times New Roman" w:hAnsi="Times New Roman" w:cs="Times New Roman"/>
              </w:rPr>
              <w:t>медиатекстов</w:t>
            </w:r>
            <w:proofErr w:type="spellEnd"/>
            <w:r w:rsidRPr="00380DA8">
              <w:rPr>
                <w:rFonts w:ascii="Times New Roman" w:hAnsi="Times New Roman" w:cs="Times New Roman"/>
              </w:rPr>
              <w:t xml:space="preserve"> и (или) </w:t>
            </w:r>
            <w:proofErr w:type="spellStart"/>
            <w:r w:rsidRPr="00380DA8">
              <w:rPr>
                <w:rFonts w:ascii="Times New Roman" w:hAnsi="Times New Roman" w:cs="Times New Roman"/>
              </w:rPr>
              <w:t>медиапродуктов</w:t>
            </w:r>
            <w:proofErr w:type="spellEnd"/>
            <w:r w:rsidRPr="00380DA8">
              <w:rPr>
                <w:rFonts w:ascii="Times New Roman" w:hAnsi="Times New Roman" w:cs="Times New Roman"/>
              </w:rPr>
              <w:t>, и (или) коммуникационных продуктов</w:t>
            </w:r>
            <w:proofErr w:type="gramEnd"/>
          </w:p>
        </w:tc>
      </w:tr>
      <w:tr w:rsidR="00380DA8" w:rsidRPr="00380DA8">
        <w:tc>
          <w:tcPr>
            <w:tcW w:w="2835" w:type="dxa"/>
            <w:vAlign w:val="center"/>
          </w:tcPr>
          <w:p w:rsidR="00380DA8" w:rsidRPr="00380DA8" w:rsidRDefault="00380DA8">
            <w:pPr>
              <w:pStyle w:val="ConsPlusNormal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Аудитория</w:t>
            </w:r>
          </w:p>
        </w:tc>
        <w:tc>
          <w:tcPr>
            <w:tcW w:w="6236" w:type="dxa"/>
          </w:tcPr>
          <w:p w:rsidR="00380DA8" w:rsidRPr="00380DA8" w:rsidRDefault="00380DA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380DA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80DA8">
              <w:rPr>
                <w:rFonts w:ascii="Times New Roman" w:hAnsi="Times New Roman" w:cs="Times New Roman"/>
              </w:rPr>
              <w:t xml:space="preserve"> анализировать потребности общества и интересы аудитории в целях прогнозирования и удовлетворения спроса на </w:t>
            </w:r>
            <w:proofErr w:type="spellStart"/>
            <w:r w:rsidRPr="00380DA8">
              <w:rPr>
                <w:rFonts w:ascii="Times New Roman" w:hAnsi="Times New Roman" w:cs="Times New Roman"/>
              </w:rPr>
              <w:t>медиатексты</w:t>
            </w:r>
            <w:proofErr w:type="spellEnd"/>
            <w:r w:rsidRPr="00380DA8">
              <w:rPr>
                <w:rFonts w:ascii="Times New Roman" w:hAnsi="Times New Roman" w:cs="Times New Roman"/>
              </w:rPr>
              <w:t xml:space="preserve"> и (или) </w:t>
            </w:r>
            <w:proofErr w:type="spellStart"/>
            <w:r w:rsidRPr="00380DA8">
              <w:rPr>
                <w:rFonts w:ascii="Times New Roman" w:hAnsi="Times New Roman" w:cs="Times New Roman"/>
              </w:rPr>
              <w:t>медиапродукты</w:t>
            </w:r>
            <w:proofErr w:type="spellEnd"/>
            <w:r w:rsidRPr="00380DA8">
              <w:rPr>
                <w:rFonts w:ascii="Times New Roman" w:hAnsi="Times New Roman" w:cs="Times New Roman"/>
              </w:rPr>
              <w:t>, и (или) коммуникационные продукты</w:t>
            </w:r>
          </w:p>
        </w:tc>
      </w:tr>
      <w:tr w:rsidR="00380DA8" w:rsidRPr="00380DA8">
        <w:tc>
          <w:tcPr>
            <w:tcW w:w="2835" w:type="dxa"/>
            <w:vAlign w:val="center"/>
          </w:tcPr>
          <w:p w:rsidR="00380DA8" w:rsidRPr="00380DA8" w:rsidRDefault="00380DA8">
            <w:pPr>
              <w:pStyle w:val="ConsPlusNormal"/>
              <w:rPr>
                <w:rFonts w:ascii="Times New Roman" w:hAnsi="Times New Roman" w:cs="Times New Roman"/>
              </w:rPr>
            </w:pPr>
            <w:proofErr w:type="spellStart"/>
            <w:r w:rsidRPr="00380DA8">
              <w:rPr>
                <w:rFonts w:ascii="Times New Roman" w:hAnsi="Times New Roman" w:cs="Times New Roman"/>
              </w:rPr>
              <w:t>Медиакоммуникационная</w:t>
            </w:r>
            <w:proofErr w:type="spellEnd"/>
            <w:r w:rsidRPr="00380DA8">
              <w:rPr>
                <w:rFonts w:ascii="Times New Roman" w:hAnsi="Times New Roman" w:cs="Times New Roman"/>
              </w:rPr>
              <w:t xml:space="preserve"> система</w:t>
            </w:r>
          </w:p>
        </w:tc>
        <w:tc>
          <w:tcPr>
            <w:tcW w:w="6236" w:type="dxa"/>
          </w:tcPr>
          <w:p w:rsidR="00380DA8" w:rsidRPr="00380DA8" w:rsidRDefault="00380DA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380DA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80DA8">
              <w:rPr>
                <w:rFonts w:ascii="Times New Roman" w:hAnsi="Times New Roman" w:cs="Times New Roman"/>
              </w:rPr>
              <w:t xml:space="preserve"> для принятия профессиональных решений анализировать актуальные тенденции развития </w:t>
            </w:r>
            <w:proofErr w:type="spellStart"/>
            <w:r w:rsidRPr="00380DA8">
              <w:rPr>
                <w:rFonts w:ascii="Times New Roman" w:hAnsi="Times New Roman" w:cs="Times New Roman"/>
              </w:rPr>
              <w:t>медиакоммуникационных</w:t>
            </w:r>
            <w:proofErr w:type="spellEnd"/>
            <w:r w:rsidRPr="00380DA8">
              <w:rPr>
                <w:rFonts w:ascii="Times New Roman" w:hAnsi="Times New Roman" w:cs="Times New Roman"/>
              </w:rPr>
              <w:t xml:space="preserve"> систем региона, страны и мира, исходя из политических и экономических механизмов их функционирования, правовых и этических норм регулирования</w:t>
            </w:r>
          </w:p>
        </w:tc>
      </w:tr>
      <w:tr w:rsidR="00380DA8" w:rsidRPr="00380DA8">
        <w:tc>
          <w:tcPr>
            <w:tcW w:w="2835" w:type="dxa"/>
            <w:vAlign w:val="center"/>
          </w:tcPr>
          <w:p w:rsidR="00380DA8" w:rsidRPr="00380DA8" w:rsidRDefault="00380DA8">
            <w:pPr>
              <w:pStyle w:val="ConsPlusNormal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Технологии</w:t>
            </w:r>
          </w:p>
        </w:tc>
        <w:tc>
          <w:tcPr>
            <w:tcW w:w="6236" w:type="dxa"/>
          </w:tcPr>
          <w:p w:rsidR="00380DA8" w:rsidRPr="00380DA8" w:rsidRDefault="00380DA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 xml:space="preserve">ОПК-6. </w:t>
            </w:r>
            <w:proofErr w:type="gramStart"/>
            <w:r w:rsidRPr="00380DA8">
              <w:rPr>
                <w:rFonts w:ascii="Times New Roman" w:hAnsi="Times New Roman" w:cs="Times New Roman"/>
              </w:rPr>
              <w:t xml:space="preserve">Способен отбирать и внедрять в процесс </w:t>
            </w:r>
            <w:proofErr w:type="spellStart"/>
            <w:r w:rsidRPr="00380DA8">
              <w:rPr>
                <w:rFonts w:ascii="Times New Roman" w:hAnsi="Times New Roman" w:cs="Times New Roman"/>
              </w:rPr>
              <w:t>медиапроизводства</w:t>
            </w:r>
            <w:proofErr w:type="spellEnd"/>
            <w:r w:rsidRPr="00380DA8">
              <w:rPr>
                <w:rFonts w:ascii="Times New Roman" w:hAnsi="Times New Roman" w:cs="Times New Roman"/>
              </w:rPr>
              <w:t xml:space="preserve"> современные технические средства и информационно-коммуникационные технологии</w:t>
            </w:r>
            <w:proofErr w:type="gramEnd"/>
          </w:p>
        </w:tc>
      </w:tr>
      <w:tr w:rsidR="00380DA8" w:rsidRPr="00380DA8">
        <w:tc>
          <w:tcPr>
            <w:tcW w:w="2835" w:type="dxa"/>
            <w:vAlign w:val="center"/>
          </w:tcPr>
          <w:p w:rsidR="00380DA8" w:rsidRPr="00380DA8" w:rsidRDefault="00380DA8">
            <w:pPr>
              <w:pStyle w:val="ConsPlusNormal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Эффекты</w:t>
            </w:r>
          </w:p>
        </w:tc>
        <w:tc>
          <w:tcPr>
            <w:tcW w:w="6236" w:type="dxa"/>
          </w:tcPr>
          <w:p w:rsidR="00380DA8" w:rsidRPr="00380DA8" w:rsidRDefault="00380DA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 xml:space="preserve">ОПК-7. </w:t>
            </w:r>
            <w:proofErr w:type="gramStart"/>
            <w:r w:rsidRPr="00380DA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80DA8">
              <w:rPr>
                <w:rFonts w:ascii="Times New Roman" w:hAnsi="Times New Roman" w:cs="Times New Roman"/>
              </w:rPr>
              <w:t xml:space="preserve"> оценивать и прогнозировать возможные эффекты в </w:t>
            </w:r>
            <w:proofErr w:type="spellStart"/>
            <w:r w:rsidRPr="00380DA8">
              <w:rPr>
                <w:rFonts w:ascii="Times New Roman" w:hAnsi="Times New Roman" w:cs="Times New Roman"/>
              </w:rPr>
              <w:t>медиасфере</w:t>
            </w:r>
            <w:proofErr w:type="spellEnd"/>
            <w:r w:rsidRPr="00380DA8">
              <w:rPr>
                <w:rFonts w:ascii="Times New Roman" w:hAnsi="Times New Roman" w:cs="Times New Roman"/>
              </w:rPr>
              <w:t>, следуя принципам социальной ответственности</w:t>
            </w:r>
          </w:p>
        </w:tc>
      </w:tr>
    </w:tbl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3.4. </w:t>
      </w:r>
      <w:proofErr w:type="gramStart"/>
      <w:r w:rsidRPr="00380DA8">
        <w:rPr>
          <w:rFonts w:ascii="Times New Roman" w:hAnsi="Times New Roman" w:cs="Times New Roman"/>
        </w:rPr>
        <w:t>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380DA8">
        <w:rPr>
          <w:rFonts w:ascii="Times New Roman" w:hAnsi="Times New Roman" w:cs="Times New Roman"/>
        </w:rPr>
        <w:t>обязательных</w:t>
      </w:r>
      <w:proofErr w:type="gramEnd"/>
      <w:r w:rsidRPr="00380DA8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0DA8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  <w:proofErr w:type="gramEnd"/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0DA8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59" w:history="1">
        <w:r w:rsidRPr="00380DA8">
          <w:rPr>
            <w:rFonts w:ascii="Times New Roman" w:hAnsi="Times New Roman" w:cs="Times New Roman"/>
            <w:color w:val="0000FF"/>
          </w:rPr>
          <w:t>приложении</w:t>
        </w:r>
      </w:hyperlink>
      <w:r w:rsidRPr="00380DA8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380DA8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--------------------------------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0DA8">
        <w:rPr>
          <w:rFonts w:ascii="Times New Roman" w:hAnsi="Times New Roman" w:cs="Times New Roman"/>
        </w:rPr>
        <w:t xml:space="preserve">&lt;3&gt; См. </w:t>
      </w:r>
      <w:hyperlink r:id="rId9" w:history="1">
        <w:r w:rsidRPr="00380DA8">
          <w:rPr>
            <w:rFonts w:ascii="Times New Roman" w:hAnsi="Times New Roman" w:cs="Times New Roman"/>
            <w:color w:val="0000FF"/>
          </w:rPr>
          <w:t>пункт 1</w:t>
        </w:r>
      </w:hyperlink>
      <w:r w:rsidRPr="00380DA8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изменениями, внесенными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380DA8">
        <w:rPr>
          <w:rFonts w:ascii="Times New Roman" w:hAnsi="Times New Roman" w:cs="Times New Roman"/>
        </w:rPr>
        <w:t xml:space="preserve"> </w:t>
      </w:r>
      <w:proofErr w:type="gramStart"/>
      <w:r w:rsidRPr="00380DA8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380DA8">
        <w:rPr>
          <w:rFonts w:ascii="Times New Roman" w:hAnsi="Times New Roman" w:cs="Times New Roman"/>
        </w:rPr>
        <w:t>выделена</w:t>
      </w:r>
      <w:proofErr w:type="gramEnd"/>
      <w:r w:rsidRPr="00380DA8">
        <w:rPr>
          <w:rFonts w:ascii="Times New Roman" w:hAnsi="Times New Roman" w:cs="Times New Roman"/>
        </w:rPr>
        <w:t xml:space="preserve"> полностью или частично.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--------------------------------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&lt;4&gt; </w:t>
      </w:r>
      <w:hyperlink r:id="rId10" w:history="1">
        <w:r w:rsidRPr="00380DA8">
          <w:rPr>
            <w:rFonts w:ascii="Times New Roman" w:hAnsi="Times New Roman" w:cs="Times New Roman"/>
            <w:color w:val="0000FF"/>
          </w:rPr>
          <w:t>Приказ</w:t>
        </w:r>
      </w:hyperlink>
      <w:r w:rsidRPr="00380DA8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(или) сфере профессиональной деятельности, установленных в соответствии с </w:t>
      </w:r>
      <w:hyperlink w:anchor="P62" w:history="1">
        <w:r w:rsidRPr="00380DA8">
          <w:rPr>
            <w:rFonts w:ascii="Times New Roman" w:hAnsi="Times New Roman" w:cs="Times New Roman"/>
            <w:color w:val="0000FF"/>
          </w:rPr>
          <w:t>пунктом 1.11</w:t>
        </w:r>
      </w:hyperlink>
      <w:r w:rsidRPr="00380DA8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380DA8">
        <w:rPr>
          <w:rFonts w:ascii="Times New Roman" w:hAnsi="Times New Roman" w:cs="Times New Roman"/>
        </w:rPr>
        <w:t>,</w:t>
      </w:r>
      <w:proofErr w:type="gramEnd"/>
      <w:r w:rsidRPr="00380DA8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71" w:history="1">
        <w:r w:rsidRPr="00380DA8">
          <w:rPr>
            <w:rFonts w:ascii="Times New Roman" w:hAnsi="Times New Roman" w:cs="Times New Roman"/>
            <w:color w:val="0000FF"/>
          </w:rPr>
          <w:t>пунктом 1.12</w:t>
        </w:r>
      </w:hyperlink>
      <w:r w:rsidRPr="00380DA8">
        <w:rPr>
          <w:rFonts w:ascii="Times New Roman" w:hAnsi="Times New Roman" w:cs="Times New Roman"/>
        </w:rPr>
        <w:t xml:space="preserve"> ФГОС ВО.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универсальных, </w:t>
      </w:r>
      <w:proofErr w:type="spellStart"/>
      <w:r w:rsidRPr="00380DA8">
        <w:rPr>
          <w:rFonts w:ascii="Times New Roman" w:hAnsi="Times New Roman" w:cs="Times New Roman"/>
        </w:rPr>
        <w:t>общепрофессиональных</w:t>
      </w:r>
      <w:proofErr w:type="spellEnd"/>
      <w:r w:rsidRPr="00380DA8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380DA8">
        <w:rPr>
          <w:rFonts w:ascii="Times New Roman" w:hAnsi="Times New Roman" w:cs="Times New Roman"/>
        </w:rPr>
        <w:t>обучения по дисциплинам</w:t>
      </w:r>
      <w:proofErr w:type="gramEnd"/>
      <w:r w:rsidRPr="00380DA8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380DA8">
        <w:rPr>
          <w:rFonts w:ascii="Times New Roman" w:hAnsi="Times New Roman" w:cs="Times New Roman"/>
        </w:rPr>
        <w:t>обучения по дисциплинам</w:t>
      </w:r>
      <w:proofErr w:type="gramEnd"/>
      <w:r w:rsidRPr="00380DA8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jc w:val="center"/>
        <w:outlineLvl w:val="1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outlineLvl w:val="2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hyperlink w:anchor="P97" w:history="1">
        <w:r w:rsidRPr="00380DA8">
          <w:rPr>
            <w:rFonts w:ascii="Times New Roman" w:hAnsi="Times New Roman" w:cs="Times New Roman"/>
            <w:color w:val="0000FF"/>
          </w:rPr>
          <w:t>Блоку 1</w:t>
        </w:r>
      </w:hyperlink>
      <w:r w:rsidRPr="00380DA8">
        <w:rPr>
          <w:rFonts w:ascii="Times New Roman" w:hAnsi="Times New Roman" w:cs="Times New Roman"/>
        </w:rPr>
        <w:t xml:space="preserve"> "Дисциплины (модули)" и </w:t>
      </w:r>
      <w:hyperlink w:anchor="P103" w:history="1">
        <w:r w:rsidRPr="00380DA8">
          <w:rPr>
            <w:rFonts w:ascii="Times New Roman" w:hAnsi="Times New Roman" w:cs="Times New Roman"/>
            <w:color w:val="0000FF"/>
          </w:rPr>
          <w:t>Блоку 3</w:t>
        </w:r>
      </w:hyperlink>
      <w:r w:rsidRPr="00380DA8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380DA8">
        <w:rPr>
          <w:rFonts w:ascii="Times New Roman" w:hAnsi="Times New Roman" w:cs="Times New Roman"/>
        </w:rPr>
        <w:t>вне</w:t>
      </w:r>
      <w:proofErr w:type="gramEnd"/>
      <w:r w:rsidRPr="00380DA8">
        <w:rPr>
          <w:rFonts w:ascii="Times New Roman" w:hAnsi="Times New Roman" w:cs="Times New Roman"/>
        </w:rPr>
        <w:t xml:space="preserve"> </w:t>
      </w:r>
      <w:proofErr w:type="gramStart"/>
      <w:r w:rsidRPr="00380DA8">
        <w:rPr>
          <w:rFonts w:ascii="Times New Roman" w:hAnsi="Times New Roman" w:cs="Times New Roman"/>
        </w:rPr>
        <w:t>ее</w:t>
      </w:r>
      <w:proofErr w:type="gramEnd"/>
      <w:r w:rsidRPr="00380DA8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--------------------------------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0DA8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380DA8">
          <w:rPr>
            <w:rFonts w:ascii="Times New Roman" w:hAnsi="Times New Roman" w:cs="Times New Roman"/>
            <w:color w:val="0000FF"/>
          </w:rPr>
          <w:t>закон</w:t>
        </w:r>
      </w:hyperlink>
      <w:r w:rsidRPr="00380DA8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380DA8">
        <w:rPr>
          <w:rFonts w:ascii="Times New Roman" w:hAnsi="Times New Roman" w:cs="Times New Roman"/>
        </w:rPr>
        <w:t xml:space="preserve"> </w:t>
      </w:r>
      <w:proofErr w:type="gramStart"/>
      <w:r w:rsidRPr="00380DA8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380DA8">
        <w:rPr>
          <w:rFonts w:ascii="Times New Roman" w:hAnsi="Times New Roman" w:cs="Times New Roman"/>
        </w:rPr>
        <w:t xml:space="preserve"> </w:t>
      </w:r>
      <w:proofErr w:type="gramStart"/>
      <w:r w:rsidRPr="00380DA8">
        <w:rPr>
          <w:rFonts w:ascii="Times New Roman" w:hAnsi="Times New Roman" w:cs="Times New Roman"/>
        </w:rPr>
        <w:t xml:space="preserve">N 52, ст. 7491), Федеральный </w:t>
      </w:r>
      <w:hyperlink r:id="rId12" w:history="1">
        <w:r w:rsidRPr="00380DA8">
          <w:rPr>
            <w:rFonts w:ascii="Times New Roman" w:hAnsi="Times New Roman" w:cs="Times New Roman"/>
            <w:color w:val="0000FF"/>
          </w:rPr>
          <w:t>закон</w:t>
        </w:r>
      </w:hyperlink>
      <w:r w:rsidRPr="00380DA8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 2010, N 27, ст. 3407; N 31, ст. 4173, ст. 4196; N 49, ст. 6409; 2011, N 23, ст. 3263;</w:t>
      </w:r>
      <w:proofErr w:type="gramEnd"/>
      <w:r w:rsidRPr="00380DA8">
        <w:rPr>
          <w:rFonts w:ascii="Times New Roman" w:hAnsi="Times New Roman" w:cs="Times New Roman"/>
        </w:rPr>
        <w:t xml:space="preserve"> </w:t>
      </w:r>
      <w:proofErr w:type="gramStart"/>
      <w:r w:rsidRPr="00380DA8">
        <w:rPr>
          <w:rFonts w:ascii="Times New Roman" w:hAnsi="Times New Roman" w:cs="Times New Roman"/>
        </w:rPr>
        <w:t>N 31, ст. 4701; 2013, N 14, ст. 1651; N 30, ст. 4038; N 51, ст. 6683; 2014, N 23, ст. 2927; N 30, ст. 4217, ст. 4243; 2016, N 27, ст. 4164; 2017, N 9, ст. 1276).</w:t>
      </w:r>
      <w:proofErr w:type="gramEnd"/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4.2.4. </w:t>
      </w:r>
      <w:proofErr w:type="gramStart"/>
      <w:r w:rsidRPr="00380DA8">
        <w:rPr>
          <w:rFonts w:ascii="Times New Roman" w:hAnsi="Times New Roman" w:cs="Times New Roman"/>
        </w:rPr>
        <w:t xml:space="preserve">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двух в журналах, индексируемых в базах данных </w:t>
      </w:r>
      <w:proofErr w:type="spellStart"/>
      <w:r w:rsidRPr="00380DA8">
        <w:rPr>
          <w:rFonts w:ascii="Times New Roman" w:hAnsi="Times New Roman" w:cs="Times New Roman"/>
        </w:rPr>
        <w:t>Web</w:t>
      </w:r>
      <w:proofErr w:type="spellEnd"/>
      <w:r w:rsidRPr="00380DA8">
        <w:rPr>
          <w:rFonts w:ascii="Times New Roman" w:hAnsi="Times New Roman" w:cs="Times New Roman"/>
        </w:rPr>
        <w:t xml:space="preserve"> </w:t>
      </w:r>
      <w:proofErr w:type="spellStart"/>
      <w:r w:rsidRPr="00380DA8">
        <w:rPr>
          <w:rFonts w:ascii="Times New Roman" w:hAnsi="Times New Roman" w:cs="Times New Roman"/>
        </w:rPr>
        <w:t>of</w:t>
      </w:r>
      <w:proofErr w:type="spellEnd"/>
      <w:r w:rsidRPr="00380DA8">
        <w:rPr>
          <w:rFonts w:ascii="Times New Roman" w:hAnsi="Times New Roman" w:cs="Times New Roman"/>
        </w:rPr>
        <w:t xml:space="preserve"> </w:t>
      </w:r>
      <w:proofErr w:type="spellStart"/>
      <w:r w:rsidRPr="00380DA8">
        <w:rPr>
          <w:rFonts w:ascii="Times New Roman" w:hAnsi="Times New Roman" w:cs="Times New Roman"/>
        </w:rPr>
        <w:t>Science</w:t>
      </w:r>
      <w:proofErr w:type="spellEnd"/>
      <w:r w:rsidRPr="00380DA8">
        <w:rPr>
          <w:rFonts w:ascii="Times New Roman" w:hAnsi="Times New Roman" w:cs="Times New Roman"/>
        </w:rPr>
        <w:t xml:space="preserve"> или </w:t>
      </w:r>
      <w:proofErr w:type="spellStart"/>
      <w:r w:rsidRPr="00380DA8">
        <w:rPr>
          <w:rFonts w:ascii="Times New Roman" w:hAnsi="Times New Roman" w:cs="Times New Roman"/>
        </w:rPr>
        <w:t>Scopus</w:t>
      </w:r>
      <w:proofErr w:type="spellEnd"/>
      <w:r w:rsidRPr="00380DA8">
        <w:rPr>
          <w:rFonts w:ascii="Times New Roman" w:hAnsi="Times New Roman" w:cs="Times New Roman"/>
        </w:rPr>
        <w:t>, или не менее 20 в журналах, индексируемых в Российском индексе научного цитирования.</w:t>
      </w:r>
      <w:proofErr w:type="gramEnd"/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outlineLvl w:val="2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outlineLvl w:val="2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справочниках, и (или) профессиональных стандартах (при наличии).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4.4.3. Не менее 75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4.4.4. </w:t>
      </w:r>
      <w:proofErr w:type="gramStart"/>
      <w:r w:rsidRPr="00380DA8">
        <w:rPr>
          <w:rFonts w:ascii="Times New Roman" w:hAnsi="Times New Roman" w:cs="Times New Roman"/>
        </w:rPr>
        <w:t>Не менее 10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380DA8">
        <w:rPr>
          <w:rFonts w:ascii="Times New Roman" w:hAnsi="Times New Roman" w:cs="Times New Roman"/>
        </w:rPr>
        <w:t xml:space="preserve"> сфере не менее 3 лет).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4.4.5. </w:t>
      </w:r>
      <w:proofErr w:type="gramStart"/>
      <w:r w:rsidRPr="00380DA8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380DA8">
        <w:rPr>
          <w:rFonts w:ascii="Times New Roman" w:hAnsi="Times New Roman" w:cs="Times New Roman"/>
        </w:rPr>
        <w:t xml:space="preserve"> в Российской Федерации).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4.4.6. </w:t>
      </w:r>
      <w:proofErr w:type="gramStart"/>
      <w:r w:rsidRPr="00380DA8">
        <w:rPr>
          <w:rFonts w:ascii="Times New Roman" w:hAnsi="Times New Roman" w:cs="Times New Roman"/>
        </w:rPr>
        <w:t>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присвоенную за рубежом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</w:t>
      </w:r>
      <w:proofErr w:type="gramEnd"/>
      <w:r w:rsidRPr="00380DA8">
        <w:rPr>
          <w:rFonts w:ascii="Times New Roman" w:hAnsi="Times New Roman" w:cs="Times New Roman"/>
        </w:rPr>
        <w:t xml:space="preserve">, а также </w:t>
      </w:r>
      <w:proofErr w:type="gramStart"/>
      <w:r w:rsidRPr="00380DA8">
        <w:rPr>
          <w:rFonts w:ascii="Times New Roman" w:hAnsi="Times New Roman" w:cs="Times New Roman"/>
        </w:rPr>
        <w:t>осуществляющим</w:t>
      </w:r>
      <w:proofErr w:type="gramEnd"/>
      <w:r w:rsidRPr="00380DA8">
        <w:rPr>
          <w:rFonts w:ascii="Times New Roman" w:hAnsi="Times New Roman" w:cs="Times New Roman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outlineLvl w:val="2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--------------------------------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0DA8">
        <w:rPr>
          <w:rFonts w:ascii="Times New Roman" w:hAnsi="Times New Roman" w:cs="Times New Roman"/>
        </w:rPr>
        <w:t xml:space="preserve">&lt;6&gt; См. </w:t>
      </w:r>
      <w:hyperlink r:id="rId13" w:history="1">
        <w:r w:rsidRPr="00380DA8">
          <w:rPr>
            <w:rFonts w:ascii="Times New Roman" w:hAnsi="Times New Roman" w:cs="Times New Roman"/>
            <w:color w:val="0000FF"/>
          </w:rPr>
          <w:t>пункт 10</w:t>
        </w:r>
      </w:hyperlink>
      <w:r w:rsidRPr="00380DA8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</w:t>
      </w:r>
      <w:proofErr w:type="gramEnd"/>
      <w:r w:rsidRPr="00380DA8">
        <w:rPr>
          <w:rFonts w:ascii="Times New Roman" w:hAnsi="Times New Roman" w:cs="Times New Roman"/>
        </w:rPr>
        <w:t xml:space="preserve"> </w:t>
      </w:r>
      <w:proofErr w:type="gramStart"/>
      <w:r w:rsidRPr="00380DA8">
        <w:rPr>
          <w:rFonts w:ascii="Times New Roman" w:hAnsi="Times New Roman" w:cs="Times New Roman"/>
        </w:rPr>
        <w:t>N 42, ст. 5926; N 46, ст. 6468).</w:t>
      </w:r>
      <w:proofErr w:type="gramEnd"/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ind w:firstLine="540"/>
        <w:jc w:val="both"/>
        <w:outlineLvl w:val="2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подготовки </w:t>
      </w:r>
      <w:proofErr w:type="gramStart"/>
      <w:r w:rsidRPr="00380DA8">
        <w:rPr>
          <w:rFonts w:ascii="Times New Roman" w:hAnsi="Times New Roman" w:cs="Times New Roman"/>
        </w:rPr>
        <w:t>обучающихся</w:t>
      </w:r>
      <w:proofErr w:type="gramEnd"/>
      <w:r w:rsidRPr="00380DA8">
        <w:rPr>
          <w:rFonts w:ascii="Times New Roman" w:hAnsi="Times New Roman" w:cs="Times New Roman"/>
        </w:rPr>
        <w:t xml:space="preserve"> по программе магистратуры.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380DA8">
        <w:rPr>
          <w:rFonts w:ascii="Times New Roman" w:hAnsi="Times New Roman" w:cs="Times New Roman"/>
        </w:rPr>
        <w:t>подготовки</w:t>
      </w:r>
      <w:proofErr w:type="gramEnd"/>
      <w:r w:rsidRPr="00380DA8">
        <w:rPr>
          <w:rFonts w:ascii="Times New Roman" w:hAnsi="Times New Roman" w:cs="Times New Roman"/>
        </w:rPr>
        <w:t xml:space="preserve">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</w:t>
      </w:r>
      <w:proofErr w:type="gramStart"/>
      <w:r w:rsidRPr="00380DA8">
        <w:rPr>
          <w:rFonts w:ascii="Times New Roman" w:hAnsi="Times New Roman" w:cs="Times New Roman"/>
        </w:rPr>
        <w:t>подготовки</w:t>
      </w:r>
      <w:proofErr w:type="gramEnd"/>
      <w:r w:rsidRPr="00380DA8">
        <w:rPr>
          <w:rFonts w:ascii="Times New Roman" w:hAnsi="Times New Roman" w:cs="Times New Roman"/>
        </w:rPr>
        <w:t xml:space="preserve">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магистратуры </w:t>
      </w:r>
      <w:proofErr w:type="gramStart"/>
      <w:r w:rsidRPr="00380DA8">
        <w:rPr>
          <w:rFonts w:ascii="Times New Roman" w:hAnsi="Times New Roman" w:cs="Times New Roman"/>
        </w:rPr>
        <w:t>обучающимся</w:t>
      </w:r>
      <w:proofErr w:type="gramEnd"/>
      <w:r w:rsidRPr="00380DA8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</w:t>
      </w:r>
      <w:proofErr w:type="gramStart"/>
      <w:r w:rsidRPr="00380DA8">
        <w:rPr>
          <w:rFonts w:ascii="Times New Roman" w:hAnsi="Times New Roman" w:cs="Times New Roman"/>
        </w:rPr>
        <w:t>ВО</w:t>
      </w:r>
      <w:proofErr w:type="gramEnd"/>
      <w:r w:rsidRPr="00380DA8">
        <w:rPr>
          <w:rFonts w:ascii="Times New Roman" w:hAnsi="Times New Roman" w:cs="Times New Roman"/>
        </w:rPr>
        <w:t xml:space="preserve"> с учетом соответствующей ПООП.</w:t>
      </w:r>
    </w:p>
    <w:p w:rsidR="00380DA8" w:rsidRPr="00380DA8" w:rsidRDefault="00380DA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380DA8">
        <w:rPr>
          <w:rFonts w:ascii="Times New Roman" w:hAnsi="Times New Roman" w:cs="Times New Roman"/>
        </w:rPr>
        <w:t>подготовки</w:t>
      </w:r>
      <w:proofErr w:type="gramEnd"/>
      <w:r w:rsidRPr="00380DA8">
        <w:rPr>
          <w:rFonts w:ascii="Times New Roman" w:hAnsi="Times New Roman" w:cs="Times New Roman"/>
        </w:rPr>
        <w:t xml:space="preserve">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Приложение</w:t>
      </w:r>
    </w:p>
    <w:p w:rsidR="00380DA8" w:rsidRPr="00380DA8" w:rsidRDefault="00380DA8">
      <w:pPr>
        <w:pStyle w:val="ConsPlusNormal"/>
        <w:jc w:val="right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к федеральному государственному</w:t>
      </w:r>
    </w:p>
    <w:p w:rsidR="00380DA8" w:rsidRPr="00380DA8" w:rsidRDefault="00380DA8">
      <w:pPr>
        <w:pStyle w:val="ConsPlusNormal"/>
        <w:jc w:val="right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образовательному стандарту</w:t>
      </w:r>
    </w:p>
    <w:p w:rsidR="00380DA8" w:rsidRPr="00380DA8" w:rsidRDefault="00380DA8">
      <w:pPr>
        <w:pStyle w:val="ConsPlusNormal"/>
        <w:jc w:val="right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высшего образования - магистратура</w:t>
      </w:r>
    </w:p>
    <w:p w:rsidR="00380DA8" w:rsidRPr="00380DA8" w:rsidRDefault="00380DA8">
      <w:pPr>
        <w:pStyle w:val="ConsPlusNormal"/>
        <w:jc w:val="right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по направлению подготовки 42.04.01</w:t>
      </w:r>
    </w:p>
    <w:p w:rsidR="00380DA8" w:rsidRPr="00380DA8" w:rsidRDefault="00380DA8">
      <w:pPr>
        <w:pStyle w:val="ConsPlusNormal"/>
        <w:jc w:val="right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Реклама и связи с общественностью,</w:t>
      </w:r>
    </w:p>
    <w:p w:rsidR="00380DA8" w:rsidRPr="00380DA8" w:rsidRDefault="00380DA8">
      <w:pPr>
        <w:pStyle w:val="ConsPlusNormal"/>
        <w:jc w:val="right"/>
        <w:rPr>
          <w:rFonts w:ascii="Times New Roman" w:hAnsi="Times New Roman" w:cs="Times New Roman"/>
        </w:rPr>
      </w:pPr>
      <w:proofErr w:type="gramStart"/>
      <w:r w:rsidRPr="00380DA8">
        <w:rPr>
          <w:rFonts w:ascii="Times New Roman" w:hAnsi="Times New Roman" w:cs="Times New Roman"/>
        </w:rPr>
        <w:t>утвержденному</w:t>
      </w:r>
      <w:proofErr w:type="gramEnd"/>
      <w:r w:rsidRPr="00380DA8">
        <w:rPr>
          <w:rFonts w:ascii="Times New Roman" w:hAnsi="Times New Roman" w:cs="Times New Roman"/>
        </w:rPr>
        <w:t xml:space="preserve"> приказом Министерства</w:t>
      </w:r>
    </w:p>
    <w:p w:rsidR="00380DA8" w:rsidRPr="00380DA8" w:rsidRDefault="00380DA8">
      <w:pPr>
        <w:pStyle w:val="ConsPlusNormal"/>
        <w:jc w:val="right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образования и науки</w:t>
      </w:r>
    </w:p>
    <w:p w:rsidR="00380DA8" w:rsidRPr="00380DA8" w:rsidRDefault="00380DA8">
      <w:pPr>
        <w:pStyle w:val="ConsPlusNormal"/>
        <w:jc w:val="right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Российской Федерации</w:t>
      </w:r>
    </w:p>
    <w:p w:rsidR="00380DA8" w:rsidRPr="00380DA8" w:rsidRDefault="00380DA8">
      <w:pPr>
        <w:pStyle w:val="ConsPlusNormal"/>
        <w:jc w:val="right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от 8 июня 2017 г. N 528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380DA8">
      <w:pPr>
        <w:pStyle w:val="ConsPlusNormal"/>
        <w:jc w:val="center"/>
        <w:rPr>
          <w:rFonts w:ascii="Times New Roman" w:hAnsi="Times New Roman" w:cs="Times New Roman"/>
        </w:rPr>
      </w:pPr>
      <w:bookmarkStart w:id="9" w:name="P259"/>
      <w:bookmarkEnd w:id="9"/>
      <w:r w:rsidRPr="00380DA8">
        <w:rPr>
          <w:rFonts w:ascii="Times New Roman" w:hAnsi="Times New Roman" w:cs="Times New Roman"/>
        </w:rPr>
        <w:t>ПЕРЕЧЕНЬ</w:t>
      </w:r>
    </w:p>
    <w:p w:rsidR="00380DA8" w:rsidRPr="00380DA8" w:rsidRDefault="00380DA8">
      <w:pPr>
        <w:pStyle w:val="ConsPlusNormal"/>
        <w:jc w:val="center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380DA8" w:rsidRPr="00380DA8" w:rsidRDefault="00380DA8">
      <w:pPr>
        <w:pStyle w:val="ConsPlusNormal"/>
        <w:jc w:val="center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380DA8" w:rsidRPr="00380DA8" w:rsidRDefault="00380DA8">
      <w:pPr>
        <w:pStyle w:val="ConsPlusNormal"/>
        <w:jc w:val="center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ПРОГРАММУ МАГИСТРАТУРЫ ПО НАПРАВЛЕНИЮ ПОДГОТОВКИ</w:t>
      </w:r>
    </w:p>
    <w:p w:rsidR="00380DA8" w:rsidRPr="00380DA8" w:rsidRDefault="00380DA8">
      <w:pPr>
        <w:pStyle w:val="ConsPlusNormal"/>
        <w:jc w:val="center"/>
        <w:rPr>
          <w:rFonts w:ascii="Times New Roman" w:hAnsi="Times New Roman" w:cs="Times New Roman"/>
        </w:rPr>
      </w:pPr>
      <w:r w:rsidRPr="00380DA8">
        <w:rPr>
          <w:rFonts w:ascii="Times New Roman" w:hAnsi="Times New Roman" w:cs="Times New Roman"/>
        </w:rPr>
        <w:t>42.04.01 РЕКЛАМА И СВЯЗИ С ОБЩЕСТВЕННОСТЬЮ</w:t>
      </w:r>
    </w:p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2237"/>
        <w:gridCol w:w="6293"/>
      </w:tblGrid>
      <w:tr w:rsidR="00380DA8" w:rsidRPr="00380DA8">
        <w:tc>
          <w:tcPr>
            <w:tcW w:w="510" w:type="dxa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380DA8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380DA8">
              <w:rPr>
                <w:rFonts w:ascii="Times New Roman" w:hAnsi="Times New Roman" w:cs="Times New Roman"/>
              </w:rPr>
              <w:t>/</w:t>
            </w:r>
            <w:proofErr w:type="spellStart"/>
            <w:r w:rsidRPr="00380DA8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237" w:type="dxa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293" w:type="dxa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380DA8" w:rsidRPr="00380DA8">
        <w:tc>
          <w:tcPr>
            <w:tcW w:w="9040" w:type="dxa"/>
            <w:gridSpan w:val="3"/>
          </w:tcPr>
          <w:p w:rsidR="00380DA8" w:rsidRPr="00380DA8" w:rsidRDefault="00380DA8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01 Образование и наука</w:t>
            </w:r>
          </w:p>
        </w:tc>
      </w:tr>
      <w:tr w:rsidR="00380DA8" w:rsidRPr="00380DA8">
        <w:tc>
          <w:tcPr>
            <w:tcW w:w="510" w:type="dxa"/>
            <w:vAlign w:val="center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37" w:type="dxa"/>
            <w:vAlign w:val="center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01.004</w:t>
            </w:r>
          </w:p>
        </w:tc>
        <w:tc>
          <w:tcPr>
            <w:tcW w:w="6293" w:type="dxa"/>
          </w:tcPr>
          <w:p w:rsidR="00380DA8" w:rsidRPr="00380DA8" w:rsidRDefault="00380DA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380DA8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80DA8">
              <w:rPr>
                <w:rFonts w:ascii="Times New Roman" w:hAnsi="Times New Roman" w:cs="Times New Roman"/>
              </w:rPr>
              <w:t xml:space="preserve"> "Педагог профессионального обучения, профессионального образования и дополнительного профессионального образования", утвержденный приказом Министерства труда и социальной защиты Российской Федерации от 8 сентября 2015 г. N 608н (зарегистрирован Министерством юстиции Российской Федерации 24 сентября 2015 г., регистрационный N 38993)</w:t>
            </w:r>
          </w:p>
        </w:tc>
      </w:tr>
      <w:tr w:rsidR="00380DA8" w:rsidRPr="00380DA8">
        <w:tc>
          <w:tcPr>
            <w:tcW w:w="9040" w:type="dxa"/>
            <w:gridSpan w:val="3"/>
          </w:tcPr>
          <w:p w:rsidR="00380DA8" w:rsidRPr="00380DA8" w:rsidRDefault="00380DA8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380DA8" w:rsidRPr="00380DA8">
        <w:tc>
          <w:tcPr>
            <w:tcW w:w="510" w:type="dxa"/>
            <w:vAlign w:val="center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237" w:type="dxa"/>
            <w:vAlign w:val="center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06.009</w:t>
            </w:r>
          </w:p>
        </w:tc>
        <w:tc>
          <w:tcPr>
            <w:tcW w:w="6293" w:type="dxa"/>
          </w:tcPr>
          <w:p w:rsidR="00380DA8" w:rsidRPr="00380DA8" w:rsidRDefault="00380DA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380DA8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80DA8">
              <w:rPr>
                <w:rFonts w:ascii="Times New Roman" w:hAnsi="Times New Roman" w:cs="Times New Roman"/>
              </w:rPr>
              <w:t xml:space="preserve"> "Специалист по продвижению и распространению продукции средств массовой информации", утвержденный приказом Министерства труда и социальной защиты Российской Федерации от 4 августа 2014 г. N 535н (зарегистрирован Министерством юстиции Российской Федерации 4 сентября 2014 г., регистрационный N 33973)</w:t>
            </w:r>
          </w:p>
        </w:tc>
      </w:tr>
      <w:tr w:rsidR="00380DA8" w:rsidRPr="00380DA8">
        <w:tc>
          <w:tcPr>
            <w:tcW w:w="510" w:type="dxa"/>
            <w:vAlign w:val="center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37" w:type="dxa"/>
            <w:vAlign w:val="center"/>
          </w:tcPr>
          <w:p w:rsidR="00380DA8" w:rsidRPr="00380DA8" w:rsidRDefault="00380DA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0DA8">
              <w:rPr>
                <w:rFonts w:ascii="Times New Roman" w:hAnsi="Times New Roman" w:cs="Times New Roman"/>
              </w:rPr>
              <w:t>06.013</w:t>
            </w:r>
          </w:p>
        </w:tc>
        <w:tc>
          <w:tcPr>
            <w:tcW w:w="6293" w:type="dxa"/>
          </w:tcPr>
          <w:p w:rsidR="00380DA8" w:rsidRPr="00380DA8" w:rsidRDefault="00380DA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80DA8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6" w:history="1">
              <w:r w:rsidRPr="00380DA8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80DA8">
              <w:rPr>
                <w:rFonts w:ascii="Times New Roman" w:hAnsi="Times New Roman" w:cs="Times New Roman"/>
              </w:rPr>
              <w:t xml:space="preserve"> "Специалист по информационным ресурсам", утвержденный приказом Министерства труда и социальной защиты Российской Федерации от 8 сентября 2014 г. N 629н (зарегистрирован Министерством юстиции Российской Федерации 26 сентября 2014 г., регистрационный N 34136), с изменениями, внесенными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380DA8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</w:tbl>
    <w:p w:rsidR="00380DA8" w:rsidRPr="00380DA8" w:rsidRDefault="00380DA8">
      <w:pPr>
        <w:pStyle w:val="ConsPlusNormal"/>
        <w:jc w:val="both"/>
        <w:rPr>
          <w:rFonts w:ascii="Times New Roman" w:hAnsi="Times New Roman" w:cs="Times New Roman"/>
        </w:rPr>
      </w:pPr>
    </w:p>
    <w:p w:rsidR="00380DA8" w:rsidRPr="00380DA8" w:rsidRDefault="00D65558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380DA8" w:rsidRPr="00380DA8" w:rsidRDefault="00380DA8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C61820" w:rsidRPr="00380DA8" w:rsidRDefault="00C61820">
      <w:pPr>
        <w:rPr>
          <w:rFonts w:ascii="Times New Roman" w:hAnsi="Times New Roman" w:cs="Times New Roman"/>
        </w:rPr>
      </w:pPr>
    </w:p>
    <w:sectPr w:rsidR="00C61820" w:rsidRPr="00380DA8" w:rsidSect="00CA7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380DA8"/>
    <w:rsid w:val="001223A2"/>
    <w:rsid w:val="00380DA8"/>
    <w:rsid w:val="00C61820"/>
    <w:rsid w:val="00D65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0DA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80DA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80DA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AFB255FE946D33462CA75258D9C28ACA5F53E328C558B5B43F1749EC9DE90AED1FDC00FBB156A12BE28C68A78491CDC4FBCB76E514E84E74E35O" TargetMode="External"/><Relationship Id="rId13" Type="http://schemas.openxmlformats.org/officeDocument/2006/relationships/hyperlink" Target="consultantplus://offline/ref=EAFB255FE946D33462CA75258D9C28ACA4F538308D548B5B43F1749EC9DE90AED1FDC00FBB156F16BD28C68A78491CDC4FBCB76E514E84E74E35O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AFB255FE946D33462CA75258D9C28ACA4F63E358C548B5B43F1749EC9DE90AED1FDC00FBB156812B028C68A78491CDC4FBCB76E514E84E74E35O" TargetMode="External"/><Relationship Id="rId12" Type="http://schemas.openxmlformats.org/officeDocument/2006/relationships/hyperlink" Target="consultantplus://offline/ref=EAFB255FE946D33462CA75258D9C28ACA5FC3C3C8B5C8B5B43F1749EC9DE90AEC3FD9803BB167416BF3D90DB3D4135O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EAFB255FE946D33462CA75258D9C28ACA5F53B3388508B5B43F1749EC9DE90AED1FDC00FBB156A16B028C68A78491CDC4FBCB76E514E84E74E35O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EAFB255FE946D33462CA75258D9C28ACA6F333318C5C8B5B43F1749EC9DE90AED1FDC00FBB156A17BA28C68A78491CDC4FBCB76E514E84E74E35O" TargetMode="External"/><Relationship Id="rId11" Type="http://schemas.openxmlformats.org/officeDocument/2006/relationships/hyperlink" Target="consultantplus://offline/ref=EAFB255FE946D33462CA75258D9C28ACA4F63A318B528B5B43F1749EC9DE90AEC3FD9803BB167416BF3D90DB3D4135O" TargetMode="External"/><Relationship Id="rId5" Type="http://schemas.openxmlformats.org/officeDocument/2006/relationships/hyperlink" Target="consultantplus://offline/ref=EAFB255FE946D33462CA75258D9C28ACA5FC3D338F5D8B5B43F1749EC9DE90AED1FDC00FBB156A12BB28C68A78491CDC4FBCB76E514E84E74E35O" TargetMode="External"/><Relationship Id="rId15" Type="http://schemas.openxmlformats.org/officeDocument/2006/relationships/hyperlink" Target="consultantplus://offline/ref=EAFB255FE946D33462CA75258D9C28ACA6F2323C8E508B5B43F1749EC9DE90AED1FDC00FBB156A16B028C68A78491CDC4FBCB76E514E84E74E35O" TargetMode="External"/><Relationship Id="rId10" Type="http://schemas.openxmlformats.org/officeDocument/2006/relationships/hyperlink" Target="consultantplus://offline/ref=EAFB255FE946D33462CA75258D9C28ACA6F03C3C89558B5B43F1749EC9DE90AEC3FD9803BB167416BF3D90DB3D4135O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EAFB255FE946D33462CA75258D9C28ACA5F53E328C558B5B43F1749EC9DE90AED1FDC00FBB156A16BF28C68A78491CDC4FBCB76E514E84E74E35O" TargetMode="External"/><Relationship Id="rId14" Type="http://schemas.openxmlformats.org/officeDocument/2006/relationships/hyperlink" Target="consultantplus://offline/ref=EAFB255FE946D33462CA75258D9C28ACA6FC3C3D8B548B5B43F1749EC9DE90AED1FDC00FBB156A17B928C68A78491CDC4FBCB76E514E84E74E35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5441</Words>
  <Characters>31019</Characters>
  <Application>Microsoft Office Word</Application>
  <DocSecurity>0</DocSecurity>
  <Lines>258</Lines>
  <Paragraphs>72</Paragraphs>
  <ScaleCrop>false</ScaleCrop>
  <Company>МАИ</Company>
  <LinksUpToDate>false</LinksUpToDate>
  <CharactersWithSpaces>36388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2019-06-03T14:55:00Z</dcterms:created>
  <dcterms:modified xsi:type="dcterms:W3CDTF">2019-12-31T07:59:00Z</dcterms:modified>
</cp:coreProperties>
</file>