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0B0AA" w14:textId="77777777" w:rsidR="007206B6" w:rsidRPr="007206B6" w:rsidRDefault="007206B6" w:rsidP="00720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1. Introduction</w:t>
      </w:r>
    </w:p>
    <w:p w14:paraId="31562E78" w14:textId="77777777" w:rsidR="007206B6" w:rsidRPr="007206B6" w:rsidRDefault="007206B6" w:rsidP="00720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This expanded report documents the development of a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snooker application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written in JavaScript using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p5.js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(for rendering and user interaction) and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matter.js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(for 2D physics simulation). The assignment, derived from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CM2030 – Graphics Programming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, requires implementing:</w:t>
      </w:r>
    </w:p>
    <w:p w14:paraId="52417AB9" w14:textId="77777777" w:rsidR="007206B6" w:rsidRPr="007206B6" w:rsidRDefault="007206B6" w:rsidP="007206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 realistically proportioned snooker table (ratio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2:1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).</w:t>
      </w:r>
    </w:p>
    <w:p w14:paraId="350DEFD6" w14:textId="77777777" w:rsidR="007206B6" w:rsidRPr="007206B6" w:rsidRDefault="007206B6" w:rsidP="007206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Balls with correct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physics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properties and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pocket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detection.</w:t>
      </w:r>
    </w:p>
    <w:p w14:paraId="72B6BC68" w14:textId="77777777" w:rsidR="007206B6" w:rsidRPr="007206B6" w:rsidRDefault="007206B6" w:rsidP="007206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cue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system controlled by user input.</w:t>
      </w:r>
    </w:p>
    <w:p w14:paraId="6766CF8D" w14:textId="77777777" w:rsidR="007206B6" w:rsidRPr="007206B6" w:rsidRDefault="007206B6" w:rsidP="007206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Multiple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game modes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(standard vs. random setups).</w:t>
      </w:r>
    </w:p>
    <w:p w14:paraId="6E35321B" w14:textId="77777777" w:rsidR="007206B6" w:rsidRPr="007206B6" w:rsidRDefault="007206B6" w:rsidP="007206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Additional functionalities like collision prompts and re-spotting </w:t>
      </w:r>
      <w:proofErr w:type="spellStart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colored</w:t>
      </w:r>
      <w:proofErr w:type="spellEnd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balls.</w:t>
      </w:r>
    </w:p>
    <w:p w14:paraId="09D02681" w14:textId="77777777" w:rsidR="007206B6" w:rsidRPr="007206B6" w:rsidRDefault="007206B6" w:rsidP="00720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This report also includes references to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key parts of the code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short explanatory notes on how certain functions operate, and instructions for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how to play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the game.</w:t>
      </w:r>
    </w:p>
    <w:p w14:paraId="1161DD89" w14:textId="77777777" w:rsidR="007206B6" w:rsidRPr="007206B6" w:rsidRDefault="007206B6" w:rsidP="0072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pict w14:anchorId="7D2066C3">
          <v:rect id="_x0000_i1109" style="width:0;height:1.5pt" o:hralign="center" o:hrstd="t" o:hr="t" fillcolor="#a0a0a0" stroked="f"/>
        </w:pict>
      </w:r>
    </w:p>
    <w:p w14:paraId="727C8CDC" w14:textId="77777777" w:rsidR="007206B6" w:rsidRPr="007206B6" w:rsidRDefault="007206B6" w:rsidP="00720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2. Implementation Overview</w:t>
      </w:r>
    </w:p>
    <w:p w14:paraId="2F34C7B0" w14:textId="77777777" w:rsidR="007206B6" w:rsidRPr="007206B6" w:rsidRDefault="007206B6" w:rsidP="00720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2.1 Table Dimensions and Ratios</w:t>
      </w:r>
    </w:p>
    <w:p w14:paraId="16DD76D8" w14:textId="77777777" w:rsidR="007206B6" w:rsidRPr="007206B6" w:rsidRDefault="007206B6" w:rsidP="007206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The table is created in code via the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Table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class. For example:</w:t>
      </w:r>
    </w:p>
    <w:p w14:paraId="4924F005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js</w:t>
      </w:r>
      <w:proofErr w:type="spellEnd"/>
    </w:p>
    <w:p w14:paraId="2918C875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Copy code</w:t>
      </w:r>
    </w:p>
    <w:p w14:paraId="36CF05C6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let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tableX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= </w:t>
      </w:r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200;</w:t>
      </w:r>
      <w:proofErr w:type="gramEnd"/>
    </w:p>
    <w:p w14:paraId="3F1D4B88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let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tableY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= </w:t>
      </w:r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50;</w:t>
      </w:r>
      <w:proofErr w:type="gramEnd"/>
    </w:p>
    <w:p w14:paraId="61E768A3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let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tableW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= </w:t>
      </w:r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1000;</w:t>
      </w:r>
      <w:proofErr w:type="gramEnd"/>
    </w:p>
    <w:p w14:paraId="05A612F4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let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tableH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= </w:t>
      </w:r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500;</w:t>
      </w:r>
      <w:proofErr w:type="gramEnd"/>
    </w:p>
    <w:p w14:paraId="4F31D708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table = new </w:t>
      </w:r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Table(</w:t>
      </w:r>
      <w:proofErr w:type="spellStart"/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tableX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,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tableY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,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tableW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,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tableH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,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pocketSize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, engine);</w:t>
      </w:r>
    </w:p>
    <w:p w14:paraId="4613372E" w14:textId="77777777" w:rsidR="007206B6" w:rsidRPr="007206B6" w:rsidRDefault="007206B6" w:rsidP="007206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This ensures a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2:1 ratio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(length = 1000, width = 500), matching the real-life ratio of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12 ft × 6 ft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6A38C16A" w14:textId="77777777" w:rsidR="007206B6" w:rsidRPr="007206B6" w:rsidRDefault="007206B6" w:rsidP="007206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The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ball diameter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is defined as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tableH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/ 36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to approximate the 2-inch ball diameter:</w:t>
      </w:r>
    </w:p>
    <w:p w14:paraId="1E60FA51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js</w:t>
      </w:r>
      <w:proofErr w:type="spellEnd"/>
    </w:p>
    <w:p w14:paraId="096FC41B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Copy code</w:t>
      </w:r>
    </w:p>
    <w:p w14:paraId="1FC2E8A6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let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ballDiameter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=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tableH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/ </w:t>
      </w:r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36;  /</w:t>
      </w:r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/ e.g., 500 / 36 ≈ 13.9px</w:t>
      </w:r>
    </w:p>
    <w:p w14:paraId="1363DB8F" w14:textId="77777777" w:rsidR="007206B6" w:rsidRPr="007206B6" w:rsidRDefault="007206B6" w:rsidP="007206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And the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pocket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diameter is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1.5 *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ballDiameter</w:t>
      </w:r>
      <w:proofErr w:type="spellEnd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, per the assignment instructions.</w:t>
      </w:r>
    </w:p>
    <w:p w14:paraId="78EAB9B7" w14:textId="77777777" w:rsidR="007206B6" w:rsidRPr="007206B6" w:rsidRDefault="007206B6" w:rsidP="00720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2.2 Drawing the Table and Pockets</w:t>
      </w:r>
    </w:p>
    <w:p w14:paraId="5FE3873B" w14:textId="77777777" w:rsidR="007206B6" w:rsidRPr="007206B6" w:rsidRDefault="007206B6" w:rsidP="007206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The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Table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class (shown partially below) uses p5.js functions (</w:t>
      </w: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rect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)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arc()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, etc.) to draw:</w:t>
      </w:r>
    </w:p>
    <w:p w14:paraId="36C7D60D" w14:textId="77777777" w:rsidR="007206B6" w:rsidRPr="007206B6" w:rsidRDefault="007206B6" w:rsidP="007206B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wooden boundary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around the cloth.</w:t>
      </w:r>
    </w:p>
    <w:p w14:paraId="2B6B6E9D" w14:textId="77777777" w:rsidR="007206B6" w:rsidRPr="007206B6" w:rsidRDefault="007206B6" w:rsidP="007206B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 xml:space="preserve">A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green cloth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rectangle for the playable area.</w:t>
      </w:r>
    </w:p>
    <w:p w14:paraId="537F5839" w14:textId="77777777" w:rsidR="007206B6" w:rsidRPr="007206B6" w:rsidRDefault="007206B6" w:rsidP="007206B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The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baulk line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the “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D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” semi-circle.</w:t>
      </w:r>
    </w:p>
    <w:p w14:paraId="57685EB8" w14:textId="77777777" w:rsidR="007206B6" w:rsidRPr="007206B6" w:rsidRDefault="007206B6" w:rsidP="007206B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Six pockets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(four corners + two middle pockets) using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Bodies.circle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(..., </w:t>
      </w:r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{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isSensor</w:t>
      </w:r>
      <w:proofErr w:type="spellEnd"/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: true })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in matter.js for detection.</w:t>
      </w:r>
    </w:p>
    <w:p w14:paraId="5A0694C8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js</w:t>
      </w:r>
      <w:proofErr w:type="spellEnd"/>
    </w:p>
    <w:p w14:paraId="498691A0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Copy code</w:t>
      </w:r>
    </w:p>
    <w:p w14:paraId="4A8D8037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setupPockets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) {</w:t>
      </w:r>
    </w:p>
    <w:p w14:paraId="317C96B2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let r = </w:t>
      </w: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this.pocketSize</w:t>
      </w:r>
      <w:proofErr w:type="spellEnd"/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/ 2;</w:t>
      </w:r>
    </w:p>
    <w:p w14:paraId="13AE06E7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// Create corner pockets + mid side pockets</w:t>
      </w:r>
    </w:p>
    <w:p w14:paraId="164B9666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// Each is a static sensor circle in Matter.js</w:t>
      </w:r>
    </w:p>
    <w:p w14:paraId="6CD58FA8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...</w:t>
      </w:r>
    </w:p>
    <w:p w14:paraId="57F5209B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}</w:t>
      </w:r>
    </w:p>
    <w:p w14:paraId="71F0CED2" w14:textId="77777777" w:rsidR="007206B6" w:rsidRPr="007206B6" w:rsidRDefault="007206B6" w:rsidP="007206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Cushions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are instantiated as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Cushion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objects, each a static Matter.js rectangle with high restitution (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restitution: 1.0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) to bounce balls realistically.</w:t>
      </w:r>
    </w:p>
    <w:p w14:paraId="3E3B3970" w14:textId="77777777" w:rsidR="007206B6" w:rsidRPr="007206B6" w:rsidRDefault="007206B6" w:rsidP="00720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2.3 Ball Arrays and Multiple Modes</w:t>
      </w:r>
    </w:p>
    <w:p w14:paraId="01174DF1" w14:textId="77777777" w:rsidR="007206B6" w:rsidRPr="007206B6" w:rsidRDefault="007206B6" w:rsidP="007206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All balls (15 reds, 6 </w:t>
      </w:r>
      <w:proofErr w:type="spellStart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colors</w:t>
      </w:r>
      <w:proofErr w:type="spellEnd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and the cue ball) are stored in a single array named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balls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. Each ball is represented by a custom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Ball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class, which:</w:t>
      </w:r>
    </w:p>
    <w:p w14:paraId="7615B844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js</w:t>
      </w:r>
      <w:proofErr w:type="spellEnd"/>
    </w:p>
    <w:p w14:paraId="3A4AFEDE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Copy code</w:t>
      </w:r>
    </w:p>
    <w:p w14:paraId="6A205AE5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class Ball {</w:t>
      </w:r>
    </w:p>
    <w:p w14:paraId="764BF1A2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</w:t>
      </w:r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constructor(</w:t>
      </w:r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x, y, diameter,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color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, engine, label) {</w:t>
      </w:r>
    </w:p>
    <w:p w14:paraId="5A81CA03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this.body</w:t>
      </w:r>
      <w:proofErr w:type="spellEnd"/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=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Bodies.circle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(x, y, diameter / 2, { ... });</w:t>
      </w:r>
    </w:p>
    <w:p w14:paraId="402FC02A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...</w:t>
      </w:r>
    </w:p>
    <w:p w14:paraId="02EBD464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}</w:t>
      </w:r>
    </w:p>
    <w:p w14:paraId="2C3FBE98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</w:t>
      </w:r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draw(</w:t>
      </w:r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) { /* uses p5 ellipse(...) with ball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color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*/ }</w:t>
      </w:r>
    </w:p>
    <w:p w14:paraId="247FA4E4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}</w:t>
      </w:r>
    </w:p>
    <w:p w14:paraId="4FE576E0" w14:textId="77777777" w:rsidR="007206B6" w:rsidRPr="007206B6" w:rsidRDefault="007206B6" w:rsidP="007206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Three primary modes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are triggered via key presses (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1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2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and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3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), coded in the </w:t>
      </w: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keyPressed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)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function:</w:t>
      </w:r>
    </w:p>
    <w:p w14:paraId="310E441F" w14:textId="77777777" w:rsidR="007206B6" w:rsidRPr="007206B6" w:rsidRDefault="007206B6" w:rsidP="007206B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Mode 1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key=1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): Standard triangular arrangement (like classic snooker).</w:t>
      </w:r>
    </w:p>
    <w:p w14:paraId="0B581D73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js</w:t>
      </w:r>
      <w:proofErr w:type="spellEnd"/>
    </w:p>
    <w:p w14:paraId="4E6E837E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Copy code</w:t>
      </w:r>
    </w:p>
    <w:p w14:paraId="00B753E4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function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setupStandardPositions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(d) {</w:t>
      </w:r>
    </w:p>
    <w:p w14:paraId="141A0083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// Place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colors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in usual positions, then stack reds in a triangle</w:t>
      </w:r>
    </w:p>
    <w:p w14:paraId="44925B49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}</w:t>
      </w:r>
    </w:p>
    <w:p w14:paraId="3DC4DF9E" w14:textId="77777777" w:rsidR="007206B6" w:rsidRPr="007206B6" w:rsidRDefault="007206B6" w:rsidP="007206B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Mode 2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key=2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): Random placement of reds only, with standard </w:t>
      </w:r>
      <w:proofErr w:type="spellStart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color</w:t>
      </w:r>
      <w:proofErr w:type="spellEnd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ball positions.</w:t>
      </w:r>
    </w:p>
    <w:p w14:paraId="44C37555" w14:textId="77777777" w:rsidR="007206B6" w:rsidRPr="007206B6" w:rsidRDefault="007206B6" w:rsidP="007206B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Mode 3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key=3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): Completely random placement of both reds and </w:t>
      </w:r>
      <w:proofErr w:type="spellStart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colored</w:t>
      </w:r>
      <w:proofErr w:type="spellEnd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balls.</w:t>
      </w:r>
    </w:p>
    <w:p w14:paraId="19791BEB" w14:textId="77777777" w:rsidR="007206B6" w:rsidRPr="007206B6" w:rsidRDefault="007206B6" w:rsidP="007206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fourth mode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key=4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is also supported, introducing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advanced rules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an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AI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(see </w:t>
      </w:r>
      <w:hyperlink w:anchor="extension-ai-opponent" w:history="1">
        <w:r w:rsidRPr="007206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SG"/>
          </w:rPr>
          <w:t>2.6 Extension</w:t>
        </w:r>
      </w:hyperlink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).</w:t>
      </w:r>
    </w:p>
    <w:p w14:paraId="5630B846" w14:textId="77777777" w:rsidR="007206B6" w:rsidRPr="007206B6" w:rsidRDefault="007206B6" w:rsidP="00720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2.4 Physics with Matter.js</w:t>
      </w:r>
    </w:p>
    <w:p w14:paraId="261A2E39" w14:textId="77777777" w:rsidR="007206B6" w:rsidRPr="007206B6" w:rsidRDefault="007206B6" w:rsidP="007206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Each ball is a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Matter.js body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with friction, </w:t>
      </w:r>
      <w:proofErr w:type="spellStart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frictionAir</w:t>
      </w:r>
      <w:proofErr w:type="spellEnd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, and restitution:</w:t>
      </w:r>
    </w:p>
    <w:p w14:paraId="556BFD8C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lastRenderedPageBreak/>
        <w:t>js</w:t>
      </w:r>
      <w:proofErr w:type="spellEnd"/>
    </w:p>
    <w:p w14:paraId="2AEAD095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Copy code</w:t>
      </w:r>
    </w:p>
    <w:p w14:paraId="0D50AD1D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this.body</w:t>
      </w:r>
      <w:proofErr w:type="spellEnd"/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=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Bodies.circle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(x, y, diameter / 2, {</w:t>
      </w:r>
    </w:p>
    <w:p w14:paraId="6B0DE1DD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restitution: 0.9,</w:t>
      </w:r>
    </w:p>
    <w:p w14:paraId="0E9EBB32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friction: 0.01,</w:t>
      </w:r>
    </w:p>
    <w:p w14:paraId="7A8033D1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frictionAir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: 0.005,</w:t>
      </w:r>
    </w:p>
    <w:p w14:paraId="2350E425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label: label</w:t>
      </w:r>
    </w:p>
    <w:p w14:paraId="714D25CC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});</w:t>
      </w:r>
    </w:p>
    <w:p w14:paraId="37AFF274" w14:textId="77777777" w:rsidR="007206B6" w:rsidRPr="007206B6" w:rsidRDefault="007206B6" w:rsidP="007206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Cushions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(using the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Cushion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class) are rectangles with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isStatic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=true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restitution=1.0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. They cause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bounce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when balls collide:</w:t>
      </w:r>
    </w:p>
    <w:p w14:paraId="73F522FB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js</w:t>
      </w:r>
      <w:proofErr w:type="spellEnd"/>
    </w:p>
    <w:p w14:paraId="1E4BE508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Copy code</w:t>
      </w:r>
    </w:p>
    <w:p w14:paraId="609E2278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let opts = </w:t>
      </w:r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{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isStatic</w:t>
      </w:r>
      <w:proofErr w:type="spellEnd"/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: true, restitution: 1.0, label: 'Cushion' };</w:t>
      </w:r>
    </w:p>
    <w:p w14:paraId="2D9D4922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this.body</w:t>
      </w:r>
      <w:proofErr w:type="spellEnd"/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=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Bodies.rectangle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(x, y, width, height, opts);</w:t>
      </w:r>
    </w:p>
    <w:p w14:paraId="060B7AA4" w14:textId="77777777" w:rsidR="007206B6" w:rsidRPr="007206B6" w:rsidRDefault="007206B6" w:rsidP="007206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Collisions are handled by the event:</w:t>
      </w:r>
    </w:p>
    <w:p w14:paraId="016C9E87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js</w:t>
      </w:r>
      <w:proofErr w:type="spellEnd"/>
    </w:p>
    <w:p w14:paraId="3F0A5651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Copy code</w:t>
      </w:r>
    </w:p>
    <w:p w14:paraId="0A9E40E4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Events.on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(engine, '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collisionStart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',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handleCollision</w:t>
      </w:r>
      <w:proofErr w:type="spellEnd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);</w:t>
      </w:r>
      <w:proofErr w:type="gramEnd"/>
    </w:p>
    <w:p w14:paraId="742C1323" w14:textId="77777777" w:rsidR="007206B6" w:rsidRPr="007206B6" w:rsidRDefault="007206B6" w:rsidP="007206B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The </w:t>
      </w: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handleCollision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)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function checks if a ball was potted (ball-pockets collision), or if the cue ball collided with a cushion or other balls.</w:t>
      </w:r>
    </w:p>
    <w:p w14:paraId="59E71B47" w14:textId="77777777" w:rsidR="007206B6" w:rsidRPr="007206B6" w:rsidRDefault="007206B6" w:rsidP="00720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2.5 Cue Mechanics</w:t>
      </w:r>
    </w:p>
    <w:p w14:paraId="120E4C7C" w14:textId="77777777" w:rsidR="007206B6" w:rsidRPr="007206B6" w:rsidRDefault="007206B6" w:rsidP="007206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 dedicated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Cue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class controls:</w:t>
      </w:r>
    </w:p>
    <w:p w14:paraId="4998F4C8" w14:textId="77777777" w:rsidR="007206B6" w:rsidRPr="007206B6" w:rsidRDefault="007206B6" w:rsidP="007206B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Angle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Calculated from the cue ball’s position to the mouse location (via </w:t>
      </w: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setAngleFromMouse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mx, my)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).</w:t>
      </w:r>
    </w:p>
    <w:p w14:paraId="0BF37E4B" w14:textId="77777777" w:rsidR="007206B6" w:rsidRPr="007206B6" w:rsidRDefault="007206B6" w:rsidP="007206B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Power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: Adjusted via a vertical power bar (drawn on the left side of the canvas).</w:t>
      </w:r>
    </w:p>
    <w:p w14:paraId="1740AA5D" w14:textId="77777777" w:rsidR="007206B6" w:rsidRPr="007206B6" w:rsidRDefault="007206B6" w:rsidP="007206B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Striking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Pressing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SPACE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calls </w:t>
      </w: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cue.triggerStrike</w:t>
      </w:r>
      <w:proofErr w:type="spellEnd"/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()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, which animates the cue forward and applies a force to the cue ball.</w:t>
      </w:r>
    </w:p>
    <w:p w14:paraId="26D45E38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js</w:t>
      </w:r>
      <w:proofErr w:type="spellEnd"/>
    </w:p>
    <w:p w14:paraId="3C2F592B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Copy code</w:t>
      </w:r>
    </w:p>
    <w:p w14:paraId="7F7CA3C1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triggerStrike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) {</w:t>
      </w:r>
    </w:p>
    <w:p w14:paraId="6BA31AD9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if </w:t>
      </w:r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(!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this</w:t>
      </w:r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.ball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||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this.ball.isPotted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) return;</w:t>
      </w:r>
    </w:p>
    <w:p w14:paraId="6B49DADC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</w:t>
      </w: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this.isStriking</w:t>
      </w:r>
      <w:proofErr w:type="spellEnd"/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= true;  // animation logic in update()</w:t>
      </w:r>
    </w:p>
    <w:p w14:paraId="0B5E16A5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}</w:t>
      </w:r>
    </w:p>
    <w:p w14:paraId="339780FF" w14:textId="77777777" w:rsidR="007206B6" w:rsidRPr="007206B6" w:rsidRDefault="007206B6" w:rsidP="00720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When fully “pushed forward,” it calls </w:t>
      </w: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applyStrikeForce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)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, which applies a force (magnitude proportional to the user-set power) to the cue ball in matter.js.</w:t>
      </w:r>
    </w:p>
    <w:p w14:paraId="563C944C" w14:textId="77777777" w:rsidR="007206B6" w:rsidRPr="007206B6" w:rsidRDefault="007206B6" w:rsidP="00720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2.6 Potting Logic</w:t>
      </w:r>
    </w:p>
    <w:p w14:paraId="6D120365" w14:textId="77777777" w:rsidR="007206B6" w:rsidRPr="007206B6" w:rsidRDefault="007206B6" w:rsidP="007206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Red balls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If a red ball’s </w:t>
      </w:r>
      <w:proofErr w:type="spellStart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center</w:t>
      </w:r>
      <w:proofErr w:type="spellEnd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is close enough to a pocket sensor, it is removed from the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balls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array (or set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isPotted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=true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).</w:t>
      </w:r>
    </w:p>
    <w:p w14:paraId="67192716" w14:textId="77777777" w:rsidR="007206B6" w:rsidRPr="007206B6" w:rsidRDefault="007206B6" w:rsidP="007206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Colored</w:t>
      </w:r>
      <w:proofErr w:type="spellEnd"/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 balls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: If a </w:t>
      </w:r>
      <w:proofErr w:type="spellStart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color</w:t>
      </w:r>
      <w:proofErr w:type="spellEnd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is potted, it is typically re-spotted on its original position (unless advanced mode logic changes that).</w:t>
      </w:r>
    </w:p>
    <w:p w14:paraId="4AFD5853" w14:textId="77777777" w:rsidR="007206B6" w:rsidRPr="007206B6" w:rsidRDefault="007206B6" w:rsidP="007206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Cue ball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: If potted before any red, it must be placed again in the “D” area.</w:t>
      </w:r>
    </w:p>
    <w:p w14:paraId="7432401E" w14:textId="77777777" w:rsidR="007206B6" w:rsidRPr="007206B6" w:rsidRDefault="007206B6" w:rsidP="007206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 xml:space="preserve">The relevant code block is in </w:t>
      </w: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handleCollision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)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, which detects potting events:</w:t>
      </w:r>
    </w:p>
    <w:p w14:paraId="46D2A22E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js</w:t>
      </w:r>
      <w:proofErr w:type="spellEnd"/>
    </w:p>
    <w:p w14:paraId="19A48C1D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Copy code</w:t>
      </w:r>
    </w:p>
    <w:p w14:paraId="58A0005D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function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handleCollision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(event) {</w:t>
      </w:r>
    </w:p>
    <w:p w14:paraId="0D3AC2BC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let pairs = </w:t>
      </w: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event.pairs</w:t>
      </w:r>
      <w:proofErr w:type="spellEnd"/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;</w:t>
      </w:r>
    </w:p>
    <w:p w14:paraId="224D5CB2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...</w:t>
      </w:r>
    </w:p>
    <w:p w14:paraId="0CE9ED90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// if (distance &lt;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ballRadius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+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pocketRadius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) =&gt;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isPotted</w:t>
      </w:r>
      <w:proofErr w:type="spellEnd"/>
    </w:p>
    <w:p w14:paraId="054B5913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}</w:t>
      </w:r>
    </w:p>
    <w:p w14:paraId="36A4E460" w14:textId="77777777" w:rsidR="007206B6" w:rsidRPr="007206B6" w:rsidRDefault="007206B6" w:rsidP="0072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pict w14:anchorId="5F13435E">
          <v:rect id="_x0000_i1110" style="width:0;height:1.5pt" o:hralign="center" o:hrstd="t" o:hr="t" fillcolor="#a0a0a0" stroked="f"/>
        </w:pict>
      </w:r>
    </w:p>
    <w:p w14:paraId="6EDA12BC" w14:textId="77777777" w:rsidR="007206B6" w:rsidRPr="007206B6" w:rsidRDefault="007206B6" w:rsidP="00720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3. Collision Detection &amp; Prompting</w:t>
      </w:r>
    </w:p>
    <w:p w14:paraId="3F0DAAA9" w14:textId="77777777" w:rsidR="007206B6" w:rsidRPr="007206B6" w:rsidRDefault="007206B6" w:rsidP="00720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The collision function (</w:t>
      </w: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handleCollision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)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logs collisions for the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cue ball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specifically:</w:t>
      </w:r>
    </w:p>
    <w:p w14:paraId="0A58F2AF" w14:textId="77777777" w:rsidR="007206B6" w:rsidRPr="007206B6" w:rsidRDefault="007206B6" w:rsidP="007206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cue-red</w:t>
      </w:r>
    </w:p>
    <w:p w14:paraId="1162DC86" w14:textId="77777777" w:rsidR="007206B6" w:rsidRPr="007206B6" w:rsidRDefault="007206B6" w:rsidP="007206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cue-colour</w:t>
      </w:r>
    </w:p>
    <w:p w14:paraId="18B2B5F5" w14:textId="77777777" w:rsidR="007206B6" w:rsidRPr="007206B6" w:rsidRDefault="007206B6" w:rsidP="007206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cue-cushion</w:t>
      </w:r>
    </w:p>
    <w:p w14:paraId="1AFB311A" w14:textId="77777777" w:rsidR="007206B6" w:rsidRPr="007206B6" w:rsidRDefault="007206B6" w:rsidP="00720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Example snippet:</w:t>
      </w:r>
    </w:p>
    <w:p w14:paraId="319775A8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js</w:t>
      </w:r>
      <w:proofErr w:type="spellEnd"/>
    </w:p>
    <w:p w14:paraId="1A898540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Copy code</w:t>
      </w:r>
    </w:p>
    <w:p w14:paraId="28C9AC36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if (</w:t>
      </w: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labels.includes</w:t>
      </w:r>
      <w:proofErr w:type="spellEnd"/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('Cue') &amp;&amp;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audioCollision.length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&gt; 0) {</w:t>
      </w:r>
    </w:p>
    <w:p w14:paraId="5BE063CA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// Play collision sound if cue ball is involved</w:t>
      </w:r>
    </w:p>
    <w:p w14:paraId="4A6123DC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}</w:t>
      </w:r>
    </w:p>
    <w:p w14:paraId="0BA982D8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...</w:t>
      </w:r>
    </w:p>
    <w:p w14:paraId="010D5CBC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if (</w:t>
      </w: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ballObj.label.startsWith</w:t>
      </w:r>
      <w:proofErr w:type="spellEnd"/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('Red')) {</w:t>
      </w:r>
    </w:p>
    <w:p w14:paraId="78AB379D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// Increase player score for a red, remove it from the table, etc.</w:t>
      </w:r>
    </w:p>
    <w:p w14:paraId="5B817F64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}</w:t>
      </w:r>
    </w:p>
    <w:p w14:paraId="1201005D" w14:textId="77777777" w:rsidR="007206B6" w:rsidRPr="007206B6" w:rsidRDefault="007206B6" w:rsidP="00720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Additionally, the application plays distinct sounds for collisions and potting (loaded during </w:t>
      </w:r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preload(</w:t>
      </w:r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)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).</w:t>
      </w:r>
    </w:p>
    <w:p w14:paraId="4B77ABE1" w14:textId="77777777" w:rsidR="007206B6" w:rsidRPr="007206B6" w:rsidRDefault="007206B6" w:rsidP="0072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pict w14:anchorId="010C6929">
          <v:rect id="_x0000_i1111" style="width:0;height:1.5pt" o:hralign="center" o:hrstd="t" o:hr="t" fillcolor="#a0a0a0" stroked="f"/>
        </w:pict>
      </w:r>
    </w:p>
    <w:p w14:paraId="4909A424" w14:textId="77777777" w:rsidR="007206B6" w:rsidRPr="007206B6" w:rsidRDefault="007206B6" w:rsidP="00720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4. Commentary on Design and Extensions</w:t>
      </w:r>
    </w:p>
    <w:p w14:paraId="11EAC4E9" w14:textId="77777777" w:rsidR="007206B6" w:rsidRPr="007206B6" w:rsidRDefault="007206B6" w:rsidP="00720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4.1 How to Play the Game</w:t>
      </w:r>
    </w:p>
    <w:p w14:paraId="7690CB39" w14:textId="77777777" w:rsidR="007206B6" w:rsidRPr="007206B6" w:rsidRDefault="007206B6" w:rsidP="007206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Launching the App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:</w:t>
      </w:r>
    </w:p>
    <w:p w14:paraId="2BD14CD5" w14:textId="77777777" w:rsidR="007206B6" w:rsidRPr="007206B6" w:rsidRDefault="007206B6" w:rsidP="007206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Load the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index.html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in a browser (which references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p5.js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p5.sound.js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matter.js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, and your JavaScript files).</w:t>
      </w:r>
    </w:p>
    <w:p w14:paraId="177D5C6D" w14:textId="77777777" w:rsidR="007206B6" w:rsidRPr="007206B6" w:rsidRDefault="007206B6" w:rsidP="007206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Choose a Mode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:</w:t>
      </w:r>
    </w:p>
    <w:p w14:paraId="3F4F7B4B" w14:textId="77777777" w:rsidR="007206B6" w:rsidRPr="007206B6" w:rsidRDefault="007206B6" w:rsidP="007206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Press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‘1’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for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standard snooker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ball arrangement.</w:t>
      </w:r>
    </w:p>
    <w:p w14:paraId="6739C0D7" w14:textId="77777777" w:rsidR="007206B6" w:rsidRPr="007206B6" w:rsidRDefault="007206B6" w:rsidP="007206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Press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‘2’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for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random reds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2DA7D4B8" w14:textId="77777777" w:rsidR="007206B6" w:rsidRPr="007206B6" w:rsidRDefault="007206B6" w:rsidP="007206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Press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‘3’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for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random reds &amp; random </w:t>
      </w:r>
      <w:proofErr w:type="spellStart"/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colors</w:t>
      </w:r>
      <w:proofErr w:type="spellEnd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1A985DCE" w14:textId="77777777" w:rsidR="007206B6" w:rsidRPr="007206B6" w:rsidRDefault="007206B6" w:rsidP="007206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Press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‘4’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for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advanced rules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+ optional AI demonstration.</w:t>
      </w:r>
    </w:p>
    <w:p w14:paraId="62535BD6" w14:textId="77777777" w:rsidR="007206B6" w:rsidRPr="007206B6" w:rsidRDefault="007206B6" w:rsidP="007206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Place the Cue Ball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:</w:t>
      </w:r>
    </w:p>
    <w:p w14:paraId="32F6FCD5" w14:textId="77777777" w:rsidR="007206B6" w:rsidRPr="007206B6" w:rsidRDefault="007206B6" w:rsidP="007206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If not yet placed,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click inside the “D” semi-circle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on the left side of the baulk line.</w:t>
      </w:r>
    </w:p>
    <w:p w14:paraId="484E33EC" w14:textId="77777777" w:rsidR="007206B6" w:rsidRPr="007206B6" w:rsidRDefault="007206B6" w:rsidP="007206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>The cue ball will appear where you clicked, assuming your click is within the valid half-circle boundary.</w:t>
      </w:r>
    </w:p>
    <w:p w14:paraId="7B2AB594" w14:textId="77777777" w:rsidR="007206B6" w:rsidRPr="007206B6" w:rsidRDefault="007206B6" w:rsidP="007206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Aiming the Cue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:</w:t>
      </w:r>
    </w:p>
    <w:p w14:paraId="3084EE98" w14:textId="77777777" w:rsidR="007206B6" w:rsidRPr="007206B6" w:rsidRDefault="007206B6" w:rsidP="007206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Move the mouse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around the table to rotate the cue around the cue ball.</w:t>
      </w:r>
    </w:p>
    <w:p w14:paraId="76C2128F" w14:textId="77777777" w:rsidR="007206B6" w:rsidRPr="007206B6" w:rsidRDefault="007206B6" w:rsidP="007206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Adjust Power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:</w:t>
      </w:r>
    </w:p>
    <w:p w14:paraId="0E4EF3E2" w14:textId="77777777" w:rsidR="007206B6" w:rsidRPr="007206B6" w:rsidRDefault="007206B6" w:rsidP="007206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power bar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is drawn on the left side.</w:t>
      </w:r>
    </w:p>
    <w:p w14:paraId="05EEE95D" w14:textId="77777777" w:rsidR="007206B6" w:rsidRPr="007206B6" w:rsidRDefault="007206B6" w:rsidP="007206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Click and drag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inside the bar to set a power level between 0% and 100%.</w:t>
      </w:r>
    </w:p>
    <w:p w14:paraId="397B5A78" w14:textId="77777777" w:rsidR="007206B6" w:rsidRPr="007206B6" w:rsidRDefault="007206B6" w:rsidP="007206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Strike the Ball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:</w:t>
      </w:r>
    </w:p>
    <w:p w14:paraId="4C4A8496" w14:textId="77777777" w:rsidR="007206B6" w:rsidRPr="007206B6" w:rsidRDefault="007206B6" w:rsidP="007206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Once satisfied with the angle and power,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press SPACE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61CD43E9" w14:textId="77777777" w:rsidR="007206B6" w:rsidRPr="007206B6" w:rsidRDefault="007206B6" w:rsidP="007206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The cue animates forward and hits the cue ball, sending it towards the targeted direction.</w:t>
      </w:r>
    </w:p>
    <w:p w14:paraId="1AB31E2F" w14:textId="77777777" w:rsidR="007206B6" w:rsidRPr="007206B6" w:rsidRDefault="007206B6" w:rsidP="007206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Scoring and Potting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:</w:t>
      </w:r>
    </w:p>
    <w:p w14:paraId="6499B110" w14:textId="77777777" w:rsidR="007206B6" w:rsidRPr="007206B6" w:rsidRDefault="007206B6" w:rsidP="007206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Red balls are removed from the table if potted (or re-spotted in advanced modes).</w:t>
      </w:r>
    </w:p>
    <w:p w14:paraId="772A914B" w14:textId="77777777" w:rsidR="007206B6" w:rsidRPr="007206B6" w:rsidRDefault="007206B6" w:rsidP="007206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Colored</w:t>
      </w:r>
      <w:proofErr w:type="spellEnd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balls are re-spotted or tallied according to the mode’s rules.</w:t>
      </w:r>
    </w:p>
    <w:p w14:paraId="3714EC53" w14:textId="77777777" w:rsidR="007206B6" w:rsidRPr="007206B6" w:rsidRDefault="007206B6" w:rsidP="007206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If the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cue ball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goes in a pocket, it must be placed again in the “D.” If it happens before potting a red, the current turn may switch (in advanced logic).</w:t>
      </w:r>
    </w:p>
    <w:p w14:paraId="38BAEC38" w14:textId="77777777" w:rsidR="007206B6" w:rsidRPr="007206B6" w:rsidRDefault="007206B6" w:rsidP="007206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Other Controls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:</w:t>
      </w:r>
    </w:p>
    <w:p w14:paraId="7604DF6E" w14:textId="77777777" w:rsidR="007206B6" w:rsidRPr="007206B6" w:rsidRDefault="007206B6" w:rsidP="007206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Press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‘R’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to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show/hide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the rules overlay on screen.</w:t>
      </w:r>
    </w:p>
    <w:p w14:paraId="33FC7CEB" w14:textId="77777777" w:rsidR="007206B6" w:rsidRPr="007206B6" w:rsidRDefault="007206B6" w:rsidP="00720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4.2 Random Modes</w:t>
      </w:r>
    </w:p>
    <w:p w14:paraId="785103E2" w14:textId="77777777" w:rsidR="007206B6" w:rsidRPr="007206B6" w:rsidRDefault="007206B6" w:rsidP="007206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For the random modes (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key=2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or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key=3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), the positioning logic is handled by functions like:</w:t>
      </w:r>
    </w:p>
    <w:p w14:paraId="570EDE00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js</w:t>
      </w:r>
      <w:proofErr w:type="spellEnd"/>
    </w:p>
    <w:p w14:paraId="70678B3A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Copy code</w:t>
      </w:r>
    </w:p>
    <w:p w14:paraId="4F55191F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function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getRandomPosition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diam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) </w:t>
      </w:r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{ ...</w:t>
      </w:r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}</w:t>
      </w:r>
    </w:p>
    <w:p w14:paraId="0EB18737" w14:textId="77777777" w:rsidR="007206B6" w:rsidRPr="007206B6" w:rsidRDefault="007206B6" w:rsidP="007206B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which randomly picks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(x, y)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within table bounds, checking if it overlaps any existing ball or pocket. The process repeats until a valid position is found.</w:t>
      </w:r>
    </w:p>
    <w:p w14:paraId="4B9D115C" w14:textId="77777777" w:rsidR="007206B6" w:rsidRPr="007206B6" w:rsidRDefault="007206B6" w:rsidP="00720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4.3 Unique Extension: AI Opponent (Mode 4)</w:t>
      </w:r>
    </w:p>
    <w:p w14:paraId="63AFE218" w14:textId="77777777" w:rsidR="007206B6" w:rsidRPr="007206B6" w:rsidRDefault="007206B6" w:rsidP="007206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In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Mode 4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, the code instantiates:</w:t>
      </w:r>
    </w:p>
    <w:p w14:paraId="6D818D3B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js</w:t>
      </w:r>
      <w:proofErr w:type="spellEnd"/>
    </w:p>
    <w:p w14:paraId="1E13FA76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Copy code</w:t>
      </w:r>
    </w:p>
    <w:p w14:paraId="7F7C353D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aiDebugger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= new </w:t>
      </w: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AIDebugger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);</w:t>
      </w:r>
    </w:p>
    <w:p w14:paraId="5B136416" w14:textId="77777777" w:rsidR="007206B6" w:rsidRPr="007206B6" w:rsidRDefault="007206B6" w:rsidP="00720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aiEngine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= new </w:t>
      </w: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AIEngine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spellStart"/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aiDebugger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, cue, balls, table,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snookerRules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);</w:t>
      </w:r>
    </w:p>
    <w:p w14:paraId="11F394CF" w14:textId="77777777" w:rsidR="007206B6" w:rsidRPr="007206B6" w:rsidRDefault="007206B6" w:rsidP="007206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The AI attempts to pot the appropriate “ball on” or execute a safety. This goes beyond normal assignment requirements, showcasing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innovative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gameplay.</w:t>
      </w:r>
    </w:p>
    <w:p w14:paraId="48A0837E" w14:textId="77777777" w:rsidR="007206B6" w:rsidRPr="007206B6" w:rsidRDefault="007206B6" w:rsidP="00720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4.4 Code Reusability &amp; OOP</w:t>
      </w:r>
    </w:p>
    <w:p w14:paraId="50E15EC0" w14:textId="77777777" w:rsidR="007206B6" w:rsidRPr="007206B6" w:rsidRDefault="007206B6" w:rsidP="007206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Each major component is in its own class (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Table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Ball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Cue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, etc.), satisfying strong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object-oriented design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principles.</w:t>
      </w:r>
    </w:p>
    <w:p w14:paraId="70FCCDC1" w14:textId="77777777" w:rsidR="007206B6" w:rsidRPr="007206B6" w:rsidRDefault="007206B6" w:rsidP="007206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Key data (positions, velocities, angles) is stored in these objects, not in global scope. Functions like </w:t>
      </w:r>
      <w:proofErr w:type="spellStart"/>
      <w:proofErr w:type="gram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respot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gram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x, y)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or </w:t>
      </w:r>
      <w:proofErr w:type="spellStart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checkPotted</w:t>
      </w:r>
      <w:proofErr w:type="spellEnd"/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()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belong to </w:t>
      </w:r>
      <w:r w:rsidRPr="007206B6">
        <w:rPr>
          <w:rFonts w:ascii="Courier New" w:eastAsia="Times New Roman" w:hAnsi="Courier New" w:cs="Courier New"/>
          <w:sz w:val="20"/>
          <w:szCs w:val="20"/>
          <w:lang w:eastAsia="en-SG"/>
        </w:rPr>
        <w:t>Ball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objects, boosting clarity.</w:t>
      </w:r>
    </w:p>
    <w:p w14:paraId="2D6E556F" w14:textId="77777777" w:rsidR="007206B6" w:rsidRPr="007206B6" w:rsidRDefault="007206B6" w:rsidP="0072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pict w14:anchorId="542AEE9C">
          <v:rect id="_x0000_i1112" style="width:0;height:1.5pt" o:hralign="center" o:hrstd="t" o:hr="t" fillcolor="#a0a0a0" stroked="f"/>
        </w:pict>
      </w:r>
    </w:p>
    <w:p w14:paraId="7CD04196" w14:textId="77777777" w:rsidR="007206B6" w:rsidRPr="007206B6" w:rsidRDefault="007206B6" w:rsidP="00720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5. Conclusion</w:t>
      </w:r>
    </w:p>
    <w:p w14:paraId="5C711585" w14:textId="77777777" w:rsidR="007206B6" w:rsidRPr="007206B6" w:rsidRDefault="007206B6" w:rsidP="00720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This snooker application successfully </w:t>
      </w:r>
      <w:proofErr w:type="spellStart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fulfills</w:t>
      </w:r>
      <w:proofErr w:type="spellEnd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the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CM2030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requirements:</w:t>
      </w:r>
    </w:p>
    <w:p w14:paraId="79537D3C" w14:textId="77777777" w:rsidR="007206B6" w:rsidRPr="007206B6" w:rsidRDefault="007206B6" w:rsidP="007206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Realistic Table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: 2:1 ratio with correct pockets, baulk line, and “D”.</w:t>
      </w:r>
    </w:p>
    <w:p w14:paraId="12F8528C" w14:textId="77777777" w:rsidR="007206B6" w:rsidRPr="007206B6" w:rsidRDefault="007206B6" w:rsidP="007206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Physics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: Balls and cushions use matter.js with friction, restitution, and collision detection.</w:t>
      </w:r>
    </w:p>
    <w:p w14:paraId="5B838020" w14:textId="77777777" w:rsidR="007206B6" w:rsidRPr="007206B6" w:rsidRDefault="007206B6" w:rsidP="007206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Cue Mechanics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: A dynamic cue controlled by mouse (angle) and keyboard (space to strike).</w:t>
      </w:r>
    </w:p>
    <w:p w14:paraId="5ED73F76" w14:textId="77777777" w:rsidR="007206B6" w:rsidRPr="007206B6" w:rsidRDefault="007206B6" w:rsidP="007206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Modes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:</w:t>
      </w:r>
    </w:p>
    <w:p w14:paraId="02AA8B08" w14:textId="77777777" w:rsidR="007206B6" w:rsidRPr="007206B6" w:rsidRDefault="007206B6" w:rsidP="007206B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Mode 1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: Standard layout.</w:t>
      </w:r>
    </w:p>
    <w:p w14:paraId="63A45A5E" w14:textId="77777777" w:rsidR="007206B6" w:rsidRPr="007206B6" w:rsidRDefault="007206B6" w:rsidP="007206B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Mode 2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&amp; </w:t>
      </w: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3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: Randomized ball setups.</w:t>
      </w:r>
    </w:p>
    <w:p w14:paraId="332BA54A" w14:textId="77777777" w:rsidR="007206B6" w:rsidRPr="007206B6" w:rsidRDefault="007206B6" w:rsidP="007206B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Mode 4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: Advanced rule demo with an optional AI extension.</w:t>
      </w:r>
    </w:p>
    <w:p w14:paraId="2C70C9E5" w14:textId="77777777" w:rsidR="007206B6" w:rsidRPr="007206B6" w:rsidRDefault="007206B6" w:rsidP="007206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Collision Detection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: Distinguishes among cue-cushion, cue-red, cue-</w:t>
      </w:r>
      <w:proofErr w:type="spellStart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color</w:t>
      </w:r>
      <w:proofErr w:type="spellEnd"/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collisions; logs potting events and re-spots balls appropriately.</w:t>
      </w:r>
    </w:p>
    <w:p w14:paraId="7DFE3100" w14:textId="77777777" w:rsidR="007206B6" w:rsidRPr="007206B6" w:rsidRDefault="007206B6" w:rsidP="007206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206B6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User Interaction</w:t>
      </w:r>
      <w:r w:rsidRPr="007206B6">
        <w:rPr>
          <w:rFonts w:ascii="Times New Roman" w:eastAsia="Times New Roman" w:hAnsi="Times New Roman" w:cs="Times New Roman"/>
          <w:sz w:val="24"/>
          <w:szCs w:val="24"/>
          <w:lang w:eastAsia="en-SG"/>
        </w:rPr>
        <w:t>: Manual placement of the cue ball in the “D,” adjustable shot power, and re-placing the cue ball if potted prematurely.</w:t>
      </w:r>
    </w:p>
    <w:p w14:paraId="6063CCE0" w14:textId="77777777" w:rsidR="00F61816" w:rsidRPr="007206B6" w:rsidRDefault="00F61816" w:rsidP="007206B6"/>
    <w:sectPr w:rsidR="00F61816" w:rsidRPr="0072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63F0"/>
    <w:multiLevelType w:val="multilevel"/>
    <w:tmpl w:val="7B04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C7744"/>
    <w:multiLevelType w:val="multilevel"/>
    <w:tmpl w:val="9B56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82838"/>
    <w:multiLevelType w:val="multilevel"/>
    <w:tmpl w:val="64A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B3338"/>
    <w:multiLevelType w:val="multilevel"/>
    <w:tmpl w:val="65BE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27D09"/>
    <w:multiLevelType w:val="multilevel"/>
    <w:tmpl w:val="3B66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14197"/>
    <w:multiLevelType w:val="multilevel"/>
    <w:tmpl w:val="1E12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82992"/>
    <w:multiLevelType w:val="multilevel"/>
    <w:tmpl w:val="0CBE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B60FB"/>
    <w:multiLevelType w:val="multilevel"/>
    <w:tmpl w:val="7EBE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E41B2"/>
    <w:multiLevelType w:val="multilevel"/>
    <w:tmpl w:val="0066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C620D"/>
    <w:multiLevelType w:val="multilevel"/>
    <w:tmpl w:val="9874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41580"/>
    <w:multiLevelType w:val="multilevel"/>
    <w:tmpl w:val="E9A0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B673A8"/>
    <w:multiLevelType w:val="multilevel"/>
    <w:tmpl w:val="A84C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82B4C"/>
    <w:multiLevelType w:val="multilevel"/>
    <w:tmpl w:val="954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155FEF"/>
    <w:multiLevelType w:val="multilevel"/>
    <w:tmpl w:val="2AD2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F5D10"/>
    <w:multiLevelType w:val="multilevel"/>
    <w:tmpl w:val="D74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E62AB"/>
    <w:multiLevelType w:val="multilevel"/>
    <w:tmpl w:val="F734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561536"/>
    <w:multiLevelType w:val="multilevel"/>
    <w:tmpl w:val="F5AC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0202C8"/>
    <w:multiLevelType w:val="multilevel"/>
    <w:tmpl w:val="C64E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44057"/>
    <w:multiLevelType w:val="multilevel"/>
    <w:tmpl w:val="0F44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4544C"/>
    <w:multiLevelType w:val="multilevel"/>
    <w:tmpl w:val="4954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E17D26"/>
    <w:multiLevelType w:val="multilevel"/>
    <w:tmpl w:val="D4E2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FB6D13"/>
    <w:multiLevelType w:val="multilevel"/>
    <w:tmpl w:val="6596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0232F3"/>
    <w:multiLevelType w:val="multilevel"/>
    <w:tmpl w:val="BEA2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726BC1"/>
    <w:multiLevelType w:val="multilevel"/>
    <w:tmpl w:val="492E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EC130A"/>
    <w:multiLevelType w:val="multilevel"/>
    <w:tmpl w:val="42F0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9164F"/>
    <w:multiLevelType w:val="multilevel"/>
    <w:tmpl w:val="07EC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283962">
    <w:abstractNumId w:val="16"/>
  </w:num>
  <w:num w:numId="2" w16cid:durableId="1081296150">
    <w:abstractNumId w:val="17"/>
  </w:num>
  <w:num w:numId="3" w16cid:durableId="1255700334">
    <w:abstractNumId w:val="14"/>
  </w:num>
  <w:num w:numId="4" w16cid:durableId="965430352">
    <w:abstractNumId w:val="3"/>
  </w:num>
  <w:num w:numId="5" w16cid:durableId="1080368045">
    <w:abstractNumId w:val="1"/>
  </w:num>
  <w:num w:numId="6" w16cid:durableId="912357147">
    <w:abstractNumId w:val="21"/>
  </w:num>
  <w:num w:numId="7" w16cid:durableId="704866003">
    <w:abstractNumId w:val="22"/>
  </w:num>
  <w:num w:numId="8" w16cid:durableId="1040521045">
    <w:abstractNumId w:val="11"/>
  </w:num>
  <w:num w:numId="9" w16cid:durableId="1474985941">
    <w:abstractNumId w:val="23"/>
  </w:num>
  <w:num w:numId="10" w16cid:durableId="474183077">
    <w:abstractNumId w:val="20"/>
  </w:num>
  <w:num w:numId="11" w16cid:durableId="2140029312">
    <w:abstractNumId w:val="12"/>
  </w:num>
  <w:num w:numId="12" w16cid:durableId="1366130540">
    <w:abstractNumId w:val="13"/>
  </w:num>
  <w:num w:numId="13" w16cid:durableId="2014335131">
    <w:abstractNumId w:val="7"/>
  </w:num>
  <w:num w:numId="14" w16cid:durableId="9379887">
    <w:abstractNumId w:val="10"/>
  </w:num>
  <w:num w:numId="15" w16cid:durableId="527522885">
    <w:abstractNumId w:val="18"/>
  </w:num>
  <w:num w:numId="16" w16cid:durableId="2004383593">
    <w:abstractNumId w:val="9"/>
  </w:num>
  <w:num w:numId="17" w16cid:durableId="1408574357">
    <w:abstractNumId w:val="24"/>
  </w:num>
  <w:num w:numId="18" w16cid:durableId="960648726">
    <w:abstractNumId w:val="19"/>
  </w:num>
  <w:num w:numId="19" w16cid:durableId="477919115">
    <w:abstractNumId w:val="25"/>
  </w:num>
  <w:num w:numId="20" w16cid:durableId="2025477078">
    <w:abstractNumId w:val="4"/>
  </w:num>
  <w:num w:numId="21" w16cid:durableId="734619811">
    <w:abstractNumId w:val="2"/>
  </w:num>
  <w:num w:numId="22" w16cid:durableId="960570440">
    <w:abstractNumId w:val="15"/>
  </w:num>
  <w:num w:numId="23" w16cid:durableId="1552301042">
    <w:abstractNumId w:val="0"/>
  </w:num>
  <w:num w:numId="24" w16cid:durableId="484592129">
    <w:abstractNumId w:val="6"/>
  </w:num>
  <w:num w:numId="25" w16cid:durableId="1295135517">
    <w:abstractNumId w:val="8"/>
  </w:num>
  <w:num w:numId="26" w16cid:durableId="644224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B6"/>
    <w:rsid w:val="00373DD8"/>
    <w:rsid w:val="007206B6"/>
    <w:rsid w:val="008C0A8B"/>
    <w:rsid w:val="00F50DAB"/>
    <w:rsid w:val="00F6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72B9"/>
  <w15:chartTrackingRefBased/>
  <w15:docId w15:val="{CCB8022D-BAA5-4A8A-8886-E95F6928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6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06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2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7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0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1287</Words>
  <Characters>7337</Characters>
  <Application>Microsoft Office Word</Application>
  <DocSecurity>0</DocSecurity>
  <Lines>61</Lines>
  <Paragraphs>17</Paragraphs>
  <ScaleCrop>false</ScaleCrop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Gopinath</dc:creator>
  <cp:keywords/>
  <dc:description/>
  <cp:lastModifiedBy>Kalyan Gopinath</cp:lastModifiedBy>
  <cp:revision>1</cp:revision>
  <dcterms:created xsi:type="dcterms:W3CDTF">2025-01-02T11:53:00Z</dcterms:created>
  <dcterms:modified xsi:type="dcterms:W3CDTF">2025-01-02T12:20:00Z</dcterms:modified>
</cp:coreProperties>
</file>