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6FD9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E6FD9"/>
          <w:sz w:val="40"/>
          <w:szCs w:val="40"/>
        </w:rPr>
        <w:t xml:space="preserve">IDAS  </w:t>
      </w:r>
      <w:r>
        <w:rPr>
          <w:rFonts w:ascii="Arial" w:cs="Arial" w:eastAsia="Arial" w:hAnsi="Arial"/>
          <w:b w:val="false"/>
          <w:bCs w:val="false"/>
          <w:color w:val="0D1B2A"/>
          <w:sz w:val="28"/>
          <w:szCs w:val="28"/>
        </w:rPr>
        <w:t xml:space="preserve">— Android App Dokumentation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1"/>
              <w:pBdr>
                <w:bottom w:val="single" w:color="1E6FD9" w:sz="4" w:space="3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E6FD9"/>
                <w:sz w:val="28"/>
                <w:szCs w:val="28"/>
              </w:rPr>
              <w:t xml:space="preserve">Übersicht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IDAS ist eine Android-App (Kotlin + Jetpack Compose), mit der Patienten Ärzte anhand ihrer Symptome finden und Termine buchen können. Die App kommuniziert mit einem PHP/MySQL-Backend.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Technologie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Sprache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Kotlin / Jetpack Compose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Min. Android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API 26 (Android 8.0)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Backend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PHP 8 + MySQL (XAMPP)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Navigation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Jetpack Navigation Compose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Login &amp; Registrierung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Registrierung mit E-Mail und Passwort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Automatisches Login über gespeicherte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Sicherer Logout mit Token-Löschung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Symptom-Matching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Auswahl über Körpermodell oder Symptomliste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Punktesystem ermittelt passende Fachbereiche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Ärzte werden nach Entfernung sortiert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Top 3 Fachbereiche mit Ärzten angezeigt</w:t>
            </w:r>
          </w:p>
        </w:tc>
        <w:tc>
          <w:tcPr>
            <w:tcW w:type="dxa" w:w="452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1"/>
              <w:pBdr>
                <w:bottom w:val="single" w:color="1E6FD9" w:sz="4" w:space="3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E6FD9"/>
                <w:sz w:val="28"/>
                <w:szCs w:val="28"/>
              </w:rPr>
              <w:t xml:space="preserve">Funktionen</w:t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Terminbuchung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Arzt auswählen und Datum wählen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Freie Zeitslots werden dynamisch geladen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Gesperrte und gebuchte Zeiten ausgeblendet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Bestätigung mit QR-Code nach Buchung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Meine Termine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Bevorstehende und vergangene Termine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Status: Ausstehend, Bestätigt, Abgesagt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Automatische Aktualisierung alle 30 Sek.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Termine können storniert werden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Profil &amp; Einstellungen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Persönliche Daten bearbeiten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Vorerkrankungen verwalten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Dunkelmodus ein-/ausschalten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Sprache: Deutsch / Englisch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Backend-Endpunkte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login.php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Authentifizierung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matching.php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Arzt-Matching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verfuegbarkeit.php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Freie Zeitslots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termin_buchen.php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Termin erstellen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termine.php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Termine abrufen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Bdr>
          <w:bottom w:val="single" w:color="1E6FD9" w:sz="6" w:space="4"/>
        </w:pBdr>
        <w:spacing w:after="120" w:before="0"/>
      </w:pPr>
      <w:r>
        <w:rPr>
          <w:rFonts w:ascii="Arial" w:cs="Arial" w:eastAsia="Arial" w:hAnsi="Arial"/>
          <w:b/>
          <w:bCs/>
          <w:color w:val="1E6FD9"/>
          <w:sz w:val="40"/>
          <w:szCs w:val="40"/>
        </w:rPr>
        <w:t xml:space="preserve">IDAS  </w:t>
      </w:r>
      <w:r>
        <w:rPr>
          <w:rFonts w:ascii="Arial" w:cs="Arial" w:eastAsia="Arial" w:hAnsi="Arial"/>
          <w:b w:val="false"/>
          <w:bCs w:val="false"/>
          <w:color w:val="0D1B2A"/>
          <w:sz w:val="28"/>
          <w:szCs w:val="28"/>
        </w:rPr>
        <w:t xml:space="preserve">— CMS &amp; Arztportal Dokumentation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Heading1"/>
              <w:pBdr>
                <w:bottom w:val="single" w:color="1E6FD9" w:sz="4" w:space="3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E6FD9"/>
                <w:sz w:val="28"/>
                <w:szCs w:val="28"/>
              </w:rPr>
              <w:t xml:space="preserve">Admin-Panel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Erreichbar unter /cms/admin_login.php. Vollständige Kontrolle über alle Systemdaten.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Technologie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Sprache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PHP 8 + mysqli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Datenbank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MySQL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Auth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PHP-Sessions + bcrypt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Frontend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HTML + CSS (cms_style.css)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Funktionen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Dashboard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Statistiken &amp; Übersicht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Patienten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Daten verwalten &amp; zurücksetzen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Symptome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Symptome &amp; Fachbereiche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Termine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Alle Termine verwalten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Diagnosen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Diagnosen zuordnen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Nachrichten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Kontaktanfragen lesen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Support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Tickets bearbeiten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Konten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Admin-Konten verwalten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Sicherheit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Passwörter mit bcrypt verschlüsselt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SQL-Injection-Schutz (Prepared Statements)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XSS-Schutz durch htmlspecialchars()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Session-Validierung auf jeder Seite</w:t>
            </w:r>
          </w:p>
        </w:tc>
        <w:tc>
          <w:tcPr>
            <w:tcW w:type="dxa" w:w="452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Style w:val="Heading1"/>
              <w:pBdr>
                <w:bottom w:val="single" w:color="1E6FD9" w:sz="4" w:space="3"/>
              </w:pBdr>
              <w:spacing w:after="120" w:before="200"/>
            </w:pPr>
            <w:r>
              <w:rPr>
                <w:rFonts w:ascii="Arial" w:cs="Arial" w:eastAsia="Arial" w:hAnsi="Arial"/>
                <w:b/>
                <w:bCs/>
                <w:color w:val="1E6FD9"/>
                <w:sz w:val="28"/>
                <w:szCs w:val="28"/>
              </w:rPr>
              <w:t xml:space="preserve">Arztportal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Erreichbar unter /cms/doctor_login.php. Jeder Arzt sieht nur seine eigenen Daten.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Funktionen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Dashboard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Heutige &amp; bevorstehende Termine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Termine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Status ändern: Bestätigt/Abgesagt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Patienten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Eigene Patientenliste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Verfügbarkeit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Arbeitszeiten pro Wochentag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Zeiten sperren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Urlaub / gesperrte Zeiträume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Profil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Daten &amp; Passwort ändern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Verfügbarkeitssystem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Arzt legt Arbeitszeiten pro Wochentag fest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Einzelne Tage oder Zeiträume sperrbar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Bereits gebuchte Slots werden ausgeblendet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Kein Eintrag = alle Standardzeiten verfügbar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Heading2"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Datenbank (wichtigste Tabellen)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patient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Patientendaten &amp; Login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arzt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Arztdaten &amp; Passwort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termin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Gebuchte Termine &amp; Status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symptome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Symptome &amp; Fachbereiche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arzt_arbeitszeiten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Arbeitszeiten pro Wochentag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arzt_blocked_slots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Gesperrte Zeiträume</w:t>
                  </w:r>
                </w:p>
              </w:tc>
            </w:tr>
          </w:tbl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526"/>
            </w:tblGrid>
            <w:tr>
              <w:tc>
                <w:tcPr>
                  <w:tcW w:type="dxa" w:w="25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EF4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E6FD9"/>
                      <w:sz w:val="18"/>
                      <w:szCs w:val="18"/>
                    </w:rPr>
                    <w:t xml:space="preserve">app_sessions</w:t>
                  </w:r>
                </w:p>
              </w:tc>
              <w:tc>
                <w:tcPr>
                  <w:tcW w:type="dxa" w:w="6526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0D1B2A"/>
                      <w:sz w:val="18"/>
                      <w:szCs w:val="18"/>
                    </w:rPr>
                    <w:t xml:space="preserve">Patienten Login-Tokens</w:t>
                  </w:r>
                </w:p>
              </w:tc>
            </w:tr>
          </w:tbl>
          <w:p/>
        </w:tc>
      </w:tr>
    </w:tbl>
    <w:p>
      <w:pPr>
        <w:spacing w:before="120"/>
        <w:jc w:val="center"/>
      </w:pPr>
      <w:r>
        <w:rPr>
          <w:rFonts w:ascii="Arial" w:cs="Arial" w:eastAsia="Arial" w:hAnsi="Arial"/>
          <w:color w:val="6B7A8D"/>
          <w:sz w:val="16"/>
          <w:szCs w:val="16"/>
        </w:rPr>
        <w:t xml:space="preserve">IDAS Dokumentation | Stand: 6.5.2026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E6FD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2026-05-06T17:08:57.207Z</dcterms:created>
  <dcterms:modified xsi:type="dcterms:W3CDTF">2026-05-06T17:08:57.207Z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