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5C84" w14:textId="5837A87A" w:rsidR="0009306F" w:rsidRDefault="001C38FA" w:rsidP="00572D5D">
      <w:r w:rsidRPr="00115763">
        <w:rPr>
          <w:b/>
          <w:bCs/>
        </w:rPr>
        <w:t>Use Case: ETL Code conversion using LangGraph</w:t>
      </w:r>
    </w:p>
    <w:p w14:paraId="15B2EA34" w14:textId="77777777" w:rsidR="00CE6194" w:rsidRDefault="00CE6194" w:rsidP="00572D5D"/>
    <w:p w14:paraId="3B2DC3A8" w14:textId="44346190" w:rsidR="005B0D0C" w:rsidRPr="002A5746" w:rsidRDefault="005B0D0C" w:rsidP="00CC016C">
      <w:pPr>
        <w:pStyle w:val="ListParagraph"/>
        <w:numPr>
          <w:ilvl w:val="0"/>
          <w:numId w:val="42"/>
        </w:numPr>
        <w:rPr>
          <w:b/>
          <w:bCs/>
        </w:rPr>
      </w:pPr>
      <w:r w:rsidRPr="002A5746">
        <w:rPr>
          <w:b/>
          <w:bCs/>
        </w:rPr>
        <w:t xml:space="preserve">LangGraph ETL flow </w:t>
      </w:r>
    </w:p>
    <w:p w14:paraId="0BCF93DA" w14:textId="234BAFD2" w:rsidR="00CE6194" w:rsidRDefault="0046084D" w:rsidP="00572D5D">
      <w:r w:rsidRPr="0046084D">
        <w:rPr>
          <w:noProof/>
        </w:rPr>
        <w:drawing>
          <wp:inline distT="0" distB="0" distL="0" distR="0" wp14:anchorId="29A4D266" wp14:editId="4BB15364">
            <wp:extent cx="6481445" cy="3500120"/>
            <wp:effectExtent l="0" t="0" r="0" b="5080"/>
            <wp:docPr id="84227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D6F" w14:textId="77777777" w:rsidR="00444A59" w:rsidRDefault="00444A59" w:rsidP="00572D5D"/>
    <w:p w14:paraId="12418B46" w14:textId="77777777" w:rsidR="00444A59" w:rsidRDefault="00444A59" w:rsidP="00572D5D"/>
    <w:p w14:paraId="075D1A75" w14:textId="1AA6D09D" w:rsidR="002F4BEB" w:rsidRDefault="002F4BEB" w:rsidP="00572D5D">
      <w:r>
        <w:rPr>
          <w:noProof/>
        </w:rPr>
        <w:drawing>
          <wp:inline distT="0" distB="0" distL="0" distR="0" wp14:anchorId="0C9DC4AC" wp14:editId="5C416863">
            <wp:extent cx="6481445" cy="3645535"/>
            <wp:effectExtent l="0" t="0" r="0" b="0"/>
            <wp:docPr id="99287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75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1DA" w14:textId="77777777" w:rsidR="0046084D" w:rsidRDefault="0046084D" w:rsidP="00572D5D"/>
    <w:p w14:paraId="4E183578" w14:textId="77777777" w:rsidR="002A5746" w:rsidRDefault="002A5746" w:rsidP="00572D5D"/>
    <w:p w14:paraId="46BAB359" w14:textId="77777777" w:rsidR="002A5746" w:rsidRDefault="002A5746" w:rsidP="00572D5D"/>
    <w:p w14:paraId="3FBFA3D3" w14:textId="77777777" w:rsidR="002A5746" w:rsidRDefault="002A5746" w:rsidP="00572D5D"/>
    <w:p w14:paraId="39302E98" w14:textId="77777777" w:rsidR="002A5746" w:rsidRDefault="002A5746" w:rsidP="00572D5D"/>
    <w:p w14:paraId="2BCDA25C" w14:textId="0DF9BFF3" w:rsidR="009714C1" w:rsidRPr="002A5746" w:rsidRDefault="009714C1" w:rsidP="00CC016C">
      <w:pPr>
        <w:pStyle w:val="ListParagraph"/>
        <w:numPr>
          <w:ilvl w:val="0"/>
          <w:numId w:val="42"/>
        </w:numPr>
        <w:rPr>
          <w:b/>
          <w:bCs/>
        </w:rPr>
      </w:pPr>
      <w:r w:rsidRPr="002A5746">
        <w:rPr>
          <w:b/>
          <w:bCs/>
        </w:rPr>
        <w:t>Sample Input XML:</w:t>
      </w:r>
    </w:p>
    <w:p w14:paraId="2DD717AA" w14:textId="0FD38D2A" w:rsidR="007B639B" w:rsidRDefault="006A6679" w:rsidP="007B639B">
      <w:r w:rsidRPr="006A6679">
        <w:rPr>
          <w:noProof/>
        </w:rPr>
        <w:drawing>
          <wp:inline distT="0" distB="0" distL="0" distR="0" wp14:anchorId="74031845" wp14:editId="6AEFB418">
            <wp:extent cx="6481445" cy="2920365"/>
            <wp:effectExtent l="0" t="0" r="0" b="0"/>
            <wp:docPr id="3424499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9943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5B7C" w14:textId="77777777" w:rsidR="007B639B" w:rsidRDefault="007B639B" w:rsidP="007B639B"/>
    <w:p w14:paraId="12EBA081" w14:textId="77777777" w:rsidR="007B639B" w:rsidRDefault="007B639B" w:rsidP="007B639B"/>
    <w:p w14:paraId="6B1834B8" w14:textId="77777777" w:rsidR="007B639B" w:rsidRDefault="007B639B" w:rsidP="007B639B"/>
    <w:p w14:paraId="3B1A861D" w14:textId="77777777" w:rsidR="007B639B" w:rsidRDefault="007B639B" w:rsidP="007B639B"/>
    <w:p w14:paraId="71F55229" w14:textId="77777777" w:rsidR="007B639B" w:rsidRDefault="007B639B" w:rsidP="007B639B"/>
    <w:p w14:paraId="0B4BDF0C" w14:textId="77777777" w:rsidR="007B639B" w:rsidRDefault="007B639B" w:rsidP="007B639B"/>
    <w:p w14:paraId="4638DB43" w14:textId="77777777" w:rsidR="002A5746" w:rsidRDefault="002A5746" w:rsidP="007B639B"/>
    <w:p w14:paraId="58368CE7" w14:textId="77777777" w:rsidR="002A5746" w:rsidRDefault="002A5746" w:rsidP="007B639B"/>
    <w:p w14:paraId="028FD32C" w14:textId="77777777" w:rsidR="002A5746" w:rsidRDefault="002A5746" w:rsidP="007B639B"/>
    <w:p w14:paraId="6AF101D1" w14:textId="77777777" w:rsidR="002A5746" w:rsidRDefault="002A5746" w:rsidP="007B639B"/>
    <w:p w14:paraId="31DE3BB4" w14:textId="77777777" w:rsidR="002A5746" w:rsidRDefault="002A5746" w:rsidP="007B639B"/>
    <w:p w14:paraId="20F03757" w14:textId="77777777" w:rsidR="002A5746" w:rsidRDefault="002A5746" w:rsidP="007B639B"/>
    <w:p w14:paraId="04E72135" w14:textId="77777777" w:rsidR="002A5746" w:rsidRDefault="002A5746" w:rsidP="007B639B"/>
    <w:p w14:paraId="1F71621D" w14:textId="77777777" w:rsidR="002A5746" w:rsidRDefault="002A5746" w:rsidP="007B639B"/>
    <w:p w14:paraId="7F01493F" w14:textId="77777777" w:rsidR="002A5746" w:rsidRDefault="002A5746" w:rsidP="007B639B"/>
    <w:p w14:paraId="660D62E5" w14:textId="77777777" w:rsidR="002A5746" w:rsidRDefault="002A5746" w:rsidP="007B639B"/>
    <w:p w14:paraId="1E7C7267" w14:textId="77777777" w:rsidR="002A5746" w:rsidRDefault="002A5746" w:rsidP="007B639B"/>
    <w:p w14:paraId="03BF8BEA" w14:textId="77777777" w:rsidR="002A5746" w:rsidRDefault="002A5746" w:rsidP="007B639B"/>
    <w:p w14:paraId="20A653F7" w14:textId="77777777" w:rsidR="002A5746" w:rsidRDefault="002A5746" w:rsidP="007B639B"/>
    <w:p w14:paraId="3AD88A26" w14:textId="77777777" w:rsidR="002A5746" w:rsidRDefault="002A5746" w:rsidP="007B639B"/>
    <w:p w14:paraId="36178AE5" w14:textId="77777777" w:rsidR="002A5746" w:rsidRDefault="002A5746" w:rsidP="007B639B"/>
    <w:p w14:paraId="49B3CBCE" w14:textId="77777777" w:rsidR="002A5746" w:rsidRDefault="002A5746" w:rsidP="007B639B"/>
    <w:p w14:paraId="06428675" w14:textId="77777777" w:rsidR="002A5746" w:rsidRDefault="002A5746" w:rsidP="007B639B"/>
    <w:p w14:paraId="718C65B3" w14:textId="77777777" w:rsidR="002A5746" w:rsidRDefault="002A5746" w:rsidP="007B639B"/>
    <w:p w14:paraId="0997A999" w14:textId="77777777" w:rsidR="002A5746" w:rsidRDefault="002A5746" w:rsidP="007B639B"/>
    <w:p w14:paraId="12A163E9" w14:textId="3FF31A7F" w:rsidR="00057BBF" w:rsidRDefault="00057BBF" w:rsidP="002A5746">
      <w:pPr>
        <w:pStyle w:val="ListParagraph"/>
        <w:numPr>
          <w:ilvl w:val="0"/>
          <w:numId w:val="42"/>
        </w:numPr>
      </w:pPr>
      <w:r>
        <w:t>High-leve</w:t>
      </w:r>
      <w:r w:rsidR="002A5746">
        <w:t>l</w:t>
      </w:r>
      <w:r>
        <w:t xml:space="preserve"> output:</w:t>
      </w:r>
    </w:p>
    <w:p w14:paraId="19053D4F" w14:textId="61DDBCD0" w:rsidR="00AC2496" w:rsidRDefault="009714C1" w:rsidP="00057BBF">
      <w:pPr>
        <w:pStyle w:val="ListParagraph"/>
      </w:pPr>
      <w:r w:rsidRPr="002A5746">
        <w:rPr>
          <w:b/>
          <w:bCs/>
        </w:rPr>
        <w:t>test-job-001.py</w:t>
      </w:r>
      <w:r w:rsidR="005B0D0C">
        <w:t xml:space="preserve"> </w:t>
      </w:r>
      <w:r>
        <w:t>(</w:t>
      </w:r>
      <w:r w:rsidR="00DB64B2">
        <w:t xml:space="preserve">generated output code: </w:t>
      </w:r>
      <w:proofErr w:type="spellStart"/>
      <w:r>
        <w:t>Pyspark</w:t>
      </w:r>
      <w:proofErr w:type="spellEnd"/>
      <w:r>
        <w:t xml:space="preserve"> code that parses, filters, and saves to s3)</w:t>
      </w:r>
    </w:p>
    <w:p w14:paraId="6D7262CF" w14:textId="77777777" w:rsidR="00205740" w:rsidRDefault="00205740" w:rsidP="00712E04"/>
    <w:p w14:paraId="0104267A" w14:textId="3E494E85" w:rsidR="00205740" w:rsidRDefault="00205740" w:rsidP="00712E04">
      <w:r w:rsidRPr="00205740">
        <w:rPr>
          <w:noProof/>
        </w:rPr>
        <w:drawing>
          <wp:inline distT="0" distB="0" distL="0" distR="0" wp14:anchorId="1D5624C0" wp14:editId="1EB26FEC">
            <wp:extent cx="6481445" cy="4121150"/>
            <wp:effectExtent l="0" t="0" r="0" b="0"/>
            <wp:docPr id="11770781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811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D691" w14:textId="5E24F1F6" w:rsidR="00262612" w:rsidRPr="0009306F" w:rsidRDefault="00205740" w:rsidP="00712E04">
      <w:r w:rsidRPr="00205740">
        <w:rPr>
          <w:noProof/>
        </w:rPr>
        <w:drawing>
          <wp:inline distT="0" distB="0" distL="0" distR="0" wp14:anchorId="60735BF6" wp14:editId="7AC95A7D">
            <wp:extent cx="6481445" cy="3713480"/>
            <wp:effectExtent l="0" t="0" r="0" b="1270"/>
            <wp:docPr id="13837871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716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612" w:rsidRPr="0009306F" w:rsidSect="00E831F6"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22E50" w14:textId="77777777" w:rsidR="00B6502B" w:rsidRDefault="00B6502B" w:rsidP="00E720AA">
      <w:r>
        <w:separator/>
      </w:r>
    </w:p>
  </w:endnote>
  <w:endnote w:type="continuationSeparator" w:id="0">
    <w:p w14:paraId="785B36D7" w14:textId="77777777" w:rsidR="00B6502B" w:rsidRDefault="00B6502B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11C97" w14:textId="77777777" w:rsidR="00B6502B" w:rsidRDefault="00B6502B" w:rsidP="00E720AA">
      <w:r>
        <w:separator/>
      </w:r>
    </w:p>
  </w:footnote>
  <w:footnote w:type="continuationSeparator" w:id="0">
    <w:p w14:paraId="47E62158" w14:textId="77777777" w:rsidR="00B6502B" w:rsidRDefault="00B6502B" w:rsidP="00E7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777E2B"/>
    <w:multiLevelType w:val="hybridMultilevel"/>
    <w:tmpl w:val="0F7420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C0955"/>
    <w:multiLevelType w:val="hybridMultilevel"/>
    <w:tmpl w:val="52FAA4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07100">
    <w:abstractNumId w:val="37"/>
  </w:num>
  <w:num w:numId="2" w16cid:durableId="1989363503">
    <w:abstractNumId w:val="14"/>
  </w:num>
  <w:num w:numId="3" w16cid:durableId="1213269262">
    <w:abstractNumId w:val="28"/>
  </w:num>
  <w:num w:numId="4" w16cid:durableId="1013651477">
    <w:abstractNumId w:val="34"/>
  </w:num>
  <w:num w:numId="5" w16cid:durableId="1341661394">
    <w:abstractNumId w:val="29"/>
  </w:num>
  <w:num w:numId="6" w16cid:durableId="1404445103">
    <w:abstractNumId w:val="26"/>
  </w:num>
  <w:num w:numId="7" w16cid:durableId="1796872744">
    <w:abstractNumId w:val="21"/>
  </w:num>
  <w:num w:numId="8" w16cid:durableId="353580181">
    <w:abstractNumId w:val="27"/>
  </w:num>
  <w:num w:numId="9" w16cid:durableId="1986885040">
    <w:abstractNumId w:val="10"/>
  </w:num>
  <w:num w:numId="10" w16cid:durableId="550001800">
    <w:abstractNumId w:val="19"/>
  </w:num>
  <w:num w:numId="11" w16cid:durableId="712997117">
    <w:abstractNumId w:val="12"/>
  </w:num>
  <w:num w:numId="12" w16cid:durableId="1530753131">
    <w:abstractNumId w:val="28"/>
    <w:lvlOverride w:ilvl="0">
      <w:startOverride w:val="1"/>
    </w:lvlOverride>
  </w:num>
  <w:num w:numId="13" w16cid:durableId="2015761831">
    <w:abstractNumId w:val="10"/>
    <w:lvlOverride w:ilvl="0">
      <w:startOverride w:val="1"/>
    </w:lvlOverride>
  </w:num>
  <w:num w:numId="14" w16cid:durableId="208420797">
    <w:abstractNumId w:val="30"/>
  </w:num>
  <w:num w:numId="15" w16cid:durableId="570769243">
    <w:abstractNumId w:val="13"/>
  </w:num>
  <w:num w:numId="16" w16cid:durableId="2076778759">
    <w:abstractNumId w:val="12"/>
    <w:lvlOverride w:ilvl="0">
      <w:startOverride w:val="1"/>
    </w:lvlOverride>
  </w:num>
  <w:num w:numId="17" w16cid:durableId="41365390">
    <w:abstractNumId w:val="23"/>
  </w:num>
  <w:num w:numId="18" w16cid:durableId="356542919">
    <w:abstractNumId w:val="11"/>
  </w:num>
  <w:num w:numId="19" w16cid:durableId="425687916">
    <w:abstractNumId w:val="16"/>
  </w:num>
  <w:num w:numId="20" w16cid:durableId="1055541759">
    <w:abstractNumId w:val="20"/>
  </w:num>
  <w:num w:numId="21" w16cid:durableId="1433940172">
    <w:abstractNumId w:val="18"/>
  </w:num>
  <w:num w:numId="22" w16cid:durableId="1689914074">
    <w:abstractNumId w:val="22"/>
  </w:num>
  <w:num w:numId="23" w16cid:durableId="190726576">
    <w:abstractNumId w:val="25"/>
  </w:num>
  <w:num w:numId="24" w16cid:durableId="2022123549">
    <w:abstractNumId w:val="35"/>
  </w:num>
  <w:num w:numId="25" w16cid:durableId="531302925">
    <w:abstractNumId w:val="17"/>
  </w:num>
  <w:num w:numId="26" w16cid:durableId="27488584">
    <w:abstractNumId w:val="15"/>
  </w:num>
  <w:num w:numId="27" w16cid:durableId="1730811433">
    <w:abstractNumId w:val="9"/>
  </w:num>
  <w:num w:numId="28" w16cid:durableId="1725060453">
    <w:abstractNumId w:val="8"/>
  </w:num>
  <w:num w:numId="29" w16cid:durableId="1461993964">
    <w:abstractNumId w:val="7"/>
  </w:num>
  <w:num w:numId="30" w16cid:durableId="106236560">
    <w:abstractNumId w:val="6"/>
  </w:num>
  <w:num w:numId="31" w16cid:durableId="633874567">
    <w:abstractNumId w:val="5"/>
  </w:num>
  <w:num w:numId="32" w16cid:durableId="821852282">
    <w:abstractNumId w:val="4"/>
  </w:num>
  <w:num w:numId="33" w16cid:durableId="1846050282">
    <w:abstractNumId w:val="3"/>
  </w:num>
  <w:num w:numId="34" w16cid:durableId="1396780525">
    <w:abstractNumId w:val="2"/>
  </w:num>
  <w:num w:numId="35" w16cid:durableId="624505424">
    <w:abstractNumId w:val="1"/>
  </w:num>
  <w:num w:numId="36" w16cid:durableId="227301710">
    <w:abstractNumId w:val="0"/>
  </w:num>
  <w:num w:numId="37" w16cid:durableId="84917827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591498">
    <w:abstractNumId w:val="31"/>
  </w:num>
  <w:num w:numId="39" w16cid:durableId="1443384318">
    <w:abstractNumId w:val="32"/>
  </w:num>
  <w:num w:numId="40" w16cid:durableId="1980725715">
    <w:abstractNumId w:val="36"/>
  </w:num>
  <w:num w:numId="41" w16cid:durableId="1668747475">
    <w:abstractNumId w:val="33"/>
  </w:num>
  <w:num w:numId="42" w16cid:durableId="1923509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4D"/>
    <w:rsid w:val="000020DF"/>
    <w:rsid w:val="00003792"/>
    <w:rsid w:val="0001045C"/>
    <w:rsid w:val="00012219"/>
    <w:rsid w:val="00017244"/>
    <w:rsid w:val="00032D8D"/>
    <w:rsid w:val="00035159"/>
    <w:rsid w:val="00045785"/>
    <w:rsid w:val="00045C38"/>
    <w:rsid w:val="00050738"/>
    <w:rsid w:val="0005229F"/>
    <w:rsid w:val="0005253D"/>
    <w:rsid w:val="00055870"/>
    <w:rsid w:val="00057BBF"/>
    <w:rsid w:val="00060C94"/>
    <w:rsid w:val="0006550B"/>
    <w:rsid w:val="00067996"/>
    <w:rsid w:val="00071189"/>
    <w:rsid w:val="00072003"/>
    <w:rsid w:val="00073B48"/>
    <w:rsid w:val="00073F32"/>
    <w:rsid w:val="00074237"/>
    <w:rsid w:val="000842CC"/>
    <w:rsid w:val="00085BD6"/>
    <w:rsid w:val="0009306F"/>
    <w:rsid w:val="00097B51"/>
    <w:rsid w:val="000A03F7"/>
    <w:rsid w:val="000A7827"/>
    <w:rsid w:val="000B4FCB"/>
    <w:rsid w:val="000B6336"/>
    <w:rsid w:val="000C09AE"/>
    <w:rsid w:val="000C0AD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E003F"/>
    <w:rsid w:val="000E4C3F"/>
    <w:rsid w:val="000F0EF1"/>
    <w:rsid w:val="000F369A"/>
    <w:rsid w:val="000F3823"/>
    <w:rsid w:val="000F785B"/>
    <w:rsid w:val="00101DFC"/>
    <w:rsid w:val="00104197"/>
    <w:rsid w:val="0011295B"/>
    <w:rsid w:val="00114BA3"/>
    <w:rsid w:val="00115763"/>
    <w:rsid w:val="001233CE"/>
    <w:rsid w:val="0013254C"/>
    <w:rsid w:val="00132F93"/>
    <w:rsid w:val="00135842"/>
    <w:rsid w:val="001429F0"/>
    <w:rsid w:val="00145482"/>
    <w:rsid w:val="00150A36"/>
    <w:rsid w:val="00150AA3"/>
    <w:rsid w:val="0015367C"/>
    <w:rsid w:val="0015516F"/>
    <w:rsid w:val="001554E0"/>
    <w:rsid w:val="00156428"/>
    <w:rsid w:val="00161EB3"/>
    <w:rsid w:val="001621D0"/>
    <w:rsid w:val="0017057C"/>
    <w:rsid w:val="00171698"/>
    <w:rsid w:val="001829D2"/>
    <w:rsid w:val="0019178B"/>
    <w:rsid w:val="001924C2"/>
    <w:rsid w:val="00193631"/>
    <w:rsid w:val="00193AC0"/>
    <w:rsid w:val="00193CD9"/>
    <w:rsid w:val="00194D09"/>
    <w:rsid w:val="00195DF1"/>
    <w:rsid w:val="00196143"/>
    <w:rsid w:val="001A4431"/>
    <w:rsid w:val="001A6A17"/>
    <w:rsid w:val="001B0A2A"/>
    <w:rsid w:val="001B52A0"/>
    <w:rsid w:val="001B5C01"/>
    <w:rsid w:val="001B672E"/>
    <w:rsid w:val="001C2277"/>
    <w:rsid w:val="001C2C09"/>
    <w:rsid w:val="001C38FA"/>
    <w:rsid w:val="001C43CA"/>
    <w:rsid w:val="001D14DC"/>
    <w:rsid w:val="001D452F"/>
    <w:rsid w:val="001E6D32"/>
    <w:rsid w:val="001E7E7C"/>
    <w:rsid w:val="001F530B"/>
    <w:rsid w:val="001F73D7"/>
    <w:rsid w:val="00201CDD"/>
    <w:rsid w:val="00202E27"/>
    <w:rsid w:val="0020443F"/>
    <w:rsid w:val="00205740"/>
    <w:rsid w:val="0021070C"/>
    <w:rsid w:val="002121E5"/>
    <w:rsid w:val="00212EF2"/>
    <w:rsid w:val="00213447"/>
    <w:rsid w:val="00220D13"/>
    <w:rsid w:val="00235092"/>
    <w:rsid w:val="002406C1"/>
    <w:rsid w:val="002424BC"/>
    <w:rsid w:val="002426D4"/>
    <w:rsid w:val="00244551"/>
    <w:rsid w:val="0025523F"/>
    <w:rsid w:val="00255537"/>
    <w:rsid w:val="002573EB"/>
    <w:rsid w:val="00262612"/>
    <w:rsid w:val="00265C7B"/>
    <w:rsid w:val="00265C9E"/>
    <w:rsid w:val="0027139C"/>
    <w:rsid w:val="00280A95"/>
    <w:rsid w:val="00281E25"/>
    <w:rsid w:val="00292562"/>
    <w:rsid w:val="002940D6"/>
    <w:rsid w:val="00296319"/>
    <w:rsid w:val="00296F29"/>
    <w:rsid w:val="002A0155"/>
    <w:rsid w:val="002A5746"/>
    <w:rsid w:val="002B6A17"/>
    <w:rsid w:val="002C0C00"/>
    <w:rsid w:val="002C3364"/>
    <w:rsid w:val="002D52A8"/>
    <w:rsid w:val="002E1FD3"/>
    <w:rsid w:val="002E24D0"/>
    <w:rsid w:val="002E4A4A"/>
    <w:rsid w:val="002F080E"/>
    <w:rsid w:val="002F225F"/>
    <w:rsid w:val="002F4BEB"/>
    <w:rsid w:val="002F58FD"/>
    <w:rsid w:val="002F617D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6337"/>
    <w:rsid w:val="00375C02"/>
    <w:rsid w:val="00384E78"/>
    <w:rsid w:val="00385331"/>
    <w:rsid w:val="00386CFA"/>
    <w:rsid w:val="003926E0"/>
    <w:rsid w:val="003A3CDD"/>
    <w:rsid w:val="003A6488"/>
    <w:rsid w:val="003A6D45"/>
    <w:rsid w:val="003A729C"/>
    <w:rsid w:val="003B3546"/>
    <w:rsid w:val="003C2443"/>
    <w:rsid w:val="003C4339"/>
    <w:rsid w:val="003C6E17"/>
    <w:rsid w:val="003C6FB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7C06"/>
    <w:rsid w:val="00416349"/>
    <w:rsid w:val="00422791"/>
    <w:rsid w:val="0043163A"/>
    <w:rsid w:val="00435873"/>
    <w:rsid w:val="004447B1"/>
    <w:rsid w:val="00444A59"/>
    <w:rsid w:val="00445810"/>
    <w:rsid w:val="00454107"/>
    <w:rsid w:val="00454B5D"/>
    <w:rsid w:val="0046084D"/>
    <w:rsid w:val="00461BE2"/>
    <w:rsid w:val="00481879"/>
    <w:rsid w:val="00486B51"/>
    <w:rsid w:val="004909DA"/>
    <w:rsid w:val="004924DC"/>
    <w:rsid w:val="0049527F"/>
    <w:rsid w:val="004A3F7F"/>
    <w:rsid w:val="004A56A9"/>
    <w:rsid w:val="004A5EB1"/>
    <w:rsid w:val="004A715B"/>
    <w:rsid w:val="004B06A6"/>
    <w:rsid w:val="004C5914"/>
    <w:rsid w:val="004C6C76"/>
    <w:rsid w:val="004C7AF4"/>
    <w:rsid w:val="004D053B"/>
    <w:rsid w:val="004D105F"/>
    <w:rsid w:val="004D1FFE"/>
    <w:rsid w:val="004E454E"/>
    <w:rsid w:val="004E7590"/>
    <w:rsid w:val="004F0A62"/>
    <w:rsid w:val="004F5EC0"/>
    <w:rsid w:val="004F73DB"/>
    <w:rsid w:val="00501BCF"/>
    <w:rsid w:val="00510ED1"/>
    <w:rsid w:val="005152FD"/>
    <w:rsid w:val="005153F5"/>
    <w:rsid w:val="00525629"/>
    <w:rsid w:val="00533AA7"/>
    <w:rsid w:val="0053533F"/>
    <w:rsid w:val="00536CC4"/>
    <w:rsid w:val="00542D9E"/>
    <w:rsid w:val="00546104"/>
    <w:rsid w:val="005526A3"/>
    <w:rsid w:val="00555C2B"/>
    <w:rsid w:val="00565953"/>
    <w:rsid w:val="0057149D"/>
    <w:rsid w:val="00572D5D"/>
    <w:rsid w:val="005739C3"/>
    <w:rsid w:val="005863C0"/>
    <w:rsid w:val="00587A39"/>
    <w:rsid w:val="00590733"/>
    <w:rsid w:val="005910CD"/>
    <w:rsid w:val="005917B5"/>
    <w:rsid w:val="00591D5D"/>
    <w:rsid w:val="00592EE8"/>
    <w:rsid w:val="005A0DB4"/>
    <w:rsid w:val="005A648A"/>
    <w:rsid w:val="005B0D0C"/>
    <w:rsid w:val="005B1309"/>
    <w:rsid w:val="005B216F"/>
    <w:rsid w:val="005B59A4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7157"/>
    <w:rsid w:val="00657927"/>
    <w:rsid w:val="006616D5"/>
    <w:rsid w:val="00666259"/>
    <w:rsid w:val="0068197E"/>
    <w:rsid w:val="00684709"/>
    <w:rsid w:val="006851A6"/>
    <w:rsid w:val="00686E2F"/>
    <w:rsid w:val="006941EF"/>
    <w:rsid w:val="006A32C9"/>
    <w:rsid w:val="006A6679"/>
    <w:rsid w:val="006B5266"/>
    <w:rsid w:val="006C3C66"/>
    <w:rsid w:val="006C4A16"/>
    <w:rsid w:val="006D0354"/>
    <w:rsid w:val="006E3C6E"/>
    <w:rsid w:val="006E3C6F"/>
    <w:rsid w:val="00702345"/>
    <w:rsid w:val="00704E5B"/>
    <w:rsid w:val="007060E9"/>
    <w:rsid w:val="0070617C"/>
    <w:rsid w:val="00712E04"/>
    <w:rsid w:val="00714A1F"/>
    <w:rsid w:val="00716A04"/>
    <w:rsid w:val="00716D5C"/>
    <w:rsid w:val="0072178B"/>
    <w:rsid w:val="00724626"/>
    <w:rsid w:val="00726E3A"/>
    <w:rsid w:val="00731906"/>
    <w:rsid w:val="00736069"/>
    <w:rsid w:val="00745424"/>
    <w:rsid w:val="007455A6"/>
    <w:rsid w:val="007502F8"/>
    <w:rsid w:val="00753822"/>
    <w:rsid w:val="00756155"/>
    <w:rsid w:val="00763919"/>
    <w:rsid w:val="00774E2A"/>
    <w:rsid w:val="00782282"/>
    <w:rsid w:val="00782BA2"/>
    <w:rsid w:val="007917F8"/>
    <w:rsid w:val="007927EC"/>
    <w:rsid w:val="00794ED3"/>
    <w:rsid w:val="00795672"/>
    <w:rsid w:val="007A0FBB"/>
    <w:rsid w:val="007A2CD6"/>
    <w:rsid w:val="007A335E"/>
    <w:rsid w:val="007A5E24"/>
    <w:rsid w:val="007A77DB"/>
    <w:rsid w:val="007B189A"/>
    <w:rsid w:val="007B205C"/>
    <w:rsid w:val="007B4F2A"/>
    <w:rsid w:val="007B639B"/>
    <w:rsid w:val="007B65E5"/>
    <w:rsid w:val="007B7D1B"/>
    <w:rsid w:val="007C6E62"/>
    <w:rsid w:val="007D1477"/>
    <w:rsid w:val="007D4C1F"/>
    <w:rsid w:val="007E016C"/>
    <w:rsid w:val="007F4436"/>
    <w:rsid w:val="007F47CF"/>
    <w:rsid w:val="007F67D8"/>
    <w:rsid w:val="007F7FBA"/>
    <w:rsid w:val="00804D82"/>
    <w:rsid w:val="00804DD4"/>
    <w:rsid w:val="0081016D"/>
    <w:rsid w:val="00815641"/>
    <w:rsid w:val="00815888"/>
    <w:rsid w:val="00816C7E"/>
    <w:rsid w:val="0083015C"/>
    <w:rsid w:val="008308D9"/>
    <w:rsid w:val="0083411B"/>
    <w:rsid w:val="00836565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04BB"/>
    <w:rsid w:val="00877796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D2AF0"/>
    <w:rsid w:val="008F5114"/>
    <w:rsid w:val="00903161"/>
    <w:rsid w:val="00903E1F"/>
    <w:rsid w:val="00907ECD"/>
    <w:rsid w:val="00912EDB"/>
    <w:rsid w:val="00916825"/>
    <w:rsid w:val="00922105"/>
    <w:rsid w:val="009248BC"/>
    <w:rsid w:val="00925AFD"/>
    <w:rsid w:val="00931BC6"/>
    <w:rsid w:val="00932288"/>
    <w:rsid w:val="009347FA"/>
    <w:rsid w:val="009427BE"/>
    <w:rsid w:val="009442A8"/>
    <w:rsid w:val="00970F2C"/>
    <w:rsid w:val="009714C1"/>
    <w:rsid w:val="0097418E"/>
    <w:rsid w:val="00974E16"/>
    <w:rsid w:val="0098014A"/>
    <w:rsid w:val="00981433"/>
    <w:rsid w:val="00986C5C"/>
    <w:rsid w:val="0099029F"/>
    <w:rsid w:val="00991930"/>
    <w:rsid w:val="0099207D"/>
    <w:rsid w:val="00992B67"/>
    <w:rsid w:val="00994F17"/>
    <w:rsid w:val="009A001F"/>
    <w:rsid w:val="009A492C"/>
    <w:rsid w:val="009A7CDD"/>
    <w:rsid w:val="009B67DC"/>
    <w:rsid w:val="009B7471"/>
    <w:rsid w:val="009C5E66"/>
    <w:rsid w:val="009D21E5"/>
    <w:rsid w:val="009E0B92"/>
    <w:rsid w:val="009E0C6C"/>
    <w:rsid w:val="009E4060"/>
    <w:rsid w:val="009E5292"/>
    <w:rsid w:val="009E7E4C"/>
    <w:rsid w:val="00A028DB"/>
    <w:rsid w:val="00A10D0F"/>
    <w:rsid w:val="00A1403C"/>
    <w:rsid w:val="00A160C8"/>
    <w:rsid w:val="00A16411"/>
    <w:rsid w:val="00A20283"/>
    <w:rsid w:val="00A315E7"/>
    <w:rsid w:val="00A337DE"/>
    <w:rsid w:val="00A33DBE"/>
    <w:rsid w:val="00A34424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6858"/>
    <w:rsid w:val="00A677DA"/>
    <w:rsid w:val="00A721E1"/>
    <w:rsid w:val="00A7591B"/>
    <w:rsid w:val="00A81B90"/>
    <w:rsid w:val="00A93D65"/>
    <w:rsid w:val="00A9579B"/>
    <w:rsid w:val="00AB65CC"/>
    <w:rsid w:val="00AC2496"/>
    <w:rsid w:val="00AC3CBE"/>
    <w:rsid w:val="00AC51CB"/>
    <w:rsid w:val="00AD0359"/>
    <w:rsid w:val="00AD0F56"/>
    <w:rsid w:val="00AD193F"/>
    <w:rsid w:val="00AD3550"/>
    <w:rsid w:val="00AE404A"/>
    <w:rsid w:val="00AF6FF4"/>
    <w:rsid w:val="00AF7754"/>
    <w:rsid w:val="00B022AF"/>
    <w:rsid w:val="00B10EEB"/>
    <w:rsid w:val="00B10F5F"/>
    <w:rsid w:val="00B11CB9"/>
    <w:rsid w:val="00B265C5"/>
    <w:rsid w:val="00B34B35"/>
    <w:rsid w:val="00B45F68"/>
    <w:rsid w:val="00B51908"/>
    <w:rsid w:val="00B5302D"/>
    <w:rsid w:val="00B537B4"/>
    <w:rsid w:val="00B55CF4"/>
    <w:rsid w:val="00B57F24"/>
    <w:rsid w:val="00B61ABB"/>
    <w:rsid w:val="00B640A7"/>
    <w:rsid w:val="00B6502B"/>
    <w:rsid w:val="00B70B72"/>
    <w:rsid w:val="00B744CD"/>
    <w:rsid w:val="00B755AC"/>
    <w:rsid w:val="00B76161"/>
    <w:rsid w:val="00B81CF2"/>
    <w:rsid w:val="00B9129E"/>
    <w:rsid w:val="00B9797F"/>
    <w:rsid w:val="00BA02C5"/>
    <w:rsid w:val="00BA29CB"/>
    <w:rsid w:val="00BA34E7"/>
    <w:rsid w:val="00BA4364"/>
    <w:rsid w:val="00BA78DF"/>
    <w:rsid w:val="00BA7D65"/>
    <w:rsid w:val="00BB71C2"/>
    <w:rsid w:val="00BC0B14"/>
    <w:rsid w:val="00BD0216"/>
    <w:rsid w:val="00BD216C"/>
    <w:rsid w:val="00BD646F"/>
    <w:rsid w:val="00BD774B"/>
    <w:rsid w:val="00BE105A"/>
    <w:rsid w:val="00BE14E2"/>
    <w:rsid w:val="00BE24D2"/>
    <w:rsid w:val="00BE47E1"/>
    <w:rsid w:val="00BE5872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6698"/>
    <w:rsid w:val="00C30525"/>
    <w:rsid w:val="00C31E89"/>
    <w:rsid w:val="00C3418E"/>
    <w:rsid w:val="00C40CE4"/>
    <w:rsid w:val="00C411A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96BD1"/>
    <w:rsid w:val="00CA0D41"/>
    <w:rsid w:val="00CB02B2"/>
    <w:rsid w:val="00CB2B47"/>
    <w:rsid w:val="00CB2DDA"/>
    <w:rsid w:val="00CC016C"/>
    <w:rsid w:val="00CC0968"/>
    <w:rsid w:val="00CC0F40"/>
    <w:rsid w:val="00CC34EC"/>
    <w:rsid w:val="00CC650B"/>
    <w:rsid w:val="00CC6524"/>
    <w:rsid w:val="00CD0069"/>
    <w:rsid w:val="00CD0D77"/>
    <w:rsid w:val="00CD1271"/>
    <w:rsid w:val="00CD39A2"/>
    <w:rsid w:val="00CD4C3B"/>
    <w:rsid w:val="00CD72E6"/>
    <w:rsid w:val="00CD7E84"/>
    <w:rsid w:val="00CE2B99"/>
    <w:rsid w:val="00CE6194"/>
    <w:rsid w:val="00CF1967"/>
    <w:rsid w:val="00D06866"/>
    <w:rsid w:val="00D1742A"/>
    <w:rsid w:val="00D20F59"/>
    <w:rsid w:val="00D27B2B"/>
    <w:rsid w:val="00D304B9"/>
    <w:rsid w:val="00D329E6"/>
    <w:rsid w:val="00D32C23"/>
    <w:rsid w:val="00D3620B"/>
    <w:rsid w:val="00D47EAF"/>
    <w:rsid w:val="00D56377"/>
    <w:rsid w:val="00D605F3"/>
    <w:rsid w:val="00D6395D"/>
    <w:rsid w:val="00D6512B"/>
    <w:rsid w:val="00D65165"/>
    <w:rsid w:val="00D74C7C"/>
    <w:rsid w:val="00D76C75"/>
    <w:rsid w:val="00D83BDD"/>
    <w:rsid w:val="00D849AC"/>
    <w:rsid w:val="00D92CFB"/>
    <w:rsid w:val="00DA28E3"/>
    <w:rsid w:val="00DA4AC9"/>
    <w:rsid w:val="00DB1A27"/>
    <w:rsid w:val="00DB30B3"/>
    <w:rsid w:val="00DB434E"/>
    <w:rsid w:val="00DB64B2"/>
    <w:rsid w:val="00DC4E2B"/>
    <w:rsid w:val="00DD1C0F"/>
    <w:rsid w:val="00DD2875"/>
    <w:rsid w:val="00DD6E8A"/>
    <w:rsid w:val="00DE1233"/>
    <w:rsid w:val="00DE27E7"/>
    <w:rsid w:val="00DE2DCB"/>
    <w:rsid w:val="00E02FFA"/>
    <w:rsid w:val="00E04DA2"/>
    <w:rsid w:val="00E35A14"/>
    <w:rsid w:val="00E3693E"/>
    <w:rsid w:val="00E432B1"/>
    <w:rsid w:val="00E448FB"/>
    <w:rsid w:val="00E468FE"/>
    <w:rsid w:val="00E60458"/>
    <w:rsid w:val="00E67FA2"/>
    <w:rsid w:val="00E720AA"/>
    <w:rsid w:val="00E755A0"/>
    <w:rsid w:val="00E76B81"/>
    <w:rsid w:val="00E77FFB"/>
    <w:rsid w:val="00E8030A"/>
    <w:rsid w:val="00E80FBC"/>
    <w:rsid w:val="00E831F6"/>
    <w:rsid w:val="00E90F3E"/>
    <w:rsid w:val="00E91B55"/>
    <w:rsid w:val="00E95EBC"/>
    <w:rsid w:val="00EA353C"/>
    <w:rsid w:val="00EC6BD0"/>
    <w:rsid w:val="00ED4F71"/>
    <w:rsid w:val="00ED6039"/>
    <w:rsid w:val="00EE132B"/>
    <w:rsid w:val="00EE3B44"/>
    <w:rsid w:val="00EE41C6"/>
    <w:rsid w:val="00EE52F6"/>
    <w:rsid w:val="00EF5425"/>
    <w:rsid w:val="00EF78AA"/>
    <w:rsid w:val="00F018A9"/>
    <w:rsid w:val="00F0281B"/>
    <w:rsid w:val="00F0387B"/>
    <w:rsid w:val="00F03CDC"/>
    <w:rsid w:val="00F07233"/>
    <w:rsid w:val="00F15A1A"/>
    <w:rsid w:val="00F361C7"/>
    <w:rsid w:val="00F37D5F"/>
    <w:rsid w:val="00F50D62"/>
    <w:rsid w:val="00F5326C"/>
    <w:rsid w:val="00F61F77"/>
    <w:rsid w:val="00F63FA7"/>
    <w:rsid w:val="00F64EF3"/>
    <w:rsid w:val="00F71DDE"/>
    <w:rsid w:val="00F73724"/>
    <w:rsid w:val="00F75ED6"/>
    <w:rsid w:val="00F801CC"/>
    <w:rsid w:val="00F82311"/>
    <w:rsid w:val="00F82FC0"/>
    <w:rsid w:val="00F843F3"/>
    <w:rsid w:val="00F87F42"/>
    <w:rsid w:val="00F97D8C"/>
    <w:rsid w:val="00FA56E1"/>
    <w:rsid w:val="00FA6D31"/>
    <w:rsid w:val="00FA71BC"/>
    <w:rsid w:val="00FB0CC8"/>
    <w:rsid w:val="00FB5010"/>
    <w:rsid w:val="00FC1488"/>
    <w:rsid w:val="00FD2349"/>
    <w:rsid w:val="00FD5115"/>
    <w:rsid w:val="00FD5626"/>
    <w:rsid w:val="00FE4F4D"/>
    <w:rsid w:val="00FE5BF1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72626E"/>
  <w14:defaultImageDpi w14:val="32767"/>
  <w15:chartTrackingRefBased/>
  <w15:docId w15:val="{99CDC3F0-693C-4FD6-9009-F4E28936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454B5D"/>
    <w:pPr>
      <w:spacing w:after="120" w:line="240" w:lineRule="auto"/>
    </w:pPr>
    <w:rPr>
      <w:rFonts w:asciiTheme="majorHAnsi" w:hAnsiTheme="majorHAnsi" w:cs="Times New Roman"/>
      <w:bCs/>
      <w:color w:val="FFFFFF" w:themeColor="background1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1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193AC0"/>
    <w:pPr>
      <w:spacing w:before="1080" w:after="360" w:line="240" w:lineRule="auto"/>
      <w:ind w:left="1560" w:right="2836"/>
    </w:pPr>
    <w:rPr>
      <w:rFonts w:asciiTheme="majorHAnsi" w:hAnsiTheme="majorHAnsi"/>
      <w:noProof/>
      <w:color w:val="FFFFFF" w:themeColor="background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D2AF5"/>
    <w:pPr>
      <w:spacing w:after="0" w:line="240" w:lineRule="auto"/>
    </w:pPr>
    <w:rPr>
      <w:rFonts w:asciiTheme="majorHAnsi" w:hAnsiTheme="majorHAnsi" w:cs="Arial Narrow"/>
      <w:caps/>
      <w:color w:val="FFFFFF" w:themeColor="background1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5917B5"/>
    <w:pPr>
      <w:keepNext/>
      <w:keepLines/>
      <w:spacing w:before="120" w:after="60" w:line="260" w:lineRule="exact"/>
    </w:pPr>
    <w:rPr>
      <w:rFonts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B59A4"/>
    <w:pPr>
      <w:spacing w:after="0" w:line="240" w:lineRule="auto"/>
      <w:jc w:val="center"/>
    </w:pPr>
    <w:rPr>
      <w:rFonts w:asciiTheme="majorHAnsi" w:hAnsiTheme="majorHAnsi" w:cs="Times New Roman"/>
      <w:color w:val="FFFFFF" w:themeColor="background1"/>
      <w:sz w:val="20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2022">
    <w:name w:val="Capgemini 2022"/>
    <w:basedOn w:val="TableNormal"/>
    <w:uiPriority w:val="99"/>
    <w:qFormat/>
    <w:rsid w:val="00804DD4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108" w:type="dxa"/>
        <w:bottom w:w="108" w:type="dxa"/>
      </w:tblCellMar>
    </w:tbl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textboxTightWrap w:val="none"/>
        <w:outlineLvl w:val="9"/>
      </w:pPr>
      <w:rPr>
        <w:rFonts w:ascii="Ubuntu Medium" w:hAnsi="Ubuntu Medium"/>
        <w:b w:val="0"/>
        <w:i w:val="0"/>
        <w:caps/>
        <w:smallCaps w:val="0"/>
        <w:strike w:val="0"/>
        <w:dstrike w:val="0"/>
        <w:vanish w:val="0"/>
        <w:color w:val="12ABDB" w:themeColor="accent2"/>
        <w:spacing w:val="0"/>
        <w:w w:val="100"/>
        <w:kern w:val="24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99E0F6" w:themeFill="accent2" w:themeFillTint="66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0"/>
      </w:rPr>
    </w:tblStylePr>
    <w:tblStylePr w:type="lastCol">
      <w:rPr>
        <w:rFonts w:asciiTheme="minorHAnsi" w:hAnsiTheme="minorHAnsi"/>
        <w:b w:val="0"/>
        <w:color w:val="272936" w:themeColor="accent4"/>
        <w:sz w:val="20"/>
      </w:rPr>
    </w:tblStylePr>
    <w:tblStylePr w:type="band1Vert">
      <w:rPr>
        <w:rFonts w:asciiTheme="minorHAnsi" w:hAnsiTheme="minorHAnsi"/>
        <w:color w:val="000000" w:themeColor="text1"/>
        <w:sz w:val="20"/>
      </w:rPr>
    </w:tblStylePr>
    <w:tblStylePr w:type="band2Vert">
      <w:rPr>
        <w:rFonts w:asciiTheme="minorHAnsi" w:hAnsiTheme="minorHAnsi"/>
        <w:color w:val="000000" w:themeColor="text1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302CFD"/>
    <w:pPr>
      <w:tabs>
        <w:tab w:val="left" w:pos="3784"/>
      </w:tabs>
      <w:ind w:left="0" w:right="482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AC3CBE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TABLEHEADINGSTYLE">
    <w:name w:val="TABLE HEADING STYLE"/>
    <w:basedOn w:val="Normal"/>
    <w:link w:val="TABLEHEADINGSTYLEChar"/>
    <w:autoRedefine/>
    <w:qFormat/>
    <w:rsid w:val="00E831F6"/>
    <w:rPr>
      <w:rFonts w:ascii="Ubuntu Medium" w:hAnsi="Ubuntu Medium"/>
      <w:caps/>
      <w:color w:val="12ABDB" w:themeColor="accent2"/>
      <w:sz w:val="24"/>
    </w:rPr>
  </w:style>
  <w:style w:type="character" w:customStyle="1" w:styleId="TABLEHEADINGSTYLEChar">
    <w:name w:val="TABLE HEADING STYLE Char"/>
    <w:basedOn w:val="DefaultParagraphFont"/>
    <w:link w:val="TABLEHEADINGSTYLE"/>
    <w:rsid w:val="00E831F6"/>
    <w:rPr>
      <w:rFonts w:ascii="Ubuntu Medium" w:eastAsia="Arial" w:hAnsi="Ubuntu Medium" w:cs="Times New Roman"/>
      <w:caps/>
      <w:color w:val="12ABDB" w:themeColor="accent2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4608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460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4D"/>
    <w:rPr>
      <w:rFonts w:cs="Times New Roman"/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locked/>
    <w:rsid w:val="0046084D"/>
    <w:rPr>
      <w:i/>
      <w:iCs/>
      <w:color w:val="00538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46084D"/>
    <w:pPr>
      <w:pBdr>
        <w:top w:val="single" w:sz="4" w:space="10" w:color="005381" w:themeColor="accent1" w:themeShade="BF"/>
        <w:bottom w:val="single" w:sz="4" w:space="10" w:color="005381" w:themeColor="accent1" w:themeShade="BF"/>
      </w:pBdr>
      <w:spacing w:before="360" w:after="360"/>
      <w:ind w:left="864" w:right="864"/>
      <w:jc w:val="center"/>
    </w:pPr>
    <w:rPr>
      <w:i/>
      <w:iCs/>
      <w:color w:val="00538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4D"/>
    <w:rPr>
      <w:rFonts w:cs="Times New Roman"/>
      <w:i/>
      <w:iCs/>
      <w:color w:val="00538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locked/>
    <w:rsid w:val="0046084D"/>
    <w:rPr>
      <w:b/>
      <w:bCs/>
      <w:smallCaps/>
      <w:color w:val="00538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B6106DB0A21244ACD48E9FC04F325A" ma:contentTypeVersion="11" ma:contentTypeDescription="Ein neues Dokument erstellen." ma:contentTypeScope="" ma:versionID="8dde93a05d71f16e5e12ab1bdd2d77b1">
  <xsd:schema xmlns:xsd="http://www.w3.org/2001/XMLSchema" xmlns:xs="http://www.w3.org/2001/XMLSchema" xmlns:p="http://schemas.microsoft.com/office/2006/metadata/properties" xmlns:ns2="d0180478-e09c-4915-be5d-889598127865" xmlns:ns3="c77a16c6-ba08-45e2-9d1b-6b2ea16a1c64" targetNamespace="http://schemas.microsoft.com/office/2006/metadata/properties" ma:root="true" ma:fieldsID="5fcf68ab7c6fb354636d4ac9951dd39a" ns2:_="" ns3:_="">
    <xsd:import namespace="d0180478-e09c-4915-be5d-889598127865"/>
    <xsd:import namespace="c77a16c6-ba08-45e2-9d1b-6b2ea16a1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0478-e09c-4915-be5d-889598127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16c6-ba08-45e2-9d1b-6b2ea16a1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80478-e09c-4915-be5d-8895981278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F86BD1-D2C7-4808-BB86-FE1B84F54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ECBF0-8CA3-4A89-AE52-EE33F6AF2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0478-e09c-4915-be5d-889598127865"/>
    <ds:schemaRef ds:uri="c77a16c6-ba08-45e2-9d1b-6b2ea16a1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3D3AD-25AD-4E14-9C0E-5A46ED32C27A}">
  <ds:schemaRefs>
    <ds:schemaRef ds:uri="http://schemas.microsoft.com/office/2006/metadata/properties"/>
    <ds:schemaRef ds:uri="http://schemas.microsoft.com/office/infopath/2007/PartnerControls"/>
    <ds:schemaRef ds:uri="d0180478-e09c-4915-be5d-8895981278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template_CoverB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template_CoverB</dc:title>
  <dc:subject/>
  <dc:creator>Kuthalingam, Kaliappan</dc:creator>
  <cp:keywords/>
  <dc:description/>
  <cp:lastModifiedBy>Kuthalingam, Kaliappan</cp:lastModifiedBy>
  <cp:revision>32</cp:revision>
  <cp:lastPrinted>2021-06-25T11:03:00Z</cp:lastPrinted>
  <dcterms:created xsi:type="dcterms:W3CDTF">2025-07-17T11:17:00Z</dcterms:created>
  <dcterms:modified xsi:type="dcterms:W3CDTF">2025-10-16T21:52:00Z</dcterms:modified>
</cp:coreProperties>
</file>