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3586653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A4BDF8D" w14:textId="2E17B278" w:rsidR="000A790E" w:rsidRDefault="000A790E">
          <w:pPr>
            <w:pStyle w:val="En-ttedetabledesmatires"/>
          </w:pPr>
          <w:r>
            <w:t>Table des matières</w:t>
          </w:r>
        </w:p>
        <w:p w14:paraId="52C9B971" w14:textId="4A40D7D1" w:rsidR="000A790E" w:rsidRDefault="000A790E">
          <w:pPr>
            <w:pStyle w:val="TM1"/>
            <w:tabs>
              <w:tab w:val="right" w:leader="dot" w:pos="9062"/>
            </w:tabs>
            <w:rPr>
              <w:noProof/>
            </w:rPr>
          </w:pPr>
          <w:r>
            <w:fldChar w:fldCharType="begin"/>
          </w:r>
          <w:r>
            <w:instrText xml:space="preserve"> TOC \o "1-3" \h \z \u </w:instrText>
          </w:r>
          <w:r>
            <w:fldChar w:fldCharType="separate"/>
          </w:r>
          <w:hyperlink w:anchor="_Toc154876503" w:history="1">
            <w:r w:rsidRPr="000E07BC">
              <w:rPr>
                <w:rStyle w:val="Lienhypertexte"/>
                <w:noProof/>
              </w:rPr>
              <w:t>Documentation du Client de Chat PyQt5</w:t>
            </w:r>
            <w:r>
              <w:rPr>
                <w:noProof/>
                <w:webHidden/>
              </w:rPr>
              <w:tab/>
            </w:r>
            <w:r>
              <w:rPr>
                <w:noProof/>
                <w:webHidden/>
              </w:rPr>
              <w:fldChar w:fldCharType="begin"/>
            </w:r>
            <w:r>
              <w:rPr>
                <w:noProof/>
                <w:webHidden/>
              </w:rPr>
              <w:instrText xml:space="preserve"> PAGEREF _Toc154876503 \h </w:instrText>
            </w:r>
            <w:r>
              <w:rPr>
                <w:noProof/>
                <w:webHidden/>
              </w:rPr>
            </w:r>
            <w:r>
              <w:rPr>
                <w:noProof/>
                <w:webHidden/>
              </w:rPr>
              <w:fldChar w:fldCharType="separate"/>
            </w:r>
            <w:r>
              <w:rPr>
                <w:noProof/>
                <w:webHidden/>
              </w:rPr>
              <w:t>1</w:t>
            </w:r>
            <w:r>
              <w:rPr>
                <w:noProof/>
                <w:webHidden/>
              </w:rPr>
              <w:fldChar w:fldCharType="end"/>
            </w:r>
          </w:hyperlink>
        </w:p>
        <w:p w14:paraId="1FDC15A5" w14:textId="1EF2635D" w:rsidR="000A790E" w:rsidRDefault="000A790E">
          <w:pPr>
            <w:pStyle w:val="TM2"/>
            <w:tabs>
              <w:tab w:val="right" w:leader="dot" w:pos="9062"/>
            </w:tabs>
            <w:rPr>
              <w:noProof/>
            </w:rPr>
          </w:pPr>
          <w:hyperlink w:anchor="_Toc154876504" w:history="1">
            <w:r w:rsidRPr="000E07BC">
              <w:rPr>
                <w:rStyle w:val="Lienhypertexte"/>
                <w:noProof/>
              </w:rPr>
              <w:t>Introduction</w:t>
            </w:r>
            <w:r>
              <w:rPr>
                <w:noProof/>
                <w:webHidden/>
              </w:rPr>
              <w:tab/>
            </w:r>
            <w:r>
              <w:rPr>
                <w:noProof/>
                <w:webHidden/>
              </w:rPr>
              <w:fldChar w:fldCharType="begin"/>
            </w:r>
            <w:r>
              <w:rPr>
                <w:noProof/>
                <w:webHidden/>
              </w:rPr>
              <w:instrText xml:space="preserve"> PAGEREF _Toc154876504 \h </w:instrText>
            </w:r>
            <w:r>
              <w:rPr>
                <w:noProof/>
                <w:webHidden/>
              </w:rPr>
            </w:r>
            <w:r>
              <w:rPr>
                <w:noProof/>
                <w:webHidden/>
              </w:rPr>
              <w:fldChar w:fldCharType="separate"/>
            </w:r>
            <w:r>
              <w:rPr>
                <w:noProof/>
                <w:webHidden/>
              </w:rPr>
              <w:t>1</w:t>
            </w:r>
            <w:r>
              <w:rPr>
                <w:noProof/>
                <w:webHidden/>
              </w:rPr>
              <w:fldChar w:fldCharType="end"/>
            </w:r>
          </w:hyperlink>
        </w:p>
        <w:p w14:paraId="59371C81" w14:textId="6CFBE269" w:rsidR="000A790E" w:rsidRDefault="000A790E">
          <w:pPr>
            <w:pStyle w:val="TM2"/>
            <w:tabs>
              <w:tab w:val="right" w:leader="dot" w:pos="9062"/>
            </w:tabs>
            <w:rPr>
              <w:noProof/>
            </w:rPr>
          </w:pPr>
          <w:hyperlink w:anchor="_Toc154876505" w:history="1">
            <w:r w:rsidRPr="000E07BC">
              <w:rPr>
                <w:rStyle w:val="Lienhypertexte"/>
                <w:noProof/>
              </w:rPr>
              <w:t>Fonctionnalités Clés</w:t>
            </w:r>
            <w:r>
              <w:rPr>
                <w:noProof/>
                <w:webHidden/>
              </w:rPr>
              <w:tab/>
            </w:r>
            <w:r>
              <w:rPr>
                <w:noProof/>
                <w:webHidden/>
              </w:rPr>
              <w:fldChar w:fldCharType="begin"/>
            </w:r>
            <w:r>
              <w:rPr>
                <w:noProof/>
                <w:webHidden/>
              </w:rPr>
              <w:instrText xml:space="preserve"> PAGEREF _Toc154876505 \h </w:instrText>
            </w:r>
            <w:r>
              <w:rPr>
                <w:noProof/>
                <w:webHidden/>
              </w:rPr>
            </w:r>
            <w:r>
              <w:rPr>
                <w:noProof/>
                <w:webHidden/>
              </w:rPr>
              <w:fldChar w:fldCharType="separate"/>
            </w:r>
            <w:r>
              <w:rPr>
                <w:noProof/>
                <w:webHidden/>
              </w:rPr>
              <w:t>1</w:t>
            </w:r>
            <w:r>
              <w:rPr>
                <w:noProof/>
                <w:webHidden/>
              </w:rPr>
              <w:fldChar w:fldCharType="end"/>
            </w:r>
          </w:hyperlink>
        </w:p>
        <w:p w14:paraId="324D583B" w14:textId="2A6CB82D" w:rsidR="000A790E" w:rsidRDefault="000A790E">
          <w:pPr>
            <w:pStyle w:val="TM3"/>
            <w:tabs>
              <w:tab w:val="left" w:pos="880"/>
              <w:tab w:val="right" w:leader="dot" w:pos="9062"/>
            </w:tabs>
            <w:rPr>
              <w:noProof/>
            </w:rPr>
          </w:pPr>
          <w:hyperlink w:anchor="_Toc154876506" w:history="1">
            <w:r w:rsidRPr="000E07BC">
              <w:rPr>
                <w:rStyle w:val="Lienhypertexte"/>
                <w:noProof/>
              </w:rPr>
              <w:t>1.</w:t>
            </w:r>
            <w:r>
              <w:rPr>
                <w:noProof/>
              </w:rPr>
              <w:tab/>
            </w:r>
            <w:r w:rsidRPr="000E07BC">
              <w:rPr>
                <w:rStyle w:val="Lienhypertexte"/>
                <w:noProof/>
              </w:rPr>
              <w:t>Authentification</w:t>
            </w:r>
            <w:r>
              <w:rPr>
                <w:noProof/>
                <w:webHidden/>
              </w:rPr>
              <w:tab/>
            </w:r>
            <w:r>
              <w:rPr>
                <w:noProof/>
                <w:webHidden/>
              </w:rPr>
              <w:fldChar w:fldCharType="begin"/>
            </w:r>
            <w:r>
              <w:rPr>
                <w:noProof/>
                <w:webHidden/>
              </w:rPr>
              <w:instrText xml:space="preserve"> PAGEREF _Toc154876506 \h </w:instrText>
            </w:r>
            <w:r>
              <w:rPr>
                <w:noProof/>
                <w:webHidden/>
              </w:rPr>
            </w:r>
            <w:r>
              <w:rPr>
                <w:noProof/>
                <w:webHidden/>
              </w:rPr>
              <w:fldChar w:fldCharType="separate"/>
            </w:r>
            <w:r>
              <w:rPr>
                <w:noProof/>
                <w:webHidden/>
              </w:rPr>
              <w:t>1</w:t>
            </w:r>
            <w:r>
              <w:rPr>
                <w:noProof/>
                <w:webHidden/>
              </w:rPr>
              <w:fldChar w:fldCharType="end"/>
            </w:r>
          </w:hyperlink>
        </w:p>
        <w:p w14:paraId="5C3EA154" w14:textId="0D650256" w:rsidR="000A790E" w:rsidRDefault="000A790E">
          <w:pPr>
            <w:pStyle w:val="TM3"/>
            <w:tabs>
              <w:tab w:val="left" w:pos="880"/>
              <w:tab w:val="right" w:leader="dot" w:pos="9062"/>
            </w:tabs>
            <w:rPr>
              <w:noProof/>
            </w:rPr>
          </w:pPr>
          <w:hyperlink w:anchor="_Toc154876507" w:history="1">
            <w:r w:rsidRPr="000E07BC">
              <w:rPr>
                <w:rStyle w:val="Lienhypertexte"/>
                <w:noProof/>
              </w:rPr>
              <w:t>2.</w:t>
            </w:r>
            <w:r>
              <w:rPr>
                <w:noProof/>
              </w:rPr>
              <w:tab/>
            </w:r>
            <w:r w:rsidRPr="000E07BC">
              <w:rPr>
                <w:rStyle w:val="Lienhypertexte"/>
                <w:noProof/>
              </w:rPr>
              <w:t>Salons de Discussion</w:t>
            </w:r>
            <w:r>
              <w:rPr>
                <w:noProof/>
                <w:webHidden/>
              </w:rPr>
              <w:tab/>
            </w:r>
            <w:r>
              <w:rPr>
                <w:noProof/>
                <w:webHidden/>
              </w:rPr>
              <w:fldChar w:fldCharType="begin"/>
            </w:r>
            <w:r>
              <w:rPr>
                <w:noProof/>
                <w:webHidden/>
              </w:rPr>
              <w:instrText xml:space="preserve"> PAGEREF _Toc154876507 \h </w:instrText>
            </w:r>
            <w:r>
              <w:rPr>
                <w:noProof/>
                <w:webHidden/>
              </w:rPr>
            </w:r>
            <w:r>
              <w:rPr>
                <w:noProof/>
                <w:webHidden/>
              </w:rPr>
              <w:fldChar w:fldCharType="separate"/>
            </w:r>
            <w:r>
              <w:rPr>
                <w:noProof/>
                <w:webHidden/>
              </w:rPr>
              <w:t>1</w:t>
            </w:r>
            <w:r>
              <w:rPr>
                <w:noProof/>
                <w:webHidden/>
              </w:rPr>
              <w:fldChar w:fldCharType="end"/>
            </w:r>
          </w:hyperlink>
        </w:p>
        <w:p w14:paraId="69C001CF" w14:textId="2F8AAF48" w:rsidR="000A790E" w:rsidRDefault="000A790E">
          <w:pPr>
            <w:pStyle w:val="TM3"/>
            <w:tabs>
              <w:tab w:val="left" w:pos="880"/>
              <w:tab w:val="right" w:leader="dot" w:pos="9062"/>
            </w:tabs>
            <w:rPr>
              <w:noProof/>
            </w:rPr>
          </w:pPr>
          <w:hyperlink w:anchor="_Toc154876508" w:history="1">
            <w:r w:rsidRPr="000E07BC">
              <w:rPr>
                <w:rStyle w:val="Lienhypertexte"/>
                <w:noProof/>
              </w:rPr>
              <w:t>3.</w:t>
            </w:r>
            <w:r>
              <w:rPr>
                <w:noProof/>
              </w:rPr>
              <w:tab/>
            </w:r>
            <w:r w:rsidRPr="000E07BC">
              <w:rPr>
                <w:rStyle w:val="Lienhypertexte"/>
                <w:noProof/>
              </w:rPr>
              <w:t>Messagerie en Temps Réel</w:t>
            </w:r>
            <w:r>
              <w:rPr>
                <w:noProof/>
                <w:webHidden/>
              </w:rPr>
              <w:tab/>
            </w:r>
            <w:r>
              <w:rPr>
                <w:noProof/>
                <w:webHidden/>
              </w:rPr>
              <w:fldChar w:fldCharType="begin"/>
            </w:r>
            <w:r>
              <w:rPr>
                <w:noProof/>
                <w:webHidden/>
              </w:rPr>
              <w:instrText xml:space="preserve"> PAGEREF _Toc154876508 \h </w:instrText>
            </w:r>
            <w:r>
              <w:rPr>
                <w:noProof/>
                <w:webHidden/>
              </w:rPr>
            </w:r>
            <w:r>
              <w:rPr>
                <w:noProof/>
                <w:webHidden/>
              </w:rPr>
              <w:fldChar w:fldCharType="separate"/>
            </w:r>
            <w:r>
              <w:rPr>
                <w:noProof/>
                <w:webHidden/>
              </w:rPr>
              <w:t>1</w:t>
            </w:r>
            <w:r>
              <w:rPr>
                <w:noProof/>
                <w:webHidden/>
              </w:rPr>
              <w:fldChar w:fldCharType="end"/>
            </w:r>
          </w:hyperlink>
        </w:p>
        <w:p w14:paraId="06124A6E" w14:textId="39EC223E" w:rsidR="000A790E" w:rsidRDefault="000A790E">
          <w:pPr>
            <w:pStyle w:val="TM3"/>
            <w:tabs>
              <w:tab w:val="left" w:pos="880"/>
              <w:tab w:val="right" w:leader="dot" w:pos="9062"/>
            </w:tabs>
            <w:rPr>
              <w:noProof/>
            </w:rPr>
          </w:pPr>
          <w:hyperlink w:anchor="_Toc154876509" w:history="1">
            <w:r w:rsidRPr="000E07BC">
              <w:rPr>
                <w:rStyle w:val="Lienhypertexte"/>
                <w:noProof/>
              </w:rPr>
              <w:t>4.</w:t>
            </w:r>
            <w:r>
              <w:rPr>
                <w:noProof/>
              </w:rPr>
              <w:tab/>
            </w:r>
            <w:r w:rsidRPr="000E07BC">
              <w:rPr>
                <w:rStyle w:val="Lienhypertexte"/>
                <w:noProof/>
              </w:rPr>
              <w:t>Liste des Utilisateurs</w:t>
            </w:r>
            <w:r>
              <w:rPr>
                <w:noProof/>
                <w:webHidden/>
              </w:rPr>
              <w:tab/>
            </w:r>
            <w:r>
              <w:rPr>
                <w:noProof/>
                <w:webHidden/>
              </w:rPr>
              <w:fldChar w:fldCharType="begin"/>
            </w:r>
            <w:r>
              <w:rPr>
                <w:noProof/>
                <w:webHidden/>
              </w:rPr>
              <w:instrText xml:space="preserve"> PAGEREF _Toc154876509 \h </w:instrText>
            </w:r>
            <w:r>
              <w:rPr>
                <w:noProof/>
                <w:webHidden/>
              </w:rPr>
            </w:r>
            <w:r>
              <w:rPr>
                <w:noProof/>
                <w:webHidden/>
              </w:rPr>
              <w:fldChar w:fldCharType="separate"/>
            </w:r>
            <w:r>
              <w:rPr>
                <w:noProof/>
                <w:webHidden/>
              </w:rPr>
              <w:t>1</w:t>
            </w:r>
            <w:r>
              <w:rPr>
                <w:noProof/>
                <w:webHidden/>
              </w:rPr>
              <w:fldChar w:fldCharType="end"/>
            </w:r>
          </w:hyperlink>
        </w:p>
        <w:p w14:paraId="06BE047A" w14:textId="66707C0F" w:rsidR="000A790E" w:rsidRDefault="000A790E">
          <w:pPr>
            <w:pStyle w:val="TM2"/>
            <w:tabs>
              <w:tab w:val="right" w:leader="dot" w:pos="9062"/>
            </w:tabs>
            <w:rPr>
              <w:noProof/>
            </w:rPr>
          </w:pPr>
          <w:hyperlink w:anchor="_Toc154876510" w:history="1">
            <w:r w:rsidRPr="000E07BC">
              <w:rPr>
                <w:rStyle w:val="Lienhypertexte"/>
                <w:noProof/>
              </w:rPr>
              <w:t>Configuration Requise</w:t>
            </w:r>
            <w:r>
              <w:rPr>
                <w:noProof/>
                <w:webHidden/>
              </w:rPr>
              <w:tab/>
            </w:r>
            <w:r>
              <w:rPr>
                <w:noProof/>
                <w:webHidden/>
              </w:rPr>
              <w:fldChar w:fldCharType="begin"/>
            </w:r>
            <w:r>
              <w:rPr>
                <w:noProof/>
                <w:webHidden/>
              </w:rPr>
              <w:instrText xml:space="preserve"> PAGEREF _Toc154876510 \h </w:instrText>
            </w:r>
            <w:r>
              <w:rPr>
                <w:noProof/>
                <w:webHidden/>
              </w:rPr>
            </w:r>
            <w:r>
              <w:rPr>
                <w:noProof/>
                <w:webHidden/>
              </w:rPr>
              <w:fldChar w:fldCharType="separate"/>
            </w:r>
            <w:r>
              <w:rPr>
                <w:noProof/>
                <w:webHidden/>
              </w:rPr>
              <w:t>1</w:t>
            </w:r>
            <w:r>
              <w:rPr>
                <w:noProof/>
                <w:webHidden/>
              </w:rPr>
              <w:fldChar w:fldCharType="end"/>
            </w:r>
          </w:hyperlink>
        </w:p>
        <w:p w14:paraId="42BE7DBC" w14:textId="4EBE34CA" w:rsidR="000A790E" w:rsidRDefault="000A790E">
          <w:pPr>
            <w:pStyle w:val="TM3"/>
            <w:tabs>
              <w:tab w:val="left" w:pos="880"/>
              <w:tab w:val="right" w:leader="dot" w:pos="9062"/>
            </w:tabs>
            <w:rPr>
              <w:noProof/>
            </w:rPr>
          </w:pPr>
          <w:hyperlink w:anchor="_Toc154876511" w:history="1">
            <w:r w:rsidRPr="000E07BC">
              <w:rPr>
                <w:rStyle w:val="Lienhypertexte"/>
                <w:rFonts w:ascii="Symbol" w:hAnsi="Symbol"/>
                <w:noProof/>
              </w:rPr>
              <w:t></w:t>
            </w:r>
            <w:r>
              <w:rPr>
                <w:noProof/>
              </w:rPr>
              <w:tab/>
            </w:r>
            <w:r w:rsidRPr="000E07BC">
              <w:rPr>
                <w:rStyle w:val="Lienhypertexte"/>
                <w:noProof/>
              </w:rPr>
              <w:t>Python</w:t>
            </w:r>
            <w:r>
              <w:rPr>
                <w:noProof/>
                <w:webHidden/>
              </w:rPr>
              <w:tab/>
            </w:r>
            <w:r>
              <w:rPr>
                <w:noProof/>
                <w:webHidden/>
              </w:rPr>
              <w:fldChar w:fldCharType="begin"/>
            </w:r>
            <w:r>
              <w:rPr>
                <w:noProof/>
                <w:webHidden/>
              </w:rPr>
              <w:instrText xml:space="preserve"> PAGEREF _Toc154876511 \h </w:instrText>
            </w:r>
            <w:r>
              <w:rPr>
                <w:noProof/>
                <w:webHidden/>
              </w:rPr>
            </w:r>
            <w:r>
              <w:rPr>
                <w:noProof/>
                <w:webHidden/>
              </w:rPr>
              <w:fldChar w:fldCharType="separate"/>
            </w:r>
            <w:r>
              <w:rPr>
                <w:noProof/>
                <w:webHidden/>
              </w:rPr>
              <w:t>1</w:t>
            </w:r>
            <w:r>
              <w:rPr>
                <w:noProof/>
                <w:webHidden/>
              </w:rPr>
              <w:fldChar w:fldCharType="end"/>
            </w:r>
          </w:hyperlink>
        </w:p>
        <w:p w14:paraId="20EA5EBB" w14:textId="0E7EC6BB" w:rsidR="000A790E" w:rsidRDefault="000A790E">
          <w:pPr>
            <w:pStyle w:val="TM3"/>
            <w:tabs>
              <w:tab w:val="left" w:pos="880"/>
              <w:tab w:val="right" w:leader="dot" w:pos="9062"/>
            </w:tabs>
            <w:rPr>
              <w:noProof/>
            </w:rPr>
          </w:pPr>
          <w:hyperlink w:anchor="_Toc154876512" w:history="1">
            <w:r w:rsidRPr="000E07BC">
              <w:rPr>
                <w:rStyle w:val="Lienhypertexte"/>
                <w:rFonts w:ascii="Symbol" w:hAnsi="Symbol"/>
                <w:noProof/>
              </w:rPr>
              <w:t></w:t>
            </w:r>
            <w:r>
              <w:rPr>
                <w:noProof/>
              </w:rPr>
              <w:tab/>
            </w:r>
            <w:r w:rsidRPr="000E07BC">
              <w:rPr>
                <w:rStyle w:val="Lienhypertexte"/>
                <w:noProof/>
              </w:rPr>
              <w:t>Bibliothèque PyQt5</w:t>
            </w:r>
            <w:r>
              <w:rPr>
                <w:noProof/>
                <w:webHidden/>
              </w:rPr>
              <w:tab/>
            </w:r>
            <w:r>
              <w:rPr>
                <w:noProof/>
                <w:webHidden/>
              </w:rPr>
              <w:fldChar w:fldCharType="begin"/>
            </w:r>
            <w:r>
              <w:rPr>
                <w:noProof/>
                <w:webHidden/>
              </w:rPr>
              <w:instrText xml:space="preserve"> PAGEREF _Toc154876512 \h </w:instrText>
            </w:r>
            <w:r>
              <w:rPr>
                <w:noProof/>
                <w:webHidden/>
              </w:rPr>
            </w:r>
            <w:r>
              <w:rPr>
                <w:noProof/>
                <w:webHidden/>
              </w:rPr>
              <w:fldChar w:fldCharType="separate"/>
            </w:r>
            <w:r>
              <w:rPr>
                <w:noProof/>
                <w:webHidden/>
              </w:rPr>
              <w:t>1</w:t>
            </w:r>
            <w:r>
              <w:rPr>
                <w:noProof/>
                <w:webHidden/>
              </w:rPr>
              <w:fldChar w:fldCharType="end"/>
            </w:r>
          </w:hyperlink>
        </w:p>
        <w:p w14:paraId="5A40DFB5" w14:textId="0334C914" w:rsidR="000A790E" w:rsidRDefault="000A790E">
          <w:pPr>
            <w:pStyle w:val="TM2"/>
            <w:tabs>
              <w:tab w:val="right" w:leader="dot" w:pos="9062"/>
            </w:tabs>
            <w:rPr>
              <w:noProof/>
            </w:rPr>
          </w:pPr>
          <w:hyperlink w:anchor="_Toc154876513" w:history="1">
            <w:r w:rsidRPr="000E07BC">
              <w:rPr>
                <w:rStyle w:val="Lienhypertexte"/>
                <w:noProof/>
              </w:rPr>
              <w:t>Installation et Utilisation</w:t>
            </w:r>
            <w:r>
              <w:rPr>
                <w:noProof/>
                <w:webHidden/>
              </w:rPr>
              <w:tab/>
            </w:r>
            <w:r>
              <w:rPr>
                <w:noProof/>
                <w:webHidden/>
              </w:rPr>
              <w:fldChar w:fldCharType="begin"/>
            </w:r>
            <w:r>
              <w:rPr>
                <w:noProof/>
                <w:webHidden/>
              </w:rPr>
              <w:instrText xml:space="preserve"> PAGEREF _Toc154876513 \h </w:instrText>
            </w:r>
            <w:r>
              <w:rPr>
                <w:noProof/>
                <w:webHidden/>
              </w:rPr>
            </w:r>
            <w:r>
              <w:rPr>
                <w:noProof/>
                <w:webHidden/>
              </w:rPr>
              <w:fldChar w:fldCharType="separate"/>
            </w:r>
            <w:r>
              <w:rPr>
                <w:noProof/>
                <w:webHidden/>
              </w:rPr>
              <w:t>1</w:t>
            </w:r>
            <w:r>
              <w:rPr>
                <w:noProof/>
                <w:webHidden/>
              </w:rPr>
              <w:fldChar w:fldCharType="end"/>
            </w:r>
          </w:hyperlink>
        </w:p>
        <w:p w14:paraId="05D3104E" w14:textId="41B6DDC3" w:rsidR="000A790E" w:rsidRDefault="000A790E">
          <w:pPr>
            <w:pStyle w:val="TM2"/>
            <w:tabs>
              <w:tab w:val="right" w:leader="dot" w:pos="9062"/>
            </w:tabs>
            <w:rPr>
              <w:noProof/>
            </w:rPr>
          </w:pPr>
          <w:hyperlink w:anchor="_Toc154876514" w:history="1">
            <w:r w:rsidRPr="000E07BC">
              <w:rPr>
                <w:rStyle w:val="Lienhypertexte"/>
                <w:noProof/>
              </w:rPr>
              <w:t>Utilisation de l'Application</w:t>
            </w:r>
            <w:r>
              <w:rPr>
                <w:noProof/>
                <w:webHidden/>
              </w:rPr>
              <w:tab/>
            </w:r>
            <w:r>
              <w:rPr>
                <w:noProof/>
                <w:webHidden/>
              </w:rPr>
              <w:fldChar w:fldCharType="begin"/>
            </w:r>
            <w:r>
              <w:rPr>
                <w:noProof/>
                <w:webHidden/>
              </w:rPr>
              <w:instrText xml:space="preserve"> PAGEREF _Toc154876514 \h </w:instrText>
            </w:r>
            <w:r>
              <w:rPr>
                <w:noProof/>
                <w:webHidden/>
              </w:rPr>
            </w:r>
            <w:r>
              <w:rPr>
                <w:noProof/>
                <w:webHidden/>
              </w:rPr>
              <w:fldChar w:fldCharType="separate"/>
            </w:r>
            <w:r>
              <w:rPr>
                <w:noProof/>
                <w:webHidden/>
              </w:rPr>
              <w:t>2</w:t>
            </w:r>
            <w:r>
              <w:rPr>
                <w:noProof/>
                <w:webHidden/>
              </w:rPr>
              <w:fldChar w:fldCharType="end"/>
            </w:r>
          </w:hyperlink>
        </w:p>
        <w:p w14:paraId="0D2522E2" w14:textId="32AB4330" w:rsidR="000A790E" w:rsidRDefault="000A790E">
          <w:pPr>
            <w:pStyle w:val="TM3"/>
            <w:tabs>
              <w:tab w:val="left" w:pos="880"/>
              <w:tab w:val="right" w:leader="dot" w:pos="9062"/>
            </w:tabs>
            <w:rPr>
              <w:noProof/>
            </w:rPr>
          </w:pPr>
          <w:hyperlink w:anchor="_Toc154876515" w:history="1">
            <w:r w:rsidRPr="000E07BC">
              <w:rPr>
                <w:rStyle w:val="Lienhypertexte"/>
                <w:rFonts w:ascii="Symbol" w:hAnsi="Symbol"/>
                <w:noProof/>
              </w:rPr>
              <w:t></w:t>
            </w:r>
            <w:r>
              <w:rPr>
                <w:noProof/>
              </w:rPr>
              <w:tab/>
            </w:r>
            <w:r w:rsidRPr="000E07BC">
              <w:rPr>
                <w:rStyle w:val="Lienhypertexte"/>
                <w:noProof/>
              </w:rPr>
              <w:t>Sélection du Serveur</w:t>
            </w:r>
            <w:r>
              <w:rPr>
                <w:noProof/>
                <w:webHidden/>
              </w:rPr>
              <w:tab/>
            </w:r>
            <w:r>
              <w:rPr>
                <w:noProof/>
                <w:webHidden/>
              </w:rPr>
              <w:fldChar w:fldCharType="begin"/>
            </w:r>
            <w:r>
              <w:rPr>
                <w:noProof/>
                <w:webHidden/>
              </w:rPr>
              <w:instrText xml:space="preserve"> PAGEREF _Toc154876515 \h </w:instrText>
            </w:r>
            <w:r>
              <w:rPr>
                <w:noProof/>
                <w:webHidden/>
              </w:rPr>
            </w:r>
            <w:r>
              <w:rPr>
                <w:noProof/>
                <w:webHidden/>
              </w:rPr>
              <w:fldChar w:fldCharType="separate"/>
            </w:r>
            <w:r>
              <w:rPr>
                <w:noProof/>
                <w:webHidden/>
              </w:rPr>
              <w:t>2</w:t>
            </w:r>
            <w:r>
              <w:rPr>
                <w:noProof/>
                <w:webHidden/>
              </w:rPr>
              <w:fldChar w:fldCharType="end"/>
            </w:r>
          </w:hyperlink>
        </w:p>
        <w:p w14:paraId="64B7E176" w14:textId="3C67EC17" w:rsidR="000A790E" w:rsidRDefault="000A790E">
          <w:pPr>
            <w:pStyle w:val="TM3"/>
            <w:tabs>
              <w:tab w:val="left" w:pos="880"/>
              <w:tab w:val="right" w:leader="dot" w:pos="9062"/>
            </w:tabs>
            <w:rPr>
              <w:noProof/>
            </w:rPr>
          </w:pPr>
          <w:hyperlink w:anchor="_Toc154876516" w:history="1">
            <w:r w:rsidRPr="000E07BC">
              <w:rPr>
                <w:rStyle w:val="Lienhypertexte"/>
                <w:rFonts w:ascii="Symbol" w:hAnsi="Symbol"/>
                <w:noProof/>
              </w:rPr>
              <w:t></w:t>
            </w:r>
            <w:r>
              <w:rPr>
                <w:noProof/>
              </w:rPr>
              <w:tab/>
            </w:r>
            <w:r w:rsidRPr="000E07BC">
              <w:rPr>
                <w:rStyle w:val="Lienhypertexte"/>
                <w:noProof/>
              </w:rPr>
              <w:t>Authentification</w:t>
            </w:r>
            <w:r>
              <w:rPr>
                <w:noProof/>
                <w:webHidden/>
              </w:rPr>
              <w:tab/>
            </w:r>
            <w:r>
              <w:rPr>
                <w:noProof/>
                <w:webHidden/>
              </w:rPr>
              <w:fldChar w:fldCharType="begin"/>
            </w:r>
            <w:r>
              <w:rPr>
                <w:noProof/>
                <w:webHidden/>
              </w:rPr>
              <w:instrText xml:space="preserve"> PAGEREF _Toc154876516 \h </w:instrText>
            </w:r>
            <w:r>
              <w:rPr>
                <w:noProof/>
                <w:webHidden/>
              </w:rPr>
            </w:r>
            <w:r>
              <w:rPr>
                <w:noProof/>
                <w:webHidden/>
              </w:rPr>
              <w:fldChar w:fldCharType="separate"/>
            </w:r>
            <w:r>
              <w:rPr>
                <w:noProof/>
                <w:webHidden/>
              </w:rPr>
              <w:t>2</w:t>
            </w:r>
            <w:r>
              <w:rPr>
                <w:noProof/>
                <w:webHidden/>
              </w:rPr>
              <w:fldChar w:fldCharType="end"/>
            </w:r>
          </w:hyperlink>
        </w:p>
        <w:p w14:paraId="7D514FE5" w14:textId="3635BD80" w:rsidR="000A790E" w:rsidRDefault="000A790E">
          <w:pPr>
            <w:pStyle w:val="TM3"/>
            <w:tabs>
              <w:tab w:val="left" w:pos="880"/>
              <w:tab w:val="right" w:leader="dot" w:pos="9062"/>
            </w:tabs>
            <w:rPr>
              <w:noProof/>
            </w:rPr>
          </w:pPr>
          <w:hyperlink w:anchor="_Toc154876517" w:history="1">
            <w:r w:rsidRPr="000E07BC">
              <w:rPr>
                <w:rStyle w:val="Lienhypertexte"/>
                <w:rFonts w:ascii="Symbol" w:hAnsi="Symbol"/>
                <w:noProof/>
              </w:rPr>
              <w:t></w:t>
            </w:r>
            <w:r>
              <w:rPr>
                <w:noProof/>
              </w:rPr>
              <w:tab/>
            </w:r>
            <w:r w:rsidRPr="000E07BC">
              <w:rPr>
                <w:rStyle w:val="Lienhypertexte"/>
                <w:noProof/>
              </w:rPr>
              <w:t>Sélection de Salon :</w:t>
            </w:r>
            <w:r>
              <w:rPr>
                <w:noProof/>
                <w:webHidden/>
              </w:rPr>
              <w:tab/>
            </w:r>
            <w:r>
              <w:rPr>
                <w:noProof/>
                <w:webHidden/>
              </w:rPr>
              <w:fldChar w:fldCharType="begin"/>
            </w:r>
            <w:r>
              <w:rPr>
                <w:noProof/>
                <w:webHidden/>
              </w:rPr>
              <w:instrText xml:space="preserve"> PAGEREF _Toc154876517 \h </w:instrText>
            </w:r>
            <w:r>
              <w:rPr>
                <w:noProof/>
                <w:webHidden/>
              </w:rPr>
            </w:r>
            <w:r>
              <w:rPr>
                <w:noProof/>
                <w:webHidden/>
              </w:rPr>
              <w:fldChar w:fldCharType="separate"/>
            </w:r>
            <w:r>
              <w:rPr>
                <w:noProof/>
                <w:webHidden/>
              </w:rPr>
              <w:t>2</w:t>
            </w:r>
            <w:r>
              <w:rPr>
                <w:noProof/>
                <w:webHidden/>
              </w:rPr>
              <w:fldChar w:fldCharType="end"/>
            </w:r>
          </w:hyperlink>
        </w:p>
        <w:p w14:paraId="3372F0D7" w14:textId="4AA15C73" w:rsidR="000A790E" w:rsidRDefault="000A790E">
          <w:pPr>
            <w:pStyle w:val="TM3"/>
            <w:tabs>
              <w:tab w:val="left" w:pos="880"/>
              <w:tab w:val="right" w:leader="dot" w:pos="9062"/>
            </w:tabs>
            <w:rPr>
              <w:noProof/>
            </w:rPr>
          </w:pPr>
          <w:hyperlink w:anchor="_Toc154876518" w:history="1">
            <w:r w:rsidRPr="000E07BC">
              <w:rPr>
                <w:rStyle w:val="Lienhypertexte"/>
                <w:rFonts w:ascii="Symbol" w:hAnsi="Symbol"/>
                <w:noProof/>
              </w:rPr>
              <w:t></w:t>
            </w:r>
            <w:r>
              <w:rPr>
                <w:noProof/>
              </w:rPr>
              <w:tab/>
            </w:r>
            <w:r w:rsidRPr="000E07BC">
              <w:rPr>
                <w:rStyle w:val="Lienhypertexte"/>
                <w:noProof/>
              </w:rPr>
              <w:t>Envoi de Messages</w:t>
            </w:r>
            <w:r>
              <w:rPr>
                <w:noProof/>
                <w:webHidden/>
              </w:rPr>
              <w:tab/>
            </w:r>
            <w:r>
              <w:rPr>
                <w:noProof/>
                <w:webHidden/>
              </w:rPr>
              <w:fldChar w:fldCharType="begin"/>
            </w:r>
            <w:r>
              <w:rPr>
                <w:noProof/>
                <w:webHidden/>
              </w:rPr>
              <w:instrText xml:space="preserve"> PAGEREF _Toc154876518 \h </w:instrText>
            </w:r>
            <w:r>
              <w:rPr>
                <w:noProof/>
                <w:webHidden/>
              </w:rPr>
            </w:r>
            <w:r>
              <w:rPr>
                <w:noProof/>
                <w:webHidden/>
              </w:rPr>
              <w:fldChar w:fldCharType="separate"/>
            </w:r>
            <w:r>
              <w:rPr>
                <w:noProof/>
                <w:webHidden/>
              </w:rPr>
              <w:t>2</w:t>
            </w:r>
            <w:r>
              <w:rPr>
                <w:noProof/>
                <w:webHidden/>
              </w:rPr>
              <w:fldChar w:fldCharType="end"/>
            </w:r>
          </w:hyperlink>
        </w:p>
        <w:p w14:paraId="5B8E2A44" w14:textId="569E62FD" w:rsidR="000A790E" w:rsidRDefault="000A790E">
          <w:pPr>
            <w:pStyle w:val="TM3"/>
            <w:tabs>
              <w:tab w:val="left" w:pos="880"/>
              <w:tab w:val="right" w:leader="dot" w:pos="9062"/>
            </w:tabs>
            <w:rPr>
              <w:noProof/>
            </w:rPr>
          </w:pPr>
          <w:hyperlink w:anchor="_Toc154876519" w:history="1">
            <w:r w:rsidRPr="000E07BC">
              <w:rPr>
                <w:rStyle w:val="Lienhypertexte"/>
                <w:rFonts w:ascii="Symbol" w:hAnsi="Symbol"/>
                <w:noProof/>
              </w:rPr>
              <w:t></w:t>
            </w:r>
            <w:r>
              <w:rPr>
                <w:noProof/>
              </w:rPr>
              <w:tab/>
            </w:r>
            <w:r w:rsidRPr="000E07BC">
              <w:rPr>
                <w:rStyle w:val="Lienhypertexte"/>
                <w:noProof/>
              </w:rPr>
              <w:t>Réception de Messages</w:t>
            </w:r>
            <w:r>
              <w:rPr>
                <w:noProof/>
                <w:webHidden/>
              </w:rPr>
              <w:tab/>
            </w:r>
            <w:r>
              <w:rPr>
                <w:noProof/>
                <w:webHidden/>
              </w:rPr>
              <w:fldChar w:fldCharType="begin"/>
            </w:r>
            <w:r>
              <w:rPr>
                <w:noProof/>
                <w:webHidden/>
              </w:rPr>
              <w:instrText xml:space="preserve"> PAGEREF _Toc154876519 \h </w:instrText>
            </w:r>
            <w:r>
              <w:rPr>
                <w:noProof/>
                <w:webHidden/>
              </w:rPr>
            </w:r>
            <w:r>
              <w:rPr>
                <w:noProof/>
                <w:webHidden/>
              </w:rPr>
              <w:fldChar w:fldCharType="separate"/>
            </w:r>
            <w:r>
              <w:rPr>
                <w:noProof/>
                <w:webHidden/>
              </w:rPr>
              <w:t>2</w:t>
            </w:r>
            <w:r>
              <w:rPr>
                <w:noProof/>
                <w:webHidden/>
              </w:rPr>
              <w:fldChar w:fldCharType="end"/>
            </w:r>
          </w:hyperlink>
        </w:p>
        <w:p w14:paraId="77F85B73" w14:textId="24CCAAE6" w:rsidR="000A790E" w:rsidRDefault="000A790E">
          <w:pPr>
            <w:pStyle w:val="TM3"/>
            <w:tabs>
              <w:tab w:val="left" w:pos="880"/>
              <w:tab w:val="right" w:leader="dot" w:pos="9062"/>
            </w:tabs>
            <w:rPr>
              <w:noProof/>
            </w:rPr>
          </w:pPr>
          <w:hyperlink w:anchor="_Toc154876520" w:history="1">
            <w:r w:rsidRPr="000E07BC">
              <w:rPr>
                <w:rStyle w:val="Lienhypertexte"/>
                <w:rFonts w:ascii="Symbol" w:hAnsi="Symbol"/>
                <w:noProof/>
              </w:rPr>
              <w:t></w:t>
            </w:r>
            <w:r>
              <w:rPr>
                <w:noProof/>
              </w:rPr>
              <w:tab/>
            </w:r>
            <w:r w:rsidRPr="000E07BC">
              <w:rPr>
                <w:rStyle w:val="Lienhypertexte"/>
                <w:noProof/>
              </w:rPr>
              <w:t>Liste des Utilisateurs</w:t>
            </w:r>
            <w:r>
              <w:rPr>
                <w:noProof/>
                <w:webHidden/>
              </w:rPr>
              <w:tab/>
            </w:r>
            <w:r>
              <w:rPr>
                <w:noProof/>
                <w:webHidden/>
              </w:rPr>
              <w:fldChar w:fldCharType="begin"/>
            </w:r>
            <w:r>
              <w:rPr>
                <w:noProof/>
                <w:webHidden/>
              </w:rPr>
              <w:instrText xml:space="preserve"> PAGEREF _Toc154876520 \h </w:instrText>
            </w:r>
            <w:r>
              <w:rPr>
                <w:noProof/>
                <w:webHidden/>
              </w:rPr>
            </w:r>
            <w:r>
              <w:rPr>
                <w:noProof/>
                <w:webHidden/>
              </w:rPr>
              <w:fldChar w:fldCharType="separate"/>
            </w:r>
            <w:r>
              <w:rPr>
                <w:noProof/>
                <w:webHidden/>
              </w:rPr>
              <w:t>2</w:t>
            </w:r>
            <w:r>
              <w:rPr>
                <w:noProof/>
                <w:webHidden/>
              </w:rPr>
              <w:fldChar w:fldCharType="end"/>
            </w:r>
          </w:hyperlink>
        </w:p>
        <w:p w14:paraId="0DD9486F" w14:textId="0D627675" w:rsidR="000A790E" w:rsidRDefault="000A790E">
          <w:pPr>
            <w:pStyle w:val="TM2"/>
            <w:tabs>
              <w:tab w:val="right" w:leader="dot" w:pos="9062"/>
            </w:tabs>
            <w:rPr>
              <w:noProof/>
            </w:rPr>
          </w:pPr>
          <w:hyperlink w:anchor="_Toc154876521" w:history="1">
            <w:r w:rsidRPr="000E07BC">
              <w:rPr>
                <w:rStyle w:val="Lienhypertexte"/>
                <w:noProof/>
              </w:rPr>
              <w:t>Support Technique</w:t>
            </w:r>
            <w:r>
              <w:rPr>
                <w:noProof/>
                <w:webHidden/>
              </w:rPr>
              <w:tab/>
            </w:r>
            <w:r>
              <w:rPr>
                <w:noProof/>
                <w:webHidden/>
              </w:rPr>
              <w:fldChar w:fldCharType="begin"/>
            </w:r>
            <w:r>
              <w:rPr>
                <w:noProof/>
                <w:webHidden/>
              </w:rPr>
              <w:instrText xml:space="preserve"> PAGEREF _Toc154876521 \h </w:instrText>
            </w:r>
            <w:r>
              <w:rPr>
                <w:noProof/>
                <w:webHidden/>
              </w:rPr>
            </w:r>
            <w:r>
              <w:rPr>
                <w:noProof/>
                <w:webHidden/>
              </w:rPr>
              <w:fldChar w:fldCharType="separate"/>
            </w:r>
            <w:r>
              <w:rPr>
                <w:noProof/>
                <w:webHidden/>
              </w:rPr>
              <w:t>2</w:t>
            </w:r>
            <w:r>
              <w:rPr>
                <w:noProof/>
                <w:webHidden/>
              </w:rPr>
              <w:fldChar w:fldCharType="end"/>
            </w:r>
          </w:hyperlink>
        </w:p>
        <w:p w14:paraId="1BCBE69D" w14:textId="15671184" w:rsidR="000A790E" w:rsidRDefault="000A790E">
          <w:r>
            <w:rPr>
              <w:b/>
              <w:bCs/>
            </w:rPr>
            <w:fldChar w:fldCharType="end"/>
          </w:r>
        </w:p>
      </w:sdtContent>
    </w:sdt>
    <w:p w14:paraId="2A2900C5" w14:textId="77777777" w:rsidR="000A790E" w:rsidRDefault="000A790E" w:rsidP="000A790E">
      <w:pPr>
        <w:pStyle w:val="Titre1"/>
      </w:pPr>
    </w:p>
    <w:p w14:paraId="5359CDF2" w14:textId="77777777" w:rsidR="000A790E" w:rsidRDefault="000A790E" w:rsidP="000A790E"/>
    <w:p w14:paraId="7B014F8D" w14:textId="77777777" w:rsidR="000A790E" w:rsidRDefault="000A790E" w:rsidP="000A790E"/>
    <w:p w14:paraId="68FD0002" w14:textId="77777777" w:rsidR="000A790E" w:rsidRDefault="000A790E" w:rsidP="000A790E"/>
    <w:p w14:paraId="62E99579" w14:textId="77777777" w:rsidR="000A790E" w:rsidRDefault="000A790E" w:rsidP="000A790E"/>
    <w:p w14:paraId="4759EFAC" w14:textId="77777777" w:rsidR="000A790E" w:rsidRDefault="000A790E" w:rsidP="000A790E"/>
    <w:p w14:paraId="3F8FE231" w14:textId="77777777" w:rsidR="000A790E" w:rsidRDefault="000A790E" w:rsidP="000A790E"/>
    <w:p w14:paraId="6005402F" w14:textId="77777777" w:rsidR="000A790E" w:rsidRDefault="000A790E" w:rsidP="000A790E"/>
    <w:p w14:paraId="7B430FEB" w14:textId="77777777" w:rsidR="000A790E" w:rsidRDefault="000A790E" w:rsidP="000A790E"/>
    <w:p w14:paraId="15395952" w14:textId="77777777" w:rsidR="000A790E" w:rsidRDefault="000A790E" w:rsidP="000A790E"/>
    <w:p w14:paraId="0B9FBC09" w14:textId="77777777" w:rsidR="000A790E" w:rsidRPr="000A790E" w:rsidRDefault="000A790E" w:rsidP="000A790E"/>
    <w:p w14:paraId="519CD244" w14:textId="3E505065" w:rsidR="000A790E" w:rsidRDefault="000A790E" w:rsidP="000A790E">
      <w:pPr>
        <w:pStyle w:val="Titre1"/>
      </w:pPr>
      <w:bookmarkStart w:id="0" w:name="_Toc154876503"/>
      <w:r w:rsidRPr="000A790E">
        <w:lastRenderedPageBreak/>
        <w:t>Documentation du Client de Chat PyQt5</w:t>
      </w:r>
      <w:bookmarkEnd w:id="0"/>
    </w:p>
    <w:p w14:paraId="4A4E4D3D" w14:textId="77777777" w:rsidR="000A790E" w:rsidRPr="000A790E" w:rsidRDefault="000A790E" w:rsidP="000A790E"/>
    <w:p w14:paraId="083B5991" w14:textId="77777777" w:rsidR="000A790E" w:rsidRDefault="000A790E" w:rsidP="000A790E">
      <w:pPr>
        <w:pStyle w:val="Titre2"/>
      </w:pPr>
      <w:bookmarkStart w:id="1" w:name="_Toc154876504"/>
      <w:r w:rsidRPr="000A790E">
        <w:t>Introduction</w:t>
      </w:r>
      <w:bookmarkEnd w:id="1"/>
    </w:p>
    <w:p w14:paraId="50399F5A" w14:textId="77777777" w:rsidR="000A790E" w:rsidRPr="000A790E" w:rsidRDefault="000A790E" w:rsidP="000A790E"/>
    <w:p w14:paraId="67E7C180" w14:textId="77777777" w:rsidR="000A790E" w:rsidRPr="000A790E" w:rsidRDefault="000A790E" w:rsidP="000A790E">
      <w:r w:rsidRPr="000A790E">
        <w:t>Le Client de Chat PyQt5 est une application de messagerie instantanée qui permet aux utilisateurs de se connecter à un serveur de chat distant, de rejoindre différents salons de discussion, d'envoyer et de recevoir des messages en temps réel. Cette application est construite en utilisant la bibliothèque PyQt5 pour l'interface utilisateur et offre des fonctionnalités d'authentification, de sélection de salon et de communication en groupe.</w:t>
      </w:r>
    </w:p>
    <w:p w14:paraId="40F743AF" w14:textId="77777777" w:rsidR="000A790E" w:rsidRDefault="000A790E" w:rsidP="000A790E">
      <w:pPr>
        <w:pStyle w:val="Titre2"/>
      </w:pPr>
      <w:bookmarkStart w:id="2" w:name="_Toc154876505"/>
      <w:r w:rsidRPr="000A790E">
        <w:t>Fonctionnalités Clés</w:t>
      </w:r>
      <w:bookmarkEnd w:id="2"/>
    </w:p>
    <w:p w14:paraId="04A7537D" w14:textId="77777777" w:rsidR="000A790E" w:rsidRPr="000A790E" w:rsidRDefault="000A790E" w:rsidP="000A790E"/>
    <w:p w14:paraId="68EC77E6" w14:textId="77777777" w:rsidR="000A790E" w:rsidRPr="000A790E" w:rsidRDefault="000A790E" w:rsidP="000A790E">
      <w:pPr>
        <w:numPr>
          <w:ilvl w:val="0"/>
          <w:numId w:val="1"/>
        </w:numPr>
      </w:pPr>
      <w:bookmarkStart w:id="3" w:name="_Toc154876506"/>
      <w:r w:rsidRPr="000A790E">
        <w:rPr>
          <w:rStyle w:val="Titre3Car"/>
        </w:rPr>
        <w:t>Authentification</w:t>
      </w:r>
      <w:bookmarkEnd w:id="3"/>
      <w:r w:rsidRPr="000A790E">
        <w:rPr>
          <w:rStyle w:val="Titre3Car"/>
        </w:rPr>
        <w:t xml:space="preserve"> </w:t>
      </w:r>
      <w:r w:rsidRPr="000A790E">
        <w:t>: Les utilisateurs peuvent se connecter au serveur en fournissant un nom d'utilisateur et un mot de passe. Ils peuvent également s'inscrire s'ils n'ont pas de compte.</w:t>
      </w:r>
    </w:p>
    <w:p w14:paraId="52C09EE6" w14:textId="77777777" w:rsidR="000A790E" w:rsidRPr="000A790E" w:rsidRDefault="000A790E" w:rsidP="000A790E">
      <w:pPr>
        <w:numPr>
          <w:ilvl w:val="0"/>
          <w:numId w:val="1"/>
        </w:numPr>
      </w:pPr>
      <w:bookmarkStart w:id="4" w:name="_Toc154876507"/>
      <w:r w:rsidRPr="000A790E">
        <w:rPr>
          <w:rStyle w:val="Titre3Car"/>
        </w:rPr>
        <w:t>Salons de Discussion</w:t>
      </w:r>
      <w:bookmarkEnd w:id="4"/>
      <w:r w:rsidRPr="000A790E">
        <w:t xml:space="preserve"> : Les utilisateurs peuvent rejoindre différents salons de discussion, y compris le salon "Général" par défaut, en utilisant le sélecteur de salon.</w:t>
      </w:r>
    </w:p>
    <w:p w14:paraId="429CD06C" w14:textId="77777777" w:rsidR="000A790E" w:rsidRPr="000A790E" w:rsidRDefault="000A790E" w:rsidP="000A790E">
      <w:pPr>
        <w:numPr>
          <w:ilvl w:val="0"/>
          <w:numId w:val="1"/>
        </w:numPr>
      </w:pPr>
      <w:bookmarkStart w:id="5" w:name="_Toc154876508"/>
      <w:r w:rsidRPr="000A790E">
        <w:rPr>
          <w:rStyle w:val="Titre3Car"/>
        </w:rPr>
        <w:t>Messagerie en Temps Réel</w:t>
      </w:r>
      <w:bookmarkEnd w:id="5"/>
      <w:r w:rsidRPr="000A790E">
        <w:t xml:space="preserve"> : Les utilisateurs peuvent envoyer et recevoir des messages en temps réel dans le salon de discussion actuellement sélectionné.</w:t>
      </w:r>
    </w:p>
    <w:p w14:paraId="14F4842C" w14:textId="77777777" w:rsidR="000A790E" w:rsidRPr="000A790E" w:rsidRDefault="000A790E" w:rsidP="000A790E">
      <w:pPr>
        <w:numPr>
          <w:ilvl w:val="0"/>
          <w:numId w:val="1"/>
        </w:numPr>
      </w:pPr>
      <w:bookmarkStart w:id="6" w:name="_Toc154876509"/>
      <w:r w:rsidRPr="000A790E">
        <w:rPr>
          <w:rStyle w:val="Titre3Car"/>
        </w:rPr>
        <w:t>Liste des Utilisateurs</w:t>
      </w:r>
      <w:bookmarkEnd w:id="6"/>
      <w:r w:rsidRPr="000A790E">
        <w:t xml:space="preserve"> : Une liste des utilisateurs connectés dans le salon actuel est affichée sur le côté droit de l'interface.</w:t>
      </w:r>
    </w:p>
    <w:p w14:paraId="037F43A9" w14:textId="77777777" w:rsidR="000A790E" w:rsidRDefault="000A790E" w:rsidP="000A790E">
      <w:pPr>
        <w:pStyle w:val="Titre2"/>
      </w:pPr>
      <w:bookmarkStart w:id="7" w:name="_Toc154876510"/>
      <w:r w:rsidRPr="000A790E">
        <w:t>Configuration Requise</w:t>
      </w:r>
      <w:bookmarkEnd w:id="7"/>
    </w:p>
    <w:p w14:paraId="3D9A8B5E" w14:textId="77777777" w:rsidR="000A790E" w:rsidRPr="000A790E" w:rsidRDefault="000A790E" w:rsidP="000A790E"/>
    <w:p w14:paraId="44535C4C" w14:textId="77777777" w:rsidR="000A790E" w:rsidRPr="000A790E" w:rsidRDefault="000A790E" w:rsidP="000A790E">
      <w:pPr>
        <w:numPr>
          <w:ilvl w:val="0"/>
          <w:numId w:val="2"/>
        </w:numPr>
      </w:pPr>
      <w:bookmarkStart w:id="8" w:name="_Toc154876511"/>
      <w:r w:rsidRPr="000A790E">
        <w:rPr>
          <w:rStyle w:val="Titre3Car"/>
        </w:rPr>
        <w:t>Python</w:t>
      </w:r>
      <w:bookmarkEnd w:id="8"/>
      <w:r w:rsidRPr="000A790E">
        <w:rPr>
          <w:rStyle w:val="Titre3Car"/>
        </w:rPr>
        <w:t xml:space="preserve"> </w:t>
      </w:r>
      <w:r w:rsidRPr="000A790E">
        <w:t>: Le client de chat est écrit en Python et nécessite une installation de Python 3.x pour fonctionner.</w:t>
      </w:r>
    </w:p>
    <w:p w14:paraId="4D08A866" w14:textId="77777777" w:rsidR="000A790E" w:rsidRPr="000A790E" w:rsidRDefault="000A790E" w:rsidP="000A790E">
      <w:pPr>
        <w:numPr>
          <w:ilvl w:val="0"/>
          <w:numId w:val="2"/>
        </w:numPr>
      </w:pPr>
      <w:bookmarkStart w:id="9" w:name="_Toc154876512"/>
      <w:r w:rsidRPr="000A790E">
        <w:rPr>
          <w:rStyle w:val="Titre3Car"/>
        </w:rPr>
        <w:t>Bibliothèque PyQt5</w:t>
      </w:r>
      <w:bookmarkEnd w:id="9"/>
      <w:r w:rsidRPr="000A790E">
        <w:t xml:space="preserve"> : La bibliothèque PyQt5 est utilisée pour créer l'interface utilisateur. Vous pouvez l'installer via </w:t>
      </w:r>
      <w:proofErr w:type="spellStart"/>
      <w:r w:rsidRPr="000A790E">
        <w:t>pip</w:t>
      </w:r>
      <w:proofErr w:type="spellEnd"/>
      <w:r w:rsidRPr="000A790E">
        <w:t xml:space="preserve"> :</w:t>
      </w:r>
    </w:p>
    <w:p w14:paraId="60313442" w14:textId="77777777" w:rsidR="000A790E" w:rsidRPr="000A790E" w:rsidRDefault="000A790E" w:rsidP="000A790E">
      <w:proofErr w:type="spellStart"/>
      <w:proofErr w:type="gramStart"/>
      <w:r w:rsidRPr="000A790E">
        <w:t>bashCopy</w:t>
      </w:r>
      <w:proofErr w:type="spellEnd"/>
      <w:proofErr w:type="gramEnd"/>
      <w:r w:rsidRPr="000A790E">
        <w:t xml:space="preserve"> code</w:t>
      </w:r>
    </w:p>
    <w:p w14:paraId="5AAEB4B2" w14:textId="77777777" w:rsidR="000A790E" w:rsidRPr="000A790E" w:rsidRDefault="000A790E" w:rsidP="000A790E">
      <w:proofErr w:type="spellStart"/>
      <w:proofErr w:type="gramStart"/>
      <w:r w:rsidRPr="000A790E">
        <w:t>pip</w:t>
      </w:r>
      <w:proofErr w:type="spellEnd"/>
      <w:proofErr w:type="gramEnd"/>
      <w:r w:rsidRPr="000A790E">
        <w:t xml:space="preserve"> </w:t>
      </w:r>
      <w:proofErr w:type="spellStart"/>
      <w:r w:rsidRPr="000A790E">
        <w:t>install</w:t>
      </w:r>
      <w:proofErr w:type="spellEnd"/>
      <w:r w:rsidRPr="000A790E">
        <w:t xml:space="preserve"> PyQt5 </w:t>
      </w:r>
    </w:p>
    <w:p w14:paraId="7B570001" w14:textId="77777777" w:rsidR="000A790E" w:rsidRDefault="000A790E" w:rsidP="000A790E">
      <w:pPr>
        <w:pStyle w:val="Titre2"/>
      </w:pPr>
      <w:bookmarkStart w:id="10" w:name="_Toc154876513"/>
      <w:r w:rsidRPr="000A790E">
        <w:t>Installation et Utilisation</w:t>
      </w:r>
      <w:bookmarkEnd w:id="10"/>
    </w:p>
    <w:p w14:paraId="20A5037D" w14:textId="77777777" w:rsidR="000A790E" w:rsidRPr="000A790E" w:rsidRDefault="000A790E" w:rsidP="000A790E"/>
    <w:p w14:paraId="53A8236B" w14:textId="77777777" w:rsidR="000A790E" w:rsidRPr="000A790E" w:rsidRDefault="000A790E" w:rsidP="000A790E">
      <w:pPr>
        <w:numPr>
          <w:ilvl w:val="0"/>
          <w:numId w:val="3"/>
        </w:numPr>
      </w:pPr>
      <w:r w:rsidRPr="000A790E">
        <w:t>Assurez-vous d'avoir Python 3.x installé sur votre système.</w:t>
      </w:r>
    </w:p>
    <w:p w14:paraId="74639FDA" w14:textId="77777777" w:rsidR="000A790E" w:rsidRPr="000A790E" w:rsidRDefault="000A790E" w:rsidP="000A790E">
      <w:pPr>
        <w:numPr>
          <w:ilvl w:val="0"/>
          <w:numId w:val="3"/>
        </w:numPr>
      </w:pPr>
      <w:r w:rsidRPr="000A790E">
        <w:t>Installez la bibliothèque PyQt5 en utilisant la commande mentionnée ci-dessus.</w:t>
      </w:r>
    </w:p>
    <w:p w14:paraId="2CF86230" w14:textId="77777777" w:rsidR="000A790E" w:rsidRPr="000A790E" w:rsidRDefault="000A790E" w:rsidP="000A790E">
      <w:pPr>
        <w:numPr>
          <w:ilvl w:val="0"/>
          <w:numId w:val="3"/>
        </w:numPr>
      </w:pPr>
      <w:r w:rsidRPr="000A790E">
        <w:t>Téléchargez le code source du client de chat PyQt5.</w:t>
      </w:r>
    </w:p>
    <w:p w14:paraId="4FDB85CE" w14:textId="77777777" w:rsidR="000A790E" w:rsidRPr="000A790E" w:rsidRDefault="000A790E" w:rsidP="000A790E">
      <w:pPr>
        <w:numPr>
          <w:ilvl w:val="0"/>
          <w:numId w:val="3"/>
        </w:numPr>
      </w:pPr>
      <w:r w:rsidRPr="000A790E">
        <w:t>Exécutez le client de chat en utilisant la commande suivante dans le répertoire où se trouve le code source :</w:t>
      </w:r>
    </w:p>
    <w:p w14:paraId="33A91CC8" w14:textId="77777777" w:rsidR="000A790E" w:rsidRPr="000A790E" w:rsidRDefault="000A790E" w:rsidP="000A790E">
      <w:proofErr w:type="spellStart"/>
      <w:proofErr w:type="gramStart"/>
      <w:r w:rsidRPr="000A790E">
        <w:t>bashCopy</w:t>
      </w:r>
      <w:proofErr w:type="spellEnd"/>
      <w:proofErr w:type="gramEnd"/>
      <w:r w:rsidRPr="000A790E">
        <w:t xml:space="preserve"> code</w:t>
      </w:r>
    </w:p>
    <w:p w14:paraId="79C2028A" w14:textId="77777777" w:rsidR="000A790E" w:rsidRPr="000A790E" w:rsidRDefault="000A790E" w:rsidP="000A790E">
      <w:proofErr w:type="gramStart"/>
      <w:r w:rsidRPr="000A790E">
        <w:t>python</w:t>
      </w:r>
      <w:proofErr w:type="gramEnd"/>
      <w:r w:rsidRPr="000A790E">
        <w:t xml:space="preserve"> nom_du_fichier.py </w:t>
      </w:r>
    </w:p>
    <w:p w14:paraId="22E858D4" w14:textId="77777777" w:rsidR="000A790E" w:rsidRPr="000A790E" w:rsidRDefault="000A790E" w:rsidP="000A790E">
      <w:pPr>
        <w:numPr>
          <w:ilvl w:val="0"/>
          <w:numId w:val="3"/>
        </w:numPr>
      </w:pPr>
      <w:r w:rsidRPr="000A790E">
        <w:lastRenderedPageBreak/>
        <w:t>Une fenêtre d'application s'ouvrira, vous permettant de spécifier l'adresse IP et le port du serveur de chat auquel vous souhaitez vous connecter. Vous pouvez également vous connecter avec un nom d'utilisateur et un mot de passe ou vous inscrire pour créer un compte.</w:t>
      </w:r>
    </w:p>
    <w:p w14:paraId="46A477AF" w14:textId="77777777" w:rsidR="000A790E" w:rsidRPr="000A790E" w:rsidRDefault="000A790E" w:rsidP="000A790E">
      <w:pPr>
        <w:numPr>
          <w:ilvl w:val="0"/>
          <w:numId w:val="3"/>
        </w:numPr>
      </w:pPr>
      <w:r w:rsidRPr="000A790E">
        <w:t>Une fois connecté, vous pouvez sélectionner un salon de discussion parmi ceux disponibles et commencer à envoyer et à recevoir des messages en temps réel.</w:t>
      </w:r>
    </w:p>
    <w:p w14:paraId="2E905708" w14:textId="77777777" w:rsidR="000A790E" w:rsidRDefault="000A790E" w:rsidP="000A790E">
      <w:pPr>
        <w:pStyle w:val="Titre2"/>
      </w:pPr>
      <w:bookmarkStart w:id="11" w:name="_Toc154876514"/>
      <w:r w:rsidRPr="000A790E">
        <w:t>Utilisation de l'Application</w:t>
      </w:r>
      <w:bookmarkEnd w:id="11"/>
    </w:p>
    <w:p w14:paraId="53521483" w14:textId="77777777" w:rsidR="000A790E" w:rsidRPr="000A790E" w:rsidRDefault="000A790E" w:rsidP="000A790E"/>
    <w:p w14:paraId="72679B4E" w14:textId="77777777" w:rsidR="000A790E" w:rsidRPr="000A790E" w:rsidRDefault="000A790E" w:rsidP="000A790E">
      <w:pPr>
        <w:numPr>
          <w:ilvl w:val="0"/>
          <w:numId w:val="4"/>
        </w:numPr>
      </w:pPr>
      <w:bookmarkStart w:id="12" w:name="_Toc154876515"/>
      <w:r w:rsidRPr="000A790E">
        <w:rPr>
          <w:rStyle w:val="Titre3Car"/>
        </w:rPr>
        <w:t>Sélection du Serveur</w:t>
      </w:r>
      <w:bookmarkEnd w:id="12"/>
      <w:r w:rsidRPr="000A790E">
        <w:t xml:space="preserve"> : Au lancement de l'application, spécifiez l'adresse IP et le port du serveur de chat auquel vous souhaitez vous connecter.</w:t>
      </w:r>
    </w:p>
    <w:p w14:paraId="0BBDF188" w14:textId="77777777" w:rsidR="000A790E" w:rsidRPr="000A790E" w:rsidRDefault="000A790E" w:rsidP="000A790E">
      <w:pPr>
        <w:numPr>
          <w:ilvl w:val="0"/>
          <w:numId w:val="4"/>
        </w:numPr>
      </w:pPr>
      <w:bookmarkStart w:id="13" w:name="_Toc154876516"/>
      <w:r w:rsidRPr="000A790E">
        <w:rPr>
          <w:rStyle w:val="Titre3Car"/>
        </w:rPr>
        <w:t>Authentification</w:t>
      </w:r>
      <w:bookmarkEnd w:id="13"/>
      <w:r w:rsidRPr="000A790E">
        <w:t xml:space="preserve"> : Vous pouvez choisir de vous connecter avec un nom d'utilisateur et un mot de passe existants ou de vous inscrire pour créer un nouveau compte.</w:t>
      </w:r>
    </w:p>
    <w:p w14:paraId="10E79AFE" w14:textId="77777777" w:rsidR="000A790E" w:rsidRPr="000A790E" w:rsidRDefault="000A790E" w:rsidP="000A790E">
      <w:pPr>
        <w:numPr>
          <w:ilvl w:val="0"/>
          <w:numId w:val="4"/>
        </w:numPr>
      </w:pPr>
      <w:bookmarkStart w:id="14" w:name="_Toc154876517"/>
      <w:r w:rsidRPr="000A790E">
        <w:rPr>
          <w:rStyle w:val="Titre3Car"/>
        </w:rPr>
        <w:t>Sélection de Salon :</w:t>
      </w:r>
      <w:bookmarkEnd w:id="14"/>
      <w:r w:rsidRPr="000A790E">
        <w:t xml:space="preserve"> Utilisez le sélecteur de salon pour rejoindre différents salons de discussion disponibles.</w:t>
      </w:r>
    </w:p>
    <w:p w14:paraId="2031B8AC" w14:textId="77777777" w:rsidR="000A790E" w:rsidRPr="000A790E" w:rsidRDefault="000A790E" w:rsidP="000A790E">
      <w:pPr>
        <w:numPr>
          <w:ilvl w:val="0"/>
          <w:numId w:val="4"/>
        </w:numPr>
      </w:pPr>
      <w:bookmarkStart w:id="15" w:name="_Toc154876518"/>
      <w:r w:rsidRPr="000A790E">
        <w:rPr>
          <w:rStyle w:val="Titre3Car"/>
        </w:rPr>
        <w:t>Envoi de Messages</w:t>
      </w:r>
      <w:bookmarkEnd w:id="15"/>
      <w:r w:rsidRPr="000A790E">
        <w:t xml:space="preserve"> : Utilisez la zone de texte en bas de la fenêtre pour écrire et envoyer des messages. Appuyez sur "Enter" ou cliquez sur le bouton "Envoyer" pour envoyer un message.</w:t>
      </w:r>
    </w:p>
    <w:p w14:paraId="2E867361" w14:textId="77777777" w:rsidR="000A790E" w:rsidRPr="000A790E" w:rsidRDefault="000A790E" w:rsidP="000A790E">
      <w:pPr>
        <w:numPr>
          <w:ilvl w:val="0"/>
          <w:numId w:val="4"/>
        </w:numPr>
      </w:pPr>
      <w:bookmarkStart w:id="16" w:name="_Toc154876519"/>
      <w:r w:rsidRPr="000A790E">
        <w:rPr>
          <w:rStyle w:val="Titre3Car"/>
        </w:rPr>
        <w:t>Réception de Messages</w:t>
      </w:r>
      <w:bookmarkEnd w:id="16"/>
      <w:r w:rsidRPr="000A790E">
        <w:t xml:space="preserve"> : Les messages envoyés par d'autres utilisateurs apparaîtront dans la zone de chat correspondante.</w:t>
      </w:r>
    </w:p>
    <w:p w14:paraId="7705225B" w14:textId="77777777" w:rsidR="000A790E" w:rsidRPr="000A790E" w:rsidRDefault="000A790E" w:rsidP="000A790E">
      <w:pPr>
        <w:numPr>
          <w:ilvl w:val="0"/>
          <w:numId w:val="4"/>
        </w:numPr>
      </w:pPr>
      <w:bookmarkStart w:id="17" w:name="_Toc154876520"/>
      <w:r w:rsidRPr="000A790E">
        <w:rPr>
          <w:rStyle w:val="Titre3Car"/>
        </w:rPr>
        <w:t>Liste des Utilisateurs</w:t>
      </w:r>
      <w:bookmarkEnd w:id="17"/>
      <w:r w:rsidRPr="000A790E">
        <w:t xml:space="preserve"> : La liste des utilisateurs connectés dans le salon actuel est affichée sur le côté droit de la fenêtre.</w:t>
      </w:r>
    </w:p>
    <w:p w14:paraId="1B040043" w14:textId="77777777" w:rsidR="000A790E" w:rsidRDefault="000A790E" w:rsidP="000A790E">
      <w:pPr>
        <w:pStyle w:val="Titre2"/>
      </w:pPr>
      <w:bookmarkStart w:id="18" w:name="_Toc154876521"/>
      <w:r w:rsidRPr="000A790E">
        <w:t>Support Technique</w:t>
      </w:r>
      <w:bookmarkEnd w:id="18"/>
    </w:p>
    <w:p w14:paraId="3B640DF9" w14:textId="77777777" w:rsidR="000A790E" w:rsidRPr="000A790E" w:rsidRDefault="000A790E" w:rsidP="000A790E"/>
    <w:p w14:paraId="038ABFEB" w14:textId="37C2836D" w:rsidR="000A790E" w:rsidRPr="000A790E" w:rsidRDefault="000A790E" w:rsidP="000A790E">
      <w:r w:rsidRPr="000A790E">
        <w:t xml:space="preserve">Pour toute assistance technique ou questions supplémentaires, veuillez contacter </w:t>
      </w:r>
      <w:r>
        <w:t>lucas</w:t>
      </w:r>
      <w:hyperlink r:id="rId6" w:history="1">
        <w:r w:rsidRPr="00082E28">
          <w:rPr>
            <w:rStyle w:val="Lienhypertexte"/>
          </w:rPr>
          <w:t>.servais@uha.fr</w:t>
        </w:r>
      </w:hyperlink>
      <w:r>
        <w:t xml:space="preserve"> </w:t>
      </w:r>
      <w:r w:rsidRPr="000A790E">
        <w:t>.</w:t>
      </w:r>
    </w:p>
    <w:p w14:paraId="08FD8CFB" w14:textId="77777777" w:rsidR="00B2373C" w:rsidRDefault="00B2373C"/>
    <w:sectPr w:rsidR="00B237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A425E"/>
    <w:multiLevelType w:val="multilevel"/>
    <w:tmpl w:val="C4DCC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672204"/>
    <w:multiLevelType w:val="multilevel"/>
    <w:tmpl w:val="54AA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A42CF9"/>
    <w:multiLevelType w:val="multilevel"/>
    <w:tmpl w:val="319EE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2F2D9E"/>
    <w:multiLevelType w:val="multilevel"/>
    <w:tmpl w:val="87DE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5133252">
    <w:abstractNumId w:val="2"/>
  </w:num>
  <w:num w:numId="2" w16cid:durableId="1332567450">
    <w:abstractNumId w:val="3"/>
  </w:num>
  <w:num w:numId="3" w16cid:durableId="1674259232">
    <w:abstractNumId w:val="0"/>
  </w:num>
  <w:num w:numId="4" w16cid:durableId="1402875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90E"/>
    <w:rsid w:val="000A790E"/>
    <w:rsid w:val="00191971"/>
    <w:rsid w:val="0093291E"/>
    <w:rsid w:val="00A26367"/>
    <w:rsid w:val="00B2373C"/>
    <w:rsid w:val="00BF76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41BA4"/>
  <w15:chartTrackingRefBased/>
  <w15:docId w15:val="{A4BE3F44-AAFC-4026-BFF8-6F64029AB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A7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A79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A79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A790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A790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A790E"/>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0A790E"/>
    <w:rPr>
      <w:color w:val="0563C1" w:themeColor="hyperlink"/>
      <w:u w:val="single"/>
    </w:rPr>
  </w:style>
  <w:style w:type="character" w:styleId="Mentionnonrsolue">
    <w:name w:val="Unresolved Mention"/>
    <w:basedOn w:val="Policepardfaut"/>
    <w:uiPriority w:val="99"/>
    <w:semiHidden/>
    <w:unhideWhenUsed/>
    <w:rsid w:val="000A790E"/>
    <w:rPr>
      <w:color w:val="605E5C"/>
      <w:shd w:val="clear" w:color="auto" w:fill="E1DFDD"/>
    </w:rPr>
  </w:style>
  <w:style w:type="paragraph" w:styleId="En-ttedetabledesmatires">
    <w:name w:val="TOC Heading"/>
    <w:basedOn w:val="Titre1"/>
    <w:next w:val="Normal"/>
    <w:uiPriority w:val="39"/>
    <w:unhideWhenUsed/>
    <w:qFormat/>
    <w:rsid w:val="000A790E"/>
    <w:pPr>
      <w:outlineLvl w:val="9"/>
    </w:pPr>
    <w:rPr>
      <w:kern w:val="0"/>
      <w:lang w:eastAsia="fr-FR"/>
      <w14:ligatures w14:val="none"/>
    </w:rPr>
  </w:style>
  <w:style w:type="paragraph" w:styleId="TM1">
    <w:name w:val="toc 1"/>
    <w:basedOn w:val="Normal"/>
    <w:next w:val="Normal"/>
    <w:autoRedefine/>
    <w:uiPriority w:val="39"/>
    <w:unhideWhenUsed/>
    <w:rsid w:val="000A790E"/>
    <w:pPr>
      <w:spacing w:after="100"/>
    </w:pPr>
  </w:style>
  <w:style w:type="paragraph" w:styleId="TM2">
    <w:name w:val="toc 2"/>
    <w:basedOn w:val="Normal"/>
    <w:next w:val="Normal"/>
    <w:autoRedefine/>
    <w:uiPriority w:val="39"/>
    <w:unhideWhenUsed/>
    <w:rsid w:val="000A790E"/>
    <w:pPr>
      <w:spacing w:after="100"/>
      <w:ind w:left="220"/>
    </w:pPr>
  </w:style>
  <w:style w:type="paragraph" w:styleId="TM3">
    <w:name w:val="toc 3"/>
    <w:basedOn w:val="Normal"/>
    <w:next w:val="Normal"/>
    <w:autoRedefine/>
    <w:uiPriority w:val="39"/>
    <w:unhideWhenUsed/>
    <w:rsid w:val="000A790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055001">
      <w:bodyDiv w:val="1"/>
      <w:marLeft w:val="0"/>
      <w:marRight w:val="0"/>
      <w:marTop w:val="0"/>
      <w:marBottom w:val="0"/>
      <w:divBdr>
        <w:top w:val="none" w:sz="0" w:space="0" w:color="auto"/>
        <w:left w:val="none" w:sz="0" w:space="0" w:color="auto"/>
        <w:bottom w:val="none" w:sz="0" w:space="0" w:color="auto"/>
        <w:right w:val="none" w:sz="0" w:space="0" w:color="auto"/>
      </w:divBdr>
      <w:divsChild>
        <w:div w:id="2028555154">
          <w:marLeft w:val="0"/>
          <w:marRight w:val="0"/>
          <w:marTop w:val="0"/>
          <w:marBottom w:val="0"/>
          <w:divBdr>
            <w:top w:val="single" w:sz="2" w:space="0" w:color="D9D9E3"/>
            <w:left w:val="single" w:sz="2" w:space="0" w:color="D9D9E3"/>
            <w:bottom w:val="single" w:sz="2" w:space="0" w:color="D9D9E3"/>
            <w:right w:val="single" w:sz="2" w:space="0" w:color="D9D9E3"/>
          </w:divBdr>
          <w:divsChild>
            <w:div w:id="1645817881">
              <w:marLeft w:val="0"/>
              <w:marRight w:val="0"/>
              <w:marTop w:val="0"/>
              <w:marBottom w:val="0"/>
              <w:divBdr>
                <w:top w:val="single" w:sz="2" w:space="0" w:color="D9D9E3"/>
                <w:left w:val="single" w:sz="2" w:space="0" w:color="D9D9E3"/>
                <w:bottom w:val="single" w:sz="2" w:space="0" w:color="D9D9E3"/>
                <w:right w:val="single" w:sz="2" w:space="0" w:color="D9D9E3"/>
              </w:divBdr>
            </w:div>
            <w:div w:id="1364399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8566525">
          <w:marLeft w:val="0"/>
          <w:marRight w:val="0"/>
          <w:marTop w:val="0"/>
          <w:marBottom w:val="0"/>
          <w:divBdr>
            <w:top w:val="single" w:sz="2" w:space="0" w:color="D9D9E3"/>
            <w:left w:val="single" w:sz="2" w:space="0" w:color="D9D9E3"/>
            <w:bottom w:val="single" w:sz="2" w:space="0" w:color="D9D9E3"/>
            <w:right w:val="single" w:sz="2" w:space="0" w:color="D9D9E3"/>
          </w:divBdr>
          <w:divsChild>
            <w:div w:id="637607856">
              <w:marLeft w:val="0"/>
              <w:marRight w:val="0"/>
              <w:marTop w:val="0"/>
              <w:marBottom w:val="0"/>
              <w:divBdr>
                <w:top w:val="single" w:sz="2" w:space="0" w:color="D9D9E3"/>
                <w:left w:val="single" w:sz="2" w:space="0" w:color="D9D9E3"/>
                <w:bottom w:val="single" w:sz="2" w:space="0" w:color="D9D9E3"/>
                <w:right w:val="single" w:sz="2" w:space="0" w:color="D9D9E3"/>
              </w:divBdr>
            </w:div>
            <w:div w:id="1031765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2819085">
      <w:bodyDiv w:val="1"/>
      <w:marLeft w:val="0"/>
      <w:marRight w:val="0"/>
      <w:marTop w:val="0"/>
      <w:marBottom w:val="0"/>
      <w:divBdr>
        <w:top w:val="none" w:sz="0" w:space="0" w:color="auto"/>
        <w:left w:val="none" w:sz="0" w:space="0" w:color="auto"/>
        <w:bottom w:val="none" w:sz="0" w:space="0" w:color="auto"/>
        <w:right w:val="none" w:sz="0" w:space="0" w:color="auto"/>
      </w:divBdr>
      <w:divsChild>
        <w:div w:id="1717852084">
          <w:marLeft w:val="0"/>
          <w:marRight w:val="0"/>
          <w:marTop w:val="0"/>
          <w:marBottom w:val="0"/>
          <w:divBdr>
            <w:top w:val="single" w:sz="2" w:space="0" w:color="D9D9E3"/>
            <w:left w:val="single" w:sz="2" w:space="0" w:color="D9D9E3"/>
            <w:bottom w:val="single" w:sz="2" w:space="0" w:color="D9D9E3"/>
            <w:right w:val="single" w:sz="2" w:space="0" w:color="D9D9E3"/>
          </w:divBdr>
          <w:divsChild>
            <w:div w:id="811364282">
              <w:marLeft w:val="0"/>
              <w:marRight w:val="0"/>
              <w:marTop w:val="0"/>
              <w:marBottom w:val="0"/>
              <w:divBdr>
                <w:top w:val="single" w:sz="2" w:space="0" w:color="D9D9E3"/>
                <w:left w:val="single" w:sz="2" w:space="0" w:color="D9D9E3"/>
                <w:bottom w:val="single" w:sz="2" w:space="0" w:color="D9D9E3"/>
                <w:right w:val="single" w:sz="2" w:space="0" w:color="D9D9E3"/>
              </w:divBdr>
            </w:div>
            <w:div w:id="1382828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4617805">
          <w:marLeft w:val="0"/>
          <w:marRight w:val="0"/>
          <w:marTop w:val="0"/>
          <w:marBottom w:val="0"/>
          <w:divBdr>
            <w:top w:val="single" w:sz="2" w:space="0" w:color="D9D9E3"/>
            <w:left w:val="single" w:sz="2" w:space="0" w:color="D9D9E3"/>
            <w:bottom w:val="single" w:sz="2" w:space="0" w:color="D9D9E3"/>
            <w:right w:val="single" w:sz="2" w:space="0" w:color="D9D9E3"/>
          </w:divBdr>
          <w:divsChild>
            <w:div w:id="938412410">
              <w:marLeft w:val="0"/>
              <w:marRight w:val="0"/>
              <w:marTop w:val="0"/>
              <w:marBottom w:val="0"/>
              <w:divBdr>
                <w:top w:val="single" w:sz="2" w:space="0" w:color="D9D9E3"/>
                <w:left w:val="single" w:sz="2" w:space="0" w:color="D9D9E3"/>
                <w:bottom w:val="single" w:sz="2" w:space="0" w:color="D9D9E3"/>
                <w:right w:val="single" w:sz="2" w:space="0" w:color="D9D9E3"/>
              </w:divBdr>
            </w:div>
            <w:div w:id="693649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ervais@uha.f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12457-4A1A-4722-BE5E-456EAA265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772</Words>
  <Characters>4251</Characters>
  <Application>Microsoft Office Word</Application>
  <DocSecurity>0</DocSecurity>
  <Lines>35</Lines>
  <Paragraphs>10</Paragraphs>
  <ScaleCrop>false</ScaleCrop>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Servais</dc:creator>
  <cp:keywords/>
  <dc:description/>
  <cp:lastModifiedBy>lucas Servais</cp:lastModifiedBy>
  <cp:revision>1</cp:revision>
  <dcterms:created xsi:type="dcterms:W3CDTF">2023-12-30T23:52:00Z</dcterms:created>
  <dcterms:modified xsi:type="dcterms:W3CDTF">2023-12-30T23:55:00Z</dcterms:modified>
</cp:coreProperties>
</file>