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C8B9" w14:textId="77777777" w:rsidR="007D7F51" w:rsidRDefault="007D7F51" w:rsidP="007D7F51">
      <w:pPr>
        <w:rPr>
          <w:b/>
          <w:bCs/>
        </w:rPr>
      </w:pPr>
      <w:r w:rsidRPr="007D7F51">
        <w:rPr>
          <w:b/>
          <w:bCs/>
        </w:rPr>
        <w:t>Réalisation Effectuée</w:t>
      </w:r>
    </w:p>
    <w:p w14:paraId="3715822C" w14:textId="77777777" w:rsidR="007D7F51" w:rsidRPr="007D7F51" w:rsidRDefault="007D7F51" w:rsidP="007D7F51">
      <w:pPr>
        <w:rPr>
          <w:b/>
          <w:bCs/>
        </w:rPr>
      </w:pPr>
    </w:p>
    <w:p w14:paraId="1C593B80" w14:textId="77777777" w:rsidR="007D7F51" w:rsidRPr="007D7F51" w:rsidRDefault="007D7F51" w:rsidP="007D7F51">
      <w:r w:rsidRPr="007D7F51">
        <w:t>J'ai réalisé la création d'une application de chat client en utilisant la bibliothèque PyQt5 pour l'interface utilisateur. Voici un récapitulatif des principales réalisations :</w:t>
      </w:r>
    </w:p>
    <w:p w14:paraId="264C4C42" w14:textId="77777777" w:rsidR="007D7F51" w:rsidRPr="007D7F51" w:rsidRDefault="007D7F51" w:rsidP="007D7F51">
      <w:pPr>
        <w:numPr>
          <w:ilvl w:val="0"/>
          <w:numId w:val="1"/>
        </w:numPr>
      </w:pPr>
      <w:r w:rsidRPr="007D7F51">
        <w:rPr>
          <w:b/>
          <w:bCs/>
        </w:rPr>
        <w:t>Interface Utilisateur</w:t>
      </w:r>
      <w:r w:rsidRPr="007D7F51">
        <w:t xml:space="preserve"> : J'ai créé une interface utilisateur conviviale pour l'application de chat. L'interface permet aux utilisateurs de se connecter à un serveur distant, de sélectionner des salons de discussion, d'envoyer et de recevoir des messages en temps réel, et d'afficher une liste des utilisateurs connectés.</w:t>
      </w:r>
    </w:p>
    <w:p w14:paraId="581640A3" w14:textId="77777777" w:rsidR="007D7F51" w:rsidRPr="007D7F51" w:rsidRDefault="007D7F51" w:rsidP="007D7F51">
      <w:pPr>
        <w:numPr>
          <w:ilvl w:val="0"/>
          <w:numId w:val="1"/>
        </w:numPr>
      </w:pPr>
      <w:r w:rsidRPr="007D7F51">
        <w:rPr>
          <w:b/>
          <w:bCs/>
        </w:rPr>
        <w:t>Communication en Temps Réel</w:t>
      </w:r>
      <w:r w:rsidRPr="007D7F51">
        <w:t xml:space="preserve"> : J'ai mis en place la fonctionnalité de communication en temps réel entre les utilisateurs du client de chat et le serveur de chat distant. Les utilisateurs peuvent envoyer et recevoir des messages instantanément.</w:t>
      </w:r>
    </w:p>
    <w:p w14:paraId="68BAA40D" w14:textId="77777777" w:rsidR="007D7F51" w:rsidRPr="007D7F51" w:rsidRDefault="007D7F51" w:rsidP="007D7F51">
      <w:pPr>
        <w:numPr>
          <w:ilvl w:val="0"/>
          <w:numId w:val="1"/>
        </w:numPr>
      </w:pPr>
      <w:r w:rsidRPr="007D7F51">
        <w:rPr>
          <w:b/>
          <w:bCs/>
        </w:rPr>
        <w:t>Authentification</w:t>
      </w:r>
      <w:r w:rsidRPr="007D7F51">
        <w:t xml:space="preserve"> : J'ai intégré un système d'authentification qui permet aux utilisateurs de se connecter avec un nom d'utilisateur et un mot de passe existants ou de s'inscrire pour créer un nouveau compte. Les informations d'authentification sont envoyées au serveur de chat pour vérification.</w:t>
      </w:r>
    </w:p>
    <w:p w14:paraId="5B3463B5" w14:textId="77777777" w:rsidR="007D7F51" w:rsidRPr="007D7F51" w:rsidRDefault="007D7F51" w:rsidP="007D7F51">
      <w:pPr>
        <w:numPr>
          <w:ilvl w:val="0"/>
          <w:numId w:val="1"/>
        </w:numPr>
      </w:pPr>
      <w:r w:rsidRPr="007D7F51">
        <w:rPr>
          <w:b/>
          <w:bCs/>
        </w:rPr>
        <w:t>Sélection de Salon</w:t>
      </w:r>
      <w:r w:rsidRPr="007D7F51">
        <w:t xml:space="preserve"> : J'ai ajouté la possibilité pour les utilisateurs de rejoindre différents salons de discussion en utilisant un sélecteur de salon. Ils peuvent également quitter les salons.</w:t>
      </w:r>
    </w:p>
    <w:p w14:paraId="03E2008F" w14:textId="77777777" w:rsidR="007D7F51" w:rsidRPr="007D7F51" w:rsidRDefault="007D7F51" w:rsidP="007D7F51">
      <w:pPr>
        <w:numPr>
          <w:ilvl w:val="0"/>
          <w:numId w:val="1"/>
        </w:numPr>
      </w:pPr>
      <w:r w:rsidRPr="007D7F51">
        <w:rPr>
          <w:b/>
          <w:bCs/>
        </w:rPr>
        <w:t>Gestion des Salons</w:t>
      </w:r>
      <w:r w:rsidRPr="007D7F51">
        <w:t xml:space="preserve"> : J'ai mis en place une gestion des salons de discussion, permettant aux utilisateurs de rejoindre des salons existants ou de créer de nouveaux salons.</w:t>
      </w:r>
    </w:p>
    <w:p w14:paraId="103C0D59" w14:textId="77777777" w:rsidR="007D7F51" w:rsidRPr="007D7F51" w:rsidRDefault="007D7F51" w:rsidP="007D7F51">
      <w:pPr>
        <w:numPr>
          <w:ilvl w:val="0"/>
          <w:numId w:val="1"/>
        </w:numPr>
      </w:pPr>
      <w:r w:rsidRPr="007D7F51">
        <w:rPr>
          <w:b/>
          <w:bCs/>
        </w:rPr>
        <w:t>Liste des Utilisateurs</w:t>
      </w:r>
      <w:r w:rsidRPr="007D7F51">
        <w:t xml:space="preserve"> : J'ai inclus une liste des utilisateurs connectés dans le salon actuel pour que les utilisateurs puissent voir qui est en ligne.</w:t>
      </w:r>
    </w:p>
    <w:p w14:paraId="6AD8C6ED" w14:textId="77777777" w:rsidR="007D7F51" w:rsidRPr="007D7F51" w:rsidRDefault="007D7F51" w:rsidP="007D7F51">
      <w:pPr>
        <w:numPr>
          <w:ilvl w:val="0"/>
          <w:numId w:val="1"/>
        </w:numPr>
      </w:pPr>
      <w:r w:rsidRPr="007D7F51">
        <w:rPr>
          <w:b/>
          <w:bCs/>
        </w:rPr>
        <w:t>Communication Sécurisée</w:t>
      </w:r>
      <w:r w:rsidRPr="007D7F51">
        <w:t xml:space="preserve"> : J'ai pris en compte la sécurité en transmettant les informations </w:t>
      </w:r>
      <w:proofErr w:type="gramStart"/>
      <w:r w:rsidRPr="007D7F51">
        <w:t>d'authentification</w:t>
      </w:r>
      <w:proofErr w:type="gramEnd"/>
      <w:r w:rsidRPr="007D7F51">
        <w:t xml:space="preserve"> de manière sécurisée au serveur de chat. Cependant, il est important de noter que la sécurité dépend également des pratiques de sécurité mises en place du côté du serveur.</w:t>
      </w:r>
    </w:p>
    <w:p w14:paraId="195469C3" w14:textId="77777777" w:rsidR="007D7F51" w:rsidRPr="007D7F51" w:rsidRDefault="007D7F51" w:rsidP="007D7F51">
      <w:pPr>
        <w:rPr>
          <w:b/>
          <w:bCs/>
        </w:rPr>
      </w:pPr>
      <w:r w:rsidRPr="007D7F51">
        <w:rPr>
          <w:b/>
          <w:bCs/>
        </w:rPr>
        <w:t>Limites de l'Outil</w:t>
      </w:r>
    </w:p>
    <w:p w14:paraId="566A1476" w14:textId="77777777" w:rsidR="007D7F51" w:rsidRPr="007D7F51" w:rsidRDefault="007D7F51" w:rsidP="007D7F51">
      <w:r w:rsidRPr="007D7F51">
        <w:t>Il est essentiel de comprendre les limites de ce type d'outil, en particulier en ce qui concerne la sécurité, la confidentialité et la maintenance à long terme :</w:t>
      </w:r>
    </w:p>
    <w:p w14:paraId="3E9FDCAB" w14:textId="77777777" w:rsidR="007D7F51" w:rsidRPr="007D7F51" w:rsidRDefault="007D7F51" w:rsidP="007D7F51">
      <w:pPr>
        <w:numPr>
          <w:ilvl w:val="0"/>
          <w:numId w:val="2"/>
        </w:numPr>
      </w:pPr>
      <w:r w:rsidRPr="007D7F51">
        <w:rPr>
          <w:b/>
          <w:bCs/>
        </w:rPr>
        <w:t>Sécurité</w:t>
      </w:r>
      <w:r w:rsidRPr="007D7F51">
        <w:t xml:space="preserve"> : L'application de chat prend en charge la sécurité au niveau de la transmission des informations d'authentification, mais la sécurité globale dépend également de la mise en œuvre du serveur de chat distant. Les mesures de sécurité supplémentaires, telles que le chiffrement de bout en bout, doivent être prises en compte si nécessaire.</w:t>
      </w:r>
    </w:p>
    <w:p w14:paraId="15E151E2" w14:textId="77777777" w:rsidR="007D7F51" w:rsidRPr="007D7F51" w:rsidRDefault="007D7F51" w:rsidP="007D7F51">
      <w:pPr>
        <w:numPr>
          <w:ilvl w:val="0"/>
          <w:numId w:val="2"/>
        </w:numPr>
      </w:pPr>
      <w:r w:rsidRPr="007D7F51">
        <w:rPr>
          <w:b/>
          <w:bCs/>
        </w:rPr>
        <w:t>Confidentialité</w:t>
      </w:r>
      <w:r w:rsidRPr="007D7F51">
        <w:t xml:space="preserve"> : Les messages échangés dans l'application de chat peuvent être lus par les administrateurs du serveur de chat distant. Il est important de considérer cela lors de l'utilisation de l'outil pour des discussions sensibles.</w:t>
      </w:r>
    </w:p>
    <w:p w14:paraId="000F02B4" w14:textId="77777777" w:rsidR="007D7F51" w:rsidRPr="007D7F51" w:rsidRDefault="007D7F51" w:rsidP="007D7F51">
      <w:pPr>
        <w:numPr>
          <w:ilvl w:val="0"/>
          <w:numId w:val="2"/>
        </w:numPr>
      </w:pPr>
      <w:r w:rsidRPr="007D7F51">
        <w:rPr>
          <w:b/>
          <w:bCs/>
        </w:rPr>
        <w:t>Maintenance à Long Terme</w:t>
      </w:r>
      <w:r w:rsidRPr="007D7F51">
        <w:t xml:space="preserve"> : Les applications de chat nécessitent une maintenance continue, y compris la gestion des mises à jour, des correctifs de sécurité et des améliorations fonctionnelles. Assurez-vous de prévoir des ressources pour la maintenance à long terme de l'application.</w:t>
      </w:r>
    </w:p>
    <w:p w14:paraId="5AE75E53" w14:textId="77777777" w:rsidR="007D7F51" w:rsidRPr="007D7F51" w:rsidRDefault="007D7F51" w:rsidP="007D7F51">
      <w:pPr>
        <w:numPr>
          <w:ilvl w:val="0"/>
          <w:numId w:val="2"/>
        </w:numPr>
      </w:pPr>
      <w:r w:rsidRPr="007D7F51">
        <w:rPr>
          <w:b/>
          <w:bCs/>
        </w:rPr>
        <w:lastRenderedPageBreak/>
        <w:t>Évolutivité</w:t>
      </w:r>
      <w:r w:rsidRPr="007D7F51">
        <w:t xml:space="preserve"> : L'application de chat telle qu'elle est actuellement mise en œuvre peut ne pas être adaptée aux besoins de grande envergure. Si vous prévoyez une utilisation à grande échelle, des ajustements et une optimisation supplémentaires seront nécessaires.</w:t>
      </w:r>
    </w:p>
    <w:p w14:paraId="791A7310" w14:textId="77777777" w:rsidR="007D7F51" w:rsidRPr="007D7F51" w:rsidRDefault="007D7F51" w:rsidP="007D7F51">
      <w:pPr>
        <w:numPr>
          <w:ilvl w:val="0"/>
          <w:numId w:val="2"/>
        </w:numPr>
      </w:pPr>
      <w:r w:rsidRPr="007D7F51">
        <w:rPr>
          <w:b/>
          <w:bCs/>
        </w:rPr>
        <w:t>Utilisation Responsable</w:t>
      </w:r>
      <w:r w:rsidRPr="007D7F51">
        <w:t xml:space="preserve"> : L'utilisation de l'application de chat doit être conforme à des normes éthiques et légales. Évitez tout comportement abusif, harcelant ou illégal lors de l'utilisation de l'outil.</w:t>
      </w:r>
    </w:p>
    <w:p w14:paraId="06BD1D49" w14:textId="77777777" w:rsidR="007D7F51" w:rsidRPr="007D7F51" w:rsidRDefault="007D7F51" w:rsidP="007D7F51">
      <w:pPr>
        <w:numPr>
          <w:ilvl w:val="0"/>
          <w:numId w:val="2"/>
        </w:numPr>
      </w:pPr>
      <w:r w:rsidRPr="007D7F51">
        <w:rPr>
          <w:b/>
          <w:bCs/>
        </w:rPr>
        <w:t>Sauvegarde des Données</w:t>
      </w:r>
      <w:r w:rsidRPr="007D7F51">
        <w:t xml:space="preserve"> : Les données de chat peuvent être perdues en cas de panne du serveur de chat ou d'autres problèmes techniques. Assurez-vous de sauvegarder régulièrement les données importantes.</w:t>
      </w:r>
    </w:p>
    <w:p w14:paraId="20191F5C" w14:textId="77777777" w:rsidR="007D7F51" w:rsidRPr="007D7F51" w:rsidRDefault="007D7F51" w:rsidP="007D7F51">
      <w:pPr>
        <w:numPr>
          <w:ilvl w:val="0"/>
          <w:numId w:val="2"/>
        </w:numPr>
      </w:pPr>
      <w:r w:rsidRPr="007D7F51">
        <w:rPr>
          <w:b/>
          <w:bCs/>
        </w:rPr>
        <w:t>Personnalisation</w:t>
      </w:r>
      <w:r w:rsidRPr="007D7F51">
        <w:t xml:space="preserve"> : L'outil tel qu'il est actuellement réalisé est un exemple générique. Si vous avez des besoins spécifiques, il peut nécessiter des personnalisations supplémentaires pour répondre à ces besoins.</w:t>
      </w:r>
    </w:p>
    <w:p w14:paraId="7ED4DBD8" w14:textId="77777777" w:rsidR="007D7F51" w:rsidRPr="007D7F51" w:rsidRDefault="007D7F51" w:rsidP="007D7F51">
      <w:pPr>
        <w:numPr>
          <w:ilvl w:val="0"/>
          <w:numId w:val="2"/>
        </w:numPr>
      </w:pPr>
      <w:r w:rsidRPr="007D7F51">
        <w:rPr>
          <w:b/>
          <w:bCs/>
        </w:rPr>
        <w:t>Éviter les Informations Sensibles</w:t>
      </w:r>
      <w:r w:rsidRPr="007D7F51">
        <w:t xml:space="preserve"> : Évitez de partager des informations personnelles sensibles, telles que des numéros de carte de crédit ou des mots de passe, dans l'application de chat.</w:t>
      </w:r>
    </w:p>
    <w:p w14:paraId="4702DBFD" w14:textId="77777777" w:rsidR="007D7F51" w:rsidRPr="007D7F51" w:rsidRDefault="007D7F51" w:rsidP="007D7F51">
      <w:pPr>
        <w:numPr>
          <w:ilvl w:val="0"/>
          <w:numId w:val="2"/>
        </w:numPr>
      </w:pPr>
      <w:r w:rsidRPr="007D7F51">
        <w:rPr>
          <w:b/>
          <w:bCs/>
        </w:rPr>
        <w:t>Réseau et Connectivité</w:t>
      </w:r>
      <w:r w:rsidRPr="007D7F51">
        <w:t xml:space="preserve"> : L'application de chat dépend de la disponibilité d'une connexion réseau stable. Des problèmes de connectivité peuvent entraîner des interruptions dans la communication.</w:t>
      </w:r>
    </w:p>
    <w:p w14:paraId="53BE4FC0" w14:textId="77777777" w:rsidR="007D7F51" w:rsidRPr="007D7F51" w:rsidRDefault="007D7F51" w:rsidP="007D7F51">
      <w:pPr>
        <w:numPr>
          <w:ilvl w:val="0"/>
          <w:numId w:val="2"/>
        </w:numPr>
      </w:pPr>
      <w:r w:rsidRPr="007D7F51">
        <w:rPr>
          <w:b/>
          <w:bCs/>
        </w:rPr>
        <w:t>Droits d'Auteur et Propriété Intellectuelle</w:t>
      </w:r>
      <w:r w:rsidRPr="007D7F51">
        <w:t xml:space="preserve"> : Respectez les droits d'auteur et la propriété intellectuelle lors de l'utilisation de l'outil pour partager du contenu.</w:t>
      </w:r>
    </w:p>
    <w:p w14:paraId="47066698" w14:textId="77777777" w:rsidR="007D7F51" w:rsidRPr="007D7F51" w:rsidRDefault="007D7F51" w:rsidP="007D7F51">
      <w:r w:rsidRPr="007D7F51">
        <w:t>Il est recommandé de consulter un expert en sécurité informatique pour évaluer la sécurité de l'application de chat dans votre environnement spécifique.</w:t>
      </w:r>
    </w:p>
    <w:p w14:paraId="5B9AB9FF" w14:textId="77777777" w:rsidR="007D7F51" w:rsidRPr="007D7F51" w:rsidRDefault="007D7F51" w:rsidP="007D7F51">
      <w:r w:rsidRPr="007D7F51">
        <w:pict w14:anchorId="3E9DF3A5">
          <v:rect id="_x0000_i1031" style="width:0;height:0" o:hralign="center" o:hrstd="t" o:hrnoshade="t" o:hr="t" fillcolor="#d1d5db" stroked="f"/>
        </w:pict>
      </w:r>
    </w:p>
    <w:p w14:paraId="59DE513D" w14:textId="77777777" w:rsidR="007D7F51" w:rsidRPr="007D7F51" w:rsidRDefault="007D7F51" w:rsidP="007D7F51">
      <w:r w:rsidRPr="007D7F51">
        <w:t>N'hésitez pas à me contacter si vous avez d'autres questions ou besoins spécifiques liés à l'application de chat.</w:t>
      </w:r>
    </w:p>
    <w:p w14:paraId="40C18D97" w14:textId="77777777" w:rsidR="00B2373C" w:rsidRDefault="00B2373C"/>
    <w:sectPr w:rsidR="00B23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6EF7"/>
    <w:multiLevelType w:val="multilevel"/>
    <w:tmpl w:val="88C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250BE"/>
    <w:multiLevelType w:val="multilevel"/>
    <w:tmpl w:val="AE90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643432">
    <w:abstractNumId w:val="0"/>
  </w:num>
  <w:num w:numId="2" w16cid:durableId="111320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51"/>
    <w:rsid w:val="00191971"/>
    <w:rsid w:val="007D7F51"/>
    <w:rsid w:val="0093291E"/>
    <w:rsid w:val="00A26367"/>
    <w:rsid w:val="00B2373C"/>
    <w:rsid w:val="00BF7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299F"/>
  <w15:chartTrackingRefBased/>
  <w15:docId w15:val="{AFF0E1DB-0D71-4EC9-B49F-F3022528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9629">
      <w:bodyDiv w:val="1"/>
      <w:marLeft w:val="0"/>
      <w:marRight w:val="0"/>
      <w:marTop w:val="0"/>
      <w:marBottom w:val="0"/>
      <w:divBdr>
        <w:top w:val="none" w:sz="0" w:space="0" w:color="auto"/>
        <w:left w:val="none" w:sz="0" w:space="0" w:color="auto"/>
        <w:bottom w:val="none" w:sz="0" w:space="0" w:color="auto"/>
        <w:right w:val="none" w:sz="0" w:space="0" w:color="auto"/>
      </w:divBdr>
    </w:div>
    <w:div w:id="21201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3897</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Servais</dc:creator>
  <cp:keywords/>
  <dc:description/>
  <cp:lastModifiedBy>lucas Servais</cp:lastModifiedBy>
  <cp:revision>1</cp:revision>
  <dcterms:created xsi:type="dcterms:W3CDTF">2023-12-30T23:59:00Z</dcterms:created>
  <dcterms:modified xsi:type="dcterms:W3CDTF">2023-12-31T00:00:00Z</dcterms:modified>
</cp:coreProperties>
</file>