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DE185" w14:textId="2A04FE22" w:rsidR="00A1368C" w:rsidRDefault="005522D5" w:rsidP="00F00B3E">
      <w:pPr>
        <w:jc w:val="both"/>
        <w:rPr>
          <w:b/>
          <w:bCs/>
          <w:sz w:val="36"/>
          <w:szCs w:val="36"/>
        </w:rPr>
      </w:pPr>
      <w:r w:rsidRPr="005522D5">
        <w:rPr>
          <w:b/>
          <w:bCs/>
          <w:sz w:val="36"/>
          <w:szCs w:val="36"/>
        </w:rPr>
        <w:t>CAPITOLO 4</w:t>
      </w:r>
    </w:p>
    <w:p w14:paraId="410C434B" w14:textId="77777777" w:rsidR="005522D5" w:rsidRDefault="005522D5" w:rsidP="00F00B3E">
      <w:pPr>
        <w:jc w:val="both"/>
        <w:rPr>
          <w:b/>
          <w:bCs/>
          <w:sz w:val="36"/>
          <w:szCs w:val="36"/>
        </w:rPr>
      </w:pPr>
    </w:p>
    <w:p w14:paraId="4FE15F23" w14:textId="79B65411" w:rsidR="00341A31" w:rsidRDefault="00341A31" w:rsidP="00F00B3E">
      <w:pPr>
        <w:jc w:val="both"/>
        <w:rPr>
          <w:b/>
          <w:bCs/>
          <w:sz w:val="36"/>
          <w:szCs w:val="36"/>
        </w:rPr>
      </w:pPr>
      <w:r>
        <w:rPr>
          <w:b/>
          <w:bCs/>
          <w:sz w:val="36"/>
          <w:szCs w:val="36"/>
        </w:rPr>
        <w:t>Esercizi riepilogativi</w:t>
      </w:r>
    </w:p>
    <w:p w14:paraId="2354F389" w14:textId="306145BB" w:rsidR="005522D5" w:rsidRDefault="005522D5" w:rsidP="00F00B3E">
      <w:pPr>
        <w:jc w:val="both"/>
      </w:pPr>
      <w:r>
        <w:t>Esercizio 1</w:t>
      </w:r>
    </w:p>
    <w:p w14:paraId="4E79AF9D" w14:textId="1549430B" w:rsidR="005522D5" w:rsidRDefault="005522D5" w:rsidP="00F00B3E">
      <w:pPr>
        <w:jc w:val="both"/>
      </w:pPr>
      <w:r>
        <w:t>Dato il seguente schema relazione che descrive il calendario di una manifestazione sportiva a squadre nazionali:</w:t>
      </w:r>
    </w:p>
    <w:p w14:paraId="37DF86F5" w14:textId="77777777" w:rsidR="005522D5" w:rsidRDefault="005522D5" w:rsidP="00F00B3E">
      <w:pPr>
        <w:jc w:val="both"/>
      </w:pPr>
    </w:p>
    <w:p w14:paraId="5C03528E" w14:textId="690359C0" w:rsidR="005522D5" w:rsidRDefault="005522D5" w:rsidP="00F00B3E">
      <w:pPr>
        <w:jc w:val="both"/>
      </w:pPr>
      <w:r>
        <w:t>STADIO(</w:t>
      </w:r>
      <w:r w:rsidRPr="005522D5">
        <w:rPr>
          <w:u w:val="single"/>
        </w:rPr>
        <w:t>Nome</w:t>
      </w:r>
      <w:r>
        <w:t>, Città, Capienza)</w:t>
      </w:r>
    </w:p>
    <w:p w14:paraId="7BA7C5B6" w14:textId="79BC24A8" w:rsidR="005522D5" w:rsidRDefault="005522D5" w:rsidP="00F00B3E">
      <w:pPr>
        <w:jc w:val="both"/>
      </w:pPr>
      <w:r>
        <w:t>INCONTRO(</w:t>
      </w:r>
      <w:proofErr w:type="spellStart"/>
      <w:r w:rsidRPr="005522D5">
        <w:rPr>
          <w:u w:val="single"/>
        </w:rPr>
        <w:t>NomeStadio</w:t>
      </w:r>
      <w:proofErr w:type="spellEnd"/>
      <w:r>
        <w:t xml:space="preserve">, </w:t>
      </w:r>
      <w:r w:rsidRPr="005522D5">
        <w:rPr>
          <w:u w:val="single"/>
        </w:rPr>
        <w:t>Data</w:t>
      </w:r>
      <w:r>
        <w:t xml:space="preserve">, </w:t>
      </w:r>
      <w:r w:rsidRPr="005522D5">
        <w:rPr>
          <w:u w:val="single"/>
        </w:rPr>
        <w:t>Ora</w:t>
      </w:r>
      <w:r>
        <w:t>, Squadra1, Squadra2)</w:t>
      </w:r>
    </w:p>
    <w:p w14:paraId="28959E29" w14:textId="6CD4D2CF" w:rsidR="005522D5" w:rsidRDefault="005522D5" w:rsidP="00F00B3E">
      <w:pPr>
        <w:jc w:val="both"/>
      </w:pPr>
      <w:r>
        <w:t>NAZIONALE(</w:t>
      </w:r>
      <w:r w:rsidRPr="005522D5">
        <w:rPr>
          <w:u w:val="single"/>
        </w:rPr>
        <w:t>Paese</w:t>
      </w:r>
      <w:r>
        <w:t>, Continente, Categoria)</w:t>
      </w:r>
    </w:p>
    <w:p w14:paraId="794D73C8" w14:textId="77777777" w:rsidR="005522D5" w:rsidRDefault="005522D5" w:rsidP="00F00B3E">
      <w:pPr>
        <w:jc w:val="both"/>
      </w:pPr>
    </w:p>
    <w:p w14:paraId="428AD922" w14:textId="45C71FF1" w:rsidR="005522D5" w:rsidRDefault="005522D5" w:rsidP="00F00B3E">
      <w:pPr>
        <w:jc w:val="both"/>
      </w:pPr>
      <w:r>
        <w:t>Esprimere in SQL le seguenti interrogazioni:</w:t>
      </w:r>
    </w:p>
    <w:p w14:paraId="2E734CDC" w14:textId="77777777" w:rsidR="005522D5" w:rsidRDefault="005522D5" w:rsidP="00F00B3E">
      <w:pPr>
        <w:jc w:val="both"/>
      </w:pPr>
    </w:p>
    <w:p w14:paraId="13FBF492" w14:textId="026D1AB8" w:rsidR="005522D5" w:rsidRDefault="005522D5" w:rsidP="00F00B3E">
      <w:pPr>
        <w:pStyle w:val="Paragrafoelenco"/>
        <w:numPr>
          <w:ilvl w:val="0"/>
          <w:numId w:val="1"/>
        </w:numPr>
        <w:jc w:val="both"/>
      </w:pPr>
      <w:r>
        <w:t>Estrarre i nomi degli stadi in cui non gioca nessuna nazionale europea</w:t>
      </w:r>
    </w:p>
    <w:p w14:paraId="4BC3816E" w14:textId="77777777" w:rsidR="005522D5" w:rsidRDefault="005522D5" w:rsidP="00F00B3E">
      <w:pPr>
        <w:pStyle w:val="Paragrafoelenco"/>
        <w:jc w:val="both"/>
      </w:pPr>
    </w:p>
    <w:p w14:paraId="26BAC640" w14:textId="09C27125" w:rsidR="00DD39E5" w:rsidRDefault="00DD39E5" w:rsidP="00F00B3E">
      <w:pPr>
        <w:pStyle w:val="Paragrafoelenco"/>
        <w:ind w:left="567"/>
        <w:jc w:val="both"/>
        <w:rPr>
          <w:lang w:val="en-US"/>
        </w:rPr>
      </w:pPr>
      <w:r w:rsidRPr="00DD39E5">
        <w:rPr>
          <w:lang w:val="en-US"/>
        </w:rPr>
        <w:drawing>
          <wp:inline distT="0" distB="0" distL="0" distR="0" wp14:anchorId="037B427B" wp14:editId="5643D05F">
            <wp:extent cx="6116320" cy="2866390"/>
            <wp:effectExtent l="0" t="0" r="5080" b="3810"/>
            <wp:docPr id="82165391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53915" name="Immagine 1" descr="Immagine che contiene testo, schermata, Carattere&#10;&#10;Descrizione generata automaticamente"/>
                    <pic:cNvPicPr/>
                  </pic:nvPicPr>
                  <pic:blipFill rotWithShape="1">
                    <a:blip r:embed="rId8"/>
                    <a:srcRect t="-1338"/>
                    <a:stretch/>
                  </pic:blipFill>
                  <pic:spPr>
                    <a:xfrm>
                      <a:off x="0" y="0"/>
                      <a:ext cx="6116320" cy="2866390"/>
                    </a:xfrm>
                    <a:prstGeom prst="rect">
                      <a:avLst/>
                    </a:prstGeom>
                  </pic:spPr>
                </pic:pic>
              </a:graphicData>
            </a:graphic>
          </wp:inline>
        </w:drawing>
      </w:r>
    </w:p>
    <w:p w14:paraId="0633E03F" w14:textId="77777777" w:rsidR="00EF369E" w:rsidRDefault="00EF369E" w:rsidP="00F00B3E">
      <w:pPr>
        <w:pStyle w:val="Paragrafoelenco"/>
        <w:ind w:left="567"/>
        <w:jc w:val="both"/>
        <w:rPr>
          <w:lang w:val="en-US"/>
        </w:rPr>
      </w:pPr>
    </w:p>
    <w:p w14:paraId="06E931D7" w14:textId="4268C2BA" w:rsidR="00EF369E" w:rsidRDefault="00341A31" w:rsidP="00F00B3E">
      <w:pPr>
        <w:pStyle w:val="Paragrafoelenco"/>
        <w:numPr>
          <w:ilvl w:val="0"/>
          <w:numId w:val="1"/>
        </w:numPr>
        <w:jc w:val="both"/>
      </w:pPr>
      <w:r w:rsidRPr="00341A31">
        <w:t>Esprimere l’interrogazione in algebra relazionale,</w:t>
      </w:r>
      <w:r>
        <w:t xml:space="preserve"> in calcolo e in </w:t>
      </w:r>
      <w:proofErr w:type="spellStart"/>
      <w:r>
        <w:t>Datalog</w:t>
      </w:r>
      <w:proofErr w:type="spellEnd"/>
      <w:r>
        <w:t>.</w:t>
      </w:r>
    </w:p>
    <w:p w14:paraId="3E5F2EBD" w14:textId="77777777" w:rsidR="00341A31" w:rsidRDefault="00341A31" w:rsidP="00F00B3E">
      <w:pPr>
        <w:jc w:val="both"/>
      </w:pPr>
    </w:p>
    <w:p w14:paraId="78D25149" w14:textId="77777777" w:rsidR="00341A31" w:rsidRDefault="00341A31" w:rsidP="00F00B3E">
      <w:pPr>
        <w:jc w:val="both"/>
      </w:pPr>
    </w:p>
    <w:p w14:paraId="133E0A63" w14:textId="77777777" w:rsidR="00341A31" w:rsidRDefault="00341A31" w:rsidP="00F00B3E">
      <w:pPr>
        <w:jc w:val="both"/>
      </w:pPr>
    </w:p>
    <w:p w14:paraId="6AD1311B" w14:textId="77777777" w:rsidR="00341A31" w:rsidRDefault="00341A31" w:rsidP="00F00B3E">
      <w:pPr>
        <w:jc w:val="both"/>
      </w:pPr>
    </w:p>
    <w:p w14:paraId="5595C3B8" w14:textId="399ECA1B" w:rsidR="00341A31" w:rsidRDefault="00341A31" w:rsidP="00F00B3E">
      <w:pPr>
        <w:pStyle w:val="Paragrafoelenco"/>
        <w:numPr>
          <w:ilvl w:val="0"/>
          <w:numId w:val="1"/>
        </w:numPr>
        <w:jc w:val="both"/>
      </w:pPr>
      <w:r>
        <w:t>Estrarre la capienza complessiva degli stadi in cui si giocano le partite che hanno come prima squadra una squadra sudamericana( per semplicità si conteranno più volte le capienze degli stadi in cui si giocano più partite)</w:t>
      </w:r>
    </w:p>
    <w:p w14:paraId="216E42C9" w14:textId="77777777" w:rsidR="00341A31" w:rsidRDefault="00341A31" w:rsidP="00F00B3E">
      <w:pPr>
        <w:jc w:val="both"/>
      </w:pPr>
    </w:p>
    <w:p w14:paraId="1C6329C0" w14:textId="1BEECA00" w:rsidR="00341A31" w:rsidRDefault="00341A31" w:rsidP="00F00B3E">
      <w:pPr>
        <w:ind w:left="708"/>
        <w:jc w:val="both"/>
      </w:pPr>
      <w:r w:rsidRPr="00341A31">
        <w:drawing>
          <wp:inline distT="0" distB="0" distL="0" distR="0" wp14:anchorId="32C831CD" wp14:editId="452B4A1B">
            <wp:extent cx="5094514" cy="1547607"/>
            <wp:effectExtent l="0" t="0" r="0" b="1905"/>
            <wp:docPr id="445569965"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69965" name="Immagine 1" descr="Immagine che contiene testo, schermata, Carattere, linea&#10;&#10;Descrizione generata automaticamente"/>
                    <pic:cNvPicPr/>
                  </pic:nvPicPr>
                  <pic:blipFill>
                    <a:blip r:embed="rId9"/>
                    <a:stretch>
                      <a:fillRect/>
                    </a:stretch>
                  </pic:blipFill>
                  <pic:spPr>
                    <a:xfrm>
                      <a:off x="0" y="0"/>
                      <a:ext cx="5119151" cy="1555091"/>
                    </a:xfrm>
                    <a:prstGeom prst="rect">
                      <a:avLst/>
                    </a:prstGeom>
                  </pic:spPr>
                </pic:pic>
              </a:graphicData>
            </a:graphic>
          </wp:inline>
        </w:drawing>
      </w:r>
    </w:p>
    <w:p w14:paraId="56FD792B" w14:textId="68061196" w:rsidR="00341A31" w:rsidRDefault="00341A31" w:rsidP="00F00B3E">
      <w:pPr>
        <w:ind w:left="708"/>
        <w:jc w:val="both"/>
      </w:pPr>
      <w:r>
        <w:lastRenderedPageBreak/>
        <w:t>L’errore che qui avevo fatto è stato quello di seguire il procedimento utilizzato nel passo (a). Secondo me poteva comunque funzionare qui, ma applicare una funzione di join sicuramente è più efficiente. Infatti da quello che ricordo il DBMS preferisce sempre eseguire operazioni di join rispetto alle altre.</w:t>
      </w:r>
    </w:p>
    <w:p w14:paraId="0DB434AA" w14:textId="77777777" w:rsidR="00341A31" w:rsidRDefault="00341A31" w:rsidP="00F00B3E">
      <w:pPr>
        <w:ind w:left="708"/>
        <w:jc w:val="both"/>
      </w:pPr>
    </w:p>
    <w:p w14:paraId="3B5D9E27" w14:textId="77777777" w:rsidR="00341A31" w:rsidRDefault="00341A31" w:rsidP="00F00B3E">
      <w:pPr>
        <w:ind w:left="708"/>
        <w:jc w:val="both"/>
      </w:pPr>
    </w:p>
    <w:p w14:paraId="2199B708" w14:textId="77777777" w:rsidR="00341A31" w:rsidRDefault="00341A31" w:rsidP="00F00B3E">
      <w:pPr>
        <w:ind w:left="708"/>
        <w:jc w:val="both"/>
      </w:pPr>
    </w:p>
    <w:p w14:paraId="6BC1AC20" w14:textId="100A8B74" w:rsidR="00341A31" w:rsidRDefault="00341A31" w:rsidP="00F00B3E">
      <w:pPr>
        <w:ind w:left="708"/>
        <w:jc w:val="both"/>
      </w:pPr>
      <w:r>
        <w:t>Esercizio 2</w:t>
      </w:r>
    </w:p>
    <w:p w14:paraId="033B75E2" w14:textId="77777777" w:rsidR="00341A31" w:rsidRDefault="00341A31" w:rsidP="00F00B3E">
      <w:pPr>
        <w:ind w:left="708"/>
        <w:jc w:val="both"/>
      </w:pPr>
    </w:p>
    <w:p w14:paraId="1ED1875F" w14:textId="51E7239B" w:rsidR="00341A31" w:rsidRDefault="00341A31" w:rsidP="00F00B3E">
      <w:pPr>
        <w:ind w:left="708"/>
        <w:jc w:val="both"/>
      </w:pPr>
      <w:r>
        <w:t>Dato il seguente schema relazionale:</w:t>
      </w:r>
    </w:p>
    <w:p w14:paraId="3D686686" w14:textId="77777777" w:rsidR="00341A31" w:rsidRDefault="00341A31" w:rsidP="00F00B3E">
      <w:pPr>
        <w:ind w:left="708"/>
        <w:jc w:val="both"/>
      </w:pPr>
    </w:p>
    <w:p w14:paraId="622F65B5" w14:textId="0429DEF8" w:rsidR="00341A31" w:rsidRDefault="00341A31" w:rsidP="00F00B3E">
      <w:pPr>
        <w:ind w:left="708"/>
        <w:jc w:val="both"/>
      </w:pPr>
      <w:r>
        <w:t>Moto(</w:t>
      </w:r>
      <w:r w:rsidRPr="00341A31">
        <w:rPr>
          <w:u w:val="single"/>
        </w:rPr>
        <w:t>Targa</w:t>
      </w:r>
      <w:r>
        <w:t>, Cilindrata, Marca, Nazione, Tasse)</w:t>
      </w:r>
    </w:p>
    <w:p w14:paraId="309A2352" w14:textId="36E03634" w:rsidR="00341A31" w:rsidRDefault="00341A31" w:rsidP="00F00B3E">
      <w:pPr>
        <w:ind w:left="708"/>
        <w:jc w:val="both"/>
        <w:rPr>
          <w:u w:val="single"/>
        </w:rPr>
      </w:pPr>
      <w:r>
        <w:t>Proprietario(</w:t>
      </w:r>
      <w:r w:rsidRPr="00341A31">
        <w:rPr>
          <w:u w:val="single"/>
        </w:rPr>
        <w:t>Nome, Targa)</w:t>
      </w:r>
    </w:p>
    <w:p w14:paraId="67C3CA4E" w14:textId="77777777" w:rsidR="00341A31" w:rsidRDefault="00341A31" w:rsidP="00F00B3E">
      <w:pPr>
        <w:ind w:left="708"/>
        <w:jc w:val="both"/>
        <w:rPr>
          <w:u w:val="single"/>
        </w:rPr>
      </w:pPr>
    </w:p>
    <w:p w14:paraId="553DCA86" w14:textId="3BD6557B" w:rsidR="00341A31" w:rsidRDefault="00341A31" w:rsidP="00F00B3E">
      <w:pPr>
        <w:pStyle w:val="Paragrafoelenco"/>
        <w:numPr>
          <w:ilvl w:val="0"/>
          <w:numId w:val="2"/>
        </w:numPr>
        <w:jc w:val="both"/>
      </w:pPr>
      <w:r>
        <w:t xml:space="preserve">Estrarre i nomi dei proprietari </w:t>
      </w:r>
      <w:r w:rsidR="001F54CB">
        <w:t>di solo moto giapponesi di almeno due marche diverse</w:t>
      </w:r>
    </w:p>
    <w:p w14:paraId="5BB7DD96" w14:textId="77777777" w:rsidR="001F54CB" w:rsidRDefault="001F54CB" w:rsidP="00F00B3E">
      <w:pPr>
        <w:pStyle w:val="Paragrafoelenco"/>
        <w:ind w:left="1068"/>
        <w:jc w:val="both"/>
      </w:pPr>
    </w:p>
    <w:p w14:paraId="5CC99692" w14:textId="4D459C9D" w:rsidR="001F54CB" w:rsidRDefault="001F54CB" w:rsidP="00F00B3E">
      <w:pPr>
        <w:pStyle w:val="Paragrafoelenco"/>
        <w:ind w:left="1068"/>
        <w:jc w:val="both"/>
      </w:pPr>
      <w:r w:rsidRPr="001F54CB">
        <w:drawing>
          <wp:inline distT="0" distB="0" distL="0" distR="0" wp14:anchorId="029601A4" wp14:editId="49373886">
            <wp:extent cx="6116320" cy="1736090"/>
            <wp:effectExtent l="0" t="0" r="5080" b="3810"/>
            <wp:docPr id="107355390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53904" name="Immagine 1" descr="Immagine che contiene testo, schermata, Carattere, linea&#10;&#10;Descrizione generata automaticamente"/>
                    <pic:cNvPicPr/>
                  </pic:nvPicPr>
                  <pic:blipFill>
                    <a:blip r:embed="rId10"/>
                    <a:stretch>
                      <a:fillRect/>
                    </a:stretch>
                  </pic:blipFill>
                  <pic:spPr>
                    <a:xfrm>
                      <a:off x="0" y="0"/>
                      <a:ext cx="6116320" cy="1736090"/>
                    </a:xfrm>
                    <a:prstGeom prst="rect">
                      <a:avLst/>
                    </a:prstGeom>
                  </pic:spPr>
                </pic:pic>
              </a:graphicData>
            </a:graphic>
          </wp:inline>
        </w:drawing>
      </w:r>
    </w:p>
    <w:p w14:paraId="3D6B8906" w14:textId="77777777" w:rsidR="001F54CB" w:rsidRDefault="001F54CB" w:rsidP="00F00B3E">
      <w:pPr>
        <w:pStyle w:val="Paragrafoelenco"/>
        <w:ind w:left="1068"/>
        <w:jc w:val="both"/>
      </w:pPr>
    </w:p>
    <w:p w14:paraId="547A57E0" w14:textId="00DADB12" w:rsidR="001F54CB" w:rsidRDefault="001F54CB" w:rsidP="00F00B3E">
      <w:pPr>
        <w:pStyle w:val="Paragrafoelenco"/>
        <w:ind w:left="1068"/>
        <w:jc w:val="both"/>
      </w:pPr>
      <w:r>
        <w:t>Anche qui ho sbagliato un po’ di cose e per questo motivo cercherò di soffermarmi su queste facendo chiarezza per le volte future:</w:t>
      </w:r>
    </w:p>
    <w:p w14:paraId="5AE1880F" w14:textId="77777777" w:rsidR="001F54CB" w:rsidRDefault="001F54CB" w:rsidP="00F00B3E">
      <w:pPr>
        <w:pStyle w:val="Paragrafoelenco"/>
        <w:ind w:left="1068"/>
        <w:jc w:val="both"/>
      </w:pPr>
    </w:p>
    <w:p w14:paraId="04974519" w14:textId="552B22AB" w:rsidR="001F54CB" w:rsidRDefault="001F54CB" w:rsidP="00F00B3E">
      <w:pPr>
        <w:pStyle w:val="Paragrafoelenco"/>
        <w:ind w:left="1068"/>
        <w:jc w:val="both"/>
      </w:pPr>
      <w:r>
        <w:t xml:space="preserve">Per prima cosa non ho pensato al </w:t>
      </w:r>
      <w:r w:rsidR="007548A9">
        <w:t xml:space="preserve">join, successivamente ho sbagliato a mettere l’argomento della clausola </w:t>
      </w:r>
      <w:proofErr w:type="spellStart"/>
      <w:r w:rsidR="007548A9">
        <w:t>Where</w:t>
      </w:r>
      <w:proofErr w:type="spellEnd"/>
      <w:r w:rsidR="007548A9">
        <w:t>.</w:t>
      </w:r>
    </w:p>
    <w:p w14:paraId="42392020" w14:textId="77777777" w:rsidR="007548A9" w:rsidRDefault="007548A9" w:rsidP="00F00B3E">
      <w:pPr>
        <w:pStyle w:val="Paragrafoelenco"/>
        <w:ind w:left="1068"/>
        <w:jc w:val="both"/>
      </w:pPr>
    </w:p>
    <w:p w14:paraId="1C9C1F97" w14:textId="66C30485" w:rsidR="007548A9" w:rsidRDefault="007548A9" w:rsidP="00F00B3E">
      <w:pPr>
        <w:pStyle w:val="Paragrafoelenco"/>
        <w:ind w:left="1068"/>
        <w:jc w:val="both"/>
      </w:pPr>
      <w:r>
        <w:t xml:space="preserve">Sostanzialmente vado a selezionare i nomi di quei proprietari che non compaiono nella tabella che contiene i nomi dei proprietari che presentano un nazionalità della moto diversa da Giappone. In questo modo utilizzando </w:t>
      </w:r>
      <w:r w:rsidRPr="00B255A2">
        <w:rPr>
          <w:highlight w:val="cyan"/>
        </w:rPr>
        <w:t>“NOT IN”</w:t>
      </w:r>
      <w:r>
        <w:t xml:space="preserve"> vado a ricavare una tabella che contenga i nomi dei proprietari che possiedono solo moto di nazionalità Giapponese. </w:t>
      </w:r>
    </w:p>
    <w:p w14:paraId="7E01BF8C" w14:textId="77777777" w:rsidR="007548A9" w:rsidRDefault="007548A9" w:rsidP="00F00B3E">
      <w:pPr>
        <w:pStyle w:val="Paragrafoelenco"/>
        <w:ind w:left="1068"/>
        <w:jc w:val="both"/>
      </w:pPr>
    </w:p>
    <w:p w14:paraId="39C9977B" w14:textId="0D18284A" w:rsidR="007548A9" w:rsidRDefault="007548A9" w:rsidP="00F00B3E">
      <w:pPr>
        <w:pStyle w:val="Paragrafoelenco"/>
        <w:ind w:left="1068"/>
        <w:jc w:val="both"/>
      </w:pPr>
      <w:r>
        <w:t xml:space="preserve">A questo punto ricordiamo che il join fa in modo che il nome del proprietario si ripeta più volte e per questo motivo utilizziamo la clausola GROUP BY che consente di creare un sottoinsieme di una tabella originaria andando a selezionare le righe che presentano lo stesso valore su un attributo. Ricorda che quando è presente il </w:t>
      </w:r>
      <w:r w:rsidRPr="00B255A2">
        <w:rPr>
          <w:highlight w:val="cyan"/>
        </w:rPr>
        <w:t>GROUP BY</w:t>
      </w:r>
      <w:r>
        <w:t>, prima viene eseguita l’interrogazione come se non ci fosse e successivamente viene eseguito il raggruppamento.</w:t>
      </w:r>
    </w:p>
    <w:p w14:paraId="6FE428F9" w14:textId="77777777" w:rsidR="007548A9" w:rsidRDefault="007548A9" w:rsidP="00F00B3E">
      <w:pPr>
        <w:pStyle w:val="Paragrafoelenco"/>
        <w:ind w:left="1068"/>
        <w:jc w:val="both"/>
      </w:pPr>
    </w:p>
    <w:p w14:paraId="136F5164" w14:textId="552471D0" w:rsidR="007548A9" w:rsidRDefault="007548A9" w:rsidP="00F00B3E">
      <w:pPr>
        <w:pStyle w:val="Paragrafoelenco"/>
        <w:ind w:left="1068"/>
        <w:jc w:val="both"/>
      </w:pPr>
      <w:r>
        <w:t xml:space="preserve">Qui non avrei potuto utilizzare il </w:t>
      </w:r>
      <w:r w:rsidR="00B255A2">
        <w:t>“</w:t>
      </w:r>
      <w:r w:rsidR="00B255A2" w:rsidRPr="00B255A2">
        <w:rPr>
          <w:highlight w:val="cyan"/>
        </w:rPr>
        <w:t>DISTINCT Nome</w:t>
      </w:r>
      <w:r w:rsidR="00B255A2">
        <w:t>” in quanto non avrebbe avuto senso! Questo costrutto va ad eliminare le righe per cui si hanno doppioni sullo stesso valore dell’attributo Nome eliminando così tutte le informazioni che certificano l’appartenenza di un proprietario di più moto.</w:t>
      </w:r>
    </w:p>
    <w:p w14:paraId="12D08BDE" w14:textId="77777777" w:rsidR="00B255A2" w:rsidRDefault="00B255A2" w:rsidP="00F00B3E">
      <w:pPr>
        <w:pStyle w:val="Paragrafoelenco"/>
        <w:ind w:left="1068"/>
        <w:jc w:val="both"/>
      </w:pPr>
    </w:p>
    <w:p w14:paraId="6B03592D" w14:textId="77777777" w:rsidR="008F7620" w:rsidRDefault="008F7620" w:rsidP="00F00B3E">
      <w:pPr>
        <w:pStyle w:val="Paragrafoelenco"/>
        <w:ind w:left="1068"/>
        <w:jc w:val="both"/>
        <w:rPr>
          <w:b/>
          <w:bCs/>
          <w:sz w:val="36"/>
          <w:szCs w:val="36"/>
        </w:rPr>
      </w:pPr>
    </w:p>
    <w:p w14:paraId="79649AB2" w14:textId="2194F839" w:rsidR="00B255A2" w:rsidRDefault="00B255A2" w:rsidP="00F00B3E">
      <w:pPr>
        <w:pStyle w:val="Paragrafoelenco"/>
        <w:ind w:left="0"/>
        <w:jc w:val="both"/>
        <w:rPr>
          <w:b/>
          <w:bCs/>
          <w:sz w:val="36"/>
          <w:szCs w:val="36"/>
        </w:rPr>
      </w:pPr>
      <w:r w:rsidRPr="00B255A2">
        <w:rPr>
          <w:b/>
          <w:bCs/>
          <w:sz w:val="36"/>
          <w:szCs w:val="36"/>
        </w:rPr>
        <w:lastRenderedPageBreak/>
        <w:t>Esercizi</w:t>
      </w:r>
    </w:p>
    <w:p w14:paraId="00C9B379" w14:textId="77777777" w:rsidR="00B255A2" w:rsidRDefault="00B255A2" w:rsidP="00F00B3E">
      <w:pPr>
        <w:pStyle w:val="Paragrafoelenco"/>
        <w:ind w:left="1068"/>
        <w:jc w:val="both"/>
        <w:rPr>
          <w:b/>
          <w:bCs/>
          <w:sz w:val="36"/>
          <w:szCs w:val="36"/>
        </w:rPr>
      </w:pPr>
    </w:p>
    <w:p w14:paraId="76F6146A" w14:textId="77777777" w:rsidR="00B255A2" w:rsidRPr="00A13C86" w:rsidRDefault="00B255A2" w:rsidP="00F00B3E">
      <w:pPr>
        <w:pStyle w:val="Paragrafoelenco"/>
        <w:ind w:left="0"/>
        <w:jc w:val="both"/>
        <w:rPr>
          <w:u w:val="single"/>
        </w:rPr>
      </w:pPr>
      <w:r w:rsidRPr="00A13C86">
        <w:rPr>
          <w:u w:val="single"/>
        </w:rPr>
        <w:t xml:space="preserve">Esercizio 4.1 </w:t>
      </w:r>
    </w:p>
    <w:p w14:paraId="1C9EA992" w14:textId="1A48D3E7" w:rsidR="00B255A2" w:rsidRDefault="00B255A2" w:rsidP="00F00B3E">
      <w:pPr>
        <w:pStyle w:val="Paragrafoelenco"/>
        <w:ind w:left="0"/>
        <w:jc w:val="both"/>
      </w:pPr>
      <w:r>
        <w:t xml:space="preserve">Ordinare i seguenti domini in base al valore massimo rappresentabile, supponendo che </w:t>
      </w:r>
      <w:proofErr w:type="spellStart"/>
      <w:r>
        <w:t>integer</w:t>
      </w:r>
      <w:proofErr w:type="spellEnd"/>
      <w:r>
        <w:t xml:space="preserve"> abbia una rappresentazione a 32 bit e </w:t>
      </w:r>
      <w:proofErr w:type="spellStart"/>
      <w:r>
        <w:t>smallint</w:t>
      </w:r>
      <w:proofErr w:type="spellEnd"/>
      <w:r>
        <w:t xml:space="preserve"> a 16 bit: </w:t>
      </w:r>
      <w:proofErr w:type="spellStart"/>
      <w:r>
        <w:t>numeric</w:t>
      </w:r>
      <w:proofErr w:type="spellEnd"/>
      <w:r>
        <w:t xml:space="preserve"> (12,4), </w:t>
      </w:r>
      <w:proofErr w:type="spellStart"/>
      <w:r>
        <w:t>decimal</w:t>
      </w:r>
      <w:proofErr w:type="spellEnd"/>
      <w:r>
        <w:t xml:space="preserve"> (10), </w:t>
      </w:r>
      <w:proofErr w:type="spellStart"/>
      <w:r>
        <w:t>decimal</w:t>
      </w:r>
      <w:proofErr w:type="spellEnd"/>
      <w:r>
        <w:t xml:space="preserve"> (9), </w:t>
      </w:r>
      <w:proofErr w:type="spellStart"/>
      <w:r>
        <w:t>integer</w:t>
      </w:r>
      <w:proofErr w:type="spellEnd"/>
      <w:r>
        <w:t xml:space="preserve">, </w:t>
      </w:r>
      <w:proofErr w:type="spellStart"/>
      <w:r>
        <w:t>smallint</w:t>
      </w:r>
      <w:proofErr w:type="spellEnd"/>
      <w:r>
        <w:t xml:space="preserve">, </w:t>
      </w:r>
      <w:proofErr w:type="spellStart"/>
      <w:r>
        <w:t>decimal</w:t>
      </w:r>
      <w:proofErr w:type="spellEnd"/>
      <w:r>
        <w:t xml:space="preserve"> (6,1)</w:t>
      </w:r>
    </w:p>
    <w:p w14:paraId="3C90D848" w14:textId="77777777" w:rsidR="00B255A2" w:rsidRDefault="00B255A2" w:rsidP="00F00B3E">
      <w:pPr>
        <w:pStyle w:val="Paragrafoelenco"/>
        <w:ind w:left="0"/>
        <w:jc w:val="both"/>
      </w:pPr>
    </w:p>
    <w:p w14:paraId="1C2F6029" w14:textId="6B5E6149" w:rsidR="00B255A2" w:rsidRPr="004A1C6C" w:rsidRDefault="00B255A2" w:rsidP="00F00B3E">
      <w:pPr>
        <w:pStyle w:val="Paragrafoelenco"/>
        <w:ind w:left="0"/>
        <w:jc w:val="both"/>
        <w:rPr>
          <w:color w:val="FF0000"/>
          <w:lang w:val="en-US"/>
        </w:rPr>
      </w:pPr>
      <w:proofErr w:type="spellStart"/>
      <w:r w:rsidRPr="004A1C6C">
        <w:rPr>
          <w:color w:val="FF0000"/>
          <w:lang w:val="en-US"/>
        </w:rPr>
        <w:t>SmallInt</w:t>
      </w:r>
      <w:proofErr w:type="spellEnd"/>
    </w:p>
    <w:p w14:paraId="55AB77FF" w14:textId="0A287CFF" w:rsidR="00B255A2" w:rsidRPr="004A1C6C" w:rsidRDefault="00B255A2" w:rsidP="00F00B3E">
      <w:pPr>
        <w:pStyle w:val="Paragrafoelenco"/>
        <w:ind w:left="0"/>
        <w:jc w:val="both"/>
        <w:rPr>
          <w:color w:val="FF0000"/>
          <w:lang w:val="en-US"/>
        </w:rPr>
      </w:pPr>
      <w:r w:rsidRPr="004A1C6C">
        <w:rPr>
          <w:color w:val="FF0000"/>
          <w:lang w:val="en-US"/>
        </w:rPr>
        <w:t>Integer</w:t>
      </w:r>
    </w:p>
    <w:p w14:paraId="6E95B1B4" w14:textId="1F7D6720" w:rsidR="00B255A2" w:rsidRPr="004A1C6C" w:rsidRDefault="00B255A2" w:rsidP="00F00B3E">
      <w:pPr>
        <w:pStyle w:val="Paragrafoelenco"/>
        <w:ind w:left="0"/>
        <w:jc w:val="both"/>
        <w:rPr>
          <w:color w:val="FF0000"/>
          <w:lang w:val="en-US"/>
        </w:rPr>
      </w:pPr>
      <w:r w:rsidRPr="004A1C6C">
        <w:rPr>
          <w:color w:val="FF0000"/>
          <w:lang w:val="en-US"/>
        </w:rPr>
        <w:t>Decimal (10)</w:t>
      </w:r>
    </w:p>
    <w:p w14:paraId="4F987972" w14:textId="5B5B85B7" w:rsidR="00020CFB" w:rsidRPr="00020CFB" w:rsidRDefault="00B255A2" w:rsidP="00F00B3E">
      <w:pPr>
        <w:pStyle w:val="Paragrafoelenco"/>
        <w:ind w:left="0"/>
        <w:jc w:val="both"/>
        <w:rPr>
          <w:color w:val="FF0000"/>
        </w:rPr>
      </w:pPr>
      <w:proofErr w:type="spellStart"/>
      <w:r w:rsidRPr="00020CFB">
        <w:rPr>
          <w:color w:val="FF0000"/>
        </w:rPr>
        <w:t>Decimal</w:t>
      </w:r>
      <w:proofErr w:type="spellEnd"/>
      <w:r w:rsidRPr="00020CFB">
        <w:rPr>
          <w:color w:val="FF0000"/>
        </w:rPr>
        <w:t xml:space="preserve"> (9)</w:t>
      </w:r>
      <w:r w:rsidR="00020CFB" w:rsidRPr="00020CFB">
        <w:rPr>
          <w:color w:val="FF0000"/>
        </w:rPr>
        <w:tab/>
      </w:r>
      <w:r w:rsidR="00020CFB" w:rsidRPr="00020CFB">
        <w:rPr>
          <w:color w:val="FF0000"/>
          <w:lang w:val="en-US"/>
        </w:rPr>
        <w:sym w:font="Wingdings" w:char="F0E0"/>
      </w:r>
      <w:r w:rsidR="00020CFB" w:rsidRPr="00020CFB">
        <w:rPr>
          <w:color w:val="FF0000"/>
        </w:rPr>
        <w:t xml:space="preserve"> questa ra</w:t>
      </w:r>
      <w:r w:rsidR="00020CFB">
        <w:rPr>
          <w:color w:val="FF0000"/>
        </w:rPr>
        <w:t>ppresentazione è errata</w:t>
      </w:r>
    </w:p>
    <w:p w14:paraId="05F65341" w14:textId="02E8407A" w:rsidR="00B255A2" w:rsidRPr="00020CFB" w:rsidRDefault="00B255A2" w:rsidP="00F00B3E">
      <w:pPr>
        <w:pStyle w:val="Paragrafoelenco"/>
        <w:ind w:left="0"/>
        <w:jc w:val="both"/>
        <w:rPr>
          <w:color w:val="FF0000"/>
        </w:rPr>
      </w:pPr>
      <w:proofErr w:type="spellStart"/>
      <w:r w:rsidRPr="00020CFB">
        <w:rPr>
          <w:color w:val="FF0000"/>
        </w:rPr>
        <w:t>Numeric</w:t>
      </w:r>
      <w:proofErr w:type="spellEnd"/>
      <w:r w:rsidRPr="00020CFB">
        <w:rPr>
          <w:color w:val="FF0000"/>
        </w:rPr>
        <w:t xml:space="preserve"> (12,4)</w:t>
      </w:r>
    </w:p>
    <w:p w14:paraId="0C93E672" w14:textId="53ADF1BB" w:rsidR="00B255A2" w:rsidRDefault="00B255A2" w:rsidP="00F00B3E">
      <w:pPr>
        <w:pStyle w:val="Paragrafoelenco"/>
        <w:ind w:left="0"/>
        <w:jc w:val="both"/>
        <w:rPr>
          <w:color w:val="FF0000"/>
        </w:rPr>
      </w:pPr>
      <w:proofErr w:type="spellStart"/>
      <w:r w:rsidRPr="00020CFB">
        <w:rPr>
          <w:color w:val="FF0000"/>
        </w:rPr>
        <w:t>Decimal</w:t>
      </w:r>
      <w:proofErr w:type="spellEnd"/>
      <w:r w:rsidRPr="00020CFB">
        <w:rPr>
          <w:color w:val="FF0000"/>
        </w:rPr>
        <w:t>(6,1)</w:t>
      </w:r>
    </w:p>
    <w:p w14:paraId="5B65FEE8" w14:textId="77777777" w:rsidR="00020CFB" w:rsidRDefault="00020CFB" w:rsidP="00F00B3E">
      <w:pPr>
        <w:pStyle w:val="Paragrafoelenco"/>
        <w:ind w:left="0"/>
        <w:jc w:val="both"/>
        <w:rPr>
          <w:color w:val="FF0000"/>
        </w:rPr>
      </w:pPr>
    </w:p>
    <w:p w14:paraId="2085D2C0" w14:textId="71182F54" w:rsidR="00020CFB" w:rsidRDefault="00020CFB" w:rsidP="00F00B3E">
      <w:pPr>
        <w:pStyle w:val="Paragrafoelenco"/>
        <w:ind w:left="0"/>
        <w:jc w:val="both"/>
        <w:rPr>
          <w:rFonts w:eastAsiaTheme="minorEastAsia"/>
        </w:rPr>
      </w:pPr>
      <w:proofErr w:type="spellStart"/>
      <w:r>
        <w:t>SmallInt</w:t>
      </w:r>
      <w:proofErr w:type="spellEnd"/>
      <w:r>
        <w:t xml:space="preserve">: si usano per rappresentazioni binarie standard e possono rappresentare numeri che vanno da </w:t>
      </w:r>
      <m:oMath>
        <m:sSup>
          <m:sSupPr>
            <m:ctrlPr>
              <w:rPr>
                <w:rFonts w:ascii="Cambria Math" w:eastAsiaTheme="minorHAnsi" w:hAnsi="Cambria Math" w:cstheme="minorBidi"/>
                <w:i/>
                <w:lang w:eastAsia="en-US"/>
              </w:rPr>
            </m:ctrlPr>
          </m:sSupPr>
          <m:e>
            <m:r>
              <w:rPr>
                <w:rFonts w:ascii="Cambria Math" w:hAnsi="Cambria Math"/>
              </w:rPr>
              <m:t>-2</m:t>
            </m:r>
          </m:e>
          <m:sup>
            <m:r>
              <w:rPr>
                <w:rFonts w:ascii="Cambria Math" w:hAnsi="Cambria Math"/>
              </w:rPr>
              <m:t>n-1</m:t>
            </m:r>
          </m:sup>
        </m:sSup>
        <m:r>
          <w:rPr>
            <w:rFonts w:ascii="Cambria Math" w:hAnsi="Cambria Math"/>
          </w:rPr>
          <m:t xml:space="preserve"> a </m:t>
        </m:r>
        <m:sSup>
          <m:sSupPr>
            <m:ctrlPr>
              <w:rPr>
                <w:rFonts w:ascii="Cambria Math" w:eastAsiaTheme="minorHAnsi" w:hAnsi="Cambria Math" w:cstheme="minorBidi"/>
                <w:i/>
                <w:lang w:eastAsia="en-US"/>
              </w:rPr>
            </m:ctrlPr>
          </m:sSupPr>
          <m:e>
            <m:r>
              <w:rPr>
                <w:rFonts w:ascii="Cambria Math" w:hAnsi="Cambria Math"/>
              </w:rPr>
              <m:t>2</m:t>
            </m:r>
          </m:e>
          <m:sup>
            <m:r>
              <w:rPr>
                <w:rFonts w:ascii="Cambria Math" w:hAnsi="Cambria Math"/>
              </w:rPr>
              <m:t>n-1</m:t>
            </m:r>
          </m:sup>
        </m:sSup>
        <m:r>
          <w:rPr>
            <w:rFonts w:ascii="Cambria Math" w:hAnsi="Cambria Math"/>
          </w:rPr>
          <m:t>-1</m:t>
        </m:r>
      </m:oMath>
      <w:r>
        <w:rPr>
          <w:rFonts w:eastAsiaTheme="minorEastAsia"/>
        </w:rPr>
        <w:t xml:space="preserve">. In questo caso, con l’utilizzo di 16 bit rappresentativi, potremmo quindi andare a rappresentare numeri che vanno da </w:t>
      </w:r>
      <m:oMath>
        <m:sSup>
          <m:sSupPr>
            <m:ctrlPr>
              <w:rPr>
                <w:rFonts w:ascii="Cambria Math" w:eastAsiaTheme="minorEastAsia" w:hAnsi="Cambria Math" w:cstheme="minorBidi"/>
                <w:i/>
                <w:lang w:eastAsia="en-US"/>
              </w:rPr>
            </m:ctrlPr>
          </m:sSupPr>
          <m:e>
            <m:r>
              <w:rPr>
                <w:rFonts w:ascii="Cambria Math" w:eastAsiaTheme="minorEastAsia" w:hAnsi="Cambria Math"/>
              </w:rPr>
              <m:t>-2</m:t>
            </m:r>
          </m:e>
          <m:sup>
            <m:r>
              <w:rPr>
                <w:rFonts w:ascii="Cambria Math" w:eastAsiaTheme="minorEastAsia" w:hAnsi="Cambria Math"/>
              </w:rPr>
              <m:t>15</m:t>
            </m:r>
          </m:sup>
        </m:sSup>
        <m:r>
          <w:rPr>
            <w:rFonts w:ascii="Cambria Math" w:eastAsiaTheme="minorEastAsia" w:hAnsi="Cambria Math"/>
          </w:rPr>
          <m:t xml:space="preserve"> a </m:t>
        </m:r>
        <m:sSup>
          <m:sSupPr>
            <m:ctrlPr>
              <w:rPr>
                <w:rFonts w:ascii="Cambria Math" w:eastAsiaTheme="minorEastAsia" w:hAnsi="Cambria Math" w:cstheme="minorBidi"/>
                <w:i/>
                <w:lang w:eastAsia="en-US"/>
              </w:rPr>
            </m:ctrlPr>
          </m:sSupPr>
          <m:e>
            <m:r>
              <w:rPr>
                <w:rFonts w:ascii="Cambria Math" w:eastAsiaTheme="minorEastAsia" w:hAnsi="Cambria Math"/>
              </w:rPr>
              <m:t>2</m:t>
            </m:r>
          </m:e>
          <m:sup>
            <m:r>
              <w:rPr>
                <w:rFonts w:ascii="Cambria Math" w:eastAsiaTheme="minorEastAsia" w:hAnsi="Cambria Math"/>
              </w:rPr>
              <m:t>15</m:t>
            </m:r>
          </m:sup>
        </m:sSup>
        <m:r>
          <w:rPr>
            <w:rFonts w:ascii="Cambria Math" w:eastAsiaTheme="minorEastAsia" w:hAnsi="Cambria Math"/>
          </w:rPr>
          <m:t>-1</m:t>
        </m:r>
      </m:oMath>
      <w:r>
        <w:rPr>
          <w:rFonts w:eastAsiaTheme="minorEastAsia"/>
        </w:rPr>
        <w:t xml:space="preserve"> (approssimativamente -32768 a 32767)</w:t>
      </w:r>
    </w:p>
    <w:p w14:paraId="107A5443" w14:textId="77777777" w:rsidR="00020CFB" w:rsidRDefault="00020CFB" w:rsidP="00F00B3E">
      <w:pPr>
        <w:pStyle w:val="Paragrafoelenco"/>
        <w:ind w:left="0"/>
        <w:jc w:val="both"/>
      </w:pPr>
    </w:p>
    <w:p w14:paraId="3E5902ED" w14:textId="4033E8F4" w:rsidR="00020CFB" w:rsidRDefault="00020CFB" w:rsidP="00F00B3E">
      <w:pPr>
        <w:pStyle w:val="Paragrafoelenco"/>
        <w:ind w:left="0"/>
        <w:jc w:val="both"/>
        <w:rPr>
          <w:rFonts w:eastAsiaTheme="minorEastAsia"/>
        </w:rPr>
      </w:pPr>
      <w:proofErr w:type="spellStart"/>
      <w:r>
        <w:t>Integer</w:t>
      </w:r>
      <w:proofErr w:type="spellEnd"/>
      <w:r>
        <w:t xml:space="preserve">: stessa cosa per </w:t>
      </w:r>
      <w:proofErr w:type="spellStart"/>
      <w:r>
        <w:t>integer</w:t>
      </w:r>
      <w:proofErr w:type="spellEnd"/>
      <w:r>
        <w:t xml:space="preserve"> che anche lui viene utilizzato per rappresentazioni binarie, utilizzando in questo caso 32 bit rappresentativi, potremmo andare a rappresentare numeri che vanno da </w:t>
      </w:r>
      <m:oMath>
        <m:sSup>
          <m:sSupPr>
            <m:ctrlPr>
              <w:rPr>
                <w:rFonts w:ascii="Cambria Math" w:eastAsiaTheme="minorHAnsi" w:hAnsi="Cambria Math" w:cstheme="minorBidi"/>
                <w:i/>
                <w:lang w:eastAsia="en-US"/>
              </w:rPr>
            </m:ctrlPr>
          </m:sSupPr>
          <m:e>
            <m:r>
              <w:rPr>
                <w:rFonts w:ascii="Cambria Math" w:hAnsi="Cambria Math"/>
              </w:rPr>
              <m:t>-2</m:t>
            </m:r>
          </m:e>
          <m:sup>
            <m:r>
              <w:rPr>
                <w:rFonts w:ascii="Cambria Math" w:hAnsi="Cambria Math"/>
              </w:rPr>
              <m:t>31</m:t>
            </m:r>
          </m:sup>
        </m:sSup>
        <m:r>
          <w:rPr>
            <w:rFonts w:ascii="Cambria Math" w:hAnsi="Cambria Math"/>
          </w:rPr>
          <m:t xml:space="preserve"> a </m:t>
        </m:r>
        <m:sSup>
          <m:sSupPr>
            <m:ctrlPr>
              <w:rPr>
                <w:rFonts w:ascii="Cambria Math" w:eastAsiaTheme="minorHAnsi" w:hAnsi="Cambria Math" w:cstheme="minorBidi"/>
                <w:i/>
                <w:lang w:eastAsia="en-US"/>
              </w:rPr>
            </m:ctrlPr>
          </m:sSupPr>
          <m:e>
            <m:r>
              <w:rPr>
                <w:rFonts w:ascii="Cambria Math" w:hAnsi="Cambria Math"/>
              </w:rPr>
              <m:t>2</m:t>
            </m:r>
          </m:e>
          <m:sup>
            <m:r>
              <w:rPr>
                <w:rFonts w:ascii="Cambria Math" w:hAnsi="Cambria Math"/>
              </w:rPr>
              <m:t>31</m:t>
            </m:r>
          </m:sup>
        </m:sSup>
        <m:r>
          <w:rPr>
            <w:rFonts w:ascii="Cambria Math" w:hAnsi="Cambria Math"/>
          </w:rPr>
          <m:t>-1</m:t>
        </m:r>
      </m:oMath>
      <w:r>
        <w:rPr>
          <w:rFonts w:eastAsiaTheme="minorEastAsia"/>
        </w:rPr>
        <w:t xml:space="preserve"> (approssimativamente da -2147483648 a + 2147483647)</w:t>
      </w:r>
    </w:p>
    <w:p w14:paraId="26B23505" w14:textId="77777777" w:rsidR="00020CFB" w:rsidRDefault="00020CFB" w:rsidP="00F00B3E">
      <w:pPr>
        <w:pStyle w:val="Paragrafoelenco"/>
        <w:ind w:left="0"/>
        <w:jc w:val="both"/>
        <w:rPr>
          <w:rFonts w:eastAsiaTheme="minorEastAsia"/>
        </w:rPr>
      </w:pPr>
    </w:p>
    <w:p w14:paraId="6D9D8175" w14:textId="09F36C08" w:rsidR="00020CFB" w:rsidRDefault="00020CFB" w:rsidP="00F00B3E">
      <w:pPr>
        <w:pStyle w:val="Paragrafoelenco"/>
        <w:ind w:left="0"/>
        <w:jc w:val="both"/>
        <w:rPr>
          <w:rFonts w:eastAsiaTheme="minorEastAsia"/>
        </w:rPr>
      </w:pPr>
      <w:proofErr w:type="spellStart"/>
      <w:r>
        <w:rPr>
          <w:rFonts w:eastAsiaTheme="minorEastAsia"/>
        </w:rPr>
        <w:t>Decimal</w:t>
      </w:r>
      <w:proofErr w:type="spellEnd"/>
      <w:r>
        <w:rPr>
          <w:rFonts w:eastAsiaTheme="minorEastAsia"/>
        </w:rPr>
        <w:t xml:space="preserve">(10): questo tipo numerale viene utilizzato come gli altri per la </w:t>
      </w:r>
      <w:proofErr w:type="spellStart"/>
      <w:r>
        <w:rPr>
          <w:rFonts w:eastAsiaTheme="minorEastAsia"/>
        </w:rPr>
        <w:t>rapresentazione</w:t>
      </w:r>
      <w:proofErr w:type="spellEnd"/>
      <w:r>
        <w:rPr>
          <w:rFonts w:eastAsiaTheme="minorEastAsia"/>
        </w:rPr>
        <w:t xml:space="preserve"> di numeri esatti e prevede la specifica di una precisione e opzionalmente una scala che quantifica il numero di cifre che dovranno essere presenti dopo la virgola. In questo caso il nostro tipo numerale consentirà la rappresentazione di 10 cifre</w:t>
      </w:r>
      <w:r w:rsidR="00A13C86">
        <w:rPr>
          <w:rFonts w:eastAsiaTheme="minorEastAsia"/>
        </w:rPr>
        <w:t>, quindi da -9.999.999.999 a + 9.999.999.999 .</w:t>
      </w:r>
    </w:p>
    <w:p w14:paraId="1CD11CA0" w14:textId="77777777" w:rsidR="00A13C86" w:rsidRDefault="00A13C86" w:rsidP="00F00B3E">
      <w:pPr>
        <w:pStyle w:val="Paragrafoelenco"/>
        <w:ind w:left="0"/>
        <w:jc w:val="both"/>
        <w:rPr>
          <w:rFonts w:eastAsiaTheme="minorEastAsia"/>
        </w:rPr>
      </w:pPr>
    </w:p>
    <w:p w14:paraId="520AB792" w14:textId="32871054" w:rsidR="00A13C86" w:rsidRDefault="00A13C86" w:rsidP="00F00B3E">
      <w:pPr>
        <w:pStyle w:val="Paragrafoelenco"/>
        <w:ind w:left="0"/>
        <w:jc w:val="both"/>
        <w:rPr>
          <w:rFonts w:eastAsiaTheme="minorEastAsia"/>
        </w:rPr>
      </w:pPr>
      <w:proofErr w:type="spellStart"/>
      <w:r>
        <w:rPr>
          <w:rFonts w:eastAsiaTheme="minorEastAsia"/>
        </w:rPr>
        <w:t>Decimal</w:t>
      </w:r>
      <w:proofErr w:type="spellEnd"/>
      <w:r>
        <w:rPr>
          <w:rFonts w:eastAsiaTheme="minorEastAsia"/>
        </w:rPr>
        <w:t>(6,1): tengo a specificare anche questo decimale, anche se sopra lo abbiamo ampiamente descritto, in quanto oltre alla specifica della precisione che indica il numero di cifre significative per descrivere il numero, la scala contribuisce a specificare il numero di cifre che dovranno comporre la parte frazionaria. Esso può quindi rappresentare un numero con un massimo di cinque cifre prima del punto decimale. (circa 10^5 – 0.1)</w:t>
      </w:r>
    </w:p>
    <w:p w14:paraId="0D29F0DB" w14:textId="77777777" w:rsidR="00A13C86" w:rsidRDefault="00A13C86" w:rsidP="00F00B3E">
      <w:pPr>
        <w:pStyle w:val="Paragrafoelenco"/>
        <w:ind w:left="0"/>
        <w:jc w:val="both"/>
        <w:rPr>
          <w:rFonts w:eastAsiaTheme="minorEastAsia"/>
        </w:rPr>
      </w:pPr>
    </w:p>
    <w:p w14:paraId="171A1275" w14:textId="37081209" w:rsidR="00A13C86" w:rsidRDefault="00A13C86" w:rsidP="00F00B3E">
      <w:pPr>
        <w:pStyle w:val="Paragrafoelenco"/>
        <w:ind w:left="0"/>
        <w:jc w:val="both"/>
        <w:rPr>
          <w:rFonts w:eastAsiaTheme="minorEastAsia"/>
        </w:rPr>
      </w:pPr>
      <w:proofErr w:type="spellStart"/>
      <w:r>
        <w:rPr>
          <w:rFonts w:eastAsiaTheme="minorEastAsia"/>
        </w:rPr>
        <w:t>Numeric</w:t>
      </w:r>
      <w:proofErr w:type="spellEnd"/>
      <w:r>
        <w:rPr>
          <w:rFonts w:eastAsiaTheme="minorEastAsia"/>
        </w:rPr>
        <w:t xml:space="preserve">(12,4): credo che valga lo stesso discorso fatto per il </w:t>
      </w:r>
      <w:proofErr w:type="spellStart"/>
      <w:r>
        <w:rPr>
          <w:rFonts w:eastAsiaTheme="minorEastAsia"/>
        </w:rPr>
        <w:t>decimal</w:t>
      </w:r>
      <w:proofErr w:type="spellEnd"/>
      <w:r>
        <w:rPr>
          <w:rFonts w:eastAsiaTheme="minorEastAsia"/>
        </w:rPr>
        <w:t xml:space="preserve"> ma qui abbiamo valori differenti sulla precisione e sulla scala, quindi potremmo al massimo rappresentare un numero con 8 cifre prima del punto decimale</w:t>
      </w:r>
    </w:p>
    <w:p w14:paraId="21608462" w14:textId="77777777" w:rsidR="00A13C86" w:rsidRDefault="00A13C86" w:rsidP="00F00B3E">
      <w:pPr>
        <w:pStyle w:val="Paragrafoelenco"/>
        <w:ind w:left="0"/>
        <w:jc w:val="both"/>
        <w:rPr>
          <w:rFonts w:eastAsiaTheme="minorEastAsia"/>
        </w:rPr>
      </w:pPr>
    </w:p>
    <w:p w14:paraId="7A09C83E" w14:textId="77777777" w:rsidR="00A13C86" w:rsidRDefault="00A13C86" w:rsidP="00F00B3E">
      <w:pPr>
        <w:pStyle w:val="Paragrafoelenco"/>
        <w:ind w:left="0"/>
        <w:jc w:val="both"/>
        <w:rPr>
          <w:rFonts w:eastAsiaTheme="minorEastAsia"/>
        </w:rPr>
      </w:pPr>
    </w:p>
    <w:p w14:paraId="37643FDF" w14:textId="06DEC306" w:rsidR="00A13C86" w:rsidRDefault="00A13C86" w:rsidP="00F00B3E">
      <w:pPr>
        <w:pStyle w:val="Paragrafoelenco"/>
        <w:ind w:left="0"/>
        <w:jc w:val="both"/>
        <w:rPr>
          <w:rFonts w:eastAsiaTheme="minorEastAsia"/>
        </w:rPr>
      </w:pPr>
      <w:r>
        <w:rPr>
          <w:rFonts w:eastAsiaTheme="minorEastAsia"/>
        </w:rPr>
        <w:t>Quindi l’ordinamento corretto è il seguente:</w:t>
      </w:r>
    </w:p>
    <w:p w14:paraId="29A9CD49" w14:textId="77777777" w:rsidR="00A13C86" w:rsidRDefault="00A13C86" w:rsidP="00F00B3E">
      <w:pPr>
        <w:pStyle w:val="Paragrafoelenco"/>
        <w:ind w:left="0"/>
        <w:jc w:val="both"/>
        <w:rPr>
          <w:rFonts w:eastAsiaTheme="minorEastAsia"/>
        </w:rPr>
      </w:pPr>
    </w:p>
    <w:p w14:paraId="379857C6" w14:textId="252E66C9" w:rsidR="00A13C86" w:rsidRDefault="00A13C86" w:rsidP="00F00B3E">
      <w:pPr>
        <w:pStyle w:val="Paragrafoelenco"/>
        <w:ind w:left="0"/>
        <w:jc w:val="both"/>
        <w:rPr>
          <w:rFonts w:eastAsiaTheme="minorEastAsia"/>
        </w:rPr>
      </w:pPr>
      <w:proofErr w:type="spellStart"/>
      <w:r>
        <w:rPr>
          <w:rFonts w:eastAsiaTheme="minorEastAsia"/>
        </w:rPr>
        <w:t>Decimal</w:t>
      </w:r>
      <w:proofErr w:type="spellEnd"/>
      <w:r>
        <w:rPr>
          <w:rFonts w:eastAsiaTheme="minorEastAsia"/>
        </w:rPr>
        <w:t>(10)</w:t>
      </w:r>
    </w:p>
    <w:p w14:paraId="651151B7" w14:textId="42F21AED" w:rsidR="00A13C86" w:rsidRDefault="00A13C86" w:rsidP="00F00B3E">
      <w:pPr>
        <w:pStyle w:val="Paragrafoelenco"/>
        <w:ind w:left="0"/>
        <w:jc w:val="both"/>
        <w:rPr>
          <w:rFonts w:eastAsiaTheme="minorEastAsia"/>
        </w:rPr>
      </w:pPr>
      <w:proofErr w:type="spellStart"/>
      <w:r>
        <w:rPr>
          <w:rFonts w:eastAsiaTheme="minorEastAsia"/>
        </w:rPr>
        <w:t>Integer</w:t>
      </w:r>
      <w:proofErr w:type="spellEnd"/>
      <w:r>
        <w:rPr>
          <w:rFonts w:eastAsiaTheme="minorEastAsia"/>
        </w:rPr>
        <w:t>(32bit)</w:t>
      </w:r>
    </w:p>
    <w:p w14:paraId="5F3D4050" w14:textId="4A5076C2" w:rsidR="00A13C86" w:rsidRDefault="00A13C86" w:rsidP="00F00B3E">
      <w:pPr>
        <w:pStyle w:val="Paragrafoelenco"/>
        <w:ind w:left="0"/>
        <w:jc w:val="both"/>
        <w:rPr>
          <w:rFonts w:eastAsiaTheme="minorEastAsia"/>
        </w:rPr>
      </w:pPr>
      <w:proofErr w:type="spellStart"/>
      <w:r>
        <w:rPr>
          <w:rFonts w:eastAsiaTheme="minorEastAsia"/>
        </w:rPr>
        <w:t>Decimal</w:t>
      </w:r>
      <w:proofErr w:type="spellEnd"/>
      <w:r>
        <w:rPr>
          <w:rFonts w:eastAsiaTheme="minorEastAsia"/>
        </w:rPr>
        <w:t>(9)</w:t>
      </w:r>
    </w:p>
    <w:p w14:paraId="7FAE742D" w14:textId="35A79E4F" w:rsidR="00A13C86" w:rsidRDefault="00A13C86" w:rsidP="00F00B3E">
      <w:pPr>
        <w:pStyle w:val="Paragrafoelenco"/>
        <w:ind w:left="0"/>
        <w:jc w:val="both"/>
        <w:rPr>
          <w:rFonts w:eastAsiaTheme="minorEastAsia"/>
        </w:rPr>
      </w:pPr>
      <w:proofErr w:type="spellStart"/>
      <w:r>
        <w:rPr>
          <w:rFonts w:eastAsiaTheme="minorEastAsia"/>
        </w:rPr>
        <w:t>Numeric</w:t>
      </w:r>
      <w:proofErr w:type="spellEnd"/>
      <w:r>
        <w:rPr>
          <w:rFonts w:eastAsiaTheme="minorEastAsia"/>
        </w:rPr>
        <w:t>(12,4)</w:t>
      </w:r>
    </w:p>
    <w:p w14:paraId="5F3580E8" w14:textId="5C6128EA" w:rsidR="00A13C86" w:rsidRDefault="00A13C86" w:rsidP="00F00B3E">
      <w:pPr>
        <w:pStyle w:val="Paragrafoelenco"/>
        <w:ind w:left="0"/>
        <w:jc w:val="both"/>
        <w:rPr>
          <w:rFonts w:eastAsiaTheme="minorEastAsia"/>
        </w:rPr>
      </w:pPr>
      <w:proofErr w:type="spellStart"/>
      <w:r>
        <w:rPr>
          <w:rFonts w:eastAsiaTheme="minorEastAsia"/>
        </w:rPr>
        <w:t>Decimal</w:t>
      </w:r>
      <w:proofErr w:type="spellEnd"/>
      <w:r>
        <w:rPr>
          <w:rFonts w:eastAsiaTheme="minorEastAsia"/>
        </w:rPr>
        <w:t>(6,1)</w:t>
      </w:r>
    </w:p>
    <w:p w14:paraId="32E56339" w14:textId="25FE1789" w:rsidR="00A13C86" w:rsidRDefault="00A13C86" w:rsidP="00F00B3E">
      <w:pPr>
        <w:pStyle w:val="Paragrafoelenco"/>
        <w:ind w:left="0"/>
        <w:jc w:val="both"/>
        <w:rPr>
          <w:rFonts w:eastAsiaTheme="minorEastAsia"/>
        </w:rPr>
      </w:pPr>
      <w:proofErr w:type="spellStart"/>
      <w:r>
        <w:rPr>
          <w:rFonts w:eastAsiaTheme="minorEastAsia"/>
        </w:rPr>
        <w:t>SmallInt</w:t>
      </w:r>
      <w:proofErr w:type="spellEnd"/>
      <w:r>
        <w:rPr>
          <w:rFonts w:eastAsiaTheme="minorEastAsia"/>
        </w:rPr>
        <w:t>(16bit)</w:t>
      </w:r>
    </w:p>
    <w:p w14:paraId="336725A5" w14:textId="77777777" w:rsidR="00A13C86" w:rsidRDefault="00A13C86" w:rsidP="00F00B3E">
      <w:pPr>
        <w:jc w:val="both"/>
        <w:rPr>
          <w:rFonts w:eastAsiaTheme="minorEastAsia"/>
        </w:rPr>
      </w:pPr>
    </w:p>
    <w:p w14:paraId="05395FAF" w14:textId="77777777" w:rsidR="007714B2" w:rsidRDefault="007714B2" w:rsidP="00F00B3E">
      <w:pPr>
        <w:jc w:val="both"/>
        <w:rPr>
          <w:rFonts w:eastAsiaTheme="minorEastAsia"/>
        </w:rPr>
      </w:pPr>
    </w:p>
    <w:p w14:paraId="15BD7254" w14:textId="77777777" w:rsidR="007714B2" w:rsidRDefault="007714B2" w:rsidP="00F00B3E">
      <w:pPr>
        <w:jc w:val="both"/>
        <w:rPr>
          <w:rFonts w:eastAsiaTheme="minorEastAsia"/>
        </w:rPr>
      </w:pPr>
    </w:p>
    <w:p w14:paraId="4A4D8BFC" w14:textId="6BF32744" w:rsidR="007714B2" w:rsidRDefault="007714B2" w:rsidP="00F00B3E">
      <w:pPr>
        <w:jc w:val="both"/>
        <w:rPr>
          <w:rFonts w:eastAsiaTheme="minorEastAsia"/>
        </w:rPr>
      </w:pPr>
    </w:p>
    <w:p w14:paraId="3E7432DD" w14:textId="77777777" w:rsidR="007714B2" w:rsidRPr="00A13C86" w:rsidRDefault="007714B2" w:rsidP="00F00B3E">
      <w:pPr>
        <w:jc w:val="both"/>
        <w:rPr>
          <w:rFonts w:eastAsiaTheme="minorEastAsia"/>
        </w:rPr>
      </w:pPr>
    </w:p>
    <w:p w14:paraId="48F8CDBE" w14:textId="77777777" w:rsidR="00A13C86" w:rsidRDefault="00A13C86" w:rsidP="00F00B3E">
      <w:pPr>
        <w:pStyle w:val="Paragrafoelenco"/>
        <w:ind w:left="0"/>
        <w:jc w:val="both"/>
        <w:rPr>
          <w:rFonts w:eastAsiaTheme="minorEastAsia"/>
        </w:rPr>
      </w:pPr>
    </w:p>
    <w:p w14:paraId="5927750F" w14:textId="08447EEA" w:rsidR="00A13C86" w:rsidRPr="00D9485A" w:rsidRDefault="007714B2" w:rsidP="00F00B3E">
      <w:pPr>
        <w:pStyle w:val="Paragrafoelenco"/>
        <w:ind w:left="0"/>
        <w:jc w:val="both"/>
        <w:rPr>
          <w:u w:val="single"/>
        </w:rPr>
      </w:pPr>
      <w:r w:rsidRPr="00D9485A">
        <w:rPr>
          <w:u w:val="single"/>
        </w:rPr>
        <w:t>Esercizio 4.2</w:t>
      </w:r>
    </w:p>
    <w:p w14:paraId="21871DEE" w14:textId="74259CC2" w:rsidR="007714B2" w:rsidRDefault="007714B2" w:rsidP="00F00B3E">
      <w:pPr>
        <w:pStyle w:val="Paragrafoelenco"/>
        <w:ind w:left="0"/>
        <w:jc w:val="both"/>
      </w:pPr>
      <w:r>
        <w:t>Definire un attributo che permetta di rappresentare stringhe di lunghezza massima pari a 256 caratteri, sui cui non sono ammessi valori nulli e con valore di default “sconosciuto”</w:t>
      </w:r>
    </w:p>
    <w:p w14:paraId="1261844A" w14:textId="77777777" w:rsidR="007714B2" w:rsidRDefault="007714B2" w:rsidP="00F00B3E">
      <w:pPr>
        <w:pStyle w:val="Paragrafoelenco"/>
        <w:ind w:left="0"/>
        <w:jc w:val="both"/>
      </w:pPr>
    </w:p>
    <w:p w14:paraId="6E6F0F26" w14:textId="44CC18D5" w:rsidR="007714B2" w:rsidRPr="00020CFB" w:rsidRDefault="007714B2" w:rsidP="00F00B3E">
      <w:pPr>
        <w:pStyle w:val="Paragrafoelenco"/>
        <w:ind w:left="0"/>
        <w:jc w:val="both"/>
      </w:pPr>
    </w:p>
    <w:p w14:paraId="0795D63F" w14:textId="5BF1E3CB" w:rsidR="00B255A2" w:rsidRPr="00020CFB" w:rsidRDefault="00D9485A" w:rsidP="00F00B3E">
      <w:pPr>
        <w:pStyle w:val="Paragrafoelenco"/>
        <w:ind w:left="0"/>
        <w:jc w:val="both"/>
      </w:pPr>
      <w:r w:rsidRPr="00D9485A">
        <w:drawing>
          <wp:inline distT="0" distB="0" distL="0" distR="0" wp14:anchorId="69BCDCF4" wp14:editId="568202D2">
            <wp:extent cx="3694922" cy="891507"/>
            <wp:effectExtent l="0" t="0" r="1270" b="0"/>
            <wp:docPr id="1417714138"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14138" name="Immagine 1" descr="Immagine che contiene testo, schermata, Carattere, linea&#10;&#10;Descrizione generata automaticamente"/>
                    <pic:cNvPicPr/>
                  </pic:nvPicPr>
                  <pic:blipFill>
                    <a:blip r:embed="rId11"/>
                    <a:stretch>
                      <a:fillRect/>
                    </a:stretch>
                  </pic:blipFill>
                  <pic:spPr>
                    <a:xfrm>
                      <a:off x="0" y="0"/>
                      <a:ext cx="3752488" cy="905396"/>
                    </a:xfrm>
                    <a:prstGeom prst="rect">
                      <a:avLst/>
                    </a:prstGeom>
                  </pic:spPr>
                </pic:pic>
              </a:graphicData>
            </a:graphic>
          </wp:inline>
        </w:drawing>
      </w:r>
    </w:p>
    <w:p w14:paraId="62EB94D5" w14:textId="77777777" w:rsidR="00B255A2" w:rsidRPr="00020CFB" w:rsidRDefault="00B255A2" w:rsidP="00F00B3E">
      <w:pPr>
        <w:pStyle w:val="Paragrafoelenco"/>
        <w:ind w:left="0"/>
        <w:jc w:val="both"/>
      </w:pPr>
    </w:p>
    <w:p w14:paraId="237E7342" w14:textId="77777777" w:rsidR="00B255A2" w:rsidRDefault="00B255A2" w:rsidP="00F00B3E">
      <w:pPr>
        <w:pStyle w:val="Paragrafoelenco"/>
        <w:ind w:left="0"/>
        <w:jc w:val="both"/>
      </w:pPr>
    </w:p>
    <w:p w14:paraId="0D6D95A0" w14:textId="40B4A48B" w:rsidR="00D9485A" w:rsidRPr="004809B9" w:rsidRDefault="00D9485A" w:rsidP="00F00B3E">
      <w:pPr>
        <w:pStyle w:val="Paragrafoelenco"/>
        <w:ind w:left="0"/>
        <w:jc w:val="both"/>
        <w:rPr>
          <w:u w:val="single"/>
        </w:rPr>
      </w:pPr>
      <w:r w:rsidRPr="004809B9">
        <w:rPr>
          <w:u w:val="single"/>
        </w:rPr>
        <w:t>Esercizio 4.3</w:t>
      </w:r>
    </w:p>
    <w:p w14:paraId="7D632B4A" w14:textId="07FAD2E5" w:rsidR="00D9485A" w:rsidRDefault="00D9485A" w:rsidP="00F00B3E">
      <w:pPr>
        <w:pStyle w:val="Paragrafoelenco"/>
        <w:ind w:left="0"/>
        <w:jc w:val="both"/>
      </w:pPr>
      <w:r>
        <w:t>Dare le definizioni in SQL delle tre tabelle Fondista(</w:t>
      </w:r>
      <w:r w:rsidRPr="00D9485A">
        <w:rPr>
          <w:u w:val="single"/>
        </w:rPr>
        <w:t>Nome</w:t>
      </w:r>
      <w:r>
        <w:t>, Nazione, Età), Gareggia(</w:t>
      </w:r>
      <w:proofErr w:type="spellStart"/>
      <w:r w:rsidRPr="00D9485A">
        <w:rPr>
          <w:u w:val="single"/>
        </w:rPr>
        <w:t>NomeFondista</w:t>
      </w:r>
      <w:proofErr w:type="spellEnd"/>
      <w:r w:rsidRPr="00D9485A">
        <w:rPr>
          <w:u w:val="single"/>
        </w:rPr>
        <w:t xml:space="preserve">, </w:t>
      </w:r>
      <w:proofErr w:type="spellStart"/>
      <w:r w:rsidRPr="00D9485A">
        <w:rPr>
          <w:u w:val="single"/>
        </w:rPr>
        <w:t>NomeGara</w:t>
      </w:r>
      <w:proofErr w:type="spellEnd"/>
      <w:r>
        <w:t>, Piazzamento) e Gara(</w:t>
      </w:r>
      <w:r w:rsidRPr="00D9485A">
        <w:rPr>
          <w:u w:val="single"/>
        </w:rPr>
        <w:t>Nome</w:t>
      </w:r>
      <w:r>
        <w:t xml:space="preserve">, Luogo, Nazione, Lunghezza), rappresentando in particolare i vincoli di </w:t>
      </w:r>
      <w:proofErr w:type="spellStart"/>
      <w:r>
        <w:t>foreign</w:t>
      </w:r>
      <w:proofErr w:type="spellEnd"/>
      <w:r>
        <w:t xml:space="preserve"> key della tabella Gareggia.</w:t>
      </w:r>
    </w:p>
    <w:p w14:paraId="55540534" w14:textId="77777777" w:rsidR="00D9485A" w:rsidRDefault="00D9485A" w:rsidP="00F00B3E">
      <w:pPr>
        <w:pStyle w:val="Paragrafoelenco"/>
        <w:ind w:left="0"/>
        <w:jc w:val="both"/>
      </w:pPr>
    </w:p>
    <w:p w14:paraId="4450111B" w14:textId="77777777" w:rsidR="00D9485A" w:rsidRDefault="00D9485A" w:rsidP="00F00B3E">
      <w:pPr>
        <w:pStyle w:val="Paragrafoelenco"/>
        <w:ind w:left="0"/>
        <w:jc w:val="both"/>
      </w:pPr>
    </w:p>
    <w:p w14:paraId="17CB4544" w14:textId="2591F06B" w:rsidR="00D9485A" w:rsidRDefault="00DB464B" w:rsidP="00F00B3E">
      <w:pPr>
        <w:pStyle w:val="Paragrafoelenco"/>
        <w:ind w:left="0"/>
        <w:jc w:val="both"/>
      </w:pPr>
      <w:r w:rsidRPr="00DB464B">
        <w:drawing>
          <wp:inline distT="0" distB="0" distL="0" distR="0" wp14:anchorId="6AC10C44" wp14:editId="0E58F6A8">
            <wp:extent cx="3956365" cy="1385988"/>
            <wp:effectExtent l="0" t="0" r="0" b="0"/>
            <wp:docPr id="480400699"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00699" name="Immagine 1" descr="Immagine che contiene testo, schermata, Carattere, linea&#10;&#10;Descrizione generata automaticamente"/>
                    <pic:cNvPicPr/>
                  </pic:nvPicPr>
                  <pic:blipFill>
                    <a:blip r:embed="rId12"/>
                    <a:stretch>
                      <a:fillRect/>
                    </a:stretch>
                  </pic:blipFill>
                  <pic:spPr>
                    <a:xfrm>
                      <a:off x="0" y="0"/>
                      <a:ext cx="4057515" cy="1421423"/>
                    </a:xfrm>
                    <a:prstGeom prst="rect">
                      <a:avLst/>
                    </a:prstGeom>
                  </pic:spPr>
                </pic:pic>
              </a:graphicData>
            </a:graphic>
          </wp:inline>
        </w:drawing>
      </w:r>
    </w:p>
    <w:p w14:paraId="6720D532" w14:textId="77777777" w:rsidR="00363460" w:rsidRDefault="00363460" w:rsidP="00F00B3E">
      <w:pPr>
        <w:pStyle w:val="Paragrafoelenco"/>
        <w:ind w:left="0"/>
        <w:jc w:val="both"/>
      </w:pPr>
    </w:p>
    <w:p w14:paraId="41265A0F" w14:textId="77777777" w:rsidR="00363460" w:rsidRDefault="00363460" w:rsidP="00F00B3E">
      <w:pPr>
        <w:pStyle w:val="Paragrafoelenco"/>
        <w:ind w:left="0"/>
        <w:jc w:val="both"/>
      </w:pPr>
    </w:p>
    <w:p w14:paraId="4D036E98" w14:textId="14280F79" w:rsidR="00363460" w:rsidRDefault="00363460" w:rsidP="00F00B3E">
      <w:pPr>
        <w:pStyle w:val="Paragrafoelenco"/>
        <w:ind w:left="0"/>
        <w:jc w:val="both"/>
      </w:pPr>
      <w:r w:rsidRPr="00DB464B">
        <w:drawing>
          <wp:inline distT="0" distB="0" distL="0" distR="0" wp14:anchorId="5FE655B2" wp14:editId="2BCFF321">
            <wp:extent cx="3793402" cy="1579192"/>
            <wp:effectExtent l="0" t="0" r="4445" b="0"/>
            <wp:docPr id="1735131176"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31176" name="Immagine 1" descr="Immagine che contiene testo, schermata, Carattere, linea&#10;&#10;Descrizione generata automaticamente"/>
                    <pic:cNvPicPr/>
                  </pic:nvPicPr>
                  <pic:blipFill>
                    <a:blip r:embed="rId13"/>
                    <a:stretch>
                      <a:fillRect/>
                    </a:stretch>
                  </pic:blipFill>
                  <pic:spPr>
                    <a:xfrm>
                      <a:off x="0" y="0"/>
                      <a:ext cx="3869628" cy="1610925"/>
                    </a:xfrm>
                    <a:prstGeom prst="rect">
                      <a:avLst/>
                    </a:prstGeom>
                  </pic:spPr>
                </pic:pic>
              </a:graphicData>
            </a:graphic>
          </wp:inline>
        </w:drawing>
      </w:r>
    </w:p>
    <w:p w14:paraId="63367721" w14:textId="05FB43FB" w:rsidR="00363460" w:rsidRDefault="00363460" w:rsidP="00F00B3E">
      <w:pPr>
        <w:pStyle w:val="Paragrafoelenco"/>
        <w:ind w:left="0"/>
        <w:jc w:val="both"/>
      </w:pPr>
      <w:r w:rsidRPr="00363460">
        <w:drawing>
          <wp:inline distT="0" distB="0" distL="0" distR="0" wp14:anchorId="6B91EEB0" wp14:editId="587ED790">
            <wp:extent cx="4572000" cy="1961802"/>
            <wp:effectExtent l="0" t="0" r="0" b="0"/>
            <wp:docPr id="1327195556"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95556" name="Immagine 1" descr="Immagine che contiene testo, schermata, Carattere, linea&#10;&#10;Descrizione generata automaticamente"/>
                    <pic:cNvPicPr/>
                  </pic:nvPicPr>
                  <pic:blipFill>
                    <a:blip r:embed="rId14"/>
                    <a:stretch>
                      <a:fillRect/>
                    </a:stretch>
                  </pic:blipFill>
                  <pic:spPr>
                    <a:xfrm>
                      <a:off x="0" y="0"/>
                      <a:ext cx="4604450" cy="1975726"/>
                    </a:xfrm>
                    <a:prstGeom prst="rect">
                      <a:avLst/>
                    </a:prstGeom>
                  </pic:spPr>
                </pic:pic>
              </a:graphicData>
            </a:graphic>
          </wp:inline>
        </w:drawing>
      </w:r>
    </w:p>
    <w:p w14:paraId="34C8817F" w14:textId="70A66E4A" w:rsidR="00DB464B" w:rsidRDefault="00DB464B" w:rsidP="00F00B3E">
      <w:pPr>
        <w:pStyle w:val="Paragrafoelenco"/>
        <w:ind w:left="0"/>
        <w:jc w:val="both"/>
      </w:pPr>
    </w:p>
    <w:p w14:paraId="0BC0E21D" w14:textId="1E178D3E" w:rsidR="00DB464B" w:rsidRDefault="00DB464B" w:rsidP="00F00B3E">
      <w:pPr>
        <w:pStyle w:val="Paragrafoelenco"/>
        <w:ind w:left="0"/>
        <w:jc w:val="both"/>
      </w:pPr>
      <w:r>
        <w:lastRenderedPageBreak/>
        <w:t xml:space="preserve">La cosa che qui è molto importante sono i vincoli </w:t>
      </w:r>
      <w:proofErr w:type="spellStart"/>
      <w:r>
        <w:t>interelazionali</w:t>
      </w:r>
      <w:proofErr w:type="spellEnd"/>
      <w:r>
        <w:t xml:space="preserve"> presenti che sono i vincoli di integrità referenziale che compaiono fra gli attributi </w:t>
      </w:r>
      <w:proofErr w:type="spellStart"/>
      <w:r>
        <w:t>NomeFondista</w:t>
      </w:r>
      <w:proofErr w:type="spellEnd"/>
      <w:r>
        <w:t xml:space="preserve"> e </w:t>
      </w:r>
      <w:proofErr w:type="spellStart"/>
      <w:r>
        <w:t>NomeGara</w:t>
      </w:r>
      <w:proofErr w:type="spellEnd"/>
      <w:r>
        <w:t xml:space="preserve"> della tabella Gareggia e gli attributi Nome di Fondista e Nome di Gara. </w:t>
      </w:r>
    </w:p>
    <w:p w14:paraId="6EF58569" w14:textId="1F84DF6C" w:rsidR="00DB464B" w:rsidRDefault="00DB464B" w:rsidP="00F00B3E">
      <w:pPr>
        <w:pStyle w:val="Paragrafoelenco"/>
        <w:ind w:left="0"/>
        <w:jc w:val="both"/>
      </w:pPr>
      <w:r>
        <w:t>L’unico vincolo che impone il vincolo di integrità referenziale è quello di far in modo che gli attributi referenziati nella tabella esterna siano unici, ovvero contrassegnati con il vincolo UNIQUE.</w:t>
      </w:r>
    </w:p>
    <w:p w14:paraId="01BDE9F1" w14:textId="4CCC7C00" w:rsidR="00D65290" w:rsidRDefault="00D65290" w:rsidP="00F00B3E">
      <w:pPr>
        <w:pStyle w:val="Paragrafoelenco"/>
        <w:ind w:left="0"/>
        <w:jc w:val="both"/>
      </w:pPr>
      <w:r>
        <w:t xml:space="preserve">Questo </w:t>
      </w:r>
      <w:proofErr w:type="spellStart"/>
      <w:r>
        <w:t>perchà</w:t>
      </w:r>
      <w:proofErr w:type="spellEnd"/>
      <w:r>
        <w:t xml:space="preserve"> ad ogni valore dell’attributo presente nella tabella interna </w:t>
      </w:r>
      <w:proofErr w:type="spellStart"/>
      <w:r>
        <w:t>dfevo</w:t>
      </w:r>
      <w:proofErr w:type="spellEnd"/>
      <w:r>
        <w:t xml:space="preserve"> </w:t>
      </w:r>
      <w:proofErr w:type="spellStart"/>
      <w:r>
        <w:t>corrisapondere</w:t>
      </w:r>
      <w:proofErr w:type="spellEnd"/>
      <w:r>
        <w:t xml:space="preserve"> per forza uno e un solo valore nel corrispettivo attributo nella tabella esterna.</w:t>
      </w:r>
    </w:p>
    <w:p w14:paraId="7C2D2EFA" w14:textId="49E04626" w:rsidR="00DB464B" w:rsidRDefault="00DB464B" w:rsidP="00F00B3E">
      <w:pPr>
        <w:pStyle w:val="Paragrafoelenco"/>
        <w:ind w:left="0"/>
        <w:jc w:val="both"/>
      </w:pPr>
      <w:r>
        <w:t>Successivamente si possono avere due opzioni per rappresentare il collegamento di un attributo con uno di un’altra tabella.</w:t>
      </w:r>
    </w:p>
    <w:p w14:paraId="7F578B79" w14:textId="77777777" w:rsidR="00DB464B" w:rsidRDefault="00DB464B" w:rsidP="00F00B3E">
      <w:pPr>
        <w:pStyle w:val="Paragrafoelenco"/>
        <w:ind w:left="0"/>
        <w:jc w:val="both"/>
      </w:pPr>
    </w:p>
    <w:p w14:paraId="684794F5" w14:textId="654E3E16" w:rsidR="00DB464B" w:rsidRDefault="00DB464B" w:rsidP="00F00B3E">
      <w:pPr>
        <w:pStyle w:val="Paragrafoelenco"/>
        <w:ind w:left="0"/>
        <w:jc w:val="both"/>
      </w:pPr>
    </w:p>
    <w:p w14:paraId="158A0315" w14:textId="193E6826" w:rsidR="00D9485A" w:rsidRDefault="00363460" w:rsidP="00F00B3E">
      <w:pPr>
        <w:pStyle w:val="Paragrafoelenco"/>
        <w:ind w:left="0"/>
        <w:jc w:val="both"/>
      </w:pPr>
      <w:r w:rsidRPr="00DB464B">
        <w:drawing>
          <wp:inline distT="0" distB="0" distL="0" distR="0" wp14:anchorId="0A2E30A8" wp14:editId="290D4F03">
            <wp:extent cx="4807390" cy="1750864"/>
            <wp:effectExtent l="0" t="0" r="0" b="1905"/>
            <wp:docPr id="127935320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53202" name="Immagine 1" descr="Immagine che contiene testo, schermata, Carattere&#10;&#10;Descrizione generata automaticamente"/>
                    <pic:cNvPicPr/>
                  </pic:nvPicPr>
                  <pic:blipFill>
                    <a:blip r:embed="rId15"/>
                    <a:stretch>
                      <a:fillRect/>
                    </a:stretch>
                  </pic:blipFill>
                  <pic:spPr>
                    <a:xfrm>
                      <a:off x="0" y="0"/>
                      <a:ext cx="4922521" cy="1792795"/>
                    </a:xfrm>
                    <a:prstGeom prst="rect">
                      <a:avLst/>
                    </a:prstGeom>
                  </pic:spPr>
                </pic:pic>
              </a:graphicData>
            </a:graphic>
          </wp:inline>
        </w:drawing>
      </w:r>
    </w:p>
    <w:p w14:paraId="2450CCF7" w14:textId="77777777" w:rsidR="00363460" w:rsidRDefault="00363460" w:rsidP="00F00B3E">
      <w:pPr>
        <w:pStyle w:val="Paragrafoelenco"/>
        <w:ind w:left="0"/>
        <w:jc w:val="both"/>
      </w:pPr>
    </w:p>
    <w:p w14:paraId="3DB60EC5" w14:textId="4F0C8CE5" w:rsidR="00363460" w:rsidRDefault="00363460" w:rsidP="00F00B3E">
      <w:pPr>
        <w:pStyle w:val="Paragrafoelenco"/>
        <w:ind w:left="0"/>
        <w:jc w:val="both"/>
      </w:pPr>
      <w:r>
        <w:t xml:space="preserve">Solitamente il costrutto FOREIGN KEY (attributoEst1, attributoEst2) REFERENCES </w:t>
      </w:r>
      <w:proofErr w:type="spellStart"/>
      <w:r>
        <w:t>nomeTabellaInt</w:t>
      </w:r>
      <w:proofErr w:type="spellEnd"/>
      <w:r>
        <w:t xml:space="preserve">(AttributoInt1,AttributoInt2) viene utilizzato quando si hanno un insieme di attributi legati da un vincolo. </w:t>
      </w:r>
    </w:p>
    <w:p w14:paraId="0A2A796B" w14:textId="77777777" w:rsidR="00363460" w:rsidRDefault="00363460" w:rsidP="00F00B3E">
      <w:pPr>
        <w:pStyle w:val="Paragrafoelenco"/>
        <w:ind w:left="0"/>
        <w:jc w:val="both"/>
      </w:pPr>
    </w:p>
    <w:p w14:paraId="584E1BEA" w14:textId="54B30C3D" w:rsidR="00363460" w:rsidRDefault="00363460" w:rsidP="00F00B3E">
      <w:pPr>
        <w:pStyle w:val="Paragrafoelenco"/>
        <w:ind w:left="0"/>
        <w:jc w:val="both"/>
      </w:pPr>
      <w:r>
        <w:t xml:space="preserve">Quando invece bisogna descrivere un singolo legame basta riportare dopo la definizione dell’attributo REFERENCES </w:t>
      </w:r>
      <w:proofErr w:type="spellStart"/>
      <w:r>
        <w:t>tabellaInt</w:t>
      </w:r>
      <w:proofErr w:type="spellEnd"/>
      <w:r>
        <w:t>(</w:t>
      </w:r>
      <w:proofErr w:type="spellStart"/>
      <w:r>
        <w:t>attributoInt</w:t>
      </w:r>
      <w:proofErr w:type="spellEnd"/>
      <w:r>
        <w:t>).</w:t>
      </w:r>
    </w:p>
    <w:p w14:paraId="5D677E8E" w14:textId="77777777" w:rsidR="00363460" w:rsidRDefault="00363460" w:rsidP="00F00B3E">
      <w:pPr>
        <w:pStyle w:val="Paragrafoelenco"/>
        <w:ind w:left="0"/>
        <w:jc w:val="both"/>
      </w:pPr>
    </w:p>
    <w:p w14:paraId="489CC7AA" w14:textId="5BBDFA38" w:rsidR="00363460" w:rsidRDefault="00363460" w:rsidP="00F00B3E">
      <w:pPr>
        <w:pStyle w:val="Paragrafoelenco"/>
        <w:ind w:left="0"/>
        <w:jc w:val="both"/>
        <w:rPr>
          <w:color w:val="FF0000"/>
        </w:rPr>
      </w:pPr>
      <w:r>
        <w:rPr>
          <w:color w:val="FF0000"/>
        </w:rPr>
        <w:t>In questo caso non so perché gli attributi referenziati provengono da due tabelle differenti e non so quale rappresentazione si</w:t>
      </w:r>
      <w:r w:rsidR="00D65290">
        <w:rPr>
          <w:color w:val="FF0000"/>
        </w:rPr>
        <w:t>a</w:t>
      </w:r>
      <w:r>
        <w:rPr>
          <w:color w:val="FF0000"/>
        </w:rPr>
        <w:t xml:space="preserve"> più conveniente tra le due proposte, se c’è quindi una preferenza o un modo più compatto per descrivere lo stesso legame.</w:t>
      </w:r>
    </w:p>
    <w:p w14:paraId="10B82DEB" w14:textId="77777777" w:rsidR="004809B9" w:rsidRDefault="004809B9" w:rsidP="00F00B3E">
      <w:pPr>
        <w:pStyle w:val="Paragrafoelenco"/>
        <w:ind w:left="0"/>
        <w:jc w:val="both"/>
        <w:rPr>
          <w:color w:val="FF0000"/>
        </w:rPr>
      </w:pPr>
    </w:p>
    <w:p w14:paraId="48CBE379" w14:textId="77777777" w:rsidR="004809B9" w:rsidRDefault="004809B9" w:rsidP="00F00B3E">
      <w:pPr>
        <w:pStyle w:val="Paragrafoelenco"/>
        <w:ind w:left="0"/>
        <w:jc w:val="both"/>
        <w:rPr>
          <w:color w:val="FF0000"/>
        </w:rPr>
      </w:pPr>
    </w:p>
    <w:p w14:paraId="1ACAE8BD" w14:textId="77777777" w:rsidR="004809B9" w:rsidRDefault="004809B9" w:rsidP="00F00B3E">
      <w:pPr>
        <w:pStyle w:val="Paragrafoelenco"/>
        <w:ind w:left="0"/>
        <w:jc w:val="both"/>
        <w:rPr>
          <w:color w:val="FF0000"/>
        </w:rPr>
      </w:pPr>
    </w:p>
    <w:p w14:paraId="38252B9D" w14:textId="52A5F78A" w:rsidR="004809B9" w:rsidRPr="007741DE" w:rsidRDefault="004809B9" w:rsidP="00F00B3E">
      <w:pPr>
        <w:pStyle w:val="Paragrafoelenco"/>
        <w:ind w:left="0"/>
        <w:jc w:val="both"/>
        <w:rPr>
          <w:u w:val="single"/>
        </w:rPr>
      </w:pPr>
      <w:r w:rsidRPr="007741DE">
        <w:rPr>
          <w:u w:val="single"/>
        </w:rPr>
        <w:t>Esercizio 4.4</w:t>
      </w:r>
    </w:p>
    <w:p w14:paraId="266FEC7B" w14:textId="77777777" w:rsidR="004809B9" w:rsidRDefault="004809B9" w:rsidP="00F00B3E">
      <w:pPr>
        <w:pStyle w:val="Paragrafoelenco"/>
        <w:ind w:left="0"/>
        <w:jc w:val="both"/>
      </w:pPr>
    </w:p>
    <w:p w14:paraId="7D3BFAFF" w14:textId="3D73036C" w:rsidR="004809B9" w:rsidRDefault="004809B9" w:rsidP="00F00B3E">
      <w:pPr>
        <w:pStyle w:val="Paragrafoelenco"/>
        <w:ind w:left="0"/>
        <w:jc w:val="both"/>
      </w:pPr>
      <w:r>
        <w:t>Dare le definizioni di SQL delle tabelle AUTORE(</w:t>
      </w:r>
      <w:proofErr w:type="spellStart"/>
      <w:r w:rsidRPr="004809B9">
        <w:rPr>
          <w:u w:val="single"/>
        </w:rPr>
        <w:t>Nome,Cognome</w:t>
      </w:r>
      <w:proofErr w:type="spellEnd"/>
      <w:r w:rsidRPr="004809B9">
        <w:rPr>
          <w:u w:val="single"/>
        </w:rPr>
        <w:t xml:space="preserve">, </w:t>
      </w:r>
      <w:proofErr w:type="spellStart"/>
      <w:r w:rsidRPr="004809B9">
        <w:rPr>
          <w:u w:val="single"/>
        </w:rPr>
        <w:t>DataNascita</w:t>
      </w:r>
      <w:proofErr w:type="spellEnd"/>
      <w:r>
        <w:t xml:space="preserve">, Nazionalità), </w:t>
      </w:r>
    </w:p>
    <w:p w14:paraId="29DDC5EC" w14:textId="136820EA" w:rsidR="004809B9" w:rsidRDefault="004809B9" w:rsidP="00F00B3E">
      <w:pPr>
        <w:pStyle w:val="Paragrafoelenco"/>
        <w:ind w:left="0"/>
        <w:jc w:val="both"/>
      </w:pPr>
      <w:r>
        <w:t>LIBRO(</w:t>
      </w:r>
      <w:proofErr w:type="spellStart"/>
      <w:r w:rsidRPr="004809B9">
        <w:rPr>
          <w:u w:val="single"/>
        </w:rPr>
        <w:t>TitoloLibro</w:t>
      </w:r>
      <w:proofErr w:type="spellEnd"/>
      <w:r>
        <w:t xml:space="preserve">, </w:t>
      </w:r>
      <w:proofErr w:type="spellStart"/>
      <w:r>
        <w:t>NomeAutore</w:t>
      </w:r>
      <w:proofErr w:type="spellEnd"/>
      <w:r>
        <w:t xml:space="preserve">, </w:t>
      </w:r>
      <w:proofErr w:type="spellStart"/>
      <w:r>
        <w:t>CognomeAutore</w:t>
      </w:r>
      <w:proofErr w:type="spellEnd"/>
      <w:r>
        <w:t xml:space="preserve">, Lingua). Per il vincolo di </w:t>
      </w:r>
      <w:proofErr w:type="spellStart"/>
      <w:r>
        <w:t>foreign</w:t>
      </w:r>
      <w:proofErr w:type="spellEnd"/>
      <w:r>
        <w:t xml:space="preserve"> key specificare una politica di </w:t>
      </w:r>
      <w:proofErr w:type="spellStart"/>
      <w:r>
        <w:t>cascade</w:t>
      </w:r>
      <w:proofErr w:type="spellEnd"/>
      <w:r>
        <w:t xml:space="preserve"> sulle cancellazioni e di set </w:t>
      </w:r>
      <w:proofErr w:type="spellStart"/>
      <w:r>
        <w:t>null</w:t>
      </w:r>
      <w:proofErr w:type="spellEnd"/>
      <w:r>
        <w:t xml:space="preserve"> sulle modifiche.</w:t>
      </w:r>
    </w:p>
    <w:p w14:paraId="00F4969D" w14:textId="77777777" w:rsidR="004809B9" w:rsidRDefault="004809B9" w:rsidP="00F00B3E">
      <w:pPr>
        <w:pStyle w:val="Paragrafoelenco"/>
        <w:ind w:left="0"/>
        <w:jc w:val="both"/>
      </w:pPr>
    </w:p>
    <w:p w14:paraId="17146F97" w14:textId="77777777" w:rsidR="004809B9" w:rsidRDefault="004809B9" w:rsidP="00F00B3E">
      <w:pPr>
        <w:pStyle w:val="Paragrafoelenco"/>
        <w:ind w:left="0"/>
        <w:jc w:val="both"/>
      </w:pPr>
    </w:p>
    <w:p w14:paraId="3D1D05C4" w14:textId="123A84E2" w:rsidR="004809B9" w:rsidRDefault="004809B9" w:rsidP="00F00B3E">
      <w:pPr>
        <w:pStyle w:val="Paragrafoelenco"/>
        <w:ind w:left="0"/>
        <w:jc w:val="both"/>
      </w:pPr>
      <w:r w:rsidRPr="004809B9">
        <w:drawing>
          <wp:inline distT="0" distB="0" distL="0" distR="0" wp14:anchorId="6A0887F9" wp14:editId="5AED9AD4">
            <wp:extent cx="3237307" cy="1321542"/>
            <wp:effectExtent l="0" t="0" r="1270" b="0"/>
            <wp:docPr id="114170150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01505" name="Immagine 1" descr="Immagine che contiene testo, schermata, Carattere&#10;&#10;Descrizione generata automaticamente"/>
                    <pic:cNvPicPr/>
                  </pic:nvPicPr>
                  <pic:blipFill>
                    <a:blip r:embed="rId16"/>
                    <a:stretch>
                      <a:fillRect/>
                    </a:stretch>
                  </pic:blipFill>
                  <pic:spPr>
                    <a:xfrm>
                      <a:off x="0" y="0"/>
                      <a:ext cx="3263670" cy="1332304"/>
                    </a:xfrm>
                    <a:prstGeom prst="rect">
                      <a:avLst/>
                    </a:prstGeom>
                  </pic:spPr>
                </pic:pic>
              </a:graphicData>
            </a:graphic>
          </wp:inline>
        </w:drawing>
      </w:r>
    </w:p>
    <w:p w14:paraId="504D6543" w14:textId="77777777" w:rsidR="004809B9" w:rsidRDefault="004809B9" w:rsidP="00F00B3E">
      <w:pPr>
        <w:pStyle w:val="Paragrafoelenco"/>
        <w:ind w:left="0"/>
        <w:jc w:val="both"/>
      </w:pPr>
    </w:p>
    <w:p w14:paraId="65CAFDC6" w14:textId="6533BF65" w:rsidR="004809B9" w:rsidRDefault="004809B9" w:rsidP="00F00B3E">
      <w:pPr>
        <w:pStyle w:val="Paragrafoelenco"/>
        <w:ind w:left="0"/>
        <w:jc w:val="both"/>
      </w:pPr>
      <w:r>
        <w:lastRenderedPageBreak/>
        <w:t xml:space="preserve">Questa è la prima tabella, ovviamente non occorre aggiungere vincoli di non nullità o di unicità perché sono </w:t>
      </w:r>
      <w:proofErr w:type="spellStart"/>
      <w:r>
        <w:t>gia</w:t>
      </w:r>
      <w:proofErr w:type="spellEnd"/>
      <w:r>
        <w:t xml:space="preserve"> compresi indirettamente nella definizione di chiave principale. Essa presenta alcune caratteristiche infatti come il fatto che gli attributi che costituiscono la chiave non possono assumere valori nulli altrimenti non si renderebbe impossibile identificare </w:t>
      </w:r>
      <w:r w:rsidR="00964785">
        <w:t xml:space="preserve">la </w:t>
      </w:r>
      <w:proofErr w:type="spellStart"/>
      <w:r w:rsidR="00964785">
        <w:t>tupla</w:t>
      </w:r>
      <w:proofErr w:type="spellEnd"/>
      <w:r w:rsidR="00964785">
        <w:t xml:space="preserve"> e il vincolo di unicità è sottointeso per il fatto che la chiave è nota per identificare univocamente una </w:t>
      </w:r>
      <w:proofErr w:type="spellStart"/>
      <w:r w:rsidR="00964785">
        <w:t>tupla</w:t>
      </w:r>
      <w:proofErr w:type="spellEnd"/>
      <w:r w:rsidR="00964785">
        <w:t xml:space="preserve"> pertanto non possono essere presenti due </w:t>
      </w:r>
      <w:proofErr w:type="spellStart"/>
      <w:r w:rsidR="00964785">
        <w:t>tuple</w:t>
      </w:r>
      <w:proofErr w:type="spellEnd"/>
      <w:r w:rsidR="00964785">
        <w:t xml:space="preserve"> con gli stessi valori sugli attributi identificanti.</w:t>
      </w:r>
    </w:p>
    <w:p w14:paraId="48A7DB70" w14:textId="77777777" w:rsidR="00964785" w:rsidRDefault="00964785" w:rsidP="00F00B3E">
      <w:pPr>
        <w:pStyle w:val="Paragrafoelenco"/>
        <w:ind w:left="0"/>
        <w:jc w:val="both"/>
      </w:pPr>
    </w:p>
    <w:p w14:paraId="33B4D149" w14:textId="77378F5C" w:rsidR="004809B9" w:rsidRDefault="00964785" w:rsidP="00F00B3E">
      <w:pPr>
        <w:pStyle w:val="Paragrafoelenco"/>
        <w:ind w:left="0"/>
        <w:jc w:val="both"/>
      </w:pPr>
      <w:r w:rsidRPr="00964785">
        <w:drawing>
          <wp:inline distT="0" distB="0" distL="0" distR="0" wp14:anchorId="2983B4D5" wp14:editId="0A0AA6B8">
            <wp:extent cx="6116320" cy="1832610"/>
            <wp:effectExtent l="0" t="0" r="5080" b="0"/>
            <wp:docPr id="170104736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47364" name="Immagine 1" descr="Immagine che contiene testo, schermata, Carattere, linea&#10;&#10;Descrizione generata automaticamente"/>
                    <pic:cNvPicPr/>
                  </pic:nvPicPr>
                  <pic:blipFill>
                    <a:blip r:embed="rId17"/>
                    <a:stretch>
                      <a:fillRect/>
                    </a:stretch>
                  </pic:blipFill>
                  <pic:spPr>
                    <a:xfrm>
                      <a:off x="0" y="0"/>
                      <a:ext cx="6116320" cy="1832610"/>
                    </a:xfrm>
                    <a:prstGeom prst="rect">
                      <a:avLst/>
                    </a:prstGeom>
                  </pic:spPr>
                </pic:pic>
              </a:graphicData>
            </a:graphic>
          </wp:inline>
        </w:drawing>
      </w:r>
    </w:p>
    <w:p w14:paraId="09FDB700" w14:textId="77777777" w:rsidR="00964785" w:rsidRDefault="00964785" w:rsidP="00F00B3E">
      <w:pPr>
        <w:pStyle w:val="Paragrafoelenco"/>
        <w:ind w:left="0"/>
        <w:jc w:val="both"/>
      </w:pPr>
    </w:p>
    <w:p w14:paraId="05B72C4D" w14:textId="15938F9C" w:rsidR="00964785" w:rsidRDefault="00964785" w:rsidP="00F00B3E">
      <w:pPr>
        <w:pStyle w:val="Paragrafoelenco"/>
        <w:ind w:left="0"/>
        <w:jc w:val="both"/>
        <w:rPr>
          <w:color w:val="FF0000"/>
        </w:rPr>
      </w:pPr>
      <w:r>
        <w:t xml:space="preserve">Con il comando FOREIGN KEY sto creando un vincolo di integrità referenziale fra gli attributi </w:t>
      </w:r>
      <w:proofErr w:type="spellStart"/>
      <w:r>
        <w:t>NomeAutore</w:t>
      </w:r>
      <w:proofErr w:type="spellEnd"/>
      <w:r>
        <w:t xml:space="preserve"> e </w:t>
      </w:r>
      <w:proofErr w:type="spellStart"/>
      <w:r>
        <w:t>CognomeAutore</w:t>
      </w:r>
      <w:proofErr w:type="spellEnd"/>
      <w:r>
        <w:t xml:space="preserve"> di Libro rispettivamente con gli attributi di Nome, Cognome di Autore. </w:t>
      </w:r>
      <w:r w:rsidRPr="007D5C30">
        <w:rPr>
          <w:color w:val="FF0000"/>
        </w:rPr>
        <w:t xml:space="preserve">RICORDA che questa cosa è valida solo se Nome e Cognome </w:t>
      </w:r>
      <w:r w:rsidR="007D5C30" w:rsidRPr="007D5C30">
        <w:rPr>
          <w:color w:val="FF0000"/>
        </w:rPr>
        <w:t>della tabella interna Autore formano una chiave primaria o una chiave unica.</w:t>
      </w:r>
    </w:p>
    <w:p w14:paraId="7CE1618F" w14:textId="77777777" w:rsidR="007D5C30" w:rsidRDefault="007D5C30" w:rsidP="00F00B3E">
      <w:pPr>
        <w:pStyle w:val="Paragrafoelenco"/>
        <w:ind w:left="0"/>
        <w:jc w:val="both"/>
        <w:rPr>
          <w:color w:val="FF0000"/>
        </w:rPr>
      </w:pPr>
    </w:p>
    <w:p w14:paraId="61AEDD9B" w14:textId="5A4934A1" w:rsidR="007D5C30" w:rsidRPr="007D5C30" w:rsidRDefault="007D5C30" w:rsidP="00F00B3E">
      <w:pPr>
        <w:pStyle w:val="Paragrafoelenco"/>
        <w:ind w:left="0"/>
        <w:jc w:val="both"/>
        <w:rPr>
          <w:color w:val="000000" w:themeColor="text1"/>
        </w:rPr>
      </w:pPr>
      <w:r w:rsidRPr="007D5C30">
        <w:rPr>
          <w:color w:val="000000" w:themeColor="text1"/>
        </w:rPr>
        <w:t xml:space="preserve">Con il comando on DELETE CASCADE stiamo indicando la scelta risolutiva in caso di violazioni di integrità dovute ad eliminazioni di valori nella tabella esterna. In particolare stiamo dicendo al nostro DBMS di gestire queste eliminazioni di valori per gli attributi </w:t>
      </w:r>
      <w:proofErr w:type="spellStart"/>
      <w:r w:rsidRPr="007D5C30">
        <w:rPr>
          <w:color w:val="000000" w:themeColor="text1"/>
        </w:rPr>
        <w:t>NomeAutore</w:t>
      </w:r>
      <w:proofErr w:type="spellEnd"/>
      <w:r w:rsidRPr="007D5C30">
        <w:rPr>
          <w:color w:val="000000" w:themeColor="text1"/>
        </w:rPr>
        <w:t xml:space="preserve"> e </w:t>
      </w:r>
      <w:proofErr w:type="spellStart"/>
      <w:r w:rsidRPr="007D5C30">
        <w:rPr>
          <w:color w:val="000000" w:themeColor="text1"/>
        </w:rPr>
        <w:t>CognomeAutore</w:t>
      </w:r>
      <w:proofErr w:type="spellEnd"/>
      <w:r w:rsidRPr="007D5C30">
        <w:rPr>
          <w:color w:val="000000" w:themeColor="text1"/>
        </w:rPr>
        <w:t xml:space="preserve"> andando ad eliminare tutte le righe della tabella interna e delle tabelle associate in cui si presentavano questi valori eliminati.</w:t>
      </w:r>
    </w:p>
    <w:p w14:paraId="2E9C1889" w14:textId="77777777" w:rsidR="007D5C30" w:rsidRPr="007D5C30" w:rsidRDefault="007D5C30" w:rsidP="00F00B3E">
      <w:pPr>
        <w:pStyle w:val="Paragrafoelenco"/>
        <w:ind w:left="0"/>
        <w:jc w:val="both"/>
        <w:rPr>
          <w:color w:val="000000" w:themeColor="text1"/>
        </w:rPr>
      </w:pPr>
    </w:p>
    <w:p w14:paraId="268A2305" w14:textId="340DC22E" w:rsidR="007D5C30" w:rsidRDefault="007D5C30" w:rsidP="00F00B3E">
      <w:pPr>
        <w:pStyle w:val="Paragrafoelenco"/>
        <w:ind w:left="0"/>
        <w:jc w:val="both"/>
        <w:rPr>
          <w:color w:val="000000" w:themeColor="text1"/>
        </w:rPr>
      </w:pPr>
      <w:r w:rsidRPr="007D5C30">
        <w:rPr>
          <w:color w:val="000000" w:themeColor="text1"/>
        </w:rPr>
        <w:t>Con il comando on UPDATE SET NULL, stiamo dicendo al DBMS di impostare al valore NULL i valori nella tabella interna degli attributi corrispondenti modificati nelle tabelle esterne.</w:t>
      </w:r>
    </w:p>
    <w:p w14:paraId="2E9E75F8" w14:textId="77777777" w:rsidR="007741DE" w:rsidRDefault="007741DE" w:rsidP="00F00B3E">
      <w:pPr>
        <w:pStyle w:val="Paragrafoelenco"/>
        <w:ind w:left="0"/>
        <w:jc w:val="both"/>
        <w:rPr>
          <w:color w:val="000000" w:themeColor="text1"/>
        </w:rPr>
      </w:pPr>
    </w:p>
    <w:p w14:paraId="45B62EC1" w14:textId="306C3FE9" w:rsidR="007741DE" w:rsidRPr="00AD6A88" w:rsidRDefault="007741DE" w:rsidP="00F00B3E">
      <w:pPr>
        <w:pStyle w:val="Paragrafoelenco"/>
        <w:ind w:left="0"/>
        <w:jc w:val="both"/>
        <w:rPr>
          <w:color w:val="000000" w:themeColor="text1"/>
          <w:u w:val="single"/>
        </w:rPr>
      </w:pPr>
      <w:r w:rsidRPr="00AD6A88">
        <w:rPr>
          <w:color w:val="000000" w:themeColor="text1"/>
          <w:u w:val="single"/>
        </w:rPr>
        <w:t>Esercizio 4.5</w:t>
      </w:r>
    </w:p>
    <w:p w14:paraId="1F19F069" w14:textId="7CC95B39" w:rsidR="007741DE" w:rsidRDefault="007741DE" w:rsidP="00F00B3E">
      <w:pPr>
        <w:pStyle w:val="Paragrafoelenco"/>
        <w:ind w:left="0"/>
        <w:jc w:val="both"/>
        <w:rPr>
          <w:color w:val="000000" w:themeColor="text1"/>
        </w:rPr>
      </w:pPr>
      <w:r>
        <w:rPr>
          <w:color w:val="000000" w:themeColor="text1"/>
        </w:rPr>
        <w:t>Dato lo schema dell’esercizio precedente, spiegare cosa può capitare con l’esecuzione dei seguenti comandi di aggiornamento:</w:t>
      </w:r>
    </w:p>
    <w:p w14:paraId="2914706E" w14:textId="77777777" w:rsidR="007741DE" w:rsidRDefault="007741DE" w:rsidP="00F00B3E">
      <w:pPr>
        <w:pStyle w:val="Paragrafoelenco"/>
        <w:ind w:left="0"/>
        <w:jc w:val="both"/>
        <w:rPr>
          <w:color w:val="000000" w:themeColor="text1"/>
        </w:rPr>
      </w:pPr>
    </w:p>
    <w:p w14:paraId="36E57E61" w14:textId="22BA93E2" w:rsidR="007741DE" w:rsidRPr="007741DE" w:rsidRDefault="007741DE" w:rsidP="00F00B3E">
      <w:pPr>
        <w:pStyle w:val="Paragrafoelenco"/>
        <w:numPr>
          <w:ilvl w:val="0"/>
          <w:numId w:val="4"/>
        </w:numPr>
        <w:ind w:left="284" w:hanging="284"/>
        <w:jc w:val="both"/>
        <w:rPr>
          <w:i/>
          <w:iCs/>
          <w:color w:val="000000" w:themeColor="text1"/>
        </w:rPr>
      </w:pPr>
      <w:r w:rsidRPr="007741DE">
        <w:rPr>
          <w:i/>
          <w:iCs/>
          <w:color w:val="000000" w:themeColor="text1"/>
        </w:rPr>
        <w:t>DELETE FROM Autore</w:t>
      </w:r>
    </w:p>
    <w:p w14:paraId="06F41E7E" w14:textId="03F5C856" w:rsidR="007741DE" w:rsidRPr="007741DE" w:rsidRDefault="007741DE" w:rsidP="00F00B3E">
      <w:pPr>
        <w:pStyle w:val="Paragrafoelenco"/>
        <w:ind w:left="426"/>
        <w:jc w:val="both"/>
        <w:rPr>
          <w:i/>
          <w:iCs/>
          <w:color w:val="000000" w:themeColor="text1"/>
        </w:rPr>
      </w:pPr>
      <w:r w:rsidRPr="007741DE">
        <w:rPr>
          <w:i/>
          <w:iCs/>
          <w:color w:val="000000" w:themeColor="text1"/>
        </w:rPr>
        <w:tab/>
        <w:t>WHERE Cognome = “Rossi”</w:t>
      </w:r>
    </w:p>
    <w:p w14:paraId="66C1B563" w14:textId="77777777" w:rsidR="007D5C30" w:rsidRDefault="007D5C30" w:rsidP="00F00B3E">
      <w:pPr>
        <w:pStyle w:val="Paragrafoelenco"/>
        <w:ind w:left="0"/>
        <w:jc w:val="both"/>
        <w:rPr>
          <w:color w:val="FF0000"/>
        </w:rPr>
      </w:pPr>
    </w:p>
    <w:p w14:paraId="189A4945" w14:textId="2A0C1A54" w:rsidR="007741DE" w:rsidRPr="007741DE" w:rsidRDefault="007741DE" w:rsidP="00F00B3E">
      <w:pPr>
        <w:pStyle w:val="Paragrafoelenco"/>
        <w:ind w:left="0"/>
        <w:jc w:val="both"/>
        <w:rPr>
          <w:color w:val="000000" w:themeColor="text1"/>
        </w:rPr>
      </w:pPr>
      <w:r w:rsidRPr="007741DE">
        <w:rPr>
          <w:color w:val="000000" w:themeColor="text1"/>
        </w:rPr>
        <w:t>Questo comando è un comando di cancellazione che consente di cancellare dalla tabella Autore tutte quelle righe che presentano come valore dell’attributo Cognome, Rossi.</w:t>
      </w:r>
    </w:p>
    <w:p w14:paraId="1217F554" w14:textId="0FA92927" w:rsidR="007741DE" w:rsidRDefault="007741DE" w:rsidP="00F00B3E">
      <w:pPr>
        <w:pStyle w:val="Paragrafoelenco"/>
        <w:ind w:left="0"/>
        <w:jc w:val="both"/>
        <w:rPr>
          <w:color w:val="000000" w:themeColor="text1"/>
        </w:rPr>
      </w:pPr>
      <w:r w:rsidRPr="007741DE">
        <w:rPr>
          <w:color w:val="000000" w:themeColor="text1"/>
        </w:rPr>
        <w:t>Nel caso in cui non fosse stato indicata la condizione dopo la clausola WHERE si sarebbe considerato WHERE TRUE e sarebbero state eliminate tutte le righe della tabella.</w:t>
      </w:r>
    </w:p>
    <w:p w14:paraId="3AB0645B" w14:textId="77777777" w:rsidR="007741DE" w:rsidRDefault="007741DE" w:rsidP="00F00B3E">
      <w:pPr>
        <w:pStyle w:val="Paragrafoelenco"/>
        <w:ind w:left="0"/>
        <w:jc w:val="both"/>
        <w:rPr>
          <w:color w:val="000000" w:themeColor="text1"/>
        </w:rPr>
      </w:pPr>
    </w:p>
    <w:p w14:paraId="4A89303F" w14:textId="394C16E9" w:rsidR="007741DE" w:rsidRPr="00F00B3E" w:rsidRDefault="007741DE" w:rsidP="00F00B3E">
      <w:pPr>
        <w:pStyle w:val="Paragrafoelenco"/>
        <w:numPr>
          <w:ilvl w:val="0"/>
          <w:numId w:val="4"/>
        </w:numPr>
        <w:ind w:left="284" w:hanging="295"/>
        <w:jc w:val="both"/>
        <w:rPr>
          <w:b/>
          <w:bCs/>
          <w:color w:val="000000" w:themeColor="text1"/>
        </w:rPr>
      </w:pPr>
      <w:r w:rsidRPr="00F00B3E">
        <w:rPr>
          <w:b/>
          <w:bCs/>
          <w:color w:val="000000" w:themeColor="text1"/>
        </w:rPr>
        <w:t>UPDATE Libro set Nome = “Rossi”</w:t>
      </w:r>
    </w:p>
    <w:p w14:paraId="2575E1C1" w14:textId="77777777" w:rsidR="007741DE" w:rsidRDefault="007741DE" w:rsidP="00F00B3E">
      <w:pPr>
        <w:ind w:left="-11"/>
        <w:jc w:val="both"/>
        <w:rPr>
          <w:color w:val="000000" w:themeColor="text1"/>
        </w:rPr>
      </w:pPr>
    </w:p>
    <w:p w14:paraId="2484EFD3" w14:textId="0C4024E9" w:rsidR="007741DE" w:rsidRPr="007818E4" w:rsidRDefault="007741DE" w:rsidP="00F00B3E">
      <w:pPr>
        <w:ind w:left="142"/>
        <w:jc w:val="both"/>
        <w:rPr>
          <w:color w:val="FF0000"/>
        </w:rPr>
      </w:pPr>
      <w:r>
        <w:rPr>
          <w:color w:val="000000" w:themeColor="text1"/>
        </w:rPr>
        <w:t>Questo comando permette di eseguire un’operazione di modifica sull’attributo Nome dell’entità Libro impostandola a Rossi</w:t>
      </w:r>
      <w:r w:rsidR="007818E4">
        <w:rPr>
          <w:color w:val="000000" w:themeColor="text1"/>
        </w:rPr>
        <w:t xml:space="preserve">. </w:t>
      </w:r>
      <w:r w:rsidR="007818E4" w:rsidRPr="007818E4">
        <w:rPr>
          <w:color w:val="FF0000"/>
        </w:rPr>
        <w:t xml:space="preserve">Non essendo presente la clausola </w:t>
      </w:r>
      <w:proofErr w:type="spellStart"/>
      <w:r w:rsidR="007818E4" w:rsidRPr="007818E4">
        <w:rPr>
          <w:color w:val="FF0000"/>
        </w:rPr>
        <w:t>where</w:t>
      </w:r>
      <w:proofErr w:type="spellEnd"/>
      <w:r w:rsidR="007818E4" w:rsidRPr="007818E4">
        <w:rPr>
          <w:color w:val="FF0000"/>
        </w:rPr>
        <w:t xml:space="preserve"> suppongo che la modifica operi su tutte le righe della tabella e non su una in particolare.</w:t>
      </w:r>
    </w:p>
    <w:p w14:paraId="24941053" w14:textId="77777777" w:rsidR="007741DE" w:rsidRDefault="007741DE" w:rsidP="00F00B3E">
      <w:pPr>
        <w:pStyle w:val="Paragrafoelenco"/>
        <w:ind w:left="0"/>
        <w:jc w:val="both"/>
        <w:rPr>
          <w:color w:val="000000" w:themeColor="text1"/>
        </w:rPr>
      </w:pPr>
    </w:p>
    <w:p w14:paraId="7A888C0D" w14:textId="047FAB7D" w:rsidR="007818E4" w:rsidRPr="00F00B3E" w:rsidRDefault="007818E4" w:rsidP="00F00B3E">
      <w:pPr>
        <w:pStyle w:val="Paragrafoelenco"/>
        <w:numPr>
          <w:ilvl w:val="0"/>
          <w:numId w:val="4"/>
        </w:numPr>
        <w:jc w:val="both"/>
        <w:rPr>
          <w:b/>
          <w:bCs/>
          <w:color w:val="000000" w:themeColor="text1"/>
        </w:rPr>
      </w:pPr>
      <w:r w:rsidRPr="00F00B3E">
        <w:rPr>
          <w:b/>
          <w:bCs/>
          <w:color w:val="000000" w:themeColor="text1"/>
        </w:rPr>
        <w:t>UPDATE Libro set Nome = “Umberto”</w:t>
      </w:r>
    </w:p>
    <w:p w14:paraId="7FAEE085" w14:textId="73F458AD" w:rsidR="007818E4" w:rsidRPr="00F00B3E" w:rsidRDefault="007818E4" w:rsidP="00F00B3E">
      <w:pPr>
        <w:ind w:left="1416"/>
        <w:jc w:val="both"/>
        <w:rPr>
          <w:b/>
          <w:bCs/>
          <w:color w:val="000000" w:themeColor="text1"/>
        </w:rPr>
      </w:pPr>
      <w:r w:rsidRPr="00F00B3E">
        <w:rPr>
          <w:b/>
          <w:bCs/>
          <w:color w:val="000000" w:themeColor="text1"/>
        </w:rPr>
        <w:lastRenderedPageBreak/>
        <w:t xml:space="preserve">     WHERE Cognome = “Eco”</w:t>
      </w:r>
    </w:p>
    <w:p w14:paraId="55D904FD" w14:textId="77777777" w:rsidR="007818E4" w:rsidRDefault="007818E4" w:rsidP="00F00B3E">
      <w:pPr>
        <w:jc w:val="both"/>
        <w:rPr>
          <w:color w:val="000000" w:themeColor="text1"/>
        </w:rPr>
      </w:pPr>
    </w:p>
    <w:p w14:paraId="57A951BC" w14:textId="2D6E4485" w:rsidR="007818E4" w:rsidRDefault="007818E4" w:rsidP="00F00B3E">
      <w:pPr>
        <w:jc w:val="both"/>
        <w:rPr>
          <w:color w:val="000000" w:themeColor="text1"/>
        </w:rPr>
      </w:pPr>
      <w:r>
        <w:rPr>
          <w:color w:val="000000" w:themeColor="text1"/>
        </w:rPr>
        <w:t>Questo comando invece, differentemente da quello precedente, presenta un clausola WHERE. La modifica viene effettuata sull’attributo Nome dell’attributo Libro e in particolare verrà cambiato il nome in “Umberto” dove il cognome dell’autore è “Rossi”.</w:t>
      </w:r>
    </w:p>
    <w:p w14:paraId="22F461E5" w14:textId="77777777" w:rsidR="007818E4" w:rsidRDefault="007818E4" w:rsidP="00F00B3E">
      <w:pPr>
        <w:jc w:val="both"/>
        <w:rPr>
          <w:color w:val="000000" w:themeColor="text1"/>
        </w:rPr>
      </w:pPr>
    </w:p>
    <w:p w14:paraId="366C1F76" w14:textId="6986A24E" w:rsidR="007818E4" w:rsidRPr="00F00B3E" w:rsidRDefault="007818E4" w:rsidP="00F00B3E">
      <w:pPr>
        <w:pStyle w:val="Paragrafoelenco"/>
        <w:numPr>
          <w:ilvl w:val="0"/>
          <w:numId w:val="4"/>
        </w:numPr>
        <w:ind w:left="0" w:firstLine="0"/>
        <w:jc w:val="both"/>
        <w:rPr>
          <w:b/>
          <w:bCs/>
          <w:color w:val="000000" w:themeColor="text1"/>
        </w:rPr>
      </w:pPr>
      <w:r w:rsidRPr="00F00B3E">
        <w:rPr>
          <w:b/>
          <w:bCs/>
          <w:color w:val="000000" w:themeColor="text1"/>
        </w:rPr>
        <w:t xml:space="preserve">INSERT </w:t>
      </w:r>
      <w:proofErr w:type="spellStart"/>
      <w:r w:rsidRPr="00F00B3E">
        <w:rPr>
          <w:b/>
          <w:bCs/>
          <w:color w:val="000000" w:themeColor="text1"/>
        </w:rPr>
        <w:t>into</w:t>
      </w:r>
      <w:proofErr w:type="spellEnd"/>
      <w:r w:rsidRPr="00F00B3E">
        <w:rPr>
          <w:b/>
          <w:bCs/>
          <w:color w:val="000000" w:themeColor="text1"/>
        </w:rPr>
        <w:t xml:space="preserve"> Autore(</w:t>
      </w:r>
      <w:proofErr w:type="spellStart"/>
      <w:r w:rsidRPr="00F00B3E">
        <w:rPr>
          <w:b/>
          <w:bCs/>
          <w:color w:val="000000" w:themeColor="text1"/>
        </w:rPr>
        <w:t>Nome,Cognome</w:t>
      </w:r>
      <w:proofErr w:type="spellEnd"/>
      <w:r w:rsidRPr="00F00B3E">
        <w:rPr>
          <w:b/>
          <w:bCs/>
          <w:color w:val="000000" w:themeColor="text1"/>
        </w:rPr>
        <w:t>)</w:t>
      </w:r>
    </w:p>
    <w:p w14:paraId="5ECF6AE5" w14:textId="4FE01029" w:rsidR="007818E4" w:rsidRPr="00F00B3E" w:rsidRDefault="007818E4" w:rsidP="00F00B3E">
      <w:pPr>
        <w:ind w:left="1416"/>
        <w:jc w:val="both"/>
        <w:rPr>
          <w:b/>
          <w:bCs/>
          <w:color w:val="000000" w:themeColor="text1"/>
        </w:rPr>
      </w:pPr>
      <w:proofErr w:type="spellStart"/>
      <w:r w:rsidRPr="00F00B3E">
        <w:rPr>
          <w:b/>
          <w:bCs/>
          <w:color w:val="000000" w:themeColor="text1"/>
        </w:rPr>
        <w:t>values</w:t>
      </w:r>
      <w:proofErr w:type="spellEnd"/>
      <w:r w:rsidRPr="00F00B3E">
        <w:rPr>
          <w:b/>
          <w:bCs/>
          <w:color w:val="000000" w:themeColor="text1"/>
        </w:rPr>
        <w:t xml:space="preserve"> (“Antonio”, “Bianchi”)</w:t>
      </w:r>
    </w:p>
    <w:p w14:paraId="4697497A" w14:textId="77777777" w:rsidR="007818E4" w:rsidRDefault="007818E4" w:rsidP="00F00B3E">
      <w:pPr>
        <w:jc w:val="both"/>
        <w:rPr>
          <w:color w:val="000000" w:themeColor="text1"/>
        </w:rPr>
      </w:pPr>
    </w:p>
    <w:p w14:paraId="268C3F0E" w14:textId="6BB3CA2F" w:rsidR="007818E4" w:rsidRPr="007818E4" w:rsidRDefault="007818E4" w:rsidP="00F00B3E">
      <w:pPr>
        <w:jc w:val="both"/>
        <w:rPr>
          <w:color w:val="000000" w:themeColor="text1"/>
        </w:rPr>
      </w:pPr>
      <w:r>
        <w:rPr>
          <w:color w:val="000000" w:themeColor="text1"/>
        </w:rPr>
        <w:t xml:space="preserve">Il seguente comando rappresenta un inserimento di due valori per due attributi Nome e Cognome nella tabella Autore. Viene in questo caso utilizzata la prima sintassi che prevede la specifica, tra parentesi tonde, dei valori da </w:t>
      </w:r>
      <w:proofErr w:type="spellStart"/>
      <w:r>
        <w:rPr>
          <w:color w:val="000000" w:themeColor="text1"/>
        </w:rPr>
        <w:t>inserire.</w:t>
      </w:r>
      <w:r w:rsidR="00AD6A88">
        <w:rPr>
          <w:color w:val="000000" w:themeColor="text1"/>
        </w:rPr>
        <w:t>Questa</w:t>
      </w:r>
      <w:proofErr w:type="spellEnd"/>
      <w:r w:rsidR="00AD6A88">
        <w:rPr>
          <w:color w:val="000000" w:themeColor="text1"/>
        </w:rPr>
        <w:t xml:space="preserve"> forma permette di inserire singole righe.</w:t>
      </w:r>
      <w:r>
        <w:rPr>
          <w:color w:val="000000" w:themeColor="text1"/>
        </w:rPr>
        <w:t xml:space="preserve"> Gli attributi coinvolti allo stesso modo sono inseriti tra parentesi</w:t>
      </w:r>
      <w:r w:rsidR="00AD6A88">
        <w:rPr>
          <w:color w:val="000000" w:themeColor="text1"/>
        </w:rPr>
        <w:t>. L’ordine degli attributi con i relativi valori è essenziale, il primo attributo assumerà il primo valore specificato e così via!</w:t>
      </w:r>
    </w:p>
    <w:p w14:paraId="2912DBEF" w14:textId="77777777" w:rsidR="007741DE" w:rsidRDefault="007741DE" w:rsidP="00F00B3E">
      <w:pPr>
        <w:pStyle w:val="Paragrafoelenco"/>
        <w:ind w:left="0"/>
        <w:jc w:val="both"/>
        <w:rPr>
          <w:color w:val="000000" w:themeColor="text1"/>
        </w:rPr>
      </w:pPr>
    </w:p>
    <w:p w14:paraId="7D5141C3" w14:textId="161031E4" w:rsidR="00AD6A88" w:rsidRPr="007741DE" w:rsidRDefault="00AD6A88" w:rsidP="00F00B3E">
      <w:pPr>
        <w:pStyle w:val="Paragrafoelenco"/>
        <w:ind w:left="0"/>
        <w:jc w:val="both"/>
        <w:rPr>
          <w:color w:val="000000" w:themeColor="text1"/>
        </w:rPr>
      </w:pPr>
      <w:r>
        <w:rPr>
          <w:color w:val="000000" w:themeColor="text1"/>
        </w:rPr>
        <w:t>Esistono comunque due forme in totale per esprimere un inserimento, ognuna utilizzata per uno specifico scopo. Solitamente la prima viene utilizzata per le azioni di inserimento di valori da parte degli utenti.</w:t>
      </w:r>
    </w:p>
    <w:p w14:paraId="4CC6D6AE" w14:textId="61DF5416" w:rsidR="007D5C30" w:rsidRDefault="00AD6A88" w:rsidP="00F00B3E">
      <w:pPr>
        <w:pStyle w:val="Paragrafoelenco"/>
        <w:ind w:left="0"/>
        <w:jc w:val="both"/>
      </w:pPr>
      <w:r>
        <w:t>La seconda forma invece viene utilizzata per inserire un insieme di righe all’interno di una tabella e spesso utile per inserire informazioni in una tabella già presenti nel database.</w:t>
      </w:r>
    </w:p>
    <w:p w14:paraId="3B4F7D44" w14:textId="77777777" w:rsidR="00AD6A88" w:rsidRDefault="00AD6A88" w:rsidP="00F00B3E">
      <w:pPr>
        <w:pStyle w:val="Paragrafoelenco"/>
        <w:ind w:left="0"/>
        <w:jc w:val="both"/>
      </w:pPr>
    </w:p>
    <w:p w14:paraId="61C28C43" w14:textId="77777777" w:rsidR="00AD6A88" w:rsidRDefault="00AD6A88" w:rsidP="00F00B3E">
      <w:pPr>
        <w:pStyle w:val="Paragrafoelenco"/>
        <w:ind w:left="0"/>
        <w:jc w:val="both"/>
      </w:pPr>
    </w:p>
    <w:p w14:paraId="30B7269B" w14:textId="03BE7F8B" w:rsidR="00AD6A88" w:rsidRPr="00F00B3E" w:rsidRDefault="00AD6A88" w:rsidP="00F00B3E">
      <w:pPr>
        <w:pStyle w:val="Paragrafoelenco"/>
        <w:numPr>
          <w:ilvl w:val="0"/>
          <w:numId w:val="4"/>
        </w:numPr>
        <w:ind w:left="142" w:hanging="142"/>
        <w:jc w:val="both"/>
        <w:rPr>
          <w:b/>
          <w:bCs/>
        </w:rPr>
      </w:pPr>
      <w:r w:rsidRPr="00F00B3E">
        <w:rPr>
          <w:b/>
          <w:bCs/>
        </w:rPr>
        <w:t>UPDATE Autore set Nome = “Italo”</w:t>
      </w:r>
    </w:p>
    <w:p w14:paraId="470F34FF" w14:textId="6D163569" w:rsidR="00AD6A88" w:rsidRPr="00F00B3E" w:rsidRDefault="00AD6A88" w:rsidP="00F00B3E">
      <w:pPr>
        <w:pStyle w:val="Paragrafoelenco"/>
        <w:ind w:left="1416"/>
        <w:jc w:val="both"/>
        <w:rPr>
          <w:b/>
          <w:bCs/>
        </w:rPr>
      </w:pPr>
      <w:r w:rsidRPr="00F00B3E">
        <w:rPr>
          <w:b/>
          <w:bCs/>
        </w:rPr>
        <w:t xml:space="preserve">    WHERE Cognome = “Calvino”</w:t>
      </w:r>
    </w:p>
    <w:p w14:paraId="4D14A753" w14:textId="77777777" w:rsidR="00AD6A88" w:rsidRDefault="00AD6A88" w:rsidP="00F00B3E">
      <w:pPr>
        <w:jc w:val="both"/>
      </w:pPr>
    </w:p>
    <w:p w14:paraId="71A86528" w14:textId="77777777" w:rsidR="00AD6A88" w:rsidRDefault="00AD6A88" w:rsidP="00F00B3E">
      <w:pPr>
        <w:jc w:val="both"/>
      </w:pPr>
    </w:p>
    <w:p w14:paraId="2D6632A7" w14:textId="0DC87A02" w:rsidR="00AD6A88" w:rsidRDefault="00AD6A88" w:rsidP="00F00B3E">
      <w:pPr>
        <w:jc w:val="both"/>
      </w:pPr>
      <w:r>
        <w:t>Similmente ad un caso già visto, questo comando consente la modifica del valore dell’attributo Nome dell’entità Autore nella riga in cui il cognome dell’autore è Calvino.</w:t>
      </w:r>
    </w:p>
    <w:p w14:paraId="05F47C80" w14:textId="77777777" w:rsidR="00AD6A88" w:rsidRDefault="00AD6A88" w:rsidP="00F00B3E">
      <w:pPr>
        <w:jc w:val="both"/>
      </w:pPr>
    </w:p>
    <w:p w14:paraId="62A5965E" w14:textId="756A9F4D" w:rsidR="00AD6A88" w:rsidRDefault="00AD6A88" w:rsidP="00F00B3E">
      <w:pPr>
        <w:jc w:val="both"/>
        <w:rPr>
          <w:u w:val="single"/>
        </w:rPr>
      </w:pPr>
      <w:r w:rsidRPr="00AD6A88">
        <w:rPr>
          <w:u w:val="single"/>
        </w:rPr>
        <w:t>Esercizio 4.6</w:t>
      </w:r>
    </w:p>
    <w:p w14:paraId="732C96B7" w14:textId="540E2176" w:rsidR="00AD6A88" w:rsidRDefault="00AD6A88" w:rsidP="00F00B3E">
      <w:pPr>
        <w:jc w:val="both"/>
      </w:pPr>
    </w:p>
    <w:p w14:paraId="0965C81F" w14:textId="270C5ACB" w:rsidR="00AD6A88" w:rsidRPr="00F00B3E" w:rsidRDefault="00AD6A88" w:rsidP="00F00B3E">
      <w:pPr>
        <w:jc w:val="both"/>
        <w:rPr>
          <w:b/>
          <w:bCs/>
          <w:i/>
          <w:iCs/>
        </w:rPr>
      </w:pPr>
      <w:r w:rsidRPr="00F00B3E">
        <w:rPr>
          <w:b/>
          <w:bCs/>
          <w:i/>
          <w:iCs/>
        </w:rPr>
        <w:t xml:space="preserve">Create domain Dominio </w:t>
      </w:r>
      <w:proofErr w:type="spellStart"/>
      <w:r w:rsidRPr="00F00B3E">
        <w:rPr>
          <w:b/>
          <w:bCs/>
          <w:i/>
          <w:iCs/>
        </w:rPr>
        <w:t>integer</w:t>
      </w:r>
      <w:proofErr w:type="spellEnd"/>
      <w:r w:rsidRPr="00F00B3E">
        <w:rPr>
          <w:b/>
          <w:bCs/>
          <w:i/>
          <w:iCs/>
        </w:rPr>
        <w:t xml:space="preserve"> default 10</w:t>
      </w:r>
    </w:p>
    <w:p w14:paraId="518EDA90" w14:textId="77777777" w:rsidR="00AD6A88" w:rsidRDefault="00AD6A88" w:rsidP="00F00B3E">
      <w:pPr>
        <w:jc w:val="both"/>
      </w:pPr>
    </w:p>
    <w:p w14:paraId="3999431E" w14:textId="6F3F7086" w:rsidR="00AD6A88" w:rsidRPr="00A2359A" w:rsidRDefault="00AD6A88" w:rsidP="00F00B3E">
      <w:pPr>
        <w:jc w:val="both"/>
        <w:rPr>
          <w:color w:val="FF0000"/>
        </w:rPr>
      </w:pPr>
      <w:r>
        <w:t xml:space="preserve">Rappresenta la sintassi per la creazione di un dominio personalizzato che è rappresentato da un tipo numerico </w:t>
      </w:r>
      <w:proofErr w:type="spellStart"/>
      <w:r>
        <w:t>Integer</w:t>
      </w:r>
      <w:proofErr w:type="spellEnd"/>
      <w:r>
        <w:t xml:space="preserve"> e viene successivamente specificato un valore di default fissato a 10, che viene utilizzato nel caso in cui non venga specificato nessun valore per tale campo</w:t>
      </w:r>
      <w:r w:rsidR="00A2359A">
        <w:t xml:space="preserve">. </w:t>
      </w:r>
      <w:r w:rsidR="00A2359A" w:rsidRPr="00A2359A">
        <w:rPr>
          <w:color w:val="FF0000"/>
        </w:rPr>
        <w:t>QUINDI SE IO NON INSERISCO NESSUN VALORE PER QUEL CAMPO INSERISCE IL VALORE DI DEFAULT?? E ALLORE A COSA SERVE IL VALORE DI DEFAUL DEFINITO PER L’ATTRIBUTO??</w:t>
      </w:r>
    </w:p>
    <w:p w14:paraId="205FCB6D" w14:textId="77777777" w:rsidR="00AD6A88" w:rsidRDefault="00AD6A88" w:rsidP="00F00B3E">
      <w:pPr>
        <w:jc w:val="both"/>
      </w:pPr>
    </w:p>
    <w:p w14:paraId="2195F197" w14:textId="77777777" w:rsidR="00F00B3E" w:rsidRPr="00F00B3E" w:rsidRDefault="00F00B3E" w:rsidP="00F00B3E">
      <w:pPr>
        <w:jc w:val="both"/>
        <w:rPr>
          <w:b/>
          <w:bCs/>
          <w:i/>
          <w:iCs/>
        </w:rPr>
      </w:pPr>
      <w:r w:rsidRPr="00F00B3E">
        <w:rPr>
          <w:b/>
          <w:bCs/>
          <w:i/>
          <w:iCs/>
        </w:rPr>
        <w:t xml:space="preserve">Create </w:t>
      </w:r>
      <w:proofErr w:type="spellStart"/>
      <w:r w:rsidRPr="00F00B3E">
        <w:rPr>
          <w:b/>
          <w:bCs/>
          <w:i/>
          <w:iCs/>
        </w:rPr>
        <w:t>table</w:t>
      </w:r>
      <w:proofErr w:type="spellEnd"/>
      <w:r w:rsidRPr="00F00B3E">
        <w:rPr>
          <w:b/>
          <w:bCs/>
          <w:i/>
          <w:iCs/>
        </w:rPr>
        <w:t xml:space="preserve"> Tabella(Attributo Dominio default 5)</w:t>
      </w:r>
    </w:p>
    <w:p w14:paraId="385CDA14" w14:textId="77777777" w:rsidR="00A2359A" w:rsidRDefault="00A2359A" w:rsidP="00F00B3E">
      <w:pPr>
        <w:jc w:val="both"/>
      </w:pPr>
    </w:p>
    <w:p w14:paraId="635B9BD3" w14:textId="3A9E11DA" w:rsidR="00027DBE" w:rsidRDefault="00A2359A" w:rsidP="00F00B3E">
      <w:pPr>
        <w:jc w:val="both"/>
      </w:pPr>
      <w:r>
        <w:t xml:space="preserve">Questo costrutto mi permette di creare una tabella all’interno del mio schema del database e di inserire all’interno un attributo con nome Attributo e che ha come dominio il </w:t>
      </w:r>
      <w:r w:rsidR="00027DBE">
        <w:t>dominio</w:t>
      </w:r>
      <w:r>
        <w:t xml:space="preserve"> da noi prima costruito</w:t>
      </w:r>
      <w:r w:rsidR="00027DBE">
        <w:t>(esso rappresenterà comunque numeri interi) e nel caso in cui non fornissimo nessun valore per l’attributo esso assumerà il valore di default che sarà pari a 5. (QUANDO ENTRA IN GIOCO IL VALORE DI DEFAULT PER IL DOMINIO).</w:t>
      </w:r>
    </w:p>
    <w:p w14:paraId="24B5CCAB" w14:textId="77777777" w:rsidR="00027DBE" w:rsidRDefault="00027DBE" w:rsidP="00F00B3E">
      <w:pPr>
        <w:jc w:val="both"/>
      </w:pPr>
    </w:p>
    <w:p w14:paraId="4B0A1BC9" w14:textId="7B4678D7" w:rsidR="00027DBE" w:rsidRDefault="00027DBE" w:rsidP="00F00B3E">
      <w:pPr>
        <w:jc w:val="both"/>
      </w:pPr>
      <w:r>
        <w:t>Indicare adesso cosa avviene in seguito a questi comandi:</w:t>
      </w:r>
    </w:p>
    <w:p w14:paraId="061EE25A" w14:textId="77777777" w:rsidR="00027DBE" w:rsidRDefault="00027DBE" w:rsidP="00F00B3E">
      <w:pPr>
        <w:jc w:val="both"/>
      </w:pPr>
    </w:p>
    <w:p w14:paraId="0FAAED57" w14:textId="67024300" w:rsidR="00027DBE" w:rsidRPr="00F00B3E" w:rsidRDefault="00027DBE" w:rsidP="00F00B3E">
      <w:pPr>
        <w:jc w:val="both"/>
        <w:rPr>
          <w:b/>
          <w:bCs/>
          <w:i/>
          <w:iCs/>
        </w:rPr>
      </w:pPr>
      <w:r w:rsidRPr="00F00B3E">
        <w:rPr>
          <w:b/>
          <w:bCs/>
          <w:i/>
          <w:iCs/>
        </w:rPr>
        <w:t xml:space="preserve">alter </w:t>
      </w:r>
      <w:proofErr w:type="spellStart"/>
      <w:r w:rsidRPr="00F00B3E">
        <w:rPr>
          <w:b/>
          <w:bCs/>
          <w:i/>
          <w:iCs/>
        </w:rPr>
        <w:t>table</w:t>
      </w:r>
      <w:proofErr w:type="spellEnd"/>
      <w:r w:rsidRPr="00F00B3E">
        <w:rPr>
          <w:b/>
          <w:bCs/>
          <w:i/>
          <w:iCs/>
        </w:rPr>
        <w:t xml:space="preserve"> Tabella</w:t>
      </w:r>
    </w:p>
    <w:p w14:paraId="65E03081" w14:textId="1A301BF6" w:rsidR="00027DBE" w:rsidRPr="00F00B3E" w:rsidRDefault="00027DBE" w:rsidP="00F00B3E">
      <w:pPr>
        <w:jc w:val="both"/>
        <w:rPr>
          <w:b/>
          <w:bCs/>
          <w:i/>
          <w:iCs/>
        </w:rPr>
      </w:pPr>
      <w:r w:rsidRPr="00F00B3E">
        <w:rPr>
          <w:b/>
          <w:bCs/>
          <w:i/>
          <w:iCs/>
        </w:rPr>
        <w:t xml:space="preserve">alter </w:t>
      </w:r>
      <w:proofErr w:type="spellStart"/>
      <w:r w:rsidRPr="00F00B3E">
        <w:rPr>
          <w:b/>
          <w:bCs/>
          <w:i/>
          <w:iCs/>
        </w:rPr>
        <w:t>column</w:t>
      </w:r>
      <w:proofErr w:type="spellEnd"/>
      <w:r w:rsidRPr="00F00B3E">
        <w:rPr>
          <w:b/>
          <w:bCs/>
          <w:i/>
          <w:iCs/>
        </w:rPr>
        <w:t xml:space="preserve"> Attributo drop </w:t>
      </w:r>
      <w:proofErr w:type="spellStart"/>
      <w:r w:rsidRPr="00F00B3E">
        <w:rPr>
          <w:b/>
          <w:bCs/>
          <w:i/>
          <w:iCs/>
        </w:rPr>
        <w:t>defaul</w:t>
      </w:r>
      <w:proofErr w:type="spellEnd"/>
    </w:p>
    <w:p w14:paraId="3A6C2791" w14:textId="77777777" w:rsidR="00027DBE" w:rsidRDefault="00027DBE" w:rsidP="00F00B3E">
      <w:pPr>
        <w:jc w:val="both"/>
      </w:pPr>
    </w:p>
    <w:p w14:paraId="6A553180" w14:textId="5206133A" w:rsidR="00027DBE" w:rsidRDefault="00B41059" w:rsidP="00F00B3E">
      <w:pPr>
        <w:jc w:val="both"/>
      </w:pPr>
      <w:r>
        <w:t xml:space="preserve">Questo comando permette di modificare la tabella </w:t>
      </w:r>
      <w:proofErr w:type="spellStart"/>
      <w:r>
        <w:t>Tabella</w:t>
      </w:r>
      <w:proofErr w:type="spellEnd"/>
      <w:r>
        <w:t xml:space="preserve"> e in particolare la colonna Attributo, eliminando il suo attributo di default.</w:t>
      </w:r>
    </w:p>
    <w:p w14:paraId="33453516" w14:textId="77777777" w:rsidR="00B41059" w:rsidRDefault="00B41059" w:rsidP="00F00B3E">
      <w:pPr>
        <w:jc w:val="both"/>
      </w:pPr>
    </w:p>
    <w:p w14:paraId="38A3FAB3" w14:textId="7D0D7BEB" w:rsidR="00B41059" w:rsidRPr="00F00B3E" w:rsidRDefault="00B41059" w:rsidP="00F00B3E">
      <w:pPr>
        <w:jc w:val="both"/>
        <w:rPr>
          <w:b/>
          <w:bCs/>
          <w:i/>
          <w:iCs/>
          <w:lang w:val="en-US"/>
        </w:rPr>
      </w:pPr>
      <w:r w:rsidRPr="00F00B3E">
        <w:rPr>
          <w:b/>
          <w:bCs/>
          <w:i/>
          <w:iCs/>
          <w:lang w:val="en-US"/>
        </w:rPr>
        <w:t xml:space="preserve">Alter domain </w:t>
      </w:r>
      <w:proofErr w:type="spellStart"/>
      <w:r w:rsidRPr="00F00B3E">
        <w:rPr>
          <w:b/>
          <w:bCs/>
          <w:i/>
          <w:iCs/>
          <w:lang w:val="en-US"/>
        </w:rPr>
        <w:t>Dominio</w:t>
      </w:r>
      <w:proofErr w:type="spellEnd"/>
      <w:r w:rsidRPr="00F00B3E">
        <w:rPr>
          <w:b/>
          <w:bCs/>
          <w:i/>
          <w:iCs/>
          <w:lang w:val="en-US"/>
        </w:rPr>
        <w:t xml:space="preserve"> drop default</w:t>
      </w:r>
    </w:p>
    <w:p w14:paraId="09A604A4" w14:textId="77777777" w:rsidR="00B41059" w:rsidRDefault="00B41059" w:rsidP="00F00B3E">
      <w:pPr>
        <w:jc w:val="both"/>
        <w:rPr>
          <w:lang w:val="en-US"/>
        </w:rPr>
      </w:pPr>
    </w:p>
    <w:p w14:paraId="1E7F9022" w14:textId="54CAD18C" w:rsidR="00B41059" w:rsidRDefault="00B41059" w:rsidP="00F00B3E">
      <w:pPr>
        <w:jc w:val="both"/>
      </w:pPr>
      <w:r w:rsidRPr="00B41059">
        <w:t>Permette di modificare il</w:t>
      </w:r>
      <w:r>
        <w:t xml:space="preserve"> dominio </w:t>
      </w:r>
      <w:proofErr w:type="spellStart"/>
      <w:r>
        <w:t>Dominio</w:t>
      </w:r>
      <w:proofErr w:type="spellEnd"/>
      <w:r>
        <w:t xml:space="preserve"> andando ad eliminare il valore di defaul</w:t>
      </w:r>
      <w:r w:rsidR="00B9682F">
        <w:t>t</w:t>
      </w:r>
      <w:r>
        <w:t xml:space="preserve"> impostato pari a 10.</w:t>
      </w:r>
    </w:p>
    <w:p w14:paraId="0B157956" w14:textId="77777777" w:rsidR="00B41059" w:rsidRDefault="00B41059" w:rsidP="00F00B3E">
      <w:pPr>
        <w:jc w:val="both"/>
      </w:pPr>
    </w:p>
    <w:p w14:paraId="5AED5A93" w14:textId="77777777" w:rsidR="00AD6A88" w:rsidRPr="00F00B3E" w:rsidRDefault="00AD6A88" w:rsidP="00F00B3E">
      <w:pPr>
        <w:jc w:val="both"/>
        <w:rPr>
          <w:b/>
          <w:bCs/>
        </w:rPr>
      </w:pPr>
    </w:p>
    <w:p w14:paraId="6ABEBA24" w14:textId="6E2C9260" w:rsidR="00AD6A88" w:rsidRPr="00F00B3E" w:rsidRDefault="00B41059" w:rsidP="00F00B3E">
      <w:pPr>
        <w:jc w:val="both"/>
        <w:rPr>
          <w:b/>
          <w:bCs/>
          <w:i/>
          <w:iCs/>
        </w:rPr>
      </w:pPr>
      <w:r w:rsidRPr="00F00B3E">
        <w:rPr>
          <w:b/>
          <w:bCs/>
          <w:i/>
          <w:iCs/>
        </w:rPr>
        <w:t>Drop domain Dominio</w:t>
      </w:r>
    </w:p>
    <w:p w14:paraId="59ABBEF6" w14:textId="77777777" w:rsidR="00B41059" w:rsidRDefault="00B41059" w:rsidP="00F00B3E">
      <w:pPr>
        <w:jc w:val="both"/>
      </w:pPr>
    </w:p>
    <w:p w14:paraId="55B6A608" w14:textId="011C0AF4" w:rsidR="00B41059" w:rsidRDefault="00B41059" w:rsidP="00F00B3E">
      <w:pPr>
        <w:jc w:val="both"/>
      </w:pPr>
      <w:r>
        <w:t>Mentre il comando “alter” effettua delle modifiche sui domini e sulle tabelle, il comando drop permette di rimuovere dei componenti che possono essere schemi, domini, tabelle, viste o asserzioni.</w:t>
      </w:r>
    </w:p>
    <w:p w14:paraId="324F6901" w14:textId="77777777" w:rsidR="00B9682F" w:rsidRDefault="00B9682F" w:rsidP="00F00B3E">
      <w:pPr>
        <w:jc w:val="both"/>
      </w:pPr>
    </w:p>
    <w:p w14:paraId="51AF6FF6" w14:textId="7F96C59D" w:rsidR="00B9682F" w:rsidRDefault="00B9682F" w:rsidP="00F00B3E">
      <w:pPr>
        <w:jc w:val="both"/>
      </w:pPr>
      <w:r>
        <w:t>La sua sintassi è la seguente:</w:t>
      </w:r>
    </w:p>
    <w:p w14:paraId="1CA41435" w14:textId="77777777" w:rsidR="00B9682F" w:rsidRDefault="00B9682F" w:rsidP="00F00B3E">
      <w:pPr>
        <w:jc w:val="both"/>
      </w:pPr>
    </w:p>
    <w:p w14:paraId="10DF79D8" w14:textId="095771A4" w:rsidR="00B9682F" w:rsidRDefault="00B9682F" w:rsidP="00F00B3E">
      <w:pPr>
        <w:jc w:val="both"/>
        <w:rPr>
          <w:lang w:val="en-US"/>
        </w:rPr>
      </w:pPr>
      <w:r w:rsidRPr="00B9682F">
        <w:rPr>
          <w:lang w:val="en-US"/>
        </w:rPr>
        <w:t>Drop &lt;schema | table |  column | view</w:t>
      </w:r>
      <w:r>
        <w:rPr>
          <w:lang w:val="en-US"/>
        </w:rPr>
        <w:t xml:space="preserve"> </w:t>
      </w:r>
      <w:r w:rsidRPr="00B9682F">
        <w:rPr>
          <w:lang w:val="en-US"/>
        </w:rPr>
        <w:t>|</w:t>
      </w:r>
      <w:r>
        <w:rPr>
          <w:lang w:val="en-US"/>
        </w:rPr>
        <w:t xml:space="preserve"> assertion &gt; </w:t>
      </w:r>
      <w:proofErr w:type="spellStart"/>
      <w:r>
        <w:rPr>
          <w:lang w:val="en-US"/>
        </w:rPr>
        <w:t>NomeElemento</w:t>
      </w:r>
      <w:proofErr w:type="spellEnd"/>
      <w:r>
        <w:rPr>
          <w:lang w:val="en-US"/>
        </w:rPr>
        <w:t xml:space="preserve"> [restrict | cascade ]</w:t>
      </w:r>
    </w:p>
    <w:p w14:paraId="352F8F1F" w14:textId="77777777" w:rsidR="00B9682F" w:rsidRDefault="00B9682F" w:rsidP="00F00B3E">
      <w:pPr>
        <w:jc w:val="both"/>
        <w:rPr>
          <w:lang w:val="en-US"/>
        </w:rPr>
      </w:pPr>
    </w:p>
    <w:p w14:paraId="16A0BE9B" w14:textId="41137F56" w:rsidR="00B9682F" w:rsidRDefault="00B9682F" w:rsidP="00F00B3E">
      <w:pPr>
        <w:jc w:val="both"/>
      </w:pPr>
      <w:r w:rsidRPr="00B9682F">
        <w:t>Dopo aver fatto questo breve ri</w:t>
      </w:r>
      <w:r>
        <w:t>assunto, possiamo dire che il comando sopra va ad eliminare il dominio che presenta il nome “Dominio” solo se non appare in nessuna definizione nello schema.</w:t>
      </w:r>
    </w:p>
    <w:p w14:paraId="038C372D" w14:textId="3CC57E9B" w:rsidR="00B9682F" w:rsidRDefault="00B9682F" w:rsidP="00F00B3E">
      <w:pPr>
        <w:jc w:val="both"/>
        <w:rPr>
          <w:i/>
          <w:iCs/>
        </w:rPr>
      </w:pPr>
      <w:r>
        <w:t xml:space="preserve">Ovvero si sta applicando di default, visto che non è stata specificata, l’opzione </w:t>
      </w:r>
      <w:proofErr w:type="spellStart"/>
      <w:r w:rsidRPr="00B9682F">
        <w:rPr>
          <w:i/>
          <w:iCs/>
        </w:rPr>
        <w:t>restrict</w:t>
      </w:r>
      <w:proofErr w:type="spellEnd"/>
      <w:r>
        <w:rPr>
          <w:i/>
          <w:iCs/>
        </w:rPr>
        <w:t>.</w:t>
      </w:r>
    </w:p>
    <w:p w14:paraId="552E14AD" w14:textId="77777777" w:rsidR="00F00B3E" w:rsidRDefault="00F00B3E" w:rsidP="00F00B3E">
      <w:pPr>
        <w:jc w:val="both"/>
        <w:rPr>
          <w:i/>
          <w:iCs/>
        </w:rPr>
      </w:pPr>
    </w:p>
    <w:p w14:paraId="0B08D9D2" w14:textId="3665B279" w:rsidR="00F00B3E" w:rsidRDefault="00F00B3E" w:rsidP="00F00B3E">
      <w:pPr>
        <w:jc w:val="both"/>
      </w:pPr>
      <w:r>
        <w:t>Esercizio 4.7</w:t>
      </w:r>
    </w:p>
    <w:p w14:paraId="23D68894" w14:textId="066FD5FC" w:rsidR="00F00B3E" w:rsidRDefault="00F00B3E" w:rsidP="00F00B3E">
      <w:pPr>
        <w:jc w:val="both"/>
      </w:pPr>
    </w:p>
    <w:p w14:paraId="60B5E7C0" w14:textId="77777777" w:rsidR="00F00B3E" w:rsidRDefault="00F00B3E" w:rsidP="00F00B3E">
      <w:pPr>
        <w:jc w:val="both"/>
      </w:pPr>
      <w:r>
        <w:t>Dato il seguente schema:</w:t>
      </w:r>
    </w:p>
    <w:p w14:paraId="22B6E1BF" w14:textId="77777777" w:rsidR="00F00B3E" w:rsidRDefault="00F00B3E" w:rsidP="00F00B3E">
      <w:pPr>
        <w:jc w:val="both"/>
      </w:pPr>
    </w:p>
    <w:p w14:paraId="0CB568A4" w14:textId="3D8889B1" w:rsidR="00F00B3E" w:rsidRDefault="00F00B3E" w:rsidP="00F00B3E">
      <w:pPr>
        <w:jc w:val="both"/>
      </w:pPr>
      <w:r>
        <w:t>AEREOPORTO (</w:t>
      </w:r>
      <w:r w:rsidRPr="00F00B3E">
        <w:rPr>
          <w:u w:val="single"/>
        </w:rPr>
        <w:t>Città</w:t>
      </w:r>
      <w:r>
        <w:t xml:space="preserve">, Nazione, </w:t>
      </w:r>
      <w:proofErr w:type="spellStart"/>
      <w:r>
        <w:t>NumPiste</w:t>
      </w:r>
      <w:proofErr w:type="spellEnd"/>
      <w:r>
        <w:t xml:space="preserve">), </w:t>
      </w:r>
    </w:p>
    <w:p w14:paraId="7FF8A227" w14:textId="338D664C" w:rsidR="00F00B3E" w:rsidRDefault="00F00B3E" w:rsidP="00F00B3E">
      <w:pPr>
        <w:jc w:val="both"/>
      </w:pPr>
      <w:r>
        <w:t>VOLO (</w:t>
      </w:r>
      <w:proofErr w:type="spellStart"/>
      <w:r w:rsidRPr="00F00B3E">
        <w:rPr>
          <w:u w:val="single"/>
        </w:rPr>
        <w:t>IdVolo</w:t>
      </w:r>
      <w:proofErr w:type="spellEnd"/>
      <w:r w:rsidRPr="00F00B3E">
        <w:rPr>
          <w:u w:val="single"/>
        </w:rPr>
        <w:t xml:space="preserve">, </w:t>
      </w:r>
      <w:proofErr w:type="spellStart"/>
      <w:r w:rsidRPr="00F00B3E">
        <w:rPr>
          <w:u w:val="single"/>
        </w:rPr>
        <w:t>GiornoSett</w:t>
      </w:r>
      <w:r w:rsidR="00D65290">
        <w:rPr>
          <w:u w:val="single"/>
        </w:rPr>
        <w:t>G</w:t>
      </w:r>
      <w:proofErr w:type="spellEnd"/>
      <w:r>
        <w:t xml:space="preserve">, </w:t>
      </w:r>
      <w:proofErr w:type="spellStart"/>
      <w:r>
        <w:t>CittàPart</w:t>
      </w:r>
      <w:proofErr w:type="spellEnd"/>
      <w:r>
        <w:t xml:space="preserve">, </w:t>
      </w:r>
      <w:proofErr w:type="spellStart"/>
      <w:r>
        <w:t>OraPart</w:t>
      </w:r>
      <w:proofErr w:type="spellEnd"/>
      <w:r>
        <w:t xml:space="preserve">, </w:t>
      </w:r>
      <w:proofErr w:type="spellStart"/>
      <w:r>
        <w:t>CittàArr,OraArr</w:t>
      </w:r>
      <w:proofErr w:type="spellEnd"/>
      <w:r>
        <w:t xml:space="preserve">, </w:t>
      </w:r>
      <w:proofErr w:type="spellStart"/>
      <w:r>
        <w:t>TipoAereo</w:t>
      </w:r>
      <w:proofErr w:type="spellEnd"/>
      <w:r>
        <w:t xml:space="preserve">), </w:t>
      </w:r>
    </w:p>
    <w:p w14:paraId="5BFEB00A" w14:textId="0A4DE3F8" w:rsidR="00F00B3E" w:rsidRDefault="00F00B3E" w:rsidP="00F00B3E">
      <w:pPr>
        <w:jc w:val="both"/>
      </w:pPr>
      <w:r>
        <w:t>AEREO (</w:t>
      </w:r>
      <w:proofErr w:type="spellStart"/>
      <w:r w:rsidRPr="00F00B3E">
        <w:rPr>
          <w:u w:val="single"/>
        </w:rPr>
        <w:t>TipoAereo</w:t>
      </w:r>
      <w:proofErr w:type="spellEnd"/>
      <w:r>
        <w:t xml:space="preserve">, </w:t>
      </w:r>
      <w:proofErr w:type="spellStart"/>
      <w:r>
        <w:t>NumPasseggeri</w:t>
      </w:r>
      <w:proofErr w:type="spellEnd"/>
      <w:r>
        <w:t xml:space="preserve">, </w:t>
      </w:r>
      <w:proofErr w:type="spellStart"/>
      <w:r>
        <w:t>QtaMerci</w:t>
      </w:r>
      <w:proofErr w:type="spellEnd"/>
      <w:r>
        <w:t>)</w:t>
      </w:r>
    </w:p>
    <w:p w14:paraId="2826816F" w14:textId="77777777" w:rsidR="00F00B3E" w:rsidRDefault="00F00B3E" w:rsidP="00F00B3E">
      <w:pPr>
        <w:jc w:val="both"/>
      </w:pPr>
    </w:p>
    <w:p w14:paraId="69D73FF1" w14:textId="5754BE20" w:rsidR="00D65290" w:rsidRDefault="00D65290" w:rsidP="00F00B3E">
      <w:pPr>
        <w:jc w:val="both"/>
      </w:pPr>
      <w:r w:rsidRPr="00D65290">
        <w:drawing>
          <wp:inline distT="0" distB="0" distL="0" distR="0" wp14:anchorId="68DC8616" wp14:editId="6F10E6DC">
            <wp:extent cx="3035300" cy="1244600"/>
            <wp:effectExtent l="0" t="0" r="0" b="0"/>
            <wp:docPr id="16313127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1275" name=""/>
                    <pic:cNvPicPr/>
                  </pic:nvPicPr>
                  <pic:blipFill>
                    <a:blip r:embed="rId18"/>
                    <a:stretch>
                      <a:fillRect/>
                    </a:stretch>
                  </pic:blipFill>
                  <pic:spPr>
                    <a:xfrm>
                      <a:off x="0" y="0"/>
                      <a:ext cx="3035300" cy="1244600"/>
                    </a:xfrm>
                    <a:prstGeom prst="rect">
                      <a:avLst/>
                    </a:prstGeom>
                  </pic:spPr>
                </pic:pic>
              </a:graphicData>
            </a:graphic>
          </wp:inline>
        </w:drawing>
      </w:r>
      <w:r w:rsidR="00C11021" w:rsidRPr="00C11021">
        <w:drawing>
          <wp:inline distT="0" distB="0" distL="0" distR="0" wp14:anchorId="690EA578" wp14:editId="71EED03F">
            <wp:extent cx="2679700" cy="1409700"/>
            <wp:effectExtent l="0" t="0" r="0" b="0"/>
            <wp:docPr id="1032136875"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36875" name="Immagine 1" descr="Immagine che contiene testo, Carattere, schermata&#10;&#10;Descrizione generata automaticamente"/>
                    <pic:cNvPicPr/>
                  </pic:nvPicPr>
                  <pic:blipFill>
                    <a:blip r:embed="rId19"/>
                    <a:stretch>
                      <a:fillRect/>
                    </a:stretch>
                  </pic:blipFill>
                  <pic:spPr>
                    <a:xfrm>
                      <a:off x="0" y="0"/>
                      <a:ext cx="2679700" cy="1409700"/>
                    </a:xfrm>
                    <a:prstGeom prst="rect">
                      <a:avLst/>
                    </a:prstGeom>
                  </pic:spPr>
                </pic:pic>
              </a:graphicData>
            </a:graphic>
          </wp:inline>
        </w:drawing>
      </w:r>
    </w:p>
    <w:p w14:paraId="38A77CC7" w14:textId="2800AC6B" w:rsidR="00C11021" w:rsidRDefault="00C11021" w:rsidP="00C11021">
      <w:pPr>
        <w:jc w:val="center"/>
      </w:pPr>
      <w:r w:rsidRPr="00C11021">
        <w:drawing>
          <wp:inline distT="0" distB="0" distL="0" distR="0" wp14:anchorId="3CE34636" wp14:editId="7F8F1ED5">
            <wp:extent cx="3529413" cy="1498336"/>
            <wp:effectExtent l="0" t="0" r="1270" b="635"/>
            <wp:docPr id="24708833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88335" name="Immagine 1" descr="Immagine che contiene testo, schermata, Carattere&#10;&#10;Descrizione generata automaticamente"/>
                    <pic:cNvPicPr/>
                  </pic:nvPicPr>
                  <pic:blipFill>
                    <a:blip r:embed="rId20"/>
                    <a:stretch>
                      <a:fillRect/>
                    </a:stretch>
                  </pic:blipFill>
                  <pic:spPr>
                    <a:xfrm>
                      <a:off x="0" y="0"/>
                      <a:ext cx="3552897" cy="1508305"/>
                    </a:xfrm>
                    <a:prstGeom prst="rect">
                      <a:avLst/>
                    </a:prstGeom>
                  </pic:spPr>
                </pic:pic>
              </a:graphicData>
            </a:graphic>
          </wp:inline>
        </w:drawing>
      </w:r>
    </w:p>
    <w:p w14:paraId="1D714810" w14:textId="4DEF718D" w:rsidR="00C11021" w:rsidRDefault="00C11021" w:rsidP="00F00B3E">
      <w:pPr>
        <w:jc w:val="both"/>
      </w:pPr>
    </w:p>
    <w:p w14:paraId="47F82DC6" w14:textId="08AF552B" w:rsidR="00F00B3E" w:rsidRDefault="00F00B3E" w:rsidP="00F00B3E">
      <w:pPr>
        <w:pStyle w:val="Paragrafoelenco"/>
        <w:numPr>
          <w:ilvl w:val="0"/>
          <w:numId w:val="5"/>
        </w:numPr>
        <w:jc w:val="both"/>
      </w:pPr>
      <w:r>
        <w:t xml:space="preserve">Le città </w:t>
      </w:r>
      <w:r w:rsidR="00D65290">
        <w:t xml:space="preserve">con un </w:t>
      </w:r>
      <w:proofErr w:type="spellStart"/>
      <w:r w:rsidR="00D65290">
        <w:t>aereoporto</w:t>
      </w:r>
      <w:proofErr w:type="spellEnd"/>
      <w:r w:rsidR="00D65290">
        <w:t xml:space="preserve"> i cui non è noto il numero di piste</w:t>
      </w:r>
    </w:p>
    <w:p w14:paraId="6BAFCA50" w14:textId="69110C0D" w:rsidR="00C11021" w:rsidRDefault="00C11021" w:rsidP="00C11021">
      <w:pPr>
        <w:ind w:left="708"/>
        <w:jc w:val="both"/>
      </w:pPr>
      <w:r w:rsidRPr="00C11021">
        <w:lastRenderedPageBreak/>
        <w:drawing>
          <wp:inline distT="0" distB="0" distL="0" distR="0" wp14:anchorId="4E0844A9" wp14:editId="32F21A7B">
            <wp:extent cx="3922519" cy="879227"/>
            <wp:effectExtent l="0" t="0" r="1905" b="0"/>
            <wp:docPr id="104473811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38110" name="Immagine 1" descr="Immagine che contiene testo, schermata, Carattere&#10;&#10;Descrizione generata automaticamente"/>
                    <pic:cNvPicPr/>
                  </pic:nvPicPr>
                  <pic:blipFill>
                    <a:blip r:embed="rId21"/>
                    <a:stretch>
                      <a:fillRect/>
                    </a:stretch>
                  </pic:blipFill>
                  <pic:spPr>
                    <a:xfrm>
                      <a:off x="0" y="0"/>
                      <a:ext cx="4011843" cy="899249"/>
                    </a:xfrm>
                    <a:prstGeom prst="rect">
                      <a:avLst/>
                    </a:prstGeom>
                  </pic:spPr>
                </pic:pic>
              </a:graphicData>
            </a:graphic>
          </wp:inline>
        </w:drawing>
      </w:r>
    </w:p>
    <w:p w14:paraId="4F45BF5F" w14:textId="77777777" w:rsidR="00C11021" w:rsidRDefault="00C11021" w:rsidP="00C11021">
      <w:pPr>
        <w:ind w:left="708"/>
        <w:jc w:val="both"/>
      </w:pPr>
    </w:p>
    <w:p w14:paraId="35DBA4CA" w14:textId="77777777" w:rsidR="00C11021" w:rsidRDefault="00C11021" w:rsidP="00C11021">
      <w:pPr>
        <w:ind w:left="708"/>
        <w:jc w:val="both"/>
      </w:pPr>
    </w:p>
    <w:p w14:paraId="759D6DE2" w14:textId="59D6FB99" w:rsidR="00D65290" w:rsidRDefault="00C11021" w:rsidP="00F00B3E">
      <w:pPr>
        <w:pStyle w:val="Paragrafoelenco"/>
        <w:numPr>
          <w:ilvl w:val="0"/>
          <w:numId w:val="5"/>
        </w:numPr>
        <w:jc w:val="both"/>
      </w:pPr>
      <w:r>
        <w:t>Le nazioni da cui parte e arriva il volo con codice AZ274</w:t>
      </w:r>
    </w:p>
    <w:p w14:paraId="149BB86B" w14:textId="77777777" w:rsidR="007C4B02" w:rsidRDefault="007C4B02" w:rsidP="007C4B02">
      <w:pPr>
        <w:pStyle w:val="Paragrafoelenco"/>
        <w:jc w:val="both"/>
      </w:pPr>
    </w:p>
    <w:p w14:paraId="5B97795D" w14:textId="77777777" w:rsidR="007C4B02" w:rsidRPr="007C4B02" w:rsidRDefault="007C4B02" w:rsidP="007C4B02">
      <w:pPr>
        <w:pStyle w:val="Paragrafoelenco"/>
        <w:jc w:val="both"/>
        <w:rPr>
          <w:color w:val="FF0000"/>
          <w:lang w:val="en-US"/>
        </w:rPr>
      </w:pPr>
      <w:r w:rsidRPr="007C4B02">
        <w:rPr>
          <w:color w:val="FF0000"/>
          <w:lang w:val="en-US"/>
        </w:rPr>
        <w:t xml:space="preserve">SELECT </w:t>
      </w:r>
      <w:proofErr w:type="spellStart"/>
      <w:r w:rsidRPr="007C4B02">
        <w:rPr>
          <w:color w:val="FF0000"/>
          <w:lang w:val="en-US"/>
        </w:rPr>
        <w:t>Nazione</w:t>
      </w:r>
      <w:proofErr w:type="spellEnd"/>
    </w:p>
    <w:p w14:paraId="5D17DEB1" w14:textId="77777777" w:rsidR="007C4B02" w:rsidRPr="007C4B02" w:rsidRDefault="007C4B02" w:rsidP="007C4B02">
      <w:pPr>
        <w:pStyle w:val="Paragrafoelenco"/>
        <w:jc w:val="both"/>
        <w:rPr>
          <w:color w:val="FF0000"/>
          <w:lang w:val="en-US"/>
        </w:rPr>
      </w:pPr>
      <w:r w:rsidRPr="007C4B02">
        <w:rPr>
          <w:color w:val="FF0000"/>
          <w:lang w:val="en-US"/>
        </w:rPr>
        <w:t xml:space="preserve">FROM </w:t>
      </w:r>
      <w:proofErr w:type="spellStart"/>
      <w:r w:rsidRPr="007C4B02">
        <w:rPr>
          <w:color w:val="FF0000"/>
          <w:lang w:val="en-US"/>
        </w:rPr>
        <w:t>Aereoporto</w:t>
      </w:r>
      <w:proofErr w:type="spellEnd"/>
    </w:p>
    <w:p w14:paraId="77C71A71" w14:textId="77777777" w:rsidR="007C4B02" w:rsidRPr="007C4B02" w:rsidRDefault="007C4B02" w:rsidP="007C4B02">
      <w:pPr>
        <w:pStyle w:val="Paragrafoelenco"/>
        <w:jc w:val="both"/>
        <w:rPr>
          <w:color w:val="FF0000"/>
          <w:lang w:val="en-US"/>
        </w:rPr>
      </w:pPr>
      <w:r w:rsidRPr="007C4B02">
        <w:rPr>
          <w:color w:val="FF0000"/>
          <w:lang w:val="en-US"/>
        </w:rPr>
        <w:t xml:space="preserve">WHERE </w:t>
      </w:r>
      <w:proofErr w:type="spellStart"/>
      <w:r w:rsidRPr="007C4B02">
        <w:rPr>
          <w:color w:val="FF0000"/>
          <w:lang w:val="en-US"/>
        </w:rPr>
        <w:t>Citta</w:t>
      </w:r>
      <w:proofErr w:type="spellEnd"/>
      <w:r w:rsidRPr="007C4B02">
        <w:rPr>
          <w:color w:val="FF0000"/>
          <w:lang w:val="en-US"/>
        </w:rPr>
        <w:t xml:space="preserve"> in (SELECT </w:t>
      </w:r>
      <w:proofErr w:type="spellStart"/>
      <w:r w:rsidRPr="007C4B02">
        <w:rPr>
          <w:color w:val="FF0000"/>
          <w:lang w:val="en-US"/>
        </w:rPr>
        <w:t>CittaArr</w:t>
      </w:r>
      <w:proofErr w:type="spellEnd"/>
    </w:p>
    <w:p w14:paraId="2C4E61B4" w14:textId="77777777" w:rsidR="007C4B02" w:rsidRPr="007C4B02" w:rsidRDefault="007C4B02" w:rsidP="007C4B02">
      <w:pPr>
        <w:pStyle w:val="Paragrafoelenco"/>
        <w:jc w:val="both"/>
        <w:rPr>
          <w:color w:val="FF0000"/>
          <w:lang w:val="en-US"/>
        </w:rPr>
      </w:pPr>
      <w:r w:rsidRPr="007C4B02">
        <w:rPr>
          <w:color w:val="FF0000"/>
          <w:lang w:val="en-US"/>
        </w:rPr>
        <w:t xml:space="preserve">                FROM Volo</w:t>
      </w:r>
    </w:p>
    <w:p w14:paraId="56070B95" w14:textId="77777777" w:rsidR="007C4B02" w:rsidRPr="007C4B02" w:rsidRDefault="007C4B02" w:rsidP="007C4B02">
      <w:pPr>
        <w:pStyle w:val="Paragrafoelenco"/>
        <w:jc w:val="both"/>
        <w:rPr>
          <w:color w:val="FF0000"/>
          <w:lang w:val="en-US"/>
        </w:rPr>
      </w:pPr>
      <w:r w:rsidRPr="007C4B02">
        <w:rPr>
          <w:color w:val="FF0000"/>
          <w:lang w:val="en-US"/>
        </w:rPr>
        <w:t xml:space="preserve">                WHERE </w:t>
      </w:r>
      <w:proofErr w:type="spellStart"/>
      <w:r w:rsidRPr="007C4B02">
        <w:rPr>
          <w:color w:val="FF0000"/>
          <w:lang w:val="en-US"/>
        </w:rPr>
        <w:t>IdVolo</w:t>
      </w:r>
      <w:proofErr w:type="spellEnd"/>
      <w:r w:rsidRPr="007C4B02">
        <w:rPr>
          <w:color w:val="FF0000"/>
          <w:lang w:val="en-US"/>
        </w:rPr>
        <w:t xml:space="preserve"> = "AZ274")</w:t>
      </w:r>
    </w:p>
    <w:p w14:paraId="6754411F" w14:textId="77777777" w:rsidR="007C4B02" w:rsidRPr="007C4B02" w:rsidRDefault="007C4B02" w:rsidP="007C4B02">
      <w:pPr>
        <w:pStyle w:val="Paragrafoelenco"/>
        <w:jc w:val="both"/>
        <w:rPr>
          <w:color w:val="FF0000"/>
          <w:lang w:val="en-US"/>
        </w:rPr>
      </w:pPr>
      <w:r w:rsidRPr="007C4B02">
        <w:rPr>
          <w:color w:val="FF0000"/>
          <w:lang w:val="en-US"/>
        </w:rPr>
        <w:t xml:space="preserve">      or (SELECT </w:t>
      </w:r>
      <w:proofErr w:type="spellStart"/>
      <w:r w:rsidRPr="007C4B02">
        <w:rPr>
          <w:color w:val="FF0000"/>
          <w:lang w:val="en-US"/>
        </w:rPr>
        <w:t>CittaPart</w:t>
      </w:r>
      <w:proofErr w:type="spellEnd"/>
    </w:p>
    <w:p w14:paraId="265334FB" w14:textId="77777777" w:rsidR="007C4B02" w:rsidRPr="007C4B02" w:rsidRDefault="007C4B02" w:rsidP="007C4B02">
      <w:pPr>
        <w:pStyle w:val="Paragrafoelenco"/>
        <w:jc w:val="both"/>
        <w:rPr>
          <w:color w:val="FF0000"/>
        </w:rPr>
      </w:pPr>
      <w:r w:rsidRPr="007C4B02">
        <w:rPr>
          <w:color w:val="FF0000"/>
          <w:lang w:val="en-US"/>
        </w:rPr>
        <w:t xml:space="preserve">          </w:t>
      </w:r>
      <w:r w:rsidRPr="007C4B02">
        <w:rPr>
          <w:color w:val="FF0000"/>
        </w:rPr>
        <w:t>FROM Volo</w:t>
      </w:r>
    </w:p>
    <w:p w14:paraId="25E9E7DE" w14:textId="6124382E" w:rsidR="007C4B02" w:rsidRDefault="007C4B02" w:rsidP="007C4B02">
      <w:pPr>
        <w:pStyle w:val="Paragrafoelenco"/>
        <w:jc w:val="both"/>
        <w:rPr>
          <w:color w:val="FF0000"/>
        </w:rPr>
      </w:pPr>
      <w:r w:rsidRPr="007C4B02">
        <w:rPr>
          <w:color w:val="FF0000"/>
        </w:rPr>
        <w:t xml:space="preserve">          </w:t>
      </w:r>
      <w:proofErr w:type="spellStart"/>
      <w:r w:rsidRPr="007C4B02">
        <w:rPr>
          <w:color w:val="FF0000"/>
        </w:rPr>
        <w:t>Where</w:t>
      </w:r>
      <w:proofErr w:type="spellEnd"/>
      <w:r w:rsidRPr="007C4B02">
        <w:rPr>
          <w:color w:val="FF0000"/>
        </w:rPr>
        <w:t xml:space="preserve"> </w:t>
      </w:r>
      <w:proofErr w:type="spellStart"/>
      <w:r w:rsidRPr="007C4B02">
        <w:rPr>
          <w:color w:val="FF0000"/>
        </w:rPr>
        <w:t>IdVolo</w:t>
      </w:r>
      <w:proofErr w:type="spellEnd"/>
      <w:r w:rsidRPr="007C4B02">
        <w:rPr>
          <w:color w:val="FF0000"/>
        </w:rPr>
        <w:t xml:space="preserve"> = "AZ274")</w:t>
      </w:r>
    </w:p>
    <w:p w14:paraId="4E1438B8" w14:textId="660F9CE0" w:rsidR="007C4B02" w:rsidRDefault="007C4B02" w:rsidP="007C4B02">
      <w:pPr>
        <w:pStyle w:val="Paragrafoelenco"/>
        <w:jc w:val="both"/>
        <w:rPr>
          <w:color w:val="FF0000"/>
        </w:rPr>
      </w:pPr>
    </w:p>
    <w:p w14:paraId="70602FAD" w14:textId="5E1A06AB" w:rsidR="007C4B02" w:rsidRDefault="007C4B02" w:rsidP="007C4B02">
      <w:pPr>
        <w:pStyle w:val="Paragrafoelenco"/>
        <w:jc w:val="both"/>
        <w:rPr>
          <w:color w:val="FF0000"/>
        </w:rPr>
      </w:pPr>
      <w:r>
        <w:rPr>
          <w:color w:val="FF0000"/>
        </w:rPr>
        <w:t>Questa è la query che ho scritto, ma ci sono alcuni problemi che devono essere risolti:</w:t>
      </w:r>
    </w:p>
    <w:p w14:paraId="42D8A4B3" w14:textId="77777777" w:rsidR="007C4B02" w:rsidRDefault="007C4B02" w:rsidP="007C4B02">
      <w:pPr>
        <w:pStyle w:val="Paragrafoelenco"/>
        <w:jc w:val="both"/>
        <w:rPr>
          <w:color w:val="FF0000"/>
        </w:rPr>
      </w:pPr>
    </w:p>
    <w:p w14:paraId="26D064DD" w14:textId="1F77CAA5" w:rsidR="007C4B02" w:rsidRDefault="007C4B02" w:rsidP="001603C5">
      <w:pPr>
        <w:pStyle w:val="Paragrafoelenco"/>
        <w:numPr>
          <w:ilvl w:val="0"/>
          <w:numId w:val="7"/>
        </w:numPr>
        <w:jc w:val="both"/>
        <w:rPr>
          <w:color w:val="FF0000"/>
        </w:rPr>
      </w:pPr>
      <w:r>
        <w:rPr>
          <w:color w:val="FF0000"/>
        </w:rPr>
        <w:t>L’utilizzo dei doppi apici potrebbe portare confusione e sarebbe corretto utilizzare gli apici singoli, in quanto convenzione per il linguaggio SQL</w:t>
      </w:r>
    </w:p>
    <w:p w14:paraId="60A5D275" w14:textId="449897A3" w:rsidR="007C4B02" w:rsidRDefault="001558D6" w:rsidP="001603C5">
      <w:pPr>
        <w:pStyle w:val="Paragrafoelenco"/>
        <w:numPr>
          <w:ilvl w:val="0"/>
          <w:numId w:val="7"/>
        </w:numPr>
        <w:jc w:val="both"/>
        <w:rPr>
          <w:color w:val="FF0000"/>
        </w:rPr>
      </w:pPr>
      <w:r>
        <w:rPr>
          <w:color w:val="FF0000"/>
        </w:rPr>
        <w:t xml:space="preserve">La struttura della </w:t>
      </w:r>
      <w:proofErr w:type="spellStart"/>
      <w:r>
        <w:rPr>
          <w:color w:val="FF0000"/>
        </w:rPr>
        <w:t>subquery</w:t>
      </w:r>
      <w:proofErr w:type="spellEnd"/>
      <w:r>
        <w:rPr>
          <w:color w:val="FF0000"/>
        </w:rPr>
        <w:t xml:space="preserve"> non è corretta: non è inclusa in nessuna clausola “IN” o “EXIST” e questo causerà un errore perché SQL si aspetterebbe una condizione booleana dopo l’OR, ma invece trova una </w:t>
      </w:r>
      <w:proofErr w:type="spellStart"/>
      <w:r>
        <w:rPr>
          <w:color w:val="FF0000"/>
        </w:rPr>
        <w:t>subquery</w:t>
      </w:r>
      <w:proofErr w:type="spellEnd"/>
      <w:r>
        <w:rPr>
          <w:color w:val="FF0000"/>
        </w:rPr>
        <w:t xml:space="preserve"> non quantificata.</w:t>
      </w:r>
    </w:p>
    <w:p w14:paraId="2D367BB5" w14:textId="51E45E18" w:rsidR="001558D6" w:rsidRDefault="001558D6" w:rsidP="001603C5">
      <w:pPr>
        <w:pStyle w:val="Paragrafoelenco"/>
        <w:numPr>
          <w:ilvl w:val="0"/>
          <w:numId w:val="7"/>
        </w:numPr>
        <w:jc w:val="both"/>
        <w:rPr>
          <w:color w:val="FF0000"/>
        </w:rPr>
      </w:pPr>
      <w:r>
        <w:rPr>
          <w:color w:val="FF0000"/>
        </w:rPr>
        <w:t xml:space="preserve">Confronto diretta fra le </w:t>
      </w:r>
      <w:proofErr w:type="spellStart"/>
      <w:r>
        <w:rPr>
          <w:color w:val="FF0000"/>
        </w:rPr>
        <w:t>subquery</w:t>
      </w:r>
      <w:proofErr w:type="spellEnd"/>
      <w:r>
        <w:rPr>
          <w:color w:val="FF0000"/>
        </w:rPr>
        <w:t xml:space="preserve">: si sta cercando di andare a confrontare direttamente la Citta con il risultato di due </w:t>
      </w:r>
      <w:proofErr w:type="spellStart"/>
      <w:r>
        <w:rPr>
          <w:color w:val="FF0000"/>
        </w:rPr>
        <w:t>subquery</w:t>
      </w:r>
      <w:proofErr w:type="spellEnd"/>
      <w:r>
        <w:rPr>
          <w:color w:val="FF0000"/>
        </w:rPr>
        <w:t xml:space="preserve">, tuttavia per farlo entrambe le </w:t>
      </w:r>
      <w:proofErr w:type="spellStart"/>
      <w:r>
        <w:rPr>
          <w:color w:val="FF0000"/>
        </w:rPr>
        <w:t>subquery</w:t>
      </w:r>
      <w:proofErr w:type="spellEnd"/>
      <w:r>
        <w:rPr>
          <w:color w:val="FF0000"/>
        </w:rPr>
        <w:t xml:space="preserve"> dovrebbero restituire un singolo valore e il confronto deve essere fatto usando ‘IN’ o un operatore simile per entrambe le condizioni e non solo per la prima. </w:t>
      </w:r>
    </w:p>
    <w:p w14:paraId="5AA13A8D" w14:textId="77777777" w:rsidR="001558D6" w:rsidRDefault="001558D6" w:rsidP="001558D6">
      <w:pPr>
        <w:ind w:left="720"/>
        <w:jc w:val="both"/>
        <w:rPr>
          <w:color w:val="FF0000"/>
        </w:rPr>
      </w:pPr>
    </w:p>
    <w:p w14:paraId="01EA802B" w14:textId="13CDC842" w:rsidR="001558D6" w:rsidRPr="001558D6" w:rsidRDefault="001558D6" w:rsidP="001558D6">
      <w:pPr>
        <w:ind w:left="720"/>
        <w:jc w:val="both"/>
      </w:pPr>
      <w:r>
        <w:t>Ecco la query corretta:</w:t>
      </w:r>
    </w:p>
    <w:p w14:paraId="02962C64" w14:textId="77777777" w:rsidR="00F00B3E" w:rsidRDefault="00F00B3E" w:rsidP="00F00B3E">
      <w:pPr>
        <w:jc w:val="both"/>
      </w:pPr>
    </w:p>
    <w:p w14:paraId="69736F58" w14:textId="2E4DD16C" w:rsidR="001558D6" w:rsidRDefault="001558D6" w:rsidP="001558D6">
      <w:pPr>
        <w:ind w:left="708"/>
        <w:jc w:val="center"/>
      </w:pPr>
      <w:r w:rsidRPr="001558D6">
        <w:drawing>
          <wp:inline distT="0" distB="0" distL="0" distR="0" wp14:anchorId="7A67D8FF" wp14:editId="2C7D5463">
            <wp:extent cx="3631962" cy="2063799"/>
            <wp:effectExtent l="0" t="0" r="635" b="0"/>
            <wp:docPr id="42991798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17987" name="Immagine 1" descr="Immagine che contiene testo, schermata, Carattere&#10;&#10;Descrizione generata automaticamente"/>
                    <pic:cNvPicPr/>
                  </pic:nvPicPr>
                  <pic:blipFill>
                    <a:blip r:embed="rId22"/>
                    <a:stretch>
                      <a:fillRect/>
                    </a:stretch>
                  </pic:blipFill>
                  <pic:spPr>
                    <a:xfrm>
                      <a:off x="0" y="0"/>
                      <a:ext cx="3652187" cy="2075292"/>
                    </a:xfrm>
                    <a:prstGeom prst="rect">
                      <a:avLst/>
                    </a:prstGeom>
                  </pic:spPr>
                </pic:pic>
              </a:graphicData>
            </a:graphic>
          </wp:inline>
        </w:drawing>
      </w:r>
    </w:p>
    <w:p w14:paraId="00165E60" w14:textId="77777777" w:rsidR="001558D6" w:rsidRDefault="001558D6" w:rsidP="001558D6">
      <w:pPr>
        <w:ind w:left="708"/>
      </w:pPr>
    </w:p>
    <w:p w14:paraId="600B3B3B" w14:textId="53CC186D" w:rsidR="001558D6" w:rsidRDefault="001558D6" w:rsidP="001603C5">
      <w:pPr>
        <w:pStyle w:val="Paragrafoelenco"/>
        <w:numPr>
          <w:ilvl w:val="0"/>
          <w:numId w:val="5"/>
        </w:numPr>
      </w:pPr>
      <w:r>
        <w:t>i tipi di aereo usati nei voli che partono da Torino</w:t>
      </w:r>
    </w:p>
    <w:p w14:paraId="65C0027C" w14:textId="77777777" w:rsidR="001603C5" w:rsidRDefault="001603C5" w:rsidP="001603C5">
      <w:pPr>
        <w:pStyle w:val="Paragrafoelenco"/>
        <w:ind w:left="1080"/>
      </w:pPr>
    </w:p>
    <w:p w14:paraId="15FB3B5F" w14:textId="19DDC95A" w:rsidR="001603C5" w:rsidRDefault="001603C5" w:rsidP="001603C5">
      <w:pPr>
        <w:pStyle w:val="Paragrafoelenco"/>
        <w:ind w:left="1080"/>
      </w:pPr>
      <w:r w:rsidRPr="001603C5">
        <w:drawing>
          <wp:inline distT="0" distB="0" distL="0" distR="0" wp14:anchorId="6C823D1C" wp14:editId="5D2930FD">
            <wp:extent cx="5136337" cy="666572"/>
            <wp:effectExtent l="0" t="0" r="0" b="0"/>
            <wp:docPr id="1912014875"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14875" name="Immagine 1" descr="Immagine che contiene testo, Carattere, schermata&#10;&#10;Descrizione generata automaticamente"/>
                    <pic:cNvPicPr/>
                  </pic:nvPicPr>
                  <pic:blipFill>
                    <a:blip r:embed="rId23"/>
                    <a:stretch>
                      <a:fillRect/>
                    </a:stretch>
                  </pic:blipFill>
                  <pic:spPr>
                    <a:xfrm>
                      <a:off x="0" y="0"/>
                      <a:ext cx="5387866" cy="699214"/>
                    </a:xfrm>
                    <a:prstGeom prst="rect">
                      <a:avLst/>
                    </a:prstGeom>
                  </pic:spPr>
                </pic:pic>
              </a:graphicData>
            </a:graphic>
          </wp:inline>
        </w:drawing>
      </w:r>
    </w:p>
    <w:p w14:paraId="10C18202" w14:textId="643855D1" w:rsidR="001558D6" w:rsidRDefault="001603C5" w:rsidP="001603C5">
      <w:r>
        <w:lastRenderedPageBreak/>
        <w:t xml:space="preserve">Importante qui utilizzare DISTINCT che permette di eliminare eventuali doppioni di valori sull’attributo </w:t>
      </w:r>
      <w:proofErr w:type="spellStart"/>
      <w:r>
        <w:t>TipoAereo</w:t>
      </w:r>
      <w:proofErr w:type="spellEnd"/>
      <w:r>
        <w:t>.</w:t>
      </w:r>
    </w:p>
    <w:p w14:paraId="3B70E2EB" w14:textId="77777777" w:rsidR="001603C5" w:rsidRDefault="001603C5" w:rsidP="001603C5"/>
    <w:p w14:paraId="3CEBBB0B" w14:textId="13B063B2" w:rsidR="001603C5" w:rsidRDefault="001603C5" w:rsidP="001603C5">
      <w:pPr>
        <w:pStyle w:val="Paragrafoelenco"/>
        <w:numPr>
          <w:ilvl w:val="0"/>
          <w:numId w:val="5"/>
        </w:numPr>
      </w:pPr>
      <w:r>
        <w:t>I tipi di aereo e il corrispondente numero di passeggeri per i tipi di aereo usati nei voli che partono da Torino. Se l</w:t>
      </w:r>
      <w:r w:rsidR="008B0D80">
        <w:t>a</w:t>
      </w:r>
      <w:r>
        <w:t xml:space="preserve"> descrizione dell’aereo non è disponibile solamente il tipo.</w:t>
      </w:r>
    </w:p>
    <w:p w14:paraId="0C842D5F" w14:textId="77777777" w:rsidR="00673916" w:rsidRDefault="00673916" w:rsidP="00673916">
      <w:pPr>
        <w:pStyle w:val="Paragrafoelenco"/>
      </w:pPr>
    </w:p>
    <w:p w14:paraId="71392F46" w14:textId="5A1C96D9" w:rsidR="00673916" w:rsidRDefault="00673916" w:rsidP="00673916">
      <w:pPr>
        <w:pStyle w:val="Paragrafoelenco"/>
      </w:pPr>
      <w:r w:rsidRPr="00673916">
        <w:drawing>
          <wp:inline distT="0" distB="0" distL="0" distR="0" wp14:anchorId="15D3F7A6" wp14:editId="0DC667E8">
            <wp:extent cx="6116320" cy="1024890"/>
            <wp:effectExtent l="0" t="0" r="5080" b="3810"/>
            <wp:docPr id="120089984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99846" name=""/>
                    <pic:cNvPicPr/>
                  </pic:nvPicPr>
                  <pic:blipFill>
                    <a:blip r:embed="rId24"/>
                    <a:stretch>
                      <a:fillRect/>
                    </a:stretch>
                  </pic:blipFill>
                  <pic:spPr>
                    <a:xfrm>
                      <a:off x="0" y="0"/>
                      <a:ext cx="6116320" cy="1024890"/>
                    </a:xfrm>
                    <a:prstGeom prst="rect">
                      <a:avLst/>
                    </a:prstGeom>
                  </pic:spPr>
                </pic:pic>
              </a:graphicData>
            </a:graphic>
          </wp:inline>
        </w:drawing>
      </w:r>
    </w:p>
    <w:p w14:paraId="3AC27B90" w14:textId="77777777" w:rsidR="001603C5" w:rsidRDefault="001603C5" w:rsidP="008B0D80">
      <w:pPr>
        <w:pStyle w:val="Paragrafoelenco"/>
      </w:pPr>
    </w:p>
    <w:p w14:paraId="570FA44A" w14:textId="73EB968C" w:rsidR="001603C5" w:rsidRPr="00673916" w:rsidRDefault="00673916" w:rsidP="00673916">
      <w:pPr>
        <w:rPr>
          <w:color w:val="FF0000"/>
          <w:u w:val="single"/>
        </w:rPr>
      </w:pPr>
      <w:r w:rsidRPr="00673916">
        <w:rPr>
          <w:color w:val="FF0000"/>
        </w:rPr>
        <w:t xml:space="preserve">Qui ho un </w:t>
      </w:r>
      <w:proofErr w:type="spellStart"/>
      <w:r w:rsidRPr="00673916">
        <w:rPr>
          <w:color w:val="FF0000"/>
        </w:rPr>
        <w:t>po</w:t>
      </w:r>
      <w:proofErr w:type="spellEnd"/>
      <w:r w:rsidRPr="00673916">
        <w:rPr>
          <w:color w:val="FF0000"/>
        </w:rPr>
        <w:t xml:space="preserve"> di dubbi, specificatamente sul risultato nel caso in cui il </w:t>
      </w:r>
      <w:proofErr w:type="spellStart"/>
      <w:r w:rsidRPr="00673916">
        <w:rPr>
          <w:color w:val="FF0000"/>
        </w:rPr>
        <w:t>numPasseggeri</w:t>
      </w:r>
      <w:proofErr w:type="spellEnd"/>
      <w:r w:rsidRPr="00673916">
        <w:rPr>
          <w:color w:val="FF0000"/>
        </w:rPr>
        <w:t xml:space="preserve"> non sia presente come la </w:t>
      </w:r>
      <w:proofErr w:type="spellStart"/>
      <w:r w:rsidRPr="00673916">
        <w:rPr>
          <w:color w:val="FF0000"/>
        </w:rPr>
        <w:t>quanrtità</w:t>
      </w:r>
      <w:proofErr w:type="spellEnd"/>
      <w:r w:rsidRPr="00673916">
        <w:rPr>
          <w:color w:val="FF0000"/>
        </w:rPr>
        <w:t xml:space="preserve"> della merce. Basta cosi?????</w:t>
      </w:r>
      <w:r>
        <w:rPr>
          <w:color w:val="FF0000"/>
        </w:rPr>
        <w:t xml:space="preserve"> </w:t>
      </w:r>
      <w:r w:rsidRPr="00673916">
        <w:rPr>
          <w:color w:val="FF0000"/>
          <w:u w:val="single"/>
        </w:rPr>
        <w:t>FORSE QUESTA COSA è DOBUTA AL FATTO CHE STO APPLICANDO UN JOIN CHE ESCLUDFE VALORI NULLI????</w:t>
      </w:r>
    </w:p>
    <w:p w14:paraId="62E4E5E6" w14:textId="77777777" w:rsidR="00673916" w:rsidRDefault="00673916" w:rsidP="00673916"/>
    <w:p w14:paraId="040075FB" w14:textId="29B6E0A5" w:rsidR="00673916" w:rsidRDefault="00673916" w:rsidP="00673916">
      <w:pPr>
        <w:pStyle w:val="Paragrafoelenco"/>
        <w:numPr>
          <w:ilvl w:val="0"/>
          <w:numId w:val="5"/>
        </w:numPr>
      </w:pPr>
      <w:r>
        <w:t>Le città da cui partono voli internazionali</w:t>
      </w:r>
    </w:p>
    <w:p w14:paraId="34A5FBFD" w14:textId="77777777" w:rsidR="00303788" w:rsidRDefault="00303788" w:rsidP="00303788">
      <w:pPr>
        <w:pStyle w:val="Paragrafoelenco"/>
      </w:pPr>
    </w:p>
    <w:p w14:paraId="29AC52C1" w14:textId="7BA9D4B8" w:rsidR="00303788" w:rsidRDefault="00303788" w:rsidP="00303788">
      <w:pPr>
        <w:pStyle w:val="Paragrafoelenco"/>
      </w:pPr>
      <w:r w:rsidRPr="00303788">
        <w:drawing>
          <wp:inline distT="0" distB="0" distL="0" distR="0" wp14:anchorId="3D52903A" wp14:editId="17DAE4EB">
            <wp:extent cx="6116320" cy="892810"/>
            <wp:effectExtent l="0" t="0" r="5080" b="0"/>
            <wp:docPr id="36435821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58211" name="Immagine 1" descr="Immagine che contiene testo, schermata, Carattere, linea&#10;&#10;Descrizione generata automaticamente"/>
                    <pic:cNvPicPr/>
                  </pic:nvPicPr>
                  <pic:blipFill>
                    <a:blip r:embed="rId25"/>
                    <a:stretch>
                      <a:fillRect/>
                    </a:stretch>
                  </pic:blipFill>
                  <pic:spPr>
                    <a:xfrm>
                      <a:off x="0" y="0"/>
                      <a:ext cx="6116320" cy="892810"/>
                    </a:xfrm>
                    <a:prstGeom prst="rect">
                      <a:avLst/>
                    </a:prstGeom>
                  </pic:spPr>
                </pic:pic>
              </a:graphicData>
            </a:graphic>
          </wp:inline>
        </w:drawing>
      </w:r>
    </w:p>
    <w:p w14:paraId="6CF58FB8" w14:textId="77777777" w:rsidR="00673916" w:rsidRDefault="00673916" w:rsidP="00673916">
      <w:pPr>
        <w:pStyle w:val="Paragrafoelenco"/>
      </w:pPr>
    </w:p>
    <w:p w14:paraId="2F3A08D8" w14:textId="77777777" w:rsidR="001603C5" w:rsidRDefault="001603C5" w:rsidP="001603C5"/>
    <w:p w14:paraId="54A27240" w14:textId="77777777" w:rsidR="00303788" w:rsidRDefault="00303788" w:rsidP="001558D6">
      <w:pPr>
        <w:ind w:firstLine="708"/>
      </w:pPr>
      <w:r>
        <w:t xml:space="preserve">Diciamo che questa </w:t>
      </w:r>
      <w:proofErr w:type="spellStart"/>
      <w:r>
        <w:t>quey</w:t>
      </w:r>
      <w:proofErr w:type="spellEnd"/>
      <w:r>
        <w:t xml:space="preserve"> per </w:t>
      </w:r>
      <w:proofErr w:type="spellStart"/>
      <w:r>
        <w:t>oraè</w:t>
      </w:r>
      <w:proofErr w:type="spellEnd"/>
      <w:r>
        <w:t xml:space="preserve"> stata la più difficile, ma finalmente dovremmo aver trovato la soluzione. La soluzione prevede di mostrare i nomi di città di partenza, senza ripetizioni, per dei voli che siano internazionali, ovvero parto da città di una nazione e atterrano in un città di una nazione </w:t>
      </w:r>
      <w:proofErr w:type="spellStart"/>
      <w:r>
        <w:t>defferente</w:t>
      </w:r>
      <w:proofErr w:type="spellEnd"/>
      <w:r>
        <w:t xml:space="preserve">. Per mostrare questo </w:t>
      </w:r>
      <w:proofErr w:type="spellStart"/>
      <w:r>
        <w:t>cocnetto</w:t>
      </w:r>
      <w:proofErr w:type="spellEnd"/>
      <w:r>
        <w:t xml:space="preserve"> ho utilizzato due join differenti per poter confrontare le nazioni delle città di partenza con quelle di arrivo. Ho utilizzato una </w:t>
      </w:r>
      <w:proofErr w:type="spellStart"/>
      <w:r>
        <w:t>subquery</w:t>
      </w:r>
      <w:proofErr w:type="spellEnd"/>
      <w:r>
        <w:t xml:space="preserve"> per andare a confrontarle e un operatore di confronto &lt; &gt; con l’utilizzo del selettore </w:t>
      </w:r>
      <w:proofErr w:type="spellStart"/>
      <w:r>
        <w:t>any</w:t>
      </w:r>
      <w:proofErr w:type="spellEnd"/>
      <w:r>
        <w:t>.</w:t>
      </w:r>
    </w:p>
    <w:p w14:paraId="5F1B758B" w14:textId="7FE6C63C" w:rsidR="001558D6" w:rsidRDefault="00303788" w:rsidP="00303788">
      <w:r>
        <w:t xml:space="preserve">Questo fa in modo che la condizione possa essere verificata trovando una effettiva corrispondenza veritiera con al minimo una riga della tabella prodotta dalla </w:t>
      </w:r>
      <w:proofErr w:type="spellStart"/>
      <w:r>
        <w:t>subquery</w:t>
      </w:r>
      <w:proofErr w:type="spellEnd"/>
      <w:r>
        <w:t xml:space="preserve">. Questo procedimento </w:t>
      </w:r>
      <w:proofErr w:type="spellStart"/>
      <w:r>
        <w:t>confrota</w:t>
      </w:r>
      <w:proofErr w:type="spellEnd"/>
      <w:r>
        <w:t xml:space="preserve"> il valore dell’attributo Nazione della città di partenza e Il valore della nazione della Città di arrivo(con la condizione che si sia parlando della stessa tratta, ovvero che si parte da A e si giunga a B).</w:t>
      </w:r>
    </w:p>
    <w:p w14:paraId="38E772BC" w14:textId="77777777" w:rsidR="00303788" w:rsidRDefault="00303788" w:rsidP="00303788"/>
    <w:p w14:paraId="2A21A780" w14:textId="4CAA1D0D" w:rsidR="00303788" w:rsidRDefault="00303788" w:rsidP="00303788">
      <w:pPr>
        <w:pStyle w:val="Paragrafoelenco"/>
        <w:numPr>
          <w:ilvl w:val="0"/>
          <w:numId w:val="5"/>
        </w:numPr>
      </w:pPr>
      <w:r>
        <w:t>Le città da cui partono voli diretti a bologna, ordinate alfabeticamente;</w:t>
      </w:r>
    </w:p>
    <w:p w14:paraId="11423EC4" w14:textId="1E47E168" w:rsidR="00303788" w:rsidRDefault="004A4BF8" w:rsidP="00303788">
      <w:pPr>
        <w:pStyle w:val="Paragrafoelenco"/>
      </w:pPr>
      <w:r w:rsidRPr="004A4BF8">
        <w:drawing>
          <wp:inline distT="0" distB="0" distL="0" distR="0" wp14:anchorId="469F2487" wp14:editId="52C0D9A7">
            <wp:extent cx="6116320" cy="1156335"/>
            <wp:effectExtent l="0" t="0" r="5080" b="0"/>
            <wp:docPr id="1303444108"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44108" name="Immagine 1" descr="Immagine che contiene testo, Carattere, schermata&#10;&#10;Descrizione generata automaticamente"/>
                    <pic:cNvPicPr/>
                  </pic:nvPicPr>
                  <pic:blipFill>
                    <a:blip r:embed="rId26"/>
                    <a:stretch>
                      <a:fillRect/>
                    </a:stretch>
                  </pic:blipFill>
                  <pic:spPr>
                    <a:xfrm>
                      <a:off x="0" y="0"/>
                      <a:ext cx="6116320" cy="1156335"/>
                    </a:xfrm>
                    <a:prstGeom prst="rect">
                      <a:avLst/>
                    </a:prstGeom>
                  </pic:spPr>
                </pic:pic>
              </a:graphicData>
            </a:graphic>
          </wp:inline>
        </w:drawing>
      </w:r>
    </w:p>
    <w:p w14:paraId="3EA5DE0B" w14:textId="6ABC1DB0" w:rsidR="001558D6" w:rsidRDefault="004A4BF8" w:rsidP="001558D6">
      <w:r>
        <w:t>Ho effettuato un join e imposto una clausola che selezionasse solo quelle righe della tabella che presentassero come Citta di arrivo Bologna. Successivamente ho ordinato le città in base al loro nome crescente.</w:t>
      </w:r>
    </w:p>
    <w:p w14:paraId="206316C8" w14:textId="77777777" w:rsidR="004A4BF8" w:rsidRDefault="004A4BF8" w:rsidP="001558D6"/>
    <w:p w14:paraId="50AB6EED" w14:textId="4C7A1C3D" w:rsidR="004A4BF8" w:rsidRDefault="004A4BF8" w:rsidP="004A4BF8">
      <w:pPr>
        <w:pStyle w:val="Paragrafoelenco"/>
        <w:numPr>
          <w:ilvl w:val="0"/>
          <w:numId w:val="5"/>
        </w:numPr>
      </w:pPr>
      <w:r>
        <w:t xml:space="preserve">Il numero di voli internazionali che partono il </w:t>
      </w:r>
      <w:proofErr w:type="spellStart"/>
      <w:r>
        <w:t>giovedi</w:t>
      </w:r>
      <w:proofErr w:type="spellEnd"/>
      <w:r>
        <w:t xml:space="preserve"> da Napoli</w:t>
      </w:r>
    </w:p>
    <w:p w14:paraId="36D03C6E" w14:textId="77777777" w:rsidR="004A4BF8" w:rsidRDefault="004A4BF8" w:rsidP="001558D6"/>
    <w:p w14:paraId="238CE438" w14:textId="778CC299" w:rsidR="005C21DE" w:rsidRDefault="005C21DE" w:rsidP="001558D6">
      <w:r w:rsidRPr="005C21DE">
        <w:lastRenderedPageBreak/>
        <w:drawing>
          <wp:inline distT="0" distB="0" distL="0" distR="0" wp14:anchorId="6E124F21" wp14:editId="044E8A4A">
            <wp:extent cx="6116320" cy="1927860"/>
            <wp:effectExtent l="0" t="0" r="5080" b="2540"/>
            <wp:docPr id="131140978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09780" name="Immagine 1" descr="Immagine che contiene testo, schermata, Carattere&#10;&#10;Descrizione generata automaticamente"/>
                    <pic:cNvPicPr/>
                  </pic:nvPicPr>
                  <pic:blipFill>
                    <a:blip r:embed="rId27"/>
                    <a:stretch>
                      <a:fillRect/>
                    </a:stretch>
                  </pic:blipFill>
                  <pic:spPr>
                    <a:xfrm>
                      <a:off x="0" y="0"/>
                      <a:ext cx="6116320" cy="1927860"/>
                    </a:xfrm>
                    <a:prstGeom prst="rect">
                      <a:avLst/>
                    </a:prstGeom>
                  </pic:spPr>
                </pic:pic>
              </a:graphicData>
            </a:graphic>
          </wp:inline>
        </w:drawing>
      </w:r>
    </w:p>
    <w:p w14:paraId="50555F6D" w14:textId="77777777" w:rsidR="005C21DE" w:rsidRDefault="005C21DE" w:rsidP="001558D6"/>
    <w:p w14:paraId="46C20E81" w14:textId="2226941F" w:rsidR="005C21DE" w:rsidRPr="0061483E" w:rsidRDefault="005C21DE" w:rsidP="005C21DE">
      <w:pPr>
        <w:pStyle w:val="Paragrafoelenco"/>
        <w:numPr>
          <w:ilvl w:val="0"/>
          <w:numId w:val="5"/>
        </w:numPr>
        <w:rPr>
          <w:highlight w:val="red"/>
        </w:rPr>
      </w:pPr>
      <w:r>
        <w:t xml:space="preserve">Il numero di voli internazionali che partono </w:t>
      </w:r>
      <w:r w:rsidRPr="00D213C7">
        <w:rPr>
          <w:highlight w:val="red"/>
        </w:rPr>
        <w:t>ogni settimana</w:t>
      </w:r>
      <w:r w:rsidRPr="00D213C7">
        <w:t xml:space="preserve"> </w:t>
      </w:r>
      <w:r>
        <w:t>da città Italiane(</w:t>
      </w:r>
      <w:r w:rsidRPr="0061483E">
        <w:rPr>
          <w:highlight w:val="red"/>
        </w:rPr>
        <w:t xml:space="preserve">farlo in due modi, facendo comparire o meno nel risultato gli </w:t>
      </w:r>
      <w:proofErr w:type="spellStart"/>
      <w:r w:rsidRPr="0061483E">
        <w:rPr>
          <w:highlight w:val="red"/>
        </w:rPr>
        <w:t>aereoporti</w:t>
      </w:r>
      <w:proofErr w:type="spellEnd"/>
      <w:r w:rsidRPr="0061483E">
        <w:rPr>
          <w:highlight w:val="red"/>
        </w:rPr>
        <w:t xml:space="preserve"> senza voli internazionali)</w:t>
      </w:r>
    </w:p>
    <w:p w14:paraId="3B01457A" w14:textId="77777777" w:rsidR="00D213C7" w:rsidRDefault="00D213C7" w:rsidP="00D213C7">
      <w:pPr>
        <w:pStyle w:val="Paragrafoelenco"/>
      </w:pPr>
    </w:p>
    <w:p w14:paraId="5EA216B3" w14:textId="3B60AB0F" w:rsidR="0061483E" w:rsidRDefault="001A5D01" w:rsidP="0061483E">
      <w:pPr>
        <w:pStyle w:val="Paragrafoelenco"/>
        <w:rPr>
          <w:lang w:val="en-US"/>
        </w:rPr>
      </w:pPr>
      <w:r w:rsidRPr="001A5D01">
        <w:rPr>
          <w:lang w:val="en-US"/>
        </w:rPr>
        <w:drawing>
          <wp:inline distT="0" distB="0" distL="0" distR="0" wp14:anchorId="068F3598" wp14:editId="4A88BFD4">
            <wp:extent cx="6116320" cy="2012950"/>
            <wp:effectExtent l="0" t="0" r="5080" b="6350"/>
            <wp:docPr id="122949744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97441" name=""/>
                    <pic:cNvPicPr/>
                  </pic:nvPicPr>
                  <pic:blipFill>
                    <a:blip r:embed="rId28"/>
                    <a:stretch>
                      <a:fillRect/>
                    </a:stretch>
                  </pic:blipFill>
                  <pic:spPr>
                    <a:xfrm>
                      <a:off x="0" y="0"/>
                      <a:ext cx="6116320" cy="2012950"/>
                    </a:xfrm>
                    <a:prstGeom prst="rect">
                      <a:avLst/>
                    </a:prstGeom>
                  </pic:spPr>
                </pic:pic>
              </a:graphicData>
            </a:graphic>
          </wp:inline>
        </w:drawing>
      </w:r>
    </w:p>
    <w:p w14:paraId="1512A1EA" w14:textId="77777777" w:rsidR="001A5D01" w:rsidRDefault="001A5D01" w:rsidP="001A5D01">
      <w:pPr>
        <w:rPr>
          <w:lang w:val="en-US"/>
        </w:rPr>
      </w:pPr>
    </w:p>
    <w:p w14:paraId="6568B65B" w14:textId="3EE34E8B" w:rsidR="001A5D01" w:rsidRDefault="001A5D01" w:rsidP="001A5D01">
      <w:pPr>
        <w:pStyle w:val="Paragrafoelenco"/>
        <w:numPr>
          <w:ilvl w:val="0"/>
          <w:numId w:val="5"/>
        </w:numPr>
      </w:pPr>
      <w:r w:rsidRPr="001A5D01">
        <w:t>Le città francesi da cui pa</w:t>
      </w:r>
      <w:r>
        <w:t>rtono più di 20 venti voli alla settimana diretti in Italia.</w:t>
      </w:r>
    </w:p>
    <w:p w14:paraId="56BFC55D" w14:textId="77777777" w:rsidR="001A5D01" w:rsidRDefault="001A5D01" w:rsidP="001A5D01">
      <w:pPr>
        <w:pStyle w:val="Paragrafoelenco"/>
      </w:pPr>
    </w:p>
    <w:p w14:paraId="1D4A94AC" w14:textId="6294B53B" w:rsidR="001A5D01" w:rsidRDefault="008039D1" w:rsidP="001A5D01">
      <w:pPr>
        <w:pStyle w:val="Paragrafoelenco"/>
      </w:pPr>
      <w:r w:rsidRPr="008039D1">
        <w:drawing>
          <wp:inline distT="0" distB="0" distL="0" distR="0" wp14:anchorId="7DF98FCA" wp14:editId="05403B3C">
            <wp:extent cx="6116320" cy="1591945"/>
            <wp:effectExtent l="0" t="0" r="5080" b="0"/>
            <wp:docPr id="4907306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30682" name=""/>
                    <pic:cNvPicPr/>
                  </pic:nvPicPr>
                  <pic:blipFill>
                    <a:blip r:embed="rId29"/>
                    <a:stretch>
                      <a:fillRect/>
                    </a:stretch>
                  </pic:blipFill>
                  <pic:spPr>
                    <a:xfrm>
                      <a:off x="0" y="0"/>
                      <a:ext cx="6116320" cy="1591945"/>
                    </a:xfrm>
                    <a:prstGeom prst="rect">
                      <a:avLst/>
                    </a:prstGeom>
                  </pic:spPr>
                </pic:pic>
              </a:graphicData>
            </a:graphic>
          </wp:inline>
        </w:drawing>
      </w:r>
    </w:p>
    <w:p w14:paraId="3A55CDF0" w14:textId="77777777" w:rsidR="008039D1" w:rsidRDefault="008039D1" w:rsidP="001A5D01">
      <w:pPr>
        <w:pStyle w:val="Paragrafoelenco"/>
      </w:pPr>
    </w:p>
    <w:p w14:paraId="53A65ECB" w14:textId="1F001D90" w:rsidR="008039D1" w:rsidRDefault="008039D1" w:rsidP="008039D1">
      <w:pPr>
        <w:pStyle w:val="Paragrafoelenco"/>
        <w:numPr>
          <w:ilvl w:val="0"/>
          <w:numId w:val="5"/>
        </w:numPr>
      </w:pPr>
      <w:r>
        <w:t xml:space="preserve">Gli </w:t>
      </w:r>
      <w:proofErr w:type="spellStart"/>
      <w:r>
        <w:t>aereoporti</w:t>
      </w:r>
      <w:proofErr w:type="spellEnd"/>
      <w:r>
        <w:t xml:space="preserve"> italiani che hanno solo voli interni. Rappresentare questa interrogazione in quattro modi:</w:t>
      </w:r>
    </w:p>
    <w:p w14:paraId="21996E27" w14:textId="2E166627" w:rsidR="008039D1" w:rsidRDefault="008039D1" w:rsidP="008039D1">
      <w:pPr>
        <w:pStyle w:val="Paragrafoelenco"/>
        <w:numPr>
          <w:ilvl w:val="0"/>
          <w:numId w:val="8"/>
        </w:numPr>
      </w:pPr>
      <w:r>
        <w:t>Con operatori insiemistici</w:t>
      </w:r>
    </w:p>
    <w:p w14:paraId="06034520" w14:textId="24B22DDA" w:rsidR="008039D1" w:rsidRDefault="008039D1" w:rsidP="008039D1">
      <w:pPr>
        <w:pStyle w:val="Paragrafoelenco"/>
        <w:numPr>
          <w:ilvl w:val="0"/>
          <w:numId w:val="8"/>
        </w:numPr>
      </w:pPr>
      <w:r>
        <w:t xml:space="preserve">Con una interrogazione nidificata con l’operatore </w:t>
      </w:r>
      <w:proofErr w:type="spellStart"/>
      <w:r>
        <w:t>not</w:t>
      </w:r>
      <w:proofErr w:type="spellEnd"/>
      <w:r>
        <w:t xml:space="preserve"> in</w:t>
      </w:r>
    </w:p>
    <w:p w14:paraId="276E93BB" w14:textId="323C6705" w:rsidR="008039D1" w:rsidRDefault="008039D1" w:rsidP="008039D1">
      <w:pPr>
        <w:pStyle w:val="Paragrafoelenco"/>
        <w:numPr>
          <w:ilvl w:val="0"/>
          <w:numId w:val="8"/>
        </w:numPr>
      </w:pPr>
      <w:r>
        <w:t xml:space="preserve">Con una interrogazione nidificata con l’operatore </w:t>
      </w:r>
      <w:proofErr w:type="spellStart"/>
      <w:r>
        <w:t>not</w:t>
      </w:r>
      <w:proofErr w:type="spellEnd"/>
      <w:r>
        <w:t xml:space="preserve"> </w:t>
      </w:r>
      <w:proofErr w:type="spellStart"/>
      <w:r>
        <w:t>exist</w:t>
      </w:r>
      <w:proofErr w:type="spellEnd"/>
    </w:p>
    <w:p w14:paraId="5458E8D1" w14:textId="029C80A9" w:rsidR="008039D1" w:rsidRDefault="008039D1" w:rsidP="008039D1">
      <w:pPr>
        <w:pStyle w:val="Paragrafoelenco"/>
        <w:numPr>
          <w:ilvl w:val="0"/>
          <w:numId w:val="8"/>
        </w:numPr>
      </w:pPr>
      <w:r>
        <w:t xml:space="preserve">Con </w:t>
      </w:r>
      <w:proofErr w:type="spellStart"/>
      <w:r>
        <w:t>l’outer</w:t>
      </w:r>
      <w:proofErr w:type="spellEnd"/>
      <w:r>
        <w:t xml:space="preserve"> join e l’operatore di conteggio</w:t>
      </w:r>
    </w:p>
    <w:p w14:paraId="36A44F45" w14:textId="77777777" w:rsidR="008039D1" w:rsidRDefault="008039D1" w:rsidP="008039D1">
      <w:pPr>
        <w:ind w:left="720"/>
      </w:pPr>
    </w:p>
    <w:p w14:paraId="5ED94994" w14:textId="1B0E0A0F" w:rsidR="008039D1" w:rsidRDefault="008039D1" w:rsidP="008039D1">
      <w:pPr>
        <w:ind w:left="720"/>
      </w:pPr>
      <w:r>
        <w:t>Esprimere l’espressione pure in algebra relazionale</w:t>
      </w:r>
    </w:p>
    <w:p w14:paraId="31FC3104" w14:textId="77777777" w:rsidR="009E5589" w:rsidRDefault="009E5589" w:rsidP="008039D1">
      <w:pPr>
        <w:ind w:left="720"/>
      </w:pPr>
    </w:p>
    <w:p w14:paraId="6CAF49BE" w14:textId="77777777" w:rsidR="009E5589" w:rsidRDefault="009E5589" w:rsidP="008039D1">
      <w:pPr>
        <w:ind w:left="720"/>
      </w:pPr>
    </w:p>
    <w:p w14:paraId="54DB9D40" w14:textId="040872F0" w:rsidR="009E5589" w:rsidRDefault="009E5589" w:rsidP="008039D1">
      <w:pPr>
        <w:ind w:left="720"/>
      </w:pPr>
      <w:r>
        <w:lastRenderedPageBreak/>
        <w:t xml:space="preserve">ii) </w:t>
      </w:r>
      <w:commentRangeStart w:id="0"/>
      <w:r>
        <w:t>SBAGLIATA MA PERCHE?</w:t>
      </w:r>
      <w:r w:rsidRPr="009E5589">
        <w:drawing>
          <wp:inline distT="0" distB="0" distL="0" distR="0" wp14:anchorId="16231788" wp14:editId="19B1825F">
            <wp:extent cx="6116320" cy="1153160"/>
            <wp:effectExtent l="0" t="0" r="5080" b="2540"/>
            <wp:docPr id="19550212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2122" name="Immagine 1" descr="Immagine che contiene testo, schermata, Carattere, linea&#10;&#10;Descrizione generata automaticamente"/>
                    <pic:cNvPicPr/>
                  </pic:nvPicPr>
                  <pic:blipFill>
                    <a:blip r:embed="rId30"/>
                    <a:stretch>
                      <a:fillRect/>
                    </a:stretch>
                  </pic:blipFill>
                  <pic:spPr>
                    <a:xfrm>
                      <a:off x="0" y="0"/>
                      <a:ext cx="6116320" cy="1153160"/>
                    </a:xfrm>
                    <a:prstGeom prst="rect">
                      <a:avLst/>
                    </a:prstGeom>
                  </pic:spPr>
                </pic:pic>
              </a:graphicData>
            </a:graphic>
          </wp:inline>
        </w:drawing>
      </w:r>
      <w:commentRangeEnd w:id="0"/>
      <w:r>
        <w:rPr>
          <w:rStyle w:val="Rimandocommento"/>
        </w:rPr>
        <w:commentReference w:id="0"/>
      </w:r>
      <w:r>
        <w:t>D</w:t>
      </w:r>
    </w:p>
    <w:p w14:paraId="3D252967" w14:textId="77777777" w:rsidR="008039D1" w:rsidRDefault="008039D1" w:rsidP="008039D1">
      <w:pPr>
        <w:ind w:left="720"/>
      </w:pPr>
    </w:p>
    <w:p w14:paraId="2E917811" w14:textId="5864B330" w:rsidR="008039D1" w:rsidRDefault="0013653A" w:rsidP="008039D1">
      <w:pPr>
        <w:ind w:left="720"/>
      </w:pPr>
      <w:r w:rsidRPr="0013653A">
        <w:drawing>
          <wp:inline distT="0" distB="0" distL="0" distR="0" wp14:anchorId="2A3B1619" wp14:editId="4553B37B">
            <wp:extent cx="6116320" cy="1153160"/>
            <wp:effectExtent l="0" t="0" r="5080" b="2540"/>
            <wp:docPr id="1262736726"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36726" name="Immagine 1" descr="Immagine che contiene testo, schermata, Carattere, linea&#10;&#10;Descrizione generata automaticamente"/>
                    <pic:cNvPicPr/>
                  </pic:nvPicPr>
                  <pic:blipFill>
                    <a:blip r:embed="rId35"/>
                    <a:stretch>
                      <a:fillRect/>
                    </a:stretch>
                  </pic:blipFill>
                  <pic:spPr>
                    <a:xfrm>
                      <a:off x="0" y="0"/>
                      <a:ext cx="6116320" cy="1153160"/>
                    </a:xfrm>
                    <a:prstGeom prst="rect">
                      <a:avLst/>
                    </a:prstGeom>
                  </pic:spPr>
                </pic:pic>
              </a:graphicData>
            </a:graphic>
          </wp:inline>
        </w:drawing>
      </w:r>
    </w:p>
    <w:p w14:paraId="6276C90E" w14:textId="77777777" w:rsidR="0013653A" w:rsidRDefault="0013653A" w:rsidP="008039D1">
      <w:pPr>
        <w:ind w:left="720"/>
      </w:pPr>
    </w:p>
    <w:p w14:paraId="22CDF2C5" w14:textId="402DD91D" w:rsidR="0013653A" w:rsidRDefault="0013653A" w:rsidP="008039D1">
      <w:pPr>
        <w:ind w:left="720"/>
      </w:pPr>
      <w:r>
        <w:t>GIUSTA?</w:t>
      </w:r>
      <w:r>
        <w:br/>
      </w:r>
    </w:p>
    <w:p w14:paraId="201AB526" w14:textId="722E612F" w:rsidR="0013653A" w:rsidRDefault="0013653A" w:rsidP="008039D1">
      <w:pPr>
        <w:ind w:left="720"/>
      </w:pPr>
      <w:r>
        <w:t>(iii)</w:t>
      </w:r>
    </w:p>
    <w:p w14:paraId="2BA17938" w14:textId="77777777" w:rsidR="0013653A" w:rsidRDefault="0013653A" w:rsidP="008039D1">
      <w:pPr>
        <w:ind w:left="720"/>
      </w:pPr>
    </w:p>
    <w:p w14:paraId="53485B5B" w14:textId="2AD4BA63" w:rsidR="0013653A" w:rsidRDefault="0013653A" w:rsidP="0013653A">
      <w:pPr>
        <w:pStyle w:val="Paragrafoelenco"/>
        <w:numPr>
          <w:ilvl w:val="0"/>
          <w:numId w:val="9"/>
        </w:numPr>
      </w:pPr>
    </w:p>
    <w:p w14:paraId="6BFA809E" w14:textId="77777777" w:rsidR="0013653A" w:rsidRDefault="0013653A" w:rsidP="0013653A"/>
    <w:p w14:paraId="212DE04D" w14:textId="30077D2D" w:rsidR="0013653A" w:rsidRDefault="0013653A" w:rsidP="0013653A">
      <w:pPr>
        <w:pStyle w:val="Paragrafoelenco"/>
        <w:numPr>
          <w:ilvl w:val="0"/>
          <w:numId w:val="9"/>
        </w:numPr>
        <w:tabs>
          <w:tab w:val="left" w:pos="888"/>
        </w:tabs>
      </w:pPr>
    </w:p>
    <w:p w14:paraId="55BC3059" w14:textId="77777777" w:rsidR="00980A0F" w:rsidRPr="00980A0F" w:rsidRDefault="00980A0F" w:rsidP="00980A0F"/>
    <w:p w14:paraId="673BE5E7" w14:textId="77777777" w:rsidR="00980A0F" w:rsidRPr="00980A0F" w:rsidRDefault="00980A0F" w:rsidP="00980A0F"/>
    <w:p w14:paraId="2D2ED257" w14:textId="77777777" w:rsidR="00980A0F" w:rsidRDefault="00980A0F" w:rsidP="00980A0F"/>
    <w:p w14:paraId="03DC01E7" w14:textId="4AE3CBAC" w:rsidR="00980A0F" w:rsidRDefault="00980A0F" w:rsidP="00980A0F">
      <w:pPr>
        <w:pStyle w:val="Paragrafoelenco"/>
        <w:numPr>
          <w:ilvl w:val="0"/>
          <w:numId w:val="5"/>
        </w:numPr>
      </w:pPr>
      <w:r>
        <w:t xml:space="preserve">Le città che sono servite dall’aereo </w:t>
      </w:r>
      <w:proofErr w:type="spellStart"/>
      <w:r>
        <w:t>caratterrizzato</w:t>
      </w:r>
      <w:proofErr w:type="spellEnd"/>
      <w:r>
        <w:t xml:space="preserve"> dal massimo numero di passeggeri.</w:t>
      </w:r>
    </w:p>
    <w:p w14:paraId="1B25ACD4" w14:textId="77777777" w:rsidR="00C26238" w:rsidRDefault="00C26238" w:rsidP="00C26238">
      <w:pPr>
        <w:pStyle w:val="Paragrafoelenco"/>
      </w:pPr>
    </w:p>
    <w:p w14:paraId="237DDA9C" w14:textId="746D7EF1" w:rsidR="00980A0F" w:rsidRDefault="00C26238" w:rsidP="00980A0F">
      <w:pPr>
        <w:pStyle w:val="Paragrafoelenco"/>
      </w:pPr>
      <w:r w:rsidRPr="00C26238">
        <w:drawing>
          <wp:inline distT="0" distB="0" distL="0" distR="0" wp14:anchorId="27ABCE53" wp14:editId="38879AEF">
            <wp:extent cx="6116320" cy="1153160"/>
            <wp:effectExtent l="0" t="0" r="5080" b="2540"/>
            <wp:docPr id="146257460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74602" name="Immagine 1" descr="Immagine che contiene testo, schermata, Carattere, linea&#10;&#10;Descrizione generata automaticamente"/>
                    <pic:cNvPicPr/>
                  </pic:nvPicPr>
                  <pic:blipFill>
                    <a:blip r:embed="rId36"/>
                    <a:stretch>
                      <a:fillRect/>
                    </a:stretch>
                  </pic:blipFill>
                  <pic:spPr>
                    <a:xfrm>
                      <a:off x="0" y="0"/>
                      <a:ext cx="6116320" cy="1153160"/>
                    </a:xfrm>
                    <a:prstGeom prst="rect">
                      <a:avLst/>
                    </a:prstGeom>
                  </pic:spPr>
                </pic:pic>
              </a:graphicData>
            </a:graphic>
          </wp:inline>
        </w:drawing>
      </w:r>
    </w:p>
    <w:p w14:paraId="5BFF01F0" w14:textId="77777777" w:rsidR="00C26238" w:rsidRDefault="00C26238" w:rsidP="00C26238"/>
    <w:p w14:paraId="51C05F6C" w14:textId="77777777" w:rsidR="00C26238" w:rsidRDefault="00C26238" w:rsidP="00C26238"/>
    <w:p w14:paraId="5E91FEDF" w14:textId="77777777" w:rsidR="00C26238" w:rsidRDefault="00C26238" w:rsidP="00C26238"/>
    <w:p w14:paraId="6448FE38" w14:textId="77777777" w:rsidR="00C26238" w:rsidRDefault="00C26238" w:rsidP="00C26238"/>
    <w:p w14:paraId="3E6CD2DF" w14:textId="77777777" w:rsidR="00C26238" w:rsidRDefault="00C26238" w:rsidP="00C26238"/>
    <w:p w14:paraId="628EE75B" w14:textId="37B80EB4" w:rsidR="00C26238" w:rsidRDefault="00C26238" w:rsidP="00C26238">
      <w:pPr>
        <w:rPr>
          <w:u w:val="single"/>
        </w:rPr>
      </w:pPr>
      <w:r w:rsidRPr="00C26238">
        <w:rPr>
          <w:u w:val="single"/>
        </w:rPr>
        <w:t>Esercizio 4.8</w:t>
      </w:r>
    </w:p>
    <w:p w14:paraId="76030ABD" w14:textId="77777777" w:rsidR="00C26238" w:rsidRDefault="00C26238" w:rsidP="00C26238">
      <w:pPr>
        <w:rPr>
          <w:u w:val="single"/>
        </w:rPr>
      </w:pPr>
    </w:p>
    <w:p w14:paraId="79410719" w14:textId="35AF8048" w:rsidR="00C26238" w:rsidRDefault="00C26238" w:rsidP="00C26238">
      <w:r>
        <w:t>Dato il seguente schema:</w:t>
      </w:r>
    </w:p>
    <w:p w14:paraId="2D4F5EEC" w14:textId="77777777" w:rsidR="00C26238" w:rsidRDefault="00C26238" w:rsidP="00C26238"/>
    <w:p w14:paraId="6F9C1830" w14:textId="013108E9" w:rsidR="00C26238" w:rsidRDefault="00C26238" w:rsidP="00C26238">
      <w:r>
        <w:t>DISCO(</w:t>
      </w:r>
      <w:proofErr w:type="spellStart"/>
      <w:r w:rsidRPr="00C26238">
        <w:rPr>
          <w:u w:val="single"/>
        </w:rPr>
        <w:t>NroSerie</w:t>
      </w:r>
      <w:proofErr w:type="spellEnd"/>
      <w:r>
        <w:t xml:space="preserve">, </w:t>
      </w:r>
      <w:proofErr w:type="spellStart"/>
      <w:r>
        <w:t>TitoloAlbum</w:t>
      </w:r>
      <w:proofErr w:type="spellEnd"/>
      <w:r>
        <w:t>, Anno, Prezzo)</w:t>
      </w:r>
    </w:p>
    <w:p w14:paraId="25FFD308" w14:textId="1C4C7C22" w:rsidR="00C26238" w:rsidRDefault="00C26238" w:rsidP="00C26238">
      <w:r>
        <w:t>CONTIENE (</w:t>
      </w:r>
      <w:proofErr w:type="spellStart"/>
      <w:r w:rsidRPr="00C26238">
        <w:rPr>
          <w:u w:val="single"/>
        </w:rPr>
        <w:t>NroSerieDisco</w:t>
      </w:r>
      <w:proofErr w:type="spellEnd"/>
      <w:r w:rsidRPr="00C26238">
        <w:rPr>
          <w:u w:val="single"/>
        </w:rPr>
        <w:t xml:space="preserve">, </w:t>
      </w:r>
      <w:proofErr w:type="spellStart"/>
      <w:r w:rsidRPr="00C26238">
        <w:rPr>
          <w:u w:val="single"/>
        </w:rPr>
        <w:t>CodiceReg</w:t>
      </w:r>
      <w:proofErr w:type="spellEnd"/>
      <w:r w:rsidRPr="00C26238">
        <w:rPr>
          <w:u w:val="single"/>
        </w:rPr>
        <w:t>,</w:t>
      </w:r>
      <w:r>
        <w:t xml:space="preserve"> </w:t>
      </w:r>
      <w:proofErr w:type="spellStart"/>
      <w:r>
        <w:t>NroProgr</w:t>
      </w:r>
      <w:proofErr w:type="spellEnd"/>
      <w:r>
        <w:t>)</w:t>
      </w:r>
    </w:p>
    <w:p w14:paraId="4B4A1010" w14:textId="5AE0A359" w:rsidR="00C26238" w:rsidRDefault="00C26238" w:rsidP="00C26238">
      <w:r>
        <w:t>ESECUZIONE(</w:t>
      </w:r>
      <w:proofErr w:type="spellStart"/>
      <w:r w:rsidRPr="00C26238">
        <w:rPr>
          <w:u w:val="single"/>
        </w:rPr>
        <w:t>CodiceReg</w:t>
      </w:r>
      <w:proofErr w:type="spellEnd"/>
      <w:r>
        <w:rPr>
          <w:u w:val="single"/>
        </w:rPr>
        <w:t>,</w:t>
      </w:r>
      <w:r>
        <w:t xml:space="preserve"> </w:t>
      </w:r>
      <w:proofErr w:type="spellStart"/>
      <w:r>
        <w:t>TitoloCanz</w:t>
      </w:r>
      <w:proofErr w:type="spellEnd"/>
      <w:r>
        <w:t>, Anno)</w:t>
      </w:r>
    </w:p>
    <w:p w14:paraId="26D55001" w14:textId="35CD5995" w:rsidR="00C26238" w:rsidRDefault="00C26238" w:rsidP="00C26238">
      <w:r>
        <w:t>AUTORE(</w:t>
      </w:r>
      <w:r w:rsidRPr="00C26238">
        <w:rPr>
          <w:u w:val="single"/>
        </w:rPr>
        <w:t xml:space="preserve">Nome, </w:t>
      </w:r>
      <w:proofErr w:type="spellStart"/>
      <w:r w:rsidRPr="00C26238">
        <w:rPr>
          <w:u w:val="single"/>
        </w:rPr>
        <w:t>TitoloCanzone</w:t>
      </w:r>
      <w:proofErr w:type="spellEnd"/>
      <w:r>
        <w:t>)</w:t>
      </w:r>
    </w:p>
    <w:p w14:paraId="7B0C6A34" w14:textId="26534753" w:rsidR="00513ABF" w:rsidRDefault="00C26238" w:rsidP="00C26238">
      <w:r>
        <w:t>CANTANTE(</w:t>
      </w:r>
      <w:proofErr w:type="spellStart"/>
      <w:r w:rsidRPr="00CB2E45">
        <w:rPr>
          <w:u w:val="single"/>
        </w:rPr>
        <w:t>NomeCantante</w:t>
      </w:r>
      <w:proofErr w:type="spellEnd"/>
      <w:r w:rsidRPr="00CB2E45">
        <w:rPr>
          <w:u w:val="single"/>
        </w:rPr>
        <w:t xml:space="preserve">, </w:t>
      </w:r>
      <w:proofErr w:type="spellStart"/>
      <w:r w:rsidRPr="00CB2E45">
        <w:rPr>
          <w:u w:val="single"/>
        </w:rPr>
        <w:t>CodiceReg</w:t>
      </w:r>
      <w:proofErr w:type="spellEnd"/>
      <w:r>
        <w:t>)</w:t>
      </w:r>
    </w:p>
    <w:p w14:paraId="4DC92118" w14:textId="0C353B9B" w:rsidR="00CB2E45" w:rsidRDefault="00CB2E45" w:rsidP="00C26238">
      <w:r>
        <w:t>Formulare le interrogazioni che permettono di determinare:</w:t>
      </w:r>
    </w:p>
    <w:p w14:paraId="360222B3" w14:textId="77777777" w:rsidR="00CB2E45" w:rsidRDefault="00CB2E45" w:rsidP="00C26238"/>
    <w:p w14:paraId="3170EC27" w14:textId="5DF8464E" w:rsidR="00CB2E45" w:rsidRDefault="00CB2E45" w:rsidP="00CB2E45">
      <w:pPr>
        <w:pStyle w:val="Paragrafoelenco"/>
        <w:numPr>
          <w:ilvl w:val="0"/>
          <w:numId w:val="10"/>
        </w:numPr>
      </w:pPr>
      <w:r>
        <w:t>I cantautori (persone che hanno scritto e cantato la stessa canzone) il cui nome inizia per ‘D’</w:t>
      </w:r>
    </w:p>
    <w:p w14:paraId="7BDCFD7A" w14:textId="77777777" w:rsidR="00505842" w:rsidRDefault="00505842" w:rsidP="00505842"/>
    <w:p w14:paraId="6056D023" w14:textId="05A07F1A" w:rsidR="00047F59" w:rsidRDefault="005B7130" w:rsidP="00505842">
      <w:pPr>
        <w:pStyle w:val="Paragrafoelenco"/>
      </w:pPr>
      <w:r w:rsidRPr="005B7130">
        <w:drawing>
          <wp:inline distT="0" distB="0" distL="0" distR="0" wp14:anchorId="7C2C1EA6" wp14:editId="31C8C4B9">
            <wp:extent cx="5306938" cy="1353181"/>
            <wp:effectExtent l="0" t="0" r="1905" b="6350"/>
            <wp:docPr id="154799967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99678" name=""/>
                    <pic:cNvPicPr/>
                  </pic:nvPicPr>
                  <pic:blipFill>
                    <a:blip r:embed="rId37"/>
                    <a:stretch>
                      <a:fillRect/>
                    </a:stretch>
                  </pic:blipFill>
                  <pic:spPr>
                    <a:xfrm>
                      <a:off x="0" y="0"/>
                      <a:ext cx="5337652" cy="1361013"/>
                    </a:xfrm>
                    <a:prstGeom prst="rect">
                      <a:avLst/>
                    </a:prstGeom>
                  </pic:spPr>
                </pic:pic>
              </a:graphicData>
            </a:graphic>
          </wp:inline>
        </w:drawing>
      </w:r>
    </w:p>
    <w:p w14:paraId="7843E462" w14:textId="77777777" w:rsidR="00505842" w:rsidRDefault="00505842" w:rsidP="00505842"/>
    <w:p w14:paraId="1D58F125" w14:textId="1241FFFE" w:rsidR="00505842" w:rsidRDefault="00505842" w:rsidP="00505842">
      <w:pPr>
        <w:pStyle w:val="Paragrafoelenco"/>
        <w:numPr>
          <w:ilvl w:val="0"/>
          <w:numId w:val="10"/>
        </w:numPr>
      </w:pPr>
      <w:r>
        <w:t>I titoli dei dischi che contengono canzoni di cui non si conosce l’anno di registrazione</w:t>
      </w:r>
    </w:p>
    <w:p w14:paraId="069E2F72" w14:textId="5AC0ABFB" w:rsidR="005B7130" w:rsidRDefault="00FD1109" w:rsidP="00FD1109">
      <w:pPr>
        <w:pStyle w:val="Paragrafoelenco"/>
      </w:pPr>
      <w:r w:rsidRPr="00FD1109">
        <w:drawing>
          <wp:inline distT="0" distB="0" distL="0" distR="0" wp14:anchorId="2C92AB61" wp14:editId="199E85B5">
            <wp:extent cx="5288731" cy="1371600"/>
            <wp:effectExtent l="0" t="0" r="0" b="0"/>
            <wp:docPr id="5799808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80859" name=""/>
                    <pic:cNvPicPr/>
                  </pic:nvPicPr>
                  <pic:blipFill>
                    <a:blip r:embed="rId38"/>
                    <a:stretch>
                      <a:fillRect/>
                    </a:stretch>
                  </pic:blipFill>
                  <pic:spPr>
                    <a:xfrm>
                      <a:off x="0" y="0"/>
                      <a:ext cx="5322087" cy="1380251"/>
                    </a:xfrm>
                    <a:prstGeom prst="rect">
                      <a:avLst/>
                    </a:prstGeom>
                  </pic:spPr>
                </pic:pic>
              </a:graphicData>
            </a:graphic>
          </wp:inline>
        </w:drawing>
      </w:r>
    </w:p>
    <w:p w14:paraId="42951C75" w14:textId="77777777" w:rsidR="00FD1109" w:rsidRDefault="00FD1109" w:rsidP="00FD1109">
      <w:pPr>
        <w:pStyle w:val="Paragrafoelenco"/>
      </w:pPr>
    </w:p>
    <w:p w14:paraId="3B0979A3" w14:textId="71704640" w:rsidR="00FD1109" w:rsidRDefault="00FD1109" w:rsidP="00FD1109">
      <w:pPr>
        <w:pStyle w:val="Paragrafoelenco"/>
        <w:numPr>
          <w:ilvl w:val="0"/>
          <w:numId w:val="10"/>
        </w:numPr>
      </w:pPr>
      <w:r>
        <w:t>I pezzi del disco con numero di serie 78574, ordinati per numero progressivo, con indicazione degli interpreti per i pezzi che hanno associato un cantante.</w:t>
      </w:r>
    </w:p>
    <w:p w14:paraId="4C8750F7" w14:textId="77777777" w:rsidR="00197E6E" w:rsidRDefault="00197E6E" w:rsidP="00197E6E">
      <w:pPr>
        <w:pStyle w:val="Paragrafoelenco"/>
      </w:pPr>
    </w:p>
    <w:p w14:paraId="0F6FEACF" w14:textId="0B7C4A29" w:rsidR="00197E6E" w:rsidRDefault="004D365B" w:rsidP="004D365B">
      <w:pPr>
        <w:pStyle w:val="Paragrafoelenco"/>
        <w:rPr>
          <w:lang w:val="en-US"/>
        </w:rPr>
      </w:pPr>
      <w:r w:rsidRPr="004D365B">
        <w:rPr>
          <w:lang w:val="en-US"/>
        </w:rPr>
        <w:drawing>
          <wp:inline distT="0" distB="0" distL="0" distR="0" wp14:anchorId="3A35AAC9" wp14:editId="7DEF3657">
            <wp:extent cx="5177873" cy="1484768"/>
            <wp:effectExtent l="0" t="0" r="3810" b="1270"/>
            <wp:docPr id="2433785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78558" name=""/>
                    <pic:cNvPicPr/>
                  </pic:nvPicPr>
                  <pic:blipFill>
                    <a:blip r:embed="rId39"/>
                    <a:stretch>
                      <a:fillRect/>
                    </a:stretch>
                  </pic:blipFill>
                  <pic:spPr>
                    <a:xfrm>
                      <a:off x="0" y="0"/>
                      <a:ext cx="5209192" cy="1493749"/>
                    </a:xfrm>
                    <a:prstGeom prst="rect">
                      <a:avLst/>
                    </a:prstGeom>
                  </pic:spPr>
                </pic:pic>
              </a:graphicData>
            </a:graphic>
          </wp:inline>
        </w:drawing>
      </w:r>
    </w:p>
    <w:p w14:paraId="178C779A" w14:textId="77777777" w:rsidR="004D365B" w:rsidRDefault="004D365B" w:rsidP="004D365B">
      <w:pPr>
        <w:pStyle w:val="Paragrafoelenco"/>
        <w:rPr>
          <w:lang w:val="en-US"/>
        </w:rPr>
      </w:pPr>
    </w:p>
    <w:p w14:paraId="441AB4C1" w14:textId="1B69C91D" w:rsidR="004D365B" w:rsidRDefault="004D365B" w:rsidP="004D365B">
      <w:pPr>
        <w:pStyle w:val="Paragrafoelenco"/>
      </w:pPr>
      <w:r w:rsidRPr="004D365B">
        <w:t>E’ importante qui notare che è ne</w:t>
      </w:r>
      <w:r>
        <w:t xml:space="preserve">cessario applicare un </w:t>
      </w:r>
      <w:proofErr w:type="spellStart"/>
      <w:r>
        <w:t>left</w:t>
      </w:r>
      <w:proofErr w:type="spellEnd"/>
      <w:r>
        <w:t xml:space="preserve"> join che permette di tenere in considerazioni anche quelle canzoni che presentano un cantante ‘sconosciuto’. La tabella risultano in questo caso, nell’attributo </w:t>
      </w:r>
      <w:proofErr w:type="spellStart"/>
      <w:r>
        <w:t>NomeCantante</w:t>
      </w:r>
      <w:proofErr w:type="spellEnd"/>
      <w:r>
        <w:t xml:space="preserve"> presenterà anche valori nulli.</w:t>
      </w:r>
    </w:p>
    <w:p w14:paraId="1099B953" w14:textId="77777777" w:rsidR="004D365B" w:rsidRDefault="004D365B" w:rsidP="004D365B">
      <w:pPr>
        <w:pStyle w:val="Paragrafoelenco"/>
      </w:pPr>
    </w:p>
    <w:p w14:paraId="39F11EFB" w14:textId="4C05656F" w:rsidR="004D365B" w:rsidRDefault="004D365B" w:rsidP="004D365B">
      <w:pPr>
        <w:pStyle w:val="Paragrafoelenco"/>
        <w:numPr>
          <w:ilvl w:val="0"/>
          <w:numId w:val="10"/>
        </w:numPr>
      </w:pPr>
      <w:r>
        <w:t>Gli autori e cantanti puri, ovvero autori che non hanno mai registrato una canzone e cantanti che non hanno mai scritto una canzone</w:t>
      </w:r>
    </w:p>
    <w:p w14:paraId="4A9DBC9A" w14:textId="0935D32B" w:rsidR="00FF2E0E" w:rsidRDefault="00FF2E0E" w:rsidP="00FF2E0E">
      <w:pPr>
        <w:pStyle w:val="Paragrafoelenco"/>
      </w:pPr>
      <w:r w:rsidRPr="00FF2E0E">
        <w:drawing>
          <wp:inline distT="0" distB="0" distL="0" distR="0" wp14:anchorId="70F2D336" wp14:editId="21AE6CBB">
            <wp:extent cx="6116320" cy="1304925"/>
            <wp:effectExtent l="0" t="0" r="5080" b="3175"/>
            <wp:docPr id="75214568"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4568" name="Immagine 1" descr="Immagine che contiene testo, schermata, Carattere, linea&#10;&#10;Descrizione generata automaticamente"/>
                    <pic:cNvPicPr/>
                  </pic:nvPicPr>
                  <pic:blipFill>
                    <a:blip r:embed="rId40"/>
                    <a:stretch>
                      <a:fillRect/>
                    </a:stretch>
                  </pic:blipFill>
                  <pic:spPr>
                    <a:xfrm>
                      <a:off x="0" y="0"/>
                      <a:ext cx="6116320" cy="1304925"/>
                    </a:xfrm>
                    <a:prstGeom prst="rect">
                      <a:avLst/>
                    </a:prstGeom>
                  </pic:spPr>
                </pic:pic>
              </a:graphicData>
            </a:graphic>
          </wp:inline>
        </w:drawing>
      </w:r>
    </w:p>
    <w:p w14:paraId="01D85B16" w14:textId="77777777" w:rsidR="00133180" w:rsidRDefault="00133180" w:rsidP="00FF2E0E">
      <w:pPr>
        <w:pStyle w:val="Paragrafoelenco"/>
      </w:pPr>
    </w:p>
    <w:p w14:paraId="6169D3B1" w14:textId="77777777" w:rsidR="00133180" w:rsidRDefault="00133180" w:rsidP="00FF2E0E">
      <w:pPr>
        <w:pStyle w:val="Paragrafoelenco"/>
      </w:pPr>
    </w:p>
    <w:p w14:paraId="5BD0F27D" w14:textId="77777777" w:rsidR="00133180" w:rsidRDefault="00133180" w:rsidP="00FF2E0E">
      <w:pPr>
        <w:pStyle w:val="Paragrafoelenco"/>
      </w:pPr>
    </w:p>
    <w:p w14:paraId="23E4173D" w14:textId="77777777" w:rsidR="00DB1CDC" w:rsidRDefault="00DB1CDC" w:rsidP="00DB1CDC">
      <w:pPr>
        <w:pStyle w:val="Paragrafoelenco"/>
      </w:pPr>
    </w:p>
    <w:p w14:paraId="29B59301" w14:textId="6D6B4D90" w:rsidR="00DB1CDC" w:rsidRDefault="00C4298B" w:rsidP="00DB1CDC">
      <w:pPr>
        <w:pStyle w:val="Paragrafoelenco"/>
        <w:numPr>
          <w:ilvl w:val="0"/>
          <w:numId w:val="10"/>
        </w:numPr>
      </w:pPr>
      <w:r>
        <w:lastRenderedPageBreak/>
        <w:t>I Cantanti del disco che contiene il numero maggiore di canzoni</w:t>
      </w:r>
    </w:p>
    <w:p w14:paraId="2BA574C0" w14:textId="4ADB6B54" w:rsidR="0004206C" w:rsidRDefault="00133180" w:rsidP="0004206C">
      <w:pPr>
        <w:pStyle w:val="Paragrafoelenco"/>
      </w:pPr>
      <w:r w:rsidRPr="00133180">
        <w:drawing>
          <wp:inline distT="0" distB="0" distL="0" distR="0" wp14:anchorId="5EB142FD" wp14:editId="2138E52F">
            <wp:extent cx="6116320" cy="1425575"/>
            <wp:effectExtent l="0" t="0" r="5080" b="0"/>
            <wp:docPr id="194110910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09101" name=""/>
                    <pic:cNvPicPr/>
                  </pic:nvPicPr>
                  <pic:blipFill>
                    <a:blip r:embed="rId41"/>
                    <a:stretch>
                      <a:fillRect/>
                    </a:stretch>
                  </pic:blipFill>
                  <pic:spPr>
                    <a:xfrm>
                      <a:off x="0" y="0"/>
                      <a:ext cx="6116320" cy="1425575"/>
                    </a:xfrm>
                    <a:prstGeom prst="rect">
                      <a:avLst/>
                    </a:prstGeom>
                  </pic:spPr>
                </pic:pic>
              </a:graphicData>
            </a:graphic>
          </wp:inline>
        </w:drawing>
      </w:r>
    </w:p>
    <w:p w14:paraId="53CB4889" w14:textId="77777777" w:rsidR="00133180" w:rsidRDefault="00133180" w:rsidP="0004206C">
      <w:pPr>
        <w:pStyle w:val="Paragrafoelenco"/>
      </w:pPr>
    </w:p>
    <w:p w14:paraId="04E62F63" w14:textId="1DA5F1F0" w:rsidR="00133180" w:rsidRDefault="00133180" w:rsidP="0004206C">
      <w:pPr>
        <w:pStyle w:val="Paragrafoelenco"/>
      </w:pPr>
      <w:r>
        <w:t>Query 1:</w:t>
      </w:r>
    </w:p>
    <w:p w14:paraId="4E1C285E" w14:textId="5D87E8C5" w:rsidR="00133180" w:rsidRDefault="00133180" w:rsidP="0004206C">
      <w:pPr>
        <w:pStyle w:val="Paragrafoelenco"/>
      </w:pPr>
      <w:r w:rsidRPr="00133180">
        <w:drawing>
          <wp:inline distT="0" distB="0" distL="0" distR="0" wp14:anchorId="41F9AD40" wp14:editId="55827162">
            <wp:extent cx="6116320" cy="997585"/>
            <wp:effectExtent l="0" t="0" r="5080" b="5715"/>
            <wp:docPr id="1923459072"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59072" name="Immagine 1" descr="Immagine che contiene testo, Carattere, schermata, linea&#10;&#10;Descrizione generata automaticamente"/>
                    <pic:cNvPicPr/>
                  </pic:nvPicPr>
                  <pic:blipFill>
                    <a:blip r:embed="rId42"/>
                    <a:stretch>
                      <a:fillRect/>
                    </a:stretch>
                  </pic:blipFill>
                  <pic:spPr>
                    <a:xfrm>
                      <a:off x="0" y="0"/>
                      <a:ext cx="6116320" cy="997585"/>
                    </a:xfrm>
                    <a:prstGeom prst="rect">
                      <a:avLst/>
                    </a:prstGeom>
                  </pic:spPr>
                </pic:pic>
              </a:graphicData>
            </a:graphic>
          </wp:inline>
        </w:drawing>
      </w:r>
    </w:p>
    <w:p w14:paraId="4E936D73" w14:textId="0BFBAD3E" w:rsidR="00133180" w:rsidRDefault="00133180" w:rsidP="0004206C">
      <w:pPr>
        <w:pStyle w:val="Paragrafoelenco"/>
      </w:pPr>
      <w:r>
        <w:t>Con questa query sono andando a calcolare il numero massimo di canzoni presenti in un disco.</w:t>
      </w:r>
    </w:p>
    <w:p w14:paraId="7FD86F41" w14:textId="77777777" w:rsidR="00133180" w:rsidRDefault="00133180" w:rsidP="0004206C">
      <w:pPr>
        <w:pStyle w:val="Paragrafoelenco"/>
      </w:pPr>
    </w:p>
    <w:p w14:paraId="4F282A9E" w14:textId="2815A836" w:rsidR="00133180" w:rsidRDefault="00133180" w:rsidP="0004206C">
      <w:pPr>
        <w:pStyle w:val="Paragrafoelenco"/>
      </w:pPr>
      <w:r>
        <w:t>Query 2:</w:t>
      </w:r>
    </w:p>
    <w:p w14:paraId="561C6DA4" w14:textId="52071928" w:rsidR="00133180" w:rsidRDefault="00050977" w:rsidP="0004206C">
      <w:pPr>
        <w:pStyle w:val="Paragrafoelenco"/>
      </w:pPr>
      <w:r w:rsidRPr="00050977">
        <w:drawing>
          <wp:inline distT="0" distB="0" distL="0" distR="0" wp14:anchorId="755CF802" wp14:editId="0AA354D3">
            <wp:extent cx="4622800" cy="1397000"/>
            <wp:effectExtent l="0" t="0" r="0" b="0"/>
            <wp:docPr id="846468375"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68375" name="Immagine 1" descr="Immagine che contiene testo, schermata&#10;&#10;Descrizione generata automaticamente"/>
                    <pic:cNvPicPr/>
                  </pic:nvPicPr>
                  <pic:blipFill>
                    <a:blip r:embed="rId43"/>
                    <a:stretch>
                      <a:fillRect/>
                    </a:stretch>
                  </pic:blipFill>
                  <pic:spPr>
                    <a:xfrm>
                      <a:off x="0" y="0"/>
                      <a:ext cx="4622800" cy="1397000"/>
                    </a:xfrm>
                    <a:prstGeom prst="rect">
                      <a:avLst/>
                    </a:prstGeom>
                  </pic:spPr>
                </pic:pic>
              </a:graphicData>
            </a:graphic>
          </wp:inline>
        </w:drawing>
      </w:r>
    </w:p>
    <w:p w14:paraId="28119340" w14:textId="363F3BB1" w:rsidR="00050977" w:rsidRDefault="00050977" w:rsidP="0004206C">
      <w:pPr>
        <w:pStyle w:val="Paragrafoelenco"/>
      </w:pPr>
      <w:r>
        <w:t>Qui sono andando a calcolare il numero di serie del disco che contiene il numero maggiore di canzoni.</w:t>
      </w:r>
    </w:p>
    <w:p w14:paraId="19E8DFDE" w14:textId="77777777" w:rsidR="00050977" w:rsidRDefault="00050977" w:rsidP="0004206C">
      <w:pPr>
        <w:pStyle w:val="Paragrafoelenco"/>
      </w:pPr>
    </w:p>
    <w:p w14:paraId="751CD4A1" w14:textId="1EF96149" w:rsidR="00050977" w:rsidRDefault="00050977" w:rsidP="0004206C">
      <w:pPr>
        <w:pStyle w:val="Paragrafoelenco"/>
      </w:pPr>
      <w:r>
        <w:t>Query 3:</w:t>
      </w:r>
    </w:p>
    <w:p w14:paraId="43E976DA" w14:textId="5A259351" w:rsidR="00050977" w:rsidRDefault="00050977" w:rsidP="0004206C">
      <w:pPr>
        <w:pStyle w:val="Paragrafoelenco"/>
      </w:pPr>
      <w:r w:rsidRPr="00050977">
        <w:drawing>
          <wp:inline distT="0" distB="0" distL="0" distR="0" wp14:anchorId="6E91641D" wp14:editId="619CD779">
            <wp:extent cx="6116320" cy="1151890"/>
            <wp:effectExtent l="0" t="0" r="5080" b="3810"/>
            <wp:docPr id="803235791"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35791" name="Immagine 1" descr="Immagine che contiene testo, Carattere, schermata, linea&#10;&#10;Descrizione generata automaticamente"/>
                    <pic:cNvPicPr/>
                  </pic:nvPicPr>
                  <pic:blipFill>
                    <a:blip r:embed="rId44"/>
                    <a:stretch>
                      <a:fillRect/>
                    </a:stretch>
                  </pic:blipFill>
                  <pic:spPr>
                    <a:xfrm>
                      <a:off x="0" y="0"/>
                      <a:ext cx="6116320" cy="1151890"/>
                    </a:xfrm>
                    <a:prstGeom prst="rect">
                      <a:avLst/>
                    </a:prstGeom>
                  </pic:spPr>
                </pic:pic>
              </a:graphicData>
            </a:graphic>
          </wp:inline>
        </w:drawing>
      </w:r>
    </w:p>
    <w:p w14:paraId="6AA79293" w14:textId="5AC6DD49" w:rsidR="00050977" w:rsidRDefault="00050977" w:rsidP="0004206C">
      <w:pPr>
        <w:pStyle w:val="Paragrafoelenco"/>
      </w:pPr>
      <w:r>
        <w:t xml:space="preserve">Vado a trovare il nome del cantante che è presente in quel disco. Uso il </w:t>
      </w:r>
      <w:proofErr w:type="spellStart"/>
      <w:r>
        <w:t>distinct</w:t>
      </w:r>
      <w:proofErr w:type="spellEnd"/>
      <w:r>
        <w:t xml:space="preserve"> per non avere doppioni dei nomi dei cantanti nel caso in cui uno di essi partecipi con più canzoni.</w:t>
      </w:r>
    </w:p>
    <w:p w14:paraId="789F58B5" w14:textId="77777777" w:rsidR="00050977" w:rsidRDefault="00050977" w:rsidP="0004206C">
      <w:pPr>
        <w:pStyle w:val="Paragrafoelenco"/>
      </w:pPr>
    </w:p>
    <w:p w14:paraId="5A13B92E" w14:textId="28BFD173" w:rsidR="00C4298B" w:rsidRDefault="00C4298B" w:rsidP="00C4298B">
      <w:pPr>
        <w:pStyle w:val="Paragrafoelenco"/>
        <w:numPr>
          <w:ilvl w:val="0"/>
          <w:numId w:val="10"/>
        </w:numPr>
      </w:pPr>
      <w:r>
        <w:t>Gli autori solisti di “collezioni di successi” (dischi in cui tutte le canzoni sono di un solo cantante e in cui almeno tre registrazioni sono di anni precedenti la pubblicazione del disco)</w:t>
      </w:r>
    </w:p>
    <w:p w14:paraId="5FE1DBCD" w14:textId="77777777" w:rsidR="005D3448" w:rsidRDefault="005D3448" w:rsidP="005D3448"/>
    <w:p w14:paraId="26EA9F34" w14:textId="39BC16FD" w:rsidR="005D3448" w:rsidRDefault="005D3448" w:rsidP="005D3448">
      <w:r w:rsidRPr="005D3448">
        <w:lastRenderedPageBreak/>
        <w:drawing>
          <wp:inline distT="0" distB="0" distL="0" distR="0" wp14:anchorId="7FCABCCD" wp14:editId="6B593617">
            <wp:extent cx="6116320" cy="2724785"/>
            <wp:effectExtent l="0" t="0" r="5080" b="5715"/>
            <wp:docPr id="13968738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7381" name=""/>
                    <pic:cNvPicPr/>
                  </pic:nvPicPr>
                  <pic:blipFill>
                    <a:blip r:embed="rId45"/>
                    <a:stretch>
                      <a:fillRect/>
                    </a:stretch>
                  </pic:blipFill>
                  <pic:spPr>
                    <a:xfrm>
                      <a:off x="0" y="0"/>
                      <a:ext cx="6116320" cy="2724785"/>
                    </a:xfrm>
                    <a:prstGeom prst="rect">
                      <a:avLst/>
                    </a:prstGeom>
                  </pic:spPr>
                </pic:pic>
              </a:graphicData>
            </a:graphic>
          </wp:inline>
        </w:drawing>
      </w:r>
    </w:p>
    <w:p w14:paraId="4FB3859A" w14:textId="77777777" w:rsidR="00065063" w:rsidRDefault="00065063" w:rsidP="00065063">
      <w:pPr>
        <w:pStyle w:val="Paragrafoelenco"/>
      </w:pPr>
    </w:p>
    <w:p w14:paraId="3D5B0947" w14:textId="77777777" w:rsidR="00065063" w:rsidRDefault="00065063" w:rsidP="00065063">
      <w:r>
        <w:t>DISCO(</w:t>
      </w:r>
      <w:proofErr w:type="spellStart"/>
      <w:r w:rsidRPr="00C26238">
        <w:rPr>
          <w:u w:val="single"/>
        </w:rPr>
        <w:t>NroSerie</w:t>
      </w:r>
      <w:proofErr w:type="spellEnd"/>
      <w:r>
        <w:t xml:space="preserve">, </w:t>
      </w:r>
      <w:proofErr w:type="spellStart"/>
      <w:r>
        <w:t>TitoloAlbum</w:t>
      </w:r>
      <w:proofErr w:type="spellEnd"/>
      <w:r>
        <w:t>, Anno, Prezzo)</w:t>
      </w:r>
    </w:p>
    <w:p w14:paraId="687FB717" w14:textId="77777777" w:rsidR="00065063" w:rsidRDefault="00065063" w:rsidP="00065063">
      <w:r>
        <w:t>CONTIENE (</w:t>
      </w:r>
      <w:proofErr w:type="spellStart"/>
      <w:r w:rsidRPr="00C26238">
        <w:rPr>
          <w:u w:val="single"/>
        </w:rPr>
        <w:t>NroSerieDisco</w:t>
      </w:r>
      <w:proofErr w:type="spellEnd"/>
      <w:r w:rsidRPr="00C26238">
        <w:rPr>
          <w:u w:val="single"/>
        </w:rPr>
        <w:t xml:space="preserve">, </w:t>
      </w:r>
      <w:proofErr w:type="spellStart"/>
      <w:r w:rsidRPr="00C26238">
        <w:rPr>
          <w:u w:val="single"/>
        </w:rPr>
        <w:t>CodiceReg</w:t>
      </w:r>
      <w:proofErr w:type="spellEnd"/>
      <w:r w:rsidRPr="00C26238">
        <w:rPr>
          <w:u w:val="single"/>
        </w:rPr>
        <w:t>,</w:t>
      </w:r>
      <w:r>
        <w:t xml:space="preserve"> </w:t>
      </w:r>
      <w:proofErr w:type="spellStart"/>
      <w:r>
        <w:t>NroProgr</w:t>
      </w:r>
      <w:proofErr w:type="spellEnd"/>
      <w:r>
        <w:t>)</w:t>
      </w:r>
    </w:p>
    <w:p w14:paraId="069FE672" w14:textId="77777777" w:rsidR="00065063" w:rsidRDefault="00065063" w:rsidP="00065063">
      <w:r>
        <w:t>ESECUZIONE(</w:t>
      </w:r>
      <w:proofErr w:type="spellStart"/>
      <w:r w:rsidRPr="00C26238">
        <w:rPr>
          <w:u w:val="single"/>
        </w:rPr>
        <w:t>CodiceReg</w:t>
      </w:r>
      <w:proofErr w:type="spellEnd"/>
      <w:r>
        <w:rPr>
          <w:u w:val="single"/>
        </w:rPr>
        <w:t>,</w:t>
      </w:r>
      <w:r>
        <w:t xml:space="preserve"> </w:t>
      </w:r>
      <w:proofErr w:type="spellStart"/>
      <w:r>
        <w:t>TitoloCanz</w:t>
      </w:r>
      <w:proofErr w:type="spellEnd"/>
      <w:r>
        <w:t>, Anno)</w:t>
      </w:r>
    </w:p>
    <w:p w14:paraId="3F5844E8" w14:textId="77777777" w:rsidR="00065063" w:rsidRDefault="00065063" w:rsidP="00065063">
      <w:r>
        <w:t>AUTORE(</w:t>
      </w:r>
      <w:r w:rsidRPr="00C26238">
        <w:rPr>
          <w:u w:val="single"/>
        </w:rPr>
        <w:t xml:space="preserve">Nome, </w:t>
      </w:r>
      <w:proofErr w:type="spellStart"/>
      <w:r w:rsidRPr="00C26238">
        <w:rPr>
          <w:u w:val="single"/>
        </w:rPr>
        <w:t>TitoloCanzone</w:t>
      </w:r>
      <w:proofErr w:type="spellEnd"/>
      <w:r>
        <w:t>)</w:t>
      </w:r>
    </w:p>
    <w:p w14:paraId="3858598A" w14:textId="77777777" w:rsidR="00065063" w:rsidRDefault="00065063" w:rsidP="00065063">
      <w:r>
        <w:t>CANTANTE(</w:t>
      </w:r>
      <w:proofErr w:type="spellStart"/>
      <w:r w:rsidRPr="00CB2E45">
        <w:rPr>
          <w:u w:val="single"/>
        </w:rPr>
        <w:t>NomeCantante</w:t>
      </w:r>
      <w:proofErr w:type="spellEnd"/>
      <w:r w:rsidRPr="00CB2E45">
        <w:rPr>
          <w:u w:val="single"/>
        </w:rPr>
        <w:t xml:space="preserve">, </w:t>
      </w:r>
      <w:proofErr w:type="spellStart"/>
      <w:r w:rsidRPr="00CB2E45">
        <w:rPr>
          <w:u w:val="single"/>
        </w:rPr>
        <w:t>CodiceReg</w:t>
      </w:r>
      <w:proofErr w:type="spellEnd"/>
      <w:r>
        <w:t>)</w:t>
      </w:r>
    </w:p>
    <w:p w14:paraId="509577D7" w14:textId="77777777" w:rsidR="008F75B5" w:rsidRDefault="008F75B5" w:rsidP="00532998">
      <w:pPr>
        <w:rPr>
          <w:u w:val="single"/>
        </w:rPr>
      </w:pPr>
    </w:p>
    <w:p w14:paraId="12CA2BE6" w14:textId="46738FD5" w:rsidR="008F75B5" w:rsidRDefault="008F75B5" w:rsidP="008F75B5">
      <w:pPr>
        <w:pStyle w:val="Paragrafoelenco"/>
        <w:numPr>
          <w:ilvl w:val="0"/>
          <w:numId w:val="10"/>
        </w:numPr>
      </w:pPr>
      <w:r w:rsidRPr="008F75B5">
        <w:t>I cantanti che non hanno mai registrato una canzone come solisti</w:t>
      </w:r>
    </w:p>
    <w:p w14:paraId="281FBADF" w14:textId="77777777" w:rsidR="008F75B5" w:rsidRDefault="008F75B5" w:rsidP="008F75B5"/>
    <w:p w14:paraId="4693FA22" w14:textId="198A2E75" w:rsidR="008F75B5" w:rsidRDefault="005F5310" w:rsidP="008F75B5">
      <w:r w:rsidRPr="005F5310">
        <w:drawing>
          <wp:inline distT="0" distB="0" distL="0" distR="0" wp14:anchorId="652506E2" wp14:editId="0F049192">
            <wp:extent cx="6116320" cy="1517015"/>
            <wp:effectExtent l="0" t="0" r="5080" b="0"/>
            <wp:docPr id="73324312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43124" name=""/>
                    <pic:cNvPicPr/>
                  </pic:nvPicPr>
                  <pic:blipFill>
                    <a:blip r:embed="rId46"/>
                    <a:stretch>
                      <a:fillRect/>
                    </a:stretch>
                  </pic:blipFill>
                  <pic:spPr>
                    <a:xfrm>
                      <a:off x="0" y="0"/>
                      <a:ext cx="6116320" cy="1517015"/>
                    </a:xfrm>
                    <a:prstGeom prst="rect">
                      <a:avLst/>
                    </a:prstGeom>
                  </pic:spPr>
                </pic:pic>
              </a:graphicData>
            </a:graphic>
          </wp:inline>
        </w:drawing>
      </w:r>
    </w:p>
    <w:p w14:paraId="700F04D9" w14:textId="77777777" w:rsidR="005F5310" w:rsidRDefault="005F5310" w:rsidP="008F75B5"/>
    <w:p w14:paraId="20B6D310" w14:textId="14F03C89" w:rsidR="005F5310" w:rsidRDefault="005F5310" w:rsidP="005F5310">
      <w:pPr>
        <w:pStyle w:val="Paragrafoelenco"/>
        <w:numPr>
          <w:ilvl w:val="0"/>
          <w:numId w:val="10"/>
        </w:numPr>
      </w:pPr>
      <w:r>
        <w:t>I cantanti che non hanno mai inciso un disco in cui comparissimo come unici cantanti</w:t>
      </w:r>
    </w:p>
    <w:p w14:paraId="3B273257" w14:textId="77777777" w:rsidR="005F5310" w:rsidRDefault="005F5310" w:rsidP="005F5310"/>
    <w:p w14:paraId="79F34B13" w14:textId="4750E0F6" w:rsidR="005F5310" w:rsidRDefault="005F5310" w:rsidP="005F5310">
      <w:pPr>
        <w:ind w:firstLine="708"/>
        <w:rPr>
          <w:u w:val="single"/>
        </w:rPr>
      </w:pPr>
      <w:proofErr w:type="spellStart"/>
      <w:r w:rsidRPr="00C26238">
        <w:rPr>
          <w:u w:val="single"/>
        </w:rPr>
        <w:t>NroSerie</w:t>
      </w:r>
      <w:proofErr w:type="spellEnd"/>
      <w:r>
        <w:t>,</w:t>
      </w:r>
      <w:r w:rsidRPr="005F5310">
        <w:rPr>
          <w:u w:val="single"/>
        </w:rPr>
        <w:t xml:space="preserve"> </w:t>
      </w:r>
      <w:proofErr w:type="spellStart"/>
      <w:r w:rsidRPr="00C26238">
        <w:rPr>
          <w:u w:val="single"/>
        </w:rPr>
        <w:t>CodiceReg</w:t>
      </w:r>
      <w:proofErr w:type="spellEnd"/>
      <w:r w:rsidRPr="00C26238">
        <w:rPr>
          <w:u w:val="single"/>
        </w:rPr>
        <w:t>,</w:t>
      </w:r>
      <w:r>
        <w:t xml:space="preserve"> </w:t>
      </w:r>
      <w:proofErr w:type="spellStart"/>
      <w:r w:rsidRPr="00CB2E45">
        <w:rPr>
          <w:u w:val="single"/>
        </w:rPr>
        <w:t>NomeCantante,</w:t>
      </w:r>
      <w:r>
        <w:t>NroProgr</w:t>
      </w:r>
      <w:proofErr w:type="spellEnd"/>
      <w:r>
        <w:t xml:space="preserve">, </w:t>
      </w:r>
      <w:proofErr w:type="spellStart"/>
      <w:r>
        <w:t>TitoloAlbum</w:t>
      </w:r>
      <w:proofErr w:type="spellEnd"/>
      <w:r>
        <w:t>, Anno, Prezzo</w:t>
      </w:r>
    </w:p>
    <w:p w14:paraId="6FF3015B" w14:textId="77777777" w:rsidR="00704D98" w:rsidRDefault="00704D98" w:rsidP="00704D98">
      <w:pPr>
        <w:rPr>
          <w:u w:val="single"/>
        </w:rPr>
      </w:pPr>
    </w:p>
    <w:p w14:paraId="61388769" w14:textId="0CE31188" w:rsidR="00704D98" w:rsidRDefault="00704D98" w:rsidP="00704D98">
      <w:pPr>
        <w:tabs>
          <w:tab w:val="left" w:pos="928"/>
        </w:tabs>
        <w:rPr>
          <w:u w:val="single"/>
        </w:rPr>
      </w:pPr>
      <w:r>
        <w:tab/>
      </w:r>
      <w:proofErr w:type="spellStart"/>
      <w:r w:rsidRPr="00C26238">
        <w:rPr>
          <w:u w:val="single"/>
        </w:rPr>
        <w:t>NroSerieDisco</w:t>
      </w:r>
      <w:proofErr w:type="spellEnd"/>
      <w:r w:rsidRPr="00C26238">
        <w:rPr>
          <w:u w:val="single"/>
        </w:rPr>
        <w:t xml:space="preserve">, </w:t>
      </w:r>
      <w:proofErr w:type="spellStart"/>
      <w:r w:rsidRPr="00C26238">
        <w:rPr>
          <w:u w:val="single"/>
        </w:rPr>
        <w:t>CodiceReg</w:t>
      </w:r>
      <w:proofErr w:type="spellEnd"/>
      <w:r w:rsidRPr="00C26238">
        <w:rPr>
          <w:u w:val="single"/>
        </w:rPr>
        <w:t>,</w:t>
      </w:r>
      <w:r w:rsidRPr="00704D98">
        <w:rPr>
          <w:u w:val="single"/>
        </w:rPr>
        <w:t xml:space="preserve"> </w:t>
      </w:r>
      <w:proofErr w:type="spellStart"/>
      <w:r w:rsidRPr="00CB2E45">
        <w:rPr>
          <w:u w:val="single"/>
        </w:rPr>
        <w:t>NomeCantante</w:t>
      </w:r>
      <w:proofErr w:type="spellEnd"/>
      <w:r w:rsidRPr="00CB2E45">
        <w:rPr>
          <w:u w:val="single"/>
        </w:rPr>
        <w:t>,</w:t>
      </w:r>
    </w:p>
    <w:p w14:paraId="5358E63C" w14:textId="77777777" w:rsidR="00F14792" w:rsidRDefault="00F14792" w:rsidP="00704D98">
      <w:pPr>
        <w:tabs>
          <w:tab w:val="left" w:pos="928"/>
        </w:tabs>
        <w:rPr>
          <w:u w:val="single"/>
        </w:rPr>
      </w:pPr>
    </w:p>
    <w:p w14:paraId="5C767170" w14:textId="77777777" w:rsidR="00F14792" w:rsidRDefault="00F14792" w:rsidP="00704D98">
      <w:pPr>
        <w:tabs>
          <w:tab w:val="left" w:pos="928"/>
        </w:tabs>
        <w:rPr>
          <w:u w:val="single"/>
        </w:rPr>
      </w:pPr>
    </w:p>
    <w:p w14:paraId="35F4CD5A" w14:textId="77777777" w:rsidR="00F14792" w:rsidRDefault="00F14792" w:rsidP="00704D98">
      <w:pPr>
        <w:tabs>
          <w:tab w:val="left" w:pos="928"/>
        </w:tabs>
        <w:rPr>
          <w:u w:val="single"/>
        </w:rPr>
      </w:pPr>
    </w:p>
    <w:p w14:paraId="667D9E07" w14:textId="77777777" w:rsidR="00F14792" w:rsidRDefault="00F14792" w:rsidP="00704D98">
      <w:pPr>
        <w:tabs>
          <w:tab w:val="left" w:pos="928"/>
        </w:tabs>
        <w:rPr>
          <w:u w:val="single"/>
        </w:rPr>
      </w:pPr>
    </w:p>
    <w:p w14:paraId="1B02B5B4" w14:textId="7770DC0A" w:rsidR="00F14792" w:rsidRDefault="00F14792" w:rsidP="00704D98">
      <w:pPr>
        <w:tabs>
          <w:tab w:val="left" w:pos="928"/>
        </w:tabs>
        <w:rPr>
          <w:u w:val="single"/>
        </w:rPr>
      </w:pPr>
      <w:r>
        <w:rPr>
          <w:u w:val="single"/>
        </w:rPr>
        <w:t>Esercizio 4.9</w:t>
      </w:r>
    </w:p>
    <w:p w14:paraId="526B1879" w14:textId="77777777" w:rsidR="00F14792" w:rsidRDefault="00F14792" w:rsidP="00704D98">
      <w:pPr>
        <w:tabs>
          <w:tab w:val="left" w:pos="928"/>
        </w:tabs>
        <w:rPr>
          <w:u w:val="single"/>
        </w:rPr>
      </w:pPr>
    </w:p>
    <w:p w14:paraId="3FF7AE33" w14:textId="3DE09783" w:rsidR="00F14792" w:rsidRDefault="00F14792" w:rsidP="00704D98">
      <w:pPr>
        <w:tabs>
          <w:tab w:val="left" w:pos="928"/>
        </w:tabs>
      </w:pPr>
      <w:r>
        <w:t>Dare una sequenza di comandi di aggiornamento che modifichi l’</w:t>
      </w:r>
      <w:proofErr w:type="spellStart"/>
      <w:r>
        <w:t>attriubuto</w:t>
      </w:r>
      <w:proofErr w:type="spellEnd"/>
      <w:r>
        <w:t xml:space="preserve"> Stipendio della tabella Impiegato, aumentando del 10% gli </w:t>
      </w:r>
      <w:proofErr w:type="spellStart"/>
      <w:r>
        <w:t>stipendisotto</w:t>
      </w:r>
      <w:proofErr w:type="spellEnd"/>
      <w:r>
        <w:t xml:space="preserve"> i 30 mila euro e diminuendo del 5 %gli stipendi sopra i 30 mila euro.</w:t>
      </w:r>
    </w:p>
    <w:p w14:paraId="3BAB2EA3" w14:textId="77777777" w:rsidR="00F14792" w:rsidRDefault="00F14792" w:rsidP="00704D98">
      <w:pPr>
        <w:tabs>
          <w:tab w:val="left" w:pos="928"/>
        </w:tabs>
      </w:pPr>
    </w:p>
    <w:p w14:paraId="0E35C01B" w14:textId="77777777" w:rsidR="00F14792" w:rsidRDefault="00F14792" w:rsidP="00704D98">
      <w:pPr>
        <w:tabs>
          <w:tab w:val="left" w:pos="928"/>
        </w:tabs>
      </w:pPr>
    </w:p>
    <w:p w14:paraId="0186BBB3" w14:textId="77777777" w:rsidR="00F14792" w:rsidRDefault="00F14792" w:rsidP="00704D98">
      <w:pPr>
        <w:tabs>
          <w:tab w:val="left" w:pos="928"/>
        </w:tabs>
      </w:pPr>
    </w:p>
    <w:p w14:paraId="3523D4F5" w14:textId="77777777" w:rsidR="00F14792" w:rsidRDefault="00F14792" w:rsidP="00F14792">
      <w:pPr>
        <w:tabs>
          <w:tab w:val="left" w:pos="928"/>
        </w:tabs>
      </w:pPr>
      <w:r>
        <w:lastRenderedPageBreak/>
        <w:t>Update Impiegato</w:t>
      </w:r>
    </w:p>
    <w:p w14:paraId="3AAD88B5" w14:textId="77777777" w:rsidR="00F14792" w:rsidRDefault="00F14792" w:rsidP="00F14792">
      <w:pPr>
        <w:tabs>
          <w:tab w:val="left" w:pos="928"/>
        </w:tabs>
      </w:pPr>
      <w:r>
        <w:t>Set Stipendio = Stipendio * 1.1</w:t>
      </w:r>
    </w:p>
    <w:p w14:paraId="2E624918" w14:textId="77777777" w:rsidR="00F14792" w:rsidRDefault="00F14792" w:rsidP="00F14792">
      <w:pPr>
        <w:tabs>
          <w:tab w:val="left" w:pos="928"/>
        </w:tabs>
      </w:pPr>
      <w:proofErr w:type="spellStart"/>
      <w:r>
        <w:t>Where</w:t>
      </w:r>
      <w:proofErr w:type="spellEnd"/>
      <w:r>
        <w:t xml:space="preserve"> Stipendio &lt;= 30</w:t>
      </w:r>
    </w:p>
    <w:p w14:paraId="4F9722F8" w14:textId="77777777" w:rsidR="00F14792" w:rsidRDefault="00F14792" w:rsidP="00F14792">
      <w:pPr>
        <w:tabs>
          <w:tab w:val="left" w:pos="928"/>
        </w:tabs>
      </w:pPr>
    </w:p>
    <w:p w14:paraId="7F5AFEB1" w14:textId="77777777" w:rsidR="00F14792" w:rsidRDefault="00F14792" w:rsidP="00F14792">
      <w:pPr>
        <w:tabs>
          <w:tab w:val="left" w:pos="928"/>
        </w:tabs>
      </w:pPr>
      <w:r>
        <w:t xml:space="preserve">Update Impiegato </w:t>
      </w:r>
    </w:p>
    <w:p w14:paraId="60E9BF64" w14:textId="77777777" w:rsidR="00F14792" w:rsidRDefault="00F14792" w:rsidP="00F14792">
      <w:pPr>
        <w:tabs>
          <w:tab w:val="left" w:pos="928"/>
        </w:tabs>
      </w:pPr>
      <w:r>
        <w:t>Set Stipendio = Stipendio * 0,95</w:t>
      </w:r>
    </w:p>
    <w:p w14:paraId="0260392C" w14:textId="77777777" w:rsidR="00F14792" w:rsidRDefault="00F14792" w:rsidP="00F14792">
      <w:pPr>
        <w:tabs>
          <w:tab w:val="left" w:pos="928"/>
        </w:tabs>
      </w:pPr>
      <w:proofErr w:type="spellStart"/>
      <w:r>
        <w:t>Where</w:t>
      </w:r>
      <w:proofErr w:type="spellEnd"/>
      <w:r>
        <w:t xml:space="preserve"> Stipendio &gt; 30</w:t>
      </w:r>
    </w:p>
    <w:p w14:paraId="52E14F75" w14:textId="77777777" w:rsidR="00F14792" w:rsidRDefault="00F14792" w:rsidP="00704D98">
      <w:pPr>
        <w:tabs>
          <w:tab w:val="left" w:pos="928"/>
        </w:tabs>
      </w:pPr>
    </w:p>
    <w:p w14:paraId="75006BE6" w14:textId="77777777" w:rsidR="00F14792" w:rsidRDefault="00F14792" w:rsidP="00F14792">
      <w:pPr>
        <w:tabs>
          <w:tab w:val="left" w:pos="928"/>
        </w:tabs>
      </w:pPr>
    </w:p>
    <w:p w14:paraId="04603CC0" w14:textId="7369F5DD" w:rsidR="00F14792" w:rsidRDefault="00F14792" w:rsidP="00F14792">
      <w:pPr>
        <w:tabs>
          <w:tab w:val="left" w:pos="928"/>
        </w:tabs>
      </w:pPr>
      <w:r>
        <w:t xml:space="preserve">Se Avessi un dipendente con stipendio iniziale uguale a 30 mila euro, esso subisce prima un aumento e successivamente un riabbasso. </w:t>
      </w:r>
    </w:p>
    <w:p w14:paraId="74C3AAEC" w14:textId="77777777" w:rsidR="00F14792" w:rsidRDefault="00F14792" w:rsidP="00F14792">
      <w:pPr>
        <w:tabs>
          <w:tab w:val="left" w:pos="928"/>
        </w:tabs>
      </w:pPr>
    </w:p>
    <w:p w14:paraId="62F34405" w14:textId="77777777" w:rsidR="00F14792" w:rsidRDefault="00F14792" w:rsidP="00F14792">
      <w:pPr>
        <w:tabs>
          <w:tab w:val="left" w:pos="928"/>
        </w:tabs>
      </w:pPr>
      <w:r>
        <w:t xml:space="preserve">Update Impiegato </w:t>
      </w:r>
    </w:p>
    <w:p w14:paraId="29856F4D" w14:textId="77777777" w:rsidR="00F14792" w:rsidRDefault="00F14792" w:rsidP="00F14792">
      <w:pPr>
        <w:tabs>
          <w:tab w:val="left" w:pos="928"/>
        </w:tabs>
      </w:pPr>
      <w:r>
        <w:t>Set Stipendio = Stipendio * 0,95</w:t>
      </w:r>
    </w:p>
    <w:p w14:paraId="7F0B9DA2" w14:textId="77777777" w:rsidR="00F14792" w:rsidRDefault="00F14792" w:rsidP="00F14792">
      <w:pPr>
        <w:tabs>
          <w:tab w:val="left" w:pos="928"/>
        </w:tabs>
      </w:pPr>
      <w:proofErr w:type="spellStart"/>
      <w:r>
        <w:t>Where</w:t>
      </w:r>
      <w:proofErr w:type="spellEnd"/>
      <w:r>
        <w:t xml:space="preserve"> Stipendio &gt; 30</w:t>
      </w:r>
    </w:p>
    <w:p w14:paraId="75727B12" w14:textId="77777777" w:rsidR="00F14792" w:rsidRDefault="00F14792" w:rsidP="00F14792">
      <w:pPr>
        <w:tabs>
          <w:tab w:val="left" w:pos="928"/>
        </w:tabs>
      </w:pPr>
    </w:p>
    <w:p w14:paraId="55D69050" w14:textId="77777777" w:rsidR="00F14792" w:rsidRDefault="00F14792" w:rsidP="00F14792">
      <w:pPr>
        <w:tabs>
          <w:tab w:val="left" w:pos="928"/>
        </w:tabs>
      </w:pPr>
      <w:r>
        <w:t>Update Impiegato</w:t>
      </w:r>
    </w:p>
    <w:p w14:paraId="236B2C00" w14:textId="77777777" w:rsidR="00F14792" w:rsidRDefault="00F14792" w:rsidP="00F14792">
      <w:pPr>
        <w:tabs>
          <w:tab w:val="left" w:pos="928"/>
        </w:tabs>
      </w:pPr>
      <w:r>
        <w:t>Set Stipendio = Stipendio * 1.1</w:t>
      </w:r>
    </w:p>
    <w:p w14:paraId="6183B4CB" w14:textId="77777777" w:rsidR="00F14792" w:rsidRDefault="00F14792" w:rsidP="00F14792">
      <w:pPr>
        <w:tabs>
          <w:tab w:val="left" w:pos="928"/>
        </w:tabs>
      </w:pPr>
      <w:proofErr w:type="spellStart"/>
      <w:r>
        <w:t>Where</w:t>
      </w:r>
      <w:proofErr w:type="spellEnd"/>
      <w:r>
        <w:t xml:space="preserve"> Stipendio &lt;= 30</w:t>
      </w:r>
    </w:p>
    <w:p w14:paraId="14BBC3D0" w14:textId="77777777" w:rsidR="00F14792" w:rsidRDefault="00F14792" w:rsidP="00F14792">
      <w:pPr>
        <w:tabs>
          <w:tab w:val="left" w:pos="928"/>
        </w:tabs>
      </w:pPr>
    </w:p>
    <w:p w14:paraId="50EAAC08" w14:textId="77777777" w:rsidR="00F14792" w:rsidRDefault="00F14792" w:rsidP="00F14792">
      <w:pPr>
        <w:tabs>
          <w:tab w:val="left" w:pos="928"/>
        </w:tabs>
      </w:pPr>
      <w:commentRangeStart w:id="1"/>
    </w:p>
    <w:p w14:paraId="45A9DFCE" w14:textId="491795E7" w:rsidR="00F14792" w:rsidRDefault="00F14792" w:rsidP="00F14792">
      <w:pPr>
        <w:tabs>
          <w:tab w:val="left" w:pos="928"/>
        </w:tabs>
      </w:pPr>
      <w:r>
        <w:t xml:space="preserve">Se avessi un dipendente con stipendio iniziale uguale a 30 mila euro, prima verrebbero diminuiti gli stipendi superiori e successivamente aumentati quelli inferiori. Invertendo l’ordine c’è effettivamente un miglioramento? </w:t>
      </w:r>
      <w:r w:rsidR="008612C2">
        <w:t>Perché per quegli stipendi sopra a 30 che vengono diminuiti e si ritrovano sotto i 30 adesso, non verrebbero comunque poi aumentati?</w:t>
      </w:r>
      <w:commentRangeEnd w:id="1"/>
      <w:r w:rsidR="008612C2">
        <w:rPr>
          <w:rStyle w:val="Rimandocommento"/>
        </w:rPr>
        <w:commentReference w:id="1"/>
      </w:r>
    </w:p>
    <w:p w14:paraId="62F8058F" w14:textId="77777777" w:rsidR="00F14792" w:rsidRDefault="00F14792" w:rsidP="00F14792">
      <w:pPr>
        <w:tabs>
          <w:tab w:val="left" w:pos="928"/>
        </w:tabs>
      </w:pPr>
    </w:p>
    <w:p w14:paraId="1936C7D1" w14:textId="77777777" w:rsidR="00F14792" w:rsidRDefault="00F14792" w:rsidP="00F14792">
      <w:pPr>
        <w:tabs>
          <w:tab w:val="left" w:pos="928"/>
        </w:tabs>
      </w:pPr>
    </w:p>
    <w:p w14:paraId="17FA6207" w14:textId="77777777" w:rsidR="00F14792" w:rsidRPr="00580099" w:rsidRDefault="00F14792" w:rsidP="00F14792">
      <w:pPr>
        <w:tabs>
          <w:tab w:val="left" w:pos="928"/>
        </w:tabs>
        <w:rPr>
          <w:b/>
          <w:bCs/>
        </w:rPr>
      </w:pPr>
    </w:p>
    <w:p w14:paraId="744A9582" w14:textId="190EC9CA" w:rsidR="00F14792" w:rsidRPr="00580099" w:rsidRDefault="00580099" w:rsidP="00704D98">
      <w:pPr>
        <w:tabs>
          <w:tab w:val="left" w:pos="928"/>
        </w:tabs>
        <w:rPr>
          <w:b/>
          <w:bCs/>
        </w:rPr>
      </w:pPr>
      <w:r w:rsidRPr="00580099">
        <w:rPr>
          <w:b/>
          <w:bCs/>
        </w:rPr>
        <w:t>ESERCIZI POLITECNICO</w:t>
      </w:r>
    </w:p>
    <w:p w14:paraId="69BFE566" w14:textId="77777777" w:rsidR="00580099" w:rsidRDefault="00580099" w:rsidP="00704D98">
      <w:pPr>
        <w:tabs>
          <w:tab w:val="left" w:pos="928"/>
        </w:tabs>
      </w:pPr>
    </w:p>
    <w:p w14:paraId="29AA6F4A" w14:textId="77777777" w:rsidR="00580099" w:rsidRDefault="00580099" w:rsidP="00580099">
      <w:pPr>
        <w:autoSpaceDE w:val="0"/>
        <w:autoSpaceDN w:val="0"/>
        <w:adjustRightInd w:val="0"/>
        <w:spacing w:after="105" w:line="192" w:lineRule="auto"/>
        <w:rPr>
          <w:rFonts w:ascii="Calibri" w:eastAsiaTheme="minorHAnsi" w:hAnsi="Calibri" w:cs="Calibri"/>
          <w:color w:val="000000"/>
          <w:lang w:eastAsia="en-US"/>
        </w:rPr>
      </w:pPr>
      <w:r w:rsidRPr="00580099">
        <w:rPr>
          <w:rFonts w:ascii="Calibri" w:eastAsiaTheme="minorHAnsi" w:hAnsi="Calibri" w:cs="Calibri"/>
          <w:color w:val="000000"/>
          <w:lang w:eastAsia="en-US"/>
        </w:rPr>
        <w:t>Si consideri il seguente schema di base di dati, che descrive le vendite di bevande effettuate da una catena di punti vendita costituiti da soli distributori automatici.</w:t>
      </w:r>
    </w:p>
    <w:p w14:paraId="19DA4869" w14:textId="77777777" w:rsidR="00580099" w:rsidRPr="00580099" w:rsidRDefault="00580099" w:rsidP="00580099">
      <w:pPr>
        <w:autoSpaceDE w:val="0"/>
        <w:autoSpaceDN w:val="0"/>
        <w:adjustRightInd w:val="0"/>
        <w:spacing w:after="105" w:line="192" w:lineRule="auto"/>
        <w:rPr>
          <w:rFonts w:ascii="Calibri" w:eastAsiaTheme="minorHAnsi" w:hAnsi="Calibri" w:cs="Calibri"/>
          <w:color w:val="000000"/>
          <w:lang w:eastAsia="en-US"/>
        </w:rPr>
      </w:pPr>
    </w:p>
    <w:p w14:paraId="0A7C3E1B" w14:textId="77777777" w:rsidR="00580099" w:rsidRPr="00580099" w:rsidRDefault="00580099" w:rsidP="00580099">
      <w:pPr>
        <w:autoSpaceDE w:val="0"/>
        <w:autoSpaceDN w:val="0"/>
        <w:adjustRightInd w:val="0"/>
        <w:spacing w:after="105" w:line="192" w:lineRule="auto"/>
        <w:rPr>
          <w:rFonts w:ascii="Calibri" w:eastAsiaTheme="minorHAnsi" w:hAnsi="Calibri" w:cs="Calibri"/>
          <w:color w:val="000000"/>
          <w:lang w:eastAsia="en-US"/>
        </w:rPr>
      </w:pPr>
      <w:r w:rsidRPr="00580099">
        <w:rPr>
          <w:rFonts w:ascii="Calibri" w:eastAsiaTheme="minorHAnsi" w:hAnsi="Calibri" w:cs="Calibri"/>
          <w:color w:val="000000"/>
          <w:lang w:eastAsia="en-US"/>
        </w:rPr>
        <w:t>Bevanda (</w:t>
      </w:r>
      <w:r w:rsidRPr="00580099">
        <w:rPr>
          <w:rFonts w:ascii="Calibri" w:eastAsiaTheme="minorHAnsi" w:hAnsi="Calibri" w:cs="Calibri"/>
          <w:color w:val="000000"/>
          <w:u w:val="single"/>
          <w:lang w:eastAsia="en-US"/>
        </w:rPr>
        <w:t>Codice</w:t>
      </w:r>
      <w:r w:rsidRPr="00580099">
        <w:rPr>
          <w:rFonts w:ascii="Calibri" w:eastAsiaTheme="minorHAnsi" w:hAnsi="Calibri" w:cs="Calibri"/>
          <w:color w:val="000000"/>
          <w:lang w:eastAsia="en-US"/>
        </w:rPr>
        <w:t xml:space="preserve">, Nome, Prezzo, </w:t>
      </w:r>
      <w:proofErr w:type="spellStart"/>
      <w:r w:rsidRPr="00580099">
        <w:rPr>
          <w:rFonts w:ascii="Calibri" w:eastAsiaTheme="minorHAnsi" w:hAnsi="Calibri" w:cs="Calibri"/>
          <w:color w:val="000000"/>
          <w:lang w:eastAsia="en-US"/>
        </w:rPr>
        <w:t>QtaCL</w:t>
      </w:r>
      <w:proofErr w:type="spellEnd"/>
      <w:r w:rsidRPr="00580099">
        <w:rPr>
          <w:rFonts w:ascii="Calibri" w:eastAsiaTheme="minorHAnsi" w:hAnsi="Calibri" w:cs="Calibri"/>
          <w:color w:val="000000"/>
          <w:lang w:eastAsia="en-US"/>
        </w:rPr>
        <w:t>)</w:t>
      </w:r>
    </w:p>
    <w:p w14:paraId="5B674B94" w14:textId="77777777" w:rsidR="00580099" w:rsidRPr="00580099" w:rsidRDefault="00580099" w:rsidP="00580099">
      <w:pPr>
        <w:autoSpaceDE w:val="0"/>
        <w:autoSpaceDN w:val="0"/>
        <w:adjustRightInd w:val="0"/>
        <w:spacing w:after="105" w:line="192" w:lineRule="auto"/>
        <w:rPr>
          <w:rFonts w:ascii="Calibri" w:eastAsiaTheme="minorHAnsi" w:hAnsi="Calibri" w:cs="Calibri"/>
          <w:color w:val="000000"/>
          <w:lang w:eastAsia="en-US"/>
        </w:rPr>
      </w:pPr>
      <w:r w:rsidRPr="00580099">
        <w:rPr>
          <w:rFonts w:ascii="Calibri" w:eastAsiaTheme="minorHAnsi" w:hAnsi="Calibri" w:cs="Calibri"/>
          <w:color w:val="000000"/>
          <w:lang w:eastAsia="en-US"/>
        </w:rPr>
        <w:t>Vendita (</w:t>
      </w:r>
      <w:proofErr w:type="spellStart"/>
      <w:r w:rsidRPr="00580099">
        <w:rPr>
          <w:rFonts w:ascii="Calibri" w:eastAsiaTheme="minorHAnsi" w:hAnsi="Calibri" w:cs="Calibri"/>
          <w:color w:val="000000"/>
          <w:u w:val="single"/>
          <w:lang w:eastAsia="en-US"/>
        </w:rPr>
        <w:t>CodDistributore</w:t>
      </w:r>
      <w:proofErr w:type="spellEnd"/>
      <w:r w:rsidRPr="00580099">
        <w:rPr>
          <w:rFonts w:ascii="Calibri" w:eastAsiaTheme="minorHAnsi" w:hAnsi="Calibri" w:cs="Calibri"/>
          <w:color w:val="000000"/>
          <w:lang w:eastAsia="en-US"/>
        </w:rPr>
        <w:t xml:space="preserve">, </w:t>
      </w:r>
      <w:r w:rsidRPr="00580099">
        <w:rPr>
          <w:rFonts w:ascii="Calibri" w:eastAsiaTheme="minorHAnsi" w:hAnsi="Calibri" w:cs="Calibri"/>
          <w:color w:val="000000"/>
          <w:u w:val="single"/>
          <w:lang w:eastAsia="en-US"/>
        </w:rPr>
        <w:t>Data</w:t>
      </w:r>
      <w:r w:rsidRPr="00580099">
        <w:rPr>
          <w:rFonts w:ascii="Calibri" w:eastAsiaTheme="minorHAnsi" w:hAnsi="Calibri" w:cs="Calibri"/>
          <w:color w:val="000000"/>
          <w:lang w:eastAsia="en-US"/>
        </w:rPr>
        <w:t xml:space="preserve">, </w:t>
      </w:r>
      <w:r w:rsidRPr="00580099">
        <w:rPr>
          <w:rFonts w:ascii="Calibri" w:eastAsiaTheme="minorHAnsi" w:hAnsi="Calibri" w:cs="Calibri"/>
          <w:color w:val="000000"/>
          <w:u w:val="single"/>
          <w:lang w:eastAsia="en-US"/>
        </w:rPr>
        <w:t>Ora</w:t>
      </w:r>
      <w:r w:rsidRPr="00580099">
        <w:rPr>
          <w:rFonts w:ascii="Calibri" w:eastAsiaTheme="minorHAnsi" w:hAnsi="Calibri" w:cs="Calibri"/>
          <w:color w:val="000000"/>
          <w:lang w:eastAsia="en-US"/>
        </w:rPr>
        <w:t xml:space="preserve">, </w:t>
      </w:r>
      <w:proofErr w:type="spellStart"/>
      <w:r w:rsidRPr="00580099">
        <w:rPr>
          <w:rFonts w:ascii="Calibri" w:eastAsiaTheme="minorHAnsi" w:hAnsi="Calibri" w:cs="Calibri"/>
          <w:color w:val="000000"/>
          <w:lang w:eastAsia="en-US"/>
        </w:rPr>
        <w:t>CodBevanda</w:t>
      </w:r>
      <w:proofErr w:type="spellEnd"/>
      <w:r w:rsidRPr="00580099">
        <w:rPr>
          <w:rFonts w:ascii="Calibri" w:eastAsiaTheme="minorHAnsi" w:hAnsi="Calibri" w:cs="Calibri"/>
          <w:color w:val="000000"/>
          <w:lang w:eastAsia="en-US"/>
        </w:rPr>
        <w:t xml:space="preserve">, </w:t>
      </w:r>
      <w:proofErr w:type="spellStart"/>
      <w:r w:rsidRPr="00580099">
        <w:rPr>
          <w:rFonts w:ascii="Calibri" w:eastAsiaTheme="minorHAnsi" w:hAnsi="Calibri" w:cs="Calibri"/>
          <w:color w:val="000000"/>
          <w:lang w:eastAsia="en-US"/>
        </w:rPr>
        <w:t>QtaZucchero</w:t>
      </w:r>
      <w:proofErr w:type="spellEnd"/>
      <w:r w:rsidRPr="00580099">
        <w:rPr>
          <w:rFonts w:ascii="Calibri" w:eastAsiaTheme="minorHAnsi" w:hAnsi="Calibri" w:cs="Calibri"/>
          <w:color w:val="000000"/>
          <w:lang w:eastAsia="en-US"/>
        </w:rPr>
        <w:t xml:space="preserve">, </w:t>
      </w:r>
      <w:proofErr w:type="spellStart"/>
      <w:r w:rsidRPr="00580099">
        <w:rPr>
          <w:rFonts w:ascii="Calibri" w:eastAsiaTheme="minorHAnsi" w:hAnsi="Calibri" w:cs="Calibri"/>
          <w:color w:val="000000"/>
          <w:lang w:eastAsia="en-US"/>
        </w:rPr>
        <w:t>UsoChiavetta</w:t>
      </w:r>
      <w:proofErr w:type="spellEnd"/>
      <w:r w:rsidRPr="00580099">
        <w:rPr>
          <w:rFonts w:ascii="Calibri" w:eastAsiaTheme="minorHAnsi" w:hAnsi="Calibri" w:cs="Calibri"/>
          <w:color w:val="000000"/>
          <w:lang w:eastAsia="en-US"/>
        </w:rPr>
        <w:t>)</w:t>
      </w:r>
    </w:p>
    <w:p w14:paraId="24CB4854" w14:textId="77777777" w:rsidR="00580099" w:rsidRDefault="00580099" w:rsidP="00580099">
      <w:pPr>
        <w:autoSpaceDE w:val="0"/>
        <w:autoSpaceDN w:val="0"/>
        <w:adjustRightInd w:val="0"/>
        <w:spacing w:after="105" w:line="192" w:lineRule="auto"/>
        <w:rPr>
          <w:rFonts w:ascii="Calibri" w:eastAsiaTheme="minorHAnsi" w:hAnsi="Calibri" w:cs="Calibri"/>
          <w:color w:val="000000"/>
          <w:lang w:eastAsia="en-US"/>
        </w:rPr>
      </w:pPr>
      <w:r w:rsidRPr="00580099">
        <w:rPr>
          <w:rFonts w:ascii="Calibri" w:eastAsiaTheme="minorHAnsi" w:hAnsi="Calibri" w:cs="Calibri"/>
          <w:color w:val="000000"/>
          <w:lang w:eastAsia="en-US"/>
        </w:rPr>
        <w:t>Distributore (</w:t>
      </w:r>
      <w:r w:rsidRPr="00580099">
        <w:rPr>
          <w:rFonts w:ascii="Calibri" w:eastAsiaTheme="minorHAnsi" w:hAnsi="Calibri" w:cs="Calibri"/>
          <w:color w:val="000000"/>
          <w:u w:val="single"/>
          <w:lang w:eastAsia="en-US"/>
        </w:rPr>
        <w:t>Codice</w:t>
      </w:r>
      <w:r w:rsidRPr="00580099">
        <w:rPr>
          <w:rFonts w:ascii="Calibri" w:eastAsiaTheme="minorHAnsi" w:hAnsi="Calibri" w:cs="Calibri"/>
          <w:color w:val="000000"/>
          <w:lang w:eastAsia="en-US"/>
        </w:rPr>
        <w:t xml:space="preserve">, </w:t>
      </w:r>
      <w:proofErr w:type="spellStart"/>
      <w:r w:rsidRPr="00580099">
        <w:rPr>
          <w:rFonts w:ascii="Calibri" w:eastAsiaTheme="minorHAnsi" w:hAnsi="Calibri" w:cs="Calibri"/>
          <w:color w:val="000000"/>
          <w:lang w:eastAsia="en-US"/>
        </w:rPr>
        <w:t>CapienzaCL</w:t>
      </w:r>
      <w:proofErr w:type="spellEnd"/>
      <w:r w:rsidRPr="00580099">
        <w:rPr>
          <w:rFonts w:ascii="Calibri" w:eastAsiaTheme="minorHAnsi" w:hAnsi="Calibri" w:cs="Calibri"/>
          <w:color w:val="000000"/>
          <w:lang w:eastAsia="en-US"/>
        </w:rPr>
        <w:t xml:space="preserve">, </w:t>
      </w:r>
      <w:proofErr w:type="spellStart"/>
      <w:r w:rsidRPr="00580099">
        <w:rPr>
          <w:rFonts w:ascii="Calibri" w:eastAsiaTheme="minorHAnsi" w:hAnsi="Calibri" w:cs="Calibri"/>
          <w:color w:val="000000"/>
          <w:lang w:eastAsia="en-US"/>
        </w:rPr>
        <w:t>DataRifornimento</w:t>
      </w:r>
      <w:proofErr w:type="spellEnd"/>
      <w:r w:rsidRPr="00580099">
        <w:rPr>
          <w:rFonts w:ascii="Calibri" w:eastAsiaTheme="minorHAnsi" w:hAnsi="Calibri" w:cs="Calibri"/>
          <w:color w:val="000000"/>
          <w:lang w:eastAsia="en-US"/>
        </w:rPr>
        <w:t xml:space="preserve">, </w:t>
      </w:r>
      <w:proofErr w:type="spellStart"/>
      <w:r w:rsidRPr="00580099">
        <w:rPr>
          <w:rFonts w:ascii="Calibri" w:eastAsiaTheme="minorHAnsi" w:hAnsi="Calibri" w:cs="Calibri"/>
          <w:color w:val="000000"/>
          <w:lang w:eastAsia="en-US"/>
        </w:rPr>
        <w:t>OraRifornimento</w:t>
      </w:r>
      <w:proofErr w:type="spellEnd"/>
      <w:r w:rsidRPr="00580099">
        <w:rPr>
          <w:rFonts w:ascii="Calibri" w:eastAsiaTheme="minorHAnsi" w:hAnsi="Calibri" w:cs="Calibri"/>
          <w:color w:val="000000"/>
          <w:lang w:eastAsia="en-US"/>
        </w:rPr>
        <w:t>)</w:t>
      </w:r>
    </w:p>
    <w:p w14:paraId="347873D5" w14:textId="77777777" w:rsidR="00580099" w:rsidRDefault="00580099" w:rsidP="00580099">
      <w:pPr>
        <w:autoSpaceDE w:val="0"/>
        <w:autoSpaceDN w:val="0"/>
        <w:adjustRightInd w:val="0"/>
        <w:spacing w:after="105" w:line="192" w:lineRule="auto"/>
        <w:rPr>
          <w:rFonts w:ascii="Calibri" w:eastAsiaTheme="minorHAnsi" w:hAnsi="Calibri" w:cs="Calibri"/>
          <w:color w:val="000000"/>
          <w:lang w:eastAsia="en-US"/>
        </w:rPr>
      </w:pPr>
    </w:p>
    <w:p w14:paraId="0921D3C6" w14:textId="77777777" w:rsidR="00580099" w:rsidRPr="00580099" w:rsidRDefault="00580099" w:rsidP="00580099">
      <w:pPr>
        <w:autoSpaceDE w:val="0"/>
        <w:autoSpaceDN w:val="0"/>
        <w:adjustRightInd w:val="0"/>
        <w:spacing w:after="105" w:line="192" w:lineRule="auto"/>
        <w:rPr>
          <w:rFonts w:ascii="Calibri" w:eastAsiaTheme="minorHAnsi" w:hAnsi="Calibri" w:cs="Calibri"/>
          <w:color w:val="000000"/>
          <w:lang w:eastAsia="en-US"/>
        </w:rPr>
      </w:pPr>
    </w:p>
    <w:p w14:paraId="25A29702" w14:textId="77777777" w:rsidR="00580099" w:rsidRPr="00580099" w:rsidRDefault="00580099" w:rsidP="00580099">
      <w:pPr>
        <w:autoSpaceDE w:val="0"/>
        <w:autoSpaceDN w:val="0"/>
        <w:adjustRightInd w:val="0"/>
        <w:spacing w:after="105" w:line="192" w:lineRule="auto"/>
        <w:rPr>
          <w:rFonts w:ascii="Calibri" w:eastAsiaTheme="minorHAnsi" w:hAnsi="Calibri" w:cs="Calibri"/>
          <w:color w:val="000000"/>
          <w:lang w:eastAsia="en-US"/>
        </w:rPr>
      </w:pPr>
      <w:r w:rsidRPr="00580099">
        <w:rPr>
          <w:rFonts w:ascii="Calibri" w:eastAsiaTheme="minorHAnsi" w:hAnsi="Calibri" w:cs="Calibri"/>
          <w:color w:val="000000"/>
          <w:lang w:eastAsia="en-US"/>
        </w:rPr>
        <w:t xml:space="preserve">Le bevande sono “caffè espresso”, “caffè lungo”, “cioccolata”, … </w:t>
      </w:r>
    </w:p>
    <w:p w14:paraId="6987EF0E" w14:textId="77777777" w:rsidR="00580099" w:rsidRPr="00580099" w:rsidRDefault="00580099" w:rsidP="00580099">
      <w:pPr>
        <w:autoSpaceDE w:val="0"/>
        <w:autoSpaceDN w:val="0"/>
        <w:adjustRightInd w:val="0"/>
        <w:spacing w:after="105" w:line="192" w:lineRule="auto"/>
        <w:rPr>
          <w:rFonts w:ascii="Calibri" w:eastAsiaTheme="minorHAnsi" w:hAnsi="Calibri" w:cs="Calibri"/>
          <w:i/>
          <w:iCs/>
          <w:color w:val="000000"/>
          <w:lang w:eastAsia="en-US"/>
        </w:rPr>
      </w:pPr>
      <w:proofErr w:type="spellStart"/>
      <w:r w:rsidRPr="00580099">
        <w:rPr>
          <w:rFonts w:ascii="Calibri" w:eastAsiaTheme="minorHAnsi" w:hAnsi="Calibri" w:cs="Calibri"/>
          <w:i/>
          <w:iCs/>
          <w:color w:val="000000"/>
          <w:lang w:eastAsia="en-US"/>
        </w:rPr>
        <w:t>QtaCL</w:t>
      </w:r>
      <w:proofErr w:type="spellEnd"/>
      <w:r w:rsidRPr="00580099">
        <w:rPr>
          <w:rFonts w:ascii="Calibri" w:eastAsiaTheme="minorHAnsi" w:hAnsi="Calibri" w:cs="Calibri"/>
          <w:color w:val="000000"/>
          <w:lang w:eastAsia="en-US"/>
        </w:rPr>
        <w:t xml:space="preserve"> esprime, in centilitri, la quantità di bevanda. </w:t>
      </w:r>
    </w:p>
    <w:p w14:paraId="1EEAE94B" w14:textId="77777777" w:rsidR="00580099" w:rsidRPr="00580099" w:rsidRDefault="00580099" w:rsidP="00580099">
      <w:pPr>
        <w:autoSpaceDE w:val="0"/>
        <w:autoSpaceDN w:val="0"/>
        <w:adjustRightInd w:val="0"/>
        <w:spacing w:after="105" w:line="192" w:lineRule="auto"/>
        <w:rPr>
          <w:rFonts w:ascii="Calibri" w:eastAsiaTheme="minorHAnsi" w:hAnsi="Calibri" w:cs="Calibri"/>
          <w:color w:val="000000"/>
          <w:lang w:eastAsia="en-US"/>
        </w:rPr>
      </w:pPr>
      <w:r w:rsidRPr="00580099">
        <w:rPr>
          <w:rFonts w:ascii="Calibri" w:eastAsiaTheme="minorHAnsi" w:hAnsi="Calibri" w:cs="Calibri"/>
          <w:color w:val="000000"/>
          <w:lang w:eastAsia="en-US"/>
        </w:rPr>
        <w:t xml:space="preserve">L’attributo </w:t>
      </w:r>
      <w:proofErr w:type="spellStart"/>
      <w:r w:rsidRPr="00580099">
        <w:rPr>
          <w:rFonts w:ascii="Calibri" w:eastAsiaTheme="minorHAnsi" w:hAnsi="Calibri" w:cs="Calibri"/>
          <w:i/>
          <w:iCs/>
          <w:color w:val="000000"/>
          <w:lang w:eastAsia="en-US"/>
        </w:rPr>
        <w:t>QtaZucchero</w:t>
      </w:r>
      <w:proofErr w:type="spellEnd"/>
      <w:r w:rsidRPr="00580099">
        <w:rPr>
          <w:rFonts w:ascii="Calibri" w:eastAsiaTheme="minorHAnsi" w:hAnsi="Calibri" w:cs="Calibri"/>
          <w:color w:val="000000"/>
          <w:lang w:eastAsia="en-US"/>
        </w:rPr>
        <w:t xml:space="preserve"> specifica, su una scala da 0 a 5 la quantità di zucchero scelta durante l’acquisto</w:t>
      </w:r>
    </w:p>
    <w:p w14:paraId="3504A9BB" w14:textId="77777777" w:rsidR="00580099" w:rsidRPr="00580099" w:rsidRDefault="00580099" w:rsidP="00580099">
      <w:pPr>
        <w:autoSpaceDE w:val="0"/>
        <w:autoSpaceDN w:val="0"/>
        <w:adjustRightInd w:val="0"/>
        <w:spacing w:after="105" w:line="192" w:lineRule="auto"/>
        <w:rPr>
          <w:rFonts w:ascii="Calibri" w:eastAsiaTheme="minorHAnsi" w:hAnsi="Calibri" w:cs="Calibri"/>
          <w:i/>
          <w:iCs/>
          <w:color w:val="000000"/>
          <w:lang w:eastAsia="en-US"/>
        </w:rPr>
      </w:pPr>
      <w:proofErr w:type="spellStart"/>
      <w:r w:rsidRPr="00580099">
        <w:rPr>
          <w:rFonts w:ascii="Calibri" w:eastAsiaTheme="minorHAnsi" w:hAnsi="Calibri" w:cs="Calibri"/>
          <w:i/>
          <w:iCs/>
          <w:color w:val="000000"/>
          <w:lang w:eastAsia="en-US"/>
        </w:rPr>
        <w:t>UsoChiavetta</w:t>
      </w:r>
      <w:proofErr w:type="spellEnd"/>
      <w:r w:rsidRPr="00580099">
        <w:rPr>
          <w:rFonts w:ascii="Calibri" w:eastAsiaTheme="minorHAnsi" w:hAnsi="Calibri" w:cs="Calibri"/>
          <w:color w:val="000000"/>
          <w:lang w:eastAsia="en-US"/>
        </w:rPr>
        <w:t xml:space="preserve"> assume valore TRUE oppure FALSE a seconda che l’acquisto sia stato effettuato utilizzando la chiavetta o no</w:t>
      </w:r>
    </w:p>
    <w:p w14:paraId="361D0595" w14:textId="0EF0295A" w:rsidR="00580099" w:rsidRDefault="00580099" w:rsidP="00580099">
      <w:pPr>
        <w:tabs>
          <w:tab w:val="left" w:pos="928"/>
        </w:tabs>
        <w:rPr>
          <w:rFonts w:ascii="Calibri" w:eastAsiaTheme="minorHAnsi" w:hAnsi="Calibri" w:cs="Calibri"/>
          <w:color w:val="000000"/>
          <w:lang w:eastAsia="en-US"/>
        </w:rPr>
      </w:pPr>
      <w:proofErr w:type="spellStart"/>
      <w:r w:rsidRPr="00580099">
        <w:rPr>
          <w:rFonts w:ascii="Calibri" w:eastAsiaTheme="minorHAnsi" w:hAnsi="Calibri" w:cs="Calibri"/>
          <w:i/>
          <w:iCs/>
          <w:color w:val="000000"/>
          <w:lang w:eastAsia="en-US"/>
        </w:rPr>
        <w:t>CapienzaCL</w:t>
      </w:r>
      <w:proofErr w:type="spellEnd"/>
      <w:r w:rsidRPr="00580099">
        <w:rPr>
          <w:rFonts w:ascii="Calibri" w:eastAsiaTheme="minorHAnsi" w:hAnsi="Calibri" w:cs="Calibri"/>
          <w:color w:val="000000"/>
          <w:lang w:eastAsia="en-US"/>
        </w:rPr>
        <w:t xml:space="preserve"> esprime, in centilitri, la capienza totale di bevande del distributore.</w:t>
      </w:r>
    </w:p>
    <w:p w14:paraId="5769E7CC" w14:textId="77777777" w:rsidR="00580099" w:rsidRDefault="00580099" w:rsidP="00580099">
      <w:pPr>
        <w:tabs>
          <w:tab w:val="left" w:pos="928"/>
        </w:tabs>
        <w:rPr>
          <w:rFonts w:ascii="Calibri" w:eastAsiaTheme="minorHAnsi" w:hAnsi="Calibri" w:cs="Calibri"/>
          <w:color w:val="000000"/>
          <w:lang w:eastAsia="en-US"/>
        </w:rPr>
      </w:pPr>
    </w:p>
    <w:p w14:paraId="1867A47C" w14:textId="77777777" w:rsidR="00580099" w:rsidRDefault="00580099" w:rsidP="00580099">
      <w:pPr>
        <w:tabs>
          <w:tab w:val="left" w:pos="928"/>
        </w:tabs>
        <w:rPr>
          <w:rFonts w:ascii="Calibri" w:eastAsiaTheme="minorHAnsi" w:hAnsi="Calibri" w:cs="Calibri"/>
          <w:color w:val="000000"/>
          <w:lang w:eastAsia="en-US"/>
        </w:rPr>
      </w:pPr>
    </w:p>
    <w:p w14:paraId="2487C802" w14:textId="77777777" w:rsidR="00580099" w:rsidRDefault="00580099" w:rsidP="00580099">
      <w:pPr>
        <w:tabs>
          <w:tab w:val="left" w:pos="928"/>
        </w:tabs>
        <w:rPr>
          <w:rFonts w:ascii="Calibri" w:eastAsiaTheme="minorHAnsi" w:hAnsi="Calibri" w:cs="Calibri"/>
          <w:color w:val="000000"/>
          <w:lang w:eastAsia="en-US"/>
        </w:rPr>
      </w:pPr>
    </w:p>
    <w:p w14:paraId="12616D9A" w14:textId="77777777" w:rsidR="00580099" w:rsidRDefault="00580099" w:rsidP="00580099">
      <w:pPr>
        <w:tabs>
          <w:tab w:val="left" w:pos="928"/>
        </w:tabs>
        <w:rPr>
          <w:rFonts w:ascii="Calibri" w:eastAsiaTheme="minorHAnsi" w:hAnsi="Calibri" w:cs="Calibri"/>
          <w:color w:val="000000"/>
          <w:lang w:eastAsia="en-US"/>
        </w:rPr>
      </w:pPr>
    </w:p>
    <w:p w14:paraId="03312971" w14:textId="77777777" w:rsidR="00580099" w:rsidRPr="00580099" w:rsidRDefault="00580099" w:rsidP="00580099">
      <w:pPr>
        <w:pStyle w:val="Paragrafoelenco"/>
        <w:numPr>
          <w:ilvl w:val="0"/>
          <w:numId w:val="11"/>
        </w:numPr>
        <w:autoSpaceDE w:val="0"/>
        <w:autoSpaceDN w:val="0"/>
        <w:adjustRightInd w:val="0"/>
        <w:spacing w:after="153"/>
        <w:rPr>
          <w:rFonts w:ascii="Calibri" w:eastAsiaTheme="minorHAnsi" w:hAnsi="Calibri" w:cs="Calibri"/>
          <w:color w:val="000000"/>
          <w:sz w:val="32"/>
          <w:szCs w:val="32"/>
          <w:lang w:eastAsia="en-US"/>
        </w:rPr>
      </w:pPr>
      <w:r w:rsidRPr="00580099">
        <w:rPr>
          <w:rFonts w:ascii="Calibri" w:eastAsiaTheme="minorHAnsi" w:hAnsi="Calibri" w:cs="Calibri"/>
          <w:color w:val="000000"/>
          <w:sz w:val="28"/>
          <w:szCs w:val="28"/>
          <w:lang w:eastAsia="en-US"/>
        </w:rPr>
        <w:lastRenderedPageBreak/>
        <w:t>Trovare i codici delle bevande vendute il 15 luglio del 2016</w:t>
      </w:r>
    </w:p>
    <w:p w14:paraId="6015AD98" w14:textId="77777777" w:rsidR="00580099" w:rsidRPr="00580099" w:rsidRDefault="00580099" w:rsidP="00580099">
      <w:pPr>
        <w:pStyle w:val="Paragrafoelenco"/>
        <w:autoSpaceDE w:val="0"/>
        <w:autoSpaceDN w:val="0"/>
        <w:adjustRightInd w:val="0"/>
        <w:spacing w:after="153"/>
        <w:rPr>
          <w:rFonts w:ascii="Calibri" w:eastAsiaTheme="minorHAnsi" w:hAnsi="Calibri" w:cs="Calibri"/>
          <w:color w:val="000000"/>
          <w:sz w:val="32"/>
          <w:szCs w:val="32"/>
          <w:lang w:eastAsia="en-US"/>
        </w:rPr>
      </w:pPr>
    </w:p>
    <w:p w14:paraId="03C59344" w14:textId="404CC8F7" w:rsidR="00580099" w:rsidRDefault="00580099" w:rsidP="00580099">
      <w:pPr>
        <w:pStyle w:val="Paragrafoelenco"/>
        <w:autoSpaceDE w:val="0"/>
        <w:autoSpaceDN w:val="0"/>
        <w:adjustRightInd w:val="0"/>
        <w:spacing w:after="153"/>
        <w:rPr>
          <w:rFonts w:ascii="Calibri" w:eastAsiaTheme="minorHAnsi" w:hAnsi="Calibri" w:cs="Calibri"/>
          <w:color w:val="000000"/>
          <w:sz w:val="28"/>
          <w:szCs w:val="28"/>
          <w:lang w:eastAsia="en-US"/>
        </w:rPr>
      </w:pPr>
      <w:r>
        <w:rPr>
          <w:rFonts w:ascii="Calibri" w:eastAsiaTheme="minorHAnsi" w:hAnsi="Calibri" w:cs="Calibri"/>
          <w:color w:val="000000"/>
          <w:sz w:val="28"/>
          <w:szCs w:val="28"/>
          <w:lang w:eastAsia="en-US"/>
        </w:rPr>
        <w:t xml:space="preserve">SELECT DISTINCT </w:t>
      </w:r>
      <w:proofErr w:type="spellStart"/>
      <w:r>
        <w:rPr>
          <w:rFonts w:ascii="Calibri" w:eastAsiaTheme="minorHAnsi" w:hAnsi="Calibri" w:cs="Calibri"/>
          <w:color w:val="000000"/>
          <w:sz w:val="28"/>
          <w:szCs w:val="28"/>
          <w:lang w:eastAsia="en-US"/>
        </w:rPr>
        <w:t>Vendita.CodBevanda</w:t>
      </w:r>
      <w:proofErr w:type="spellEnd"/>
    </w:p>
    <w:p w14:paraId="04564A71" w14:textId="78583693" w:rsidR="00580099" w:rsidRDefault="00580099" w:rsidP="00580099">
      <w:pPr>
        <w:pStyle w:val="Paragrafoelenco"/>
        <w:autoSpaceDE w:val="0"/>
        <w:autoSpaceDN w:val="0"/>
        <w:adjustRightInd w:val="0"/>
        <w:spacing w:after="153"/>
        <w:rPr>
          <w:rFonts w:ascii="Calibri" w:eastAsiaTheme="minorHAnsi" w:hAnsi="Calibri" w:cs="Calibri"/>
          <w:color w:val="000000"/>
          <w:sz w:val="28"/>
          <w:szCs w:val="28"/>
          <w:lang w:eastAsia="en-US"/>
        </w:rPr>
      </w:pPr>
      <w:r>
        <w:rPr>
          <w:rFonts w:ascii="Calibri" w:eastAsiaTheme="minorHAnsi" w:hAnsi="Calibri" w:cs="Calibri"/>
          <w:color w:val="000000"/>
          <w:sz w:val="28"/>
          <w:szCs w:val="28"/>
          <w:lang w:eastAsia="en-US"/>
        </w:rPr>
        <w:t>FROM Vendita</w:t>
      </w:r>
    </w:p>
    <w:p w14:paraId="0D05CB27" w14:textId="3E8C5347" w:rsidR="00580099" w:rsidRDefault="00580099" w:rsidP="00580099">
      <w:pPr>
        <w:pStyle w:val="Paragrafoelenco"/>
        <w:autoSpaceDE w:val="0"/>
        <w:autoSpaceDN w:val="0"/>
        <w:adjustRightInd w:val="0"/>
        <w:spacing w:after="153"/>
        <w:rPr>
          <w:rFonts w:ascii="Calibri" w:eastAsiaTheme="minorHAnsi" w:hAnsi="Calibri" w:cs="Calibri"/>
          <w:color w:val="000000"/>
          <w:sz w:val="28"/>
          <w:szCs w:val="28"/>
          <w:lang w:eastAsia="en-US"/>
        </w:rPr>
      </w:pPr>
      <w:r>
        <w:rPr>
          <w:rFonts w:ascii="Calibri" w:eastAsiaTheme="minorHAnsi" w:hAnsi="Calibri" w:cs="Calibri"/>
          <w:color w:val="000000"/>
          <w:sz w:val="28"/>
          <w:szCs w:val="28"/>
          <w:lang w:eastAsia="en-US"/>
        </w:rPr>
        <w:t>WHERE Data = ‘15/07/2016’</w:t>
      </w:r>
    </w:p>
    <w:p w14:paraId="10485CB1" w14:textId="77777777" w:rsidR="00580099" w:rsidRDefault="00580099" w:rsidP="00580099">
      <w:pPr>
        <w:pStyle w:val="Paragrafoelenco"/>
        <w:autoSpaceDE w:val="0"/>
        <w:autoSpaceDN w:val="0"/>
        <w:adjustRightInd w:val="0"/>
        <w:spacing w:after="153"/>
        <w:rPr>
          <w:rFonts w:ascii="Calibri" w:eastAsiaTheme="minorHAnsi" w:hAnsi="Calibri" w:cs="Calibri"/>
          <w:color w:val="000000"/>
          <w:sz w:val="28"/>
          <w:szCs w:val="28"/>
          <w:lang w:eastAsia="en-US"/>
        </w:rPr>
      </w:pPr>
    </w:p>
    <w:p w14:paraId="794EFAA4" w14:textId="77777777" w:rsidR="00580099" w:rsidRDefault="00580099" w:rsidP="00580099">
      <w:pPr>
        <w:pStyle w:val="Paragrafoelenco"/>
        <w:numPr>
          <w:ilvl w:val="0"/>
          <w:numId w:val="11"/>
        </w:numPr>
        <w:rPr>
          <w:rFonts w:ascii="Calibri" w:eastAsiaTheme="minorHAnsi" w:hAnsi="Calibri" w:cs="Calibri"/>
          <w:color w:val="000000"/>
          <w:sz w:val="28"/>
          <w:szCs w:val="28"/>
          <w:lang w:eastAsia="en-US"/>
        </w:rPr>
      </w:pPr>
      <w:r w:rsidRPr="00580099">
        <w:rPr>
          <w:rFonts w:ascii="Calibri" w:eastAsiaTheme="minorHAnsi" w:hAnsi="Calibri" w:cs="Calibri"/>
          <w:color w:val="000000"/>
          <w:sz w:val="28"/>
          <w:szCs w:val="28"/>
          <w:lang w:eastAsia="en-US"/>
        </w:rPr>
        <w:t>Trovare il codice del distributore e il codice della bevanda delle vendite effettuate nell’agosto 2016</w:t>
      </w:r>
    </w:p>
    <w:p w14:paraId="4177FF71" w14:textId="77777777" w:rsidR="00580099" w:rsidRDefault="00580099" w:rsidP="00580099">
      <w:pPr>
        <w:pStyle w:val="Paragrafoelenco"/>
        <w:rPr>
          <w:rFonts w:ascii="Calibri" w:eastAsiaTheme="minorHAnsi" w:hAnsi="Calibri" w:cs="Calibri"/>
          <w:color w:val="000000"/>
          <w:sz w:val="28"/>
          <w:szCs w:val="28"/>
          <w:lang w:eastAsia="en-US"/>
        </w:rPr>
      </w:pPr>
    </w:p>
    <w:p w14:paraId="21950B35" w14:textId="75334B10" w:rsidR="00580099" w:rsidRDefault="00580099" w:rsidP="00580099">
      <w:pPr>
        <w:pStyle w:val="Paragrafoelenco"/>
        <w:rPr>
          <w:rFonts w:ascii="Calibri" w:eastAsiaTheme="minorHAnsi" w:hAnsi="Calibri" w:cs="Calibri"/>
          <w:color w:val="000000"/>
          <w:sz w:val="28"/>
          <w:szCs w:val="28"/>
          <w:lang w:eastAsia="en-US"/>
        </w:rPr>
      </w:pPr>
      <w:r>
        <w:rPr>
          <w:rFonts w:ascii="Calibri" w:eastAsiaTheme="minorHAnsi" w:hAnsi="Calibri" w:cs="Calibri"/>
          <w:color w:val="000000"/>
          <w:sz w:val="28"/>
          <w:szCs w:val="28"/>
          <w:lang w:eastAsia="en-US"/>
        </w:rPr>
        <w:t xml:space="preserve">SELECT DISTINCT </w:t>
      </w:r>
      <w:proofErr w:type="spellStart"/>
      <w:r>
        <w:rPr>
          <w:rFonts w:ascii="Calibri" w:eastAsiaTheme="minorHAnsi" w:hAnsi="Calibri" w:cs="Calibri"/>
          <w:color w:val="000000"/>
          <w:sz w:val="28"/>
          <w:szCs w:val="28"/>
          <w:lang w:eastAsia="en-US"/>
        </w:rPr>
        <w:t>CodDistributore</w:t>
      </w:r>
      <w:proofErr w:type="spellEnd"/>
      <w:r>
        <w:rPr>
          <w:rFonts w:ascii="Calibri" w:eastAsiaTheme="minorHAnsi" w:hAnsi="Calibri" w:cs="Calibri"/>
          <w:color w:val="000000"/>
          <w:sz w:val="28"/>
          <w:szCs w:val="28"/>
          <w:lang w:eastAsia="en-US"/>
        </w:rPr>
        <w:t>,</w:t>
      </w:r>
      <w:r w:rsidR="00884FD1">
        <w:rPr>
          <w:rFonts w:ascii="Calibri" w:eastAsiaTheme="minorHAnsi" w:hAnsi="Calibri" w:cs="Calibri"/>
          <w:color w:val="000000"/>
          <w:sz w:val="28"/>
          <w:szCs w:val="28"/>
          <w:lang w:eastAsia="en-US"/>
        </w:rPr>
        <w:t xml:space="preserve"> </w:t>
      </w:r>
      <w:proofErr w:type="spellStart"/>
      <w:r>
        <w:rPr>
          <w:rFonts w:ascii="Calibri" w:eastAsiaTheme="minorHAnsi" w:hAnsi="Calibri" w:cs="Calibri"/>
          <w:color w:val="000000"/>
          <w:sz w:val="28"/>
          <w:szCs w:val="28"/>
          <w:lang w:eastAsia="en-US"/>
        </w:rPr>
        <w:t>CodBevanda</w:t>
      </w:r>
      <w:proofErr w:type="spellEnd"/>
    </w:p>
    <w:p w14:paraId="7FEFF092" w14:textId="6C55ADD9" w:rsidR="00580099" w:rsidRDefault="00580099" w:rsidP="00580099">
      <w:pPr>
        <w:pStyle w:val="Paragrafoelenco"/>
        <w:rPr>
          <w:rFonts w:ascii="Calibri" w:eastAsiaTheme="minorHAnsi" w:hAnsi="Calibri" w:cs="Calibri"/>
          <w:color w:val="000000"/>
          <w:sz w:val="28"/>
          <w:szCs w:val="28"/>
          <w:lang w:eastAsia="en-US"/>
        </w:rPr>
      </w:pPr>
      <w:r>
        <w:rPr>
          <w:rFonts w:ascii="Calibri" w:eastAsiaTheme="minorHAnsi" w:hAnsi="Calibri" w:cs="Calibri"/>
          <w:color w:val="000000"/>
          <w:sz w:val="28"/>
          <w:szCs w:val="28"/>
          <w:lang w:eastAsia="en-US"/>
        </w:rPr>
        <w:t>FROM Vendita</w:t>
      </w:r>
    </w:p>
    <w:p w14:paraId="1B459FA1" w14:textId="786A33A2" w:rsidR="00580099" w:rsidRDefault="00580099" w:rsidP="00580099">
      <w:pPr>
        <w:pStyle w:val="Paragrafoelenco"/>
        <w:rPr>
          <w:rFonts w:ascii="Calibri" w:eastAsiaTheme="minorHAnsi" w:hAnsi="Calibri" w:cs="Calibri"/>
          <w:color w:val="000000"/>
          <w:sz w:val="28"/>
          <w:szCs w:val="28"/>
          <w:lang w:eastAsia="en-US"/>
        </w:rPr>
      </w:pPr>
      <w:r>
        <w:rPr>
          <w:rFonts w:ascii="Calibri" w:eastAsiaTheme="minorHAnsi" w:hAnsi="Calibri" w:cs="Calibri"/>
          <w:color w:val="000000"/>
          <w:sz w:val="28"/>
          <w:szCs w:val="28"/>
          <w:lang w:eastAsia="en-US"/>
        </w:rPr>
        <w:t>WHERE</w:t>
      </w:r>
      <w:r w:rsidR="00884FD1">
        <w:rPr>
          <w:rFonts w:ascii="Calibri" w:eastAsiaTheme="minorHAnsi" w:hAnsi="Calibri" w:cs="Calibri"/>
          <w:color w:val="000000"/>
          <w:sz w:val="28"/>
          <w:szCs w:val="28"/>
          <w:lang w:eastAsia="en-US"/>
        </w:rPr>
        <w:t xml:space="preserve"> Data &gt;= ‘01/07/2016 and Data &lt;= ‘31/07/2016’</w:t>
      </w:r>
    </w:p>
    <w:p w14:paraId="7FD0C4F8" w14:textId="77777777" w:rsidR="00884FD1" w:rsidRDefault="00884FD1" w:rsidP="00580099">
      <w:pPr>
        <w:pStyle w:val="Paragrafoelenco"/>
        <w:rPr>
          <w:rFonts w:ascii="Calibri" w:eastAsiaTheme="minorHAnsi" w:hAnsi="Calibri" w:cs="Calibri"/>
          <w:color w:val="000000"/>
          <w:sz w:val="28"/>
          <w:szCs w:val="28"/>
          <w:lang w:eastAsia="en-US"/>
        </w:rPr>
      </w:pPr>
    </w:p>
    <w:p w14:paraId="23E99547" w14:textId="21C4566B" w:rsidR="00884FD1" w:rsidRDefault="00884FD1" w:rsidP="00884FD1">
      <w:pPr>
        <w:pStyle w:val="Paragrafoelenco"/>
        <w:numPr>
          <w:ilvl w:val="0"/>
          <w:numId w:val="11"/>
        </w:numPr>
        <w:rPr>
          <w:rFonts w:ascii="Calibri" w:eastAsiaTheme="minorHAnsi" w:hAnsi="Calibri" w:cs="Calibri"/>
          <w:color w:val="000000"/>
          <w:sz w:val="28"/>
          <w:szCs w:val="28"/>
          <w:lang w:eastAsia="en-US"/>
        </w:rPr>
      </w:pPr>
      <w:r>
        <w:rPr>
          <w:rFonts w:ascii="Calibri" w:eastAsiaTheme="minorHAnsi" w:hAnsi="Calibri" w:cs="Calibri"/>
          <w:color w:val="000000"/>
          <w:sz w:val="28"/>
          <w:szCs w:val="28"/>
          <w:lang w:eastAsia="en-US"/>
        </w:rPr>
        <w:t>Trovare la bevanda più costosa</w:t>
      </w:r>
    </w:p>
    <w:p w14:paraId="75B735A9" w14:textId="624BD1D6" w:rsidR="00884FD1" w:rsidRDefault="00884FD1" w:rsidP="00884FD1">
      <w:pPr>
        <w:pStyle w:val="Paragrafoelenco"/>
        <w:rPr>
          <w:rFonts w:ascii="Calibri" w:eastAsiaTheme="minorHAnsi" w:hAnsi="Calibri" w:cs="Calibri"/>
          <w:color w:val="000000"/>
          <w:sz w:val="28"/>
          <w:szCs w:val="28"/>
          <w:lang w:eastAsia="en-US"/>
        </w:rPr>
      </w:pPr>
      <w:r>
        <w:rPr>
          <w:rFonts w:ascii="Calibri" w:eastAsiaTheme="minorHAnsi" w:hAnsi="Calibri" w:cs="Calibri"/>
          <w:color w:val="000000"/>
          <w:sz w:val="28"/>
          <w:szCs w:val="28"/>
          <w:lang w:eastAsia="en-US"/>
        </w:rPr>
        <w:t>SELECT *</w:t>
      </w:r>
    </w:p>
    <w:p w14:paraId="3B7DFA0D" w14:textId="01621FDD" w:rsidR="00884FD1" w:rsidRDefault="00884FD1" w:rsidP="00884FD1">
      <w:pPr>
        <w:pStyle w:val="Paragrafoelenco"/>
        <w:rPr>
          <w:rFonts w:ascii="Calibri" w:eastAsiaTheme="minorHAnsi" w:hAnsi="Calibri" w:cs="Calibri"/>
          <w:color w:val="000000"/>
          <w:sz w:val="28"/>
          <w:szCs w:val="28"/>
          <w:lang w:eastAsia="en-US"/>
        </w:rPr>
      </w:pPr>
      <w:r>
        <w:rPr>
          <w:rFonts w:ascii="Calibri" w:eastAsiaTheme="minorHAnsi" w:hAnsi="Calibri" w:cs="Calibri"/>
          <w:color w:val="000000"/>
          <w:sz w:val="28"/>
          <w:szCs w:val="28"/>
          <w:lang w:eastAsia="en-US"/>
        </w:rPr>
        <w:t>FROM Bevanda</w:t>
      </w:r>
    </w:p>
    <w:p w14:paraId="6F6A9439" w14:textId="1E660E3A" w:rsidR="00884FD1" w:rsidRDefault="00884FD1" w:rsidP="00884FD1">
      <w:pPr>
        <w:pStyle w:val="Paragrafoelenco"/>
        <w:rPr>
          <w:rFonts w:ascii="Calibri" w:eastAsiaTheme="minorHAnsi" w:hAnsi="Calibri" w:cs="Calibri"/>
          <w:color w:val="000000"/>
          <w:sz w:val="28"/>
          <w:szCs w:val="28"/>
          <w:lang w:eastAsia="en-US"/>
        </w:rPr>
      </w:pPr>
      <w:r w:rsidRPr="00884FD1">
        <w:rPr>
          <w:rFonts w:ascii="Calibri" w:eastAsiaTheme="minorHAnsi" w:hAnsi="Calibri" w:cs="Calibri"/>
          <w:color w:val="000000"/>
          <w:sz w:val="28"/>
          <w:szCs w:val="28"/>
          <w:lang w:eastAsia="en-US"/>
        </w:rPr>
        <w:t>WHERE Prezzo = (SELECT max(Prezzo)</w:t>
      </w:r>
    </w:p>
    <w:p w14:paraId="4A833882" w14:textId="454394EE" w:rsidR="00884FD1" w:rsidRDefault="00884FD1" w:rsidP="00884FD1">
      <w:pPr>
        <w:pStyle w:val="Paragrafoelenco"/>
        <w:rPr>
          <w:rFonts w:ascii="Calibri" w:eastAsiaTheme="minorHAnsi" w:hAnsi="Calibri" w:cs="Calibri"/>
          <w:color w:val="000000"/>
          <w:sz w:val="28"/>
          <w:szCs w:val="28"/>
          <w:lang w:eastAsia="en-US"/>
        </w:rPr>
      </w:pPr>
      <w:r>
        <w:rPr>
          <w:rFonts w:ascii="Calibri" w:eastAsiaTheme="minorHAnsi" w:hAnsi="Calibri" w:cs="Calibri"/>
          <w:color w:val="000000"/>
          <w:sz w:val="28"/>
          <w:szCs w:val="28"/>
          <w:lang w:eastAsia="en-US"/>
        </w:rPr>
        <w:tab/>
      </w:r>
      <w:r>
        <w:rPr>
          <w:rFonts w:ascii="Calibri" w:eastAsiaTheme="minorHAnsi" w:hAnsi="Calibri" w:cs="Calibri"/>
          <w:color w:val="000000"/>
          <w:sz w:val="28"/>
          <w:szCs w:val="28"/>
          <w:lang w:eastAsia="en-US"/>
        </w:rPr>
        <w:tab/>
      </w:r>
      <w:r>
        <w:rPr>
          <w:rFonts w:ascii="Calibri" w:eastAsiaTheme="minorHAnsi" w:hAnsi="Calibri" w:cs="Calibri"/>
          <w:color w:val="000000"/>
          <w:sz w:val="28"/>
          <w:szCs w:val="28"/>
          <w:lang w:eastAsia="en-US"/>
        </w:rPr>
        <w:tab/>
        <w:t>FROM Bevanda)</w:t>
      </w:r>
    </w:p>
    <w:p w14:paraId="72583E78" w14:textId="77777777" w:rsidR="00884FD1" w:rsidRDefault="00884FD1" w:rsidP="00884FD1">
      <w:pPr>
        <w:pStyle w:val="Paragrafoelenco"/>
        <w:rPr>
          <w:rFonts w:ascii="Calibri" w:eastAsiaTheme="minorHAnsi" w:hAnsi="Calibri" w:cs="Calibri"/>
          <w:color w:val="000000"/>
          <w:sz w:val="28"/>
          <w:szCs w:val="28"/>
          <w:lang w:eastAsia="en-US"/>
        </w:rPr>
      </w:pPr>
    </w:p>
    <w:p w14:paraId="3B85AB21" w14:textId="77777777" w:rsidR="00884FD1" w:rsidRPr="00884FD1" w:rsidRDefault="00884FD1" w:rsidP="00884FD1">
      <w:pPr>
        <w:pStyle w:val="Paragrafoelenco"/>
        <w:rPr>
          <w:rFonts w:ascii="Calibri" w:eastAsiaTheme="minorHAnsi" w:hAnsi="Calibri" w:cs="Calibri"/>
          <w:color w:val="000000"/>
          <w:sz w:val="28"/>
          <w:szCs w:val="28"/>
          <w:highlight w:val="yellow"/>
          <w:lang w:val="en-US" w:eastAsia="en-US"/>
        </w:rPr>
      </w:pPr>
      <w:r w:rsidRPr="00884FD1">
        <w:rPr>
          <w:rFonts w:ascii="Calibri" w:eastAsiaTheme="minorHAnsi" w:hAnsi="Calibri" w:cs="Calibri"/>
          <w:color w:val="000000"/>
          <w:sz w:val="28"/>
          <w:szCs w:val="28"/>
          <w:highlight w:val="yellow"/>
          <w:lang w:val="en-US" w:eastAsia="en-US"/>
        </w:rPr>
        <w:t xml:space="preserve">SELECT * </w:t>
      </w:r>
    </w:p>
    <w:p w14:paraId="1202DF24" w14:textId="77777777" w:rsidR="00884FD1" w:rsidRPr="00884FD1" w:rsidRDefault="00884FD1" w:rsidP="00884FD1">
      <w:pPr>
        <w:pStyle w:val="Paragrafoelenco"/>
        <w:rPr>
          <w:rFonts w:ascii="Calibri" w:eastAsiaTheme="minorHAnsi" w:hAnsi="Calibri" w:cs="Calibri"/>
          <w:color w:val="000000"/>
          <w:sz w:val="28"/>
          <w:szCs w:val="28"/>
          <w:highlight w:val="yellow"/>
          <w:lang w:val="en-US" w:eastAsia="en-US"/>
        </w:rPr>
      </w:pPr>
      <w:r w:rsidRPr="00884FD1">
        <w:rPr>
          <w:rFonts w:ascii="Calibri" w:eastAsiaTheme="minorHAnsi" w:hAnsi="Calibri" w:cs="Calibri"/>
          <w:color w:val="000000"/>
          <w:sz w:val="28"/>
          <w:szCs w:val="28"/>
          <w:highlight w:val="yellow"/>
          <w:lang w:val="en-US" w:eastAsia="en-US"/>
        </w:rPr>
        <w:t xml:space="preserve">FROM </w:t>
      </w:r>
      <w:proofErr w:type="spellStart"/>
      <w:r w:rsidRPr="00884FD1">
        <w:rPr>
          <w:rFonts w:ascii="Calibri" w:eastAsiaTheme="minorHAnsi" w:hAnsi="Calibri" w:cs="Calibri"/>
          <w:color w:val="000000"/>
          <w:sz w:val="28"/>
          <w:szCs w:val="28"/>
          <w:highlight w:val="yellow"/>
          <w:lang w:val="en-US" w:eastAsia="en-US"/>
        </w:rPr>
        <w:t>Bevanda</w:t>
      </w:r>
      <w:proofErr w:type="spellEnd"/>
    </w:p>
    <w:p w14:paraId="13372CDE" w14:textId="5369D36B" w:rsidR="00884FD1" w:rsidRPr="00884FD1" w:rsidRDefault="00884FD1" w:rsidP="00884FD1">
      <w:pPr>
        <w:pStyle w:val="Paragrafoelenco"/>
        <w:rPr>
          <w:rFonts w:ascii="Calibri" w:eastAsiaTheme="minorHAnsi" w:hAnsi="Calibri" w:cs="Calibri"/>
          <w:color w:val="000000"/>
          <w:sz w:val="28"/>
          <w:szCs w:val="28"/>
          <w:highlight w:val="yellow"/>
          <w:lang w:eastAsia="en-US"/>
        </w:rPr>
      </w:pPr>
      <w:r w:rsidRPr="00884FD1">
        <w:rPr>
          <w:rFonts w:ascii="Calibri" w:eastAsiaTheme="minorHAnsi" w:hAnsi="Calibri" w:cs="Calibri"/>
          <w:color w:val="000000"/>
          <w:sz w:val="28"/>
          <w:szCs w:val="28"/>
          <w:highlight w:val="yellow"/>
          <w:lang w:eastAsia="en-US"/>
        </w:rPr>
        <w:t>WHERE Prezzo &gt;= ALL SELECT Prezzo  -&gt; un altro modo per farlo</w:t>
      </w:r>
    </w:p>
    <w:p w14:paraId="3D026930" w14:textId="46C0EA62" w:rsidR="00884FD1" w:rsidRDefault="00884FD1" w:rsidP="00884FD1">
      <w:pPr>
        <w:pStyle w:val="Paragrafoelenco"/>
        <w:rPr>
          <w:rFonts w:ascii="Calibri" w:eastAsiaTheme="minorHAnsi" w:hAnsi="Calibri" w:cs="Calibri"/>
          <w:color w:val="000000"/>
          <w:sz w:val="28"/>
          <w:szCs w:val="28"/>
          <w:lang w:eastAsia="en-US"/>
        </w:rPr>
      </w:pPr>
      <w:r w:rsidRPr="00884FD1">
        <w:rPr>
          <w:rFonts w:ascii="Calibri" w:eastAsiaTheme="minorHAnsi" w:hAnsi="Calibri" w:cs="Calibri"/>
          <w:color w:val="000000"/>
          <w:sz w:val="28"/>
          <w:szCs w:val="28"/>
          <w:highlight w:val="yellow"/>
          <w:lang w:eastAsia="en-US"/>
        </w:rPr>
        <w:tab/>
      </w:r>
      <w:r w:rsidRPr="00884FD1">
        <w:rPr>
          <w:rFonts w:ascii="Calibri" w:eastAsiaTheme="minorHAnsi" w:hAnsi="Calibri" w:cs="Calibri"/>
          <w:color w:val="000000"/>
          <w:sz w:val="28"/>
          <w:szCs w:val="28"/>
          <w:highlight w:val="yellow"/>
          <w:lang w:eastAsia="en-US"/>
        </w:rPr>
        <w:tab/>
        <w:t xml:space="preserve">    </w:t>
      </w:r>
      <w:r w:rsidRPr="00884FD1">
        <w:rPr>
          <w:rFonts w:ascii="Calibri" w:eastAsiaTheme="minorHAnsi" w:hAnsi="Calibri" w:cs="Calibri"/>
          <w:color w:val="000000"/>
          <w:sz w:val="28"/>
          <w:szCs w:val="28"/>
          <w:highlight w:val="yellow"/>
          <w:lang w:eastAsia="en-US"/>
        </w:rPr>
        <w:tab/>
        <w:t>FROM Bevanda</w:t>
      </w:r>
    </w:p>
    <w:p w14:paraId="4D01065F" w14:textId="77777777" w:rsidR="00884FD1" w:rsidRDefault="00884FD1" w:rsidP="00884FD1">
      <w:pPr>
        <w:pStyle w:val="Paragrafoelenco"/>
        <w:rPr>
          <w:rFonts w:ascii="Calibri" w:eastAsiaTheme="minorHAnsi" w:hAnsi="Calibri" w:cs="Calibri"/>
          <w:color w:val="000000"/>
          <w:sz w:val="28"/>
          <w:szCs w:val="28"/>
          <w:lang w:eastAsia="en-US"/>
        </w:rPr>
      </w:pPr>
    </w:p>
    <w:p w14:paraId="28577A8E" w14:textId="2B33DE1F" w:rsidR="00884FD1" w:rsidRDefault="00534BE6" w:rsidP="00884FD1">
      <w:pPr>
        <w:pStyle w:val="Paragrafoelenco"/>
        <w:numPr>
          <w:ilvl w:val="0"/>
          <w:numId w:val="11"/>
        </w:numPr>
        <w:rPr>
          <w:rFonts w:ascii="Calibri" w:eastAsiaTheme="minorHAnsi" w:hAnsi="Calibri" w:cs="Calibri"/>
          <w:color w:val="000000"/>
          <w:sz w:val="28"/>
          <w:szCs w:val="28"/>
          <w:lang w:eastAsia="en-US"/>
        </w:rPr>
      </w:pPr>
      <w:r w:rsidRPr="00534BE6">
        <w:rPr>
          <w:rFonts w:ascii="Calibri" w:eastAsiaTheme="minorHAnsi" w:hAnsi="Calibri" w:cs="Calibri"/>
          <w:color w:val="000000"/>
          <w:sz w:val="28"/>
          <w:szCs w:val="28"/>
          <w:lang w:eastAsia="en-US"/>
        </w:rPr>
        <w:t>Trovare le vendite fatte dai distributori successivamente al rifornimento</w:t>
      </w:r>
    </w:p>
    <w:p w14:paraId="632D51ED" w14:textId="77777777" w:rsidR="00884FD1" w:rsidRDefault="00884FD1" w:rsidP="00884FD1">
      <w:pPr>
        <w:pStyle w:val="Paragrafoelenco"/>
        <w:rPr>
          <w:rFonts w:ascii="Calibri" w:eastAsiaTheme="minorHAnsi" w:hAnsi="Calibri" w:cs="Calibri"/>
          <w:color w:val="000000"/>
          <w:sz w:val="28"/>
          <w:szCs w:val="28"/>
          <w:lang w:eastAsia="en-US"/>
        </w:rPr>
      </w:pPr>
    </w:p>
    <w:p w14:paraId="281270E4" w14:textId="77777777" w:rsidR="00534BE6" w:rsidRDefault="00534BE6" w:rsidP="00534BE6">
      <w:pPr>
        <w:pStyle w:val="Paragrafoelenco"/>
        <w:rPr>
          <w:rFonts w:ascii="Calibri" w:eastAsiaTheme="minorHAnsi" w:hAnsi="Calibri" w:cs="Calibri"/>
          <w:color w:val="000000"/>
          <w:sz w:val="28"/>
          <w:szCs w:val="28"/>
          <w:lang w:eastAsia="en-US"/>
        </w:rPr>
      </w:pPr>
      <w:r>
        <w:rPr>
          <w:rFonts w:ascii="Calibri" w:eastAsiaTheme="minorHAnsi" w:hAnsi="Calibri" w:cs="Calibri"/>
          <w:color w:val="000000"/>
          <w:sz w:val="28"/>
          <w:szCs w:val="28"/>
          <w:lang w:eastAsia="en-US"/>
        </w:rPr>
        <w:t>SELECT Vendita.*</w:t>
      </w:r>
    </w:p>
    <w:p w14:paraId="102499C2" w14:textId="77777777" w:rsidR="00534BE6" w:rsidRDefault="00534BE6" w:rsidP="00534BE6">
      <w:pPr>
        <w:pStyle w:val="Paragrafoelenco"/>
        <w:rPr>
          <w:rFonts w:ascii="Calibri" w:eastAsiaTheme="minorHAnsi" w:hAnsi="Calibri" w:cs="Calibri"/>
          <w:color w:val="000000"/>
          <w:sz w:val="28"/>
          <w:szCs w:val="28"/>
          <w:lang w:eastAsia="en-US"/>
        </w:rPr>
      </w:pPr>
      <w:r w:rsidRPr="00534BE6">
        <w:rPr>
          <w:rFonts w:ascii="Calibri" w:eastAsiaTheme="minorHAnsi" w:hAnsi="Calibri" w:cs="Calibri"/>
          <w:color w:val="000000"/>
          <w:sz w:val="28"/>
          <w:szCs w:val="28"/>
          <w:lang w:eastAsia="en-US"/>
        </w:rPr>
        <w:t xml:space="preserve">FROM Vendita JOIN Distributore </w:t>
      </w:r>
    </w:p>
    <w:p w14:paraId="5F683351" w14:textId="6DEC7EC0" w:rsidR="00534BE6" w:rsidRDefault="00534BE6" w:rsidP="00534BE6">
      <w:pPr>
        <w:pStyle w:val="Paragrafoelenco"/>
        <w:rPr>
          <w:rFonts w:ascii="Calibri" w:eastAsiaTheme="minorHAnsi" w:hAnsi="Calibri" w:cs="Calibri"/>
          <w:color w:val="000000"/>
          <w:sz w:val="28"/>
          <w:szCs w:val="28"/>
          <w:lang w:eastAsia="en-US"/>
        </w:rPr>
      </w:pPr>
      <w:r>
        <w:rPr>
          <w:rFonts w:ascii="Calibri" w:eastAsiaTheme="minorHAnsi" w:hAnsi="Calibri" w:cs="Calibri"/>
          <w:color w:val="000000"/>
          <w:sz w:val="28"/>
          <w:szCs w:val="28"/>
          <w:lang w:eastAsia="en-US"/>
        </w:rPr>
        <w:tab/>
      </w:r>
      <w:r>
        <w:rPr>
          <w:rFonts w:ascii="Calibri" w:eastAsiaTheme="minorHAnsi" w:hAnsi="Calibri" w:cs="Calibri"/>
          <w:color w:val="000000"/>
          <w:sz w:val="28"/>
          <w:szCs w:val="28"/>
          <w:lang w:eastAsia="en-US"/>
        </w:rPr>
        <w:tab/>
      </w:r>
      <w:r>
        <w:rPr>
          <w:rFonts w:ascii="Calibri" w:eastAsiaTheme="minorHAnsi" w:hAnsi="Calibri" w:cs="Calibri"/>
          <w:color w:val="000000"/>
          <w:sz w:val="28"/>
          <w:szCs w:val="28"/>
          <w:lang w:eastAsia="en-US"/>
        </w:rPr>
        <w:tab/>
      </w:r>
      <w:r>
        <w:rPr>
          <w:rFonts w:ascii="Calibri" w:eastAsiaTheme="minorHAnsi" w:hAnsi="Calibri" w:cs="Calibri"/>
          <w:color w:val="000000"/>
          <w:sz w:val="28"/>
          <w:szCs w:val="28"/>
          <w:lang w:eastAsia="en-US"/>
        </w:rPr>
        <w:tab/>
      </w:r>
      <w:r w:rsidRPr="00534BE6">
        <w:rPr>
          <w:rFonts w:ascii="Calibri" w:eastAsiaTheme="minorHAnsi" w:hAnsi="Calibri" w:cs="Calibri"/>
          <w:color w:val="000000"/>
          <w:sz w:val="28"/>
          <w:szCs w:val="28"/>
          <w:lang w:eastAsia="en-US"/>
        </w:rPr>
        <w:t xml:space="preserve">on </w:t>
      </w:r>
      <w:proofErr w:type="spellStart"/>
      <w:r w:rsidRPr="00534BE6">
        <w:rPr>
          <w:rFonts w:ascii="Calibri" w:eastAsiaTheme="minorHAnsi" w:hAnsi="Calibri" w:cs="Calibri"/>
          <w:color w:val="000000"/>
          <w:sz w:val="28"/>
          <w:szCs w:val="28"/>
          <w:lang w:eastAsia="en-US"/>
        </w:rPr>
        <w:t>Vendita.CodDistributore</w:t>
      </w:r>
      <w:proofErr w:type="spellEnd"/>
      <w:r w:rsidRPr="00534BE6">
        <w:rPr>
          <w:rFonts w:ascii="Calibri" w:eastAsiaTheme="minorHAnsi" w:hAnsi="Calibri" w:cs="Calibri"/>
          <w:color w:val="000000"/>
          <w:sz w:val="28"/>
          <w:szCs w:val="28"/>
          <w:lang w:eastAsia="en-US"/>
        </w:rPr>
        <w:t xml:space="preserve"> = </w:t>
      </w:r>
      <w:proofErr w:type="spellStart"/>
      <w:r w:rsidRPr="00534BE6">
        <w:rPr>
          <w:rFonts w:ascii="Calibri" w:eastAsiaTheme="minorHAnsi" w:hAnsi="Calibri" w:cs="Calibri"/>
          <w:color w:val="000000"/>
          <w:sz w:val="28"/>
          <w:szCs w:val="28"/>
          <w:lang w:eastAsia="en-US"/>
        </w:rPr>
        <w:t>Distributore.Codice</w:t>
      </w:r>
      <w:proofErr w:type="spellEnd"/>
    </w:p>
    <w:p w14:paraId="150EEFE0" w14:textId="56547C77" w:rsidR="00534BE6" w:rsidRDefault="00534BE6" w:rsidP="00534BE6">
      <w:pPr>
        <w:pStyle w:val="Paragrafoelenco"/>
        <w:rPr>
          <w:rFonts w:ascii="Calibri" w:eastAsiaTheme="minorHAnsi" w:hAnsi="Calibri" w:cs="Calibri"/>
          <w:color w:val="000000"/>
          <w:sz w:val="28"/>
          <w:szCs w:val="28"/>
          <w:lang w:eastAsia="en-US"/>
        </w:rPr>
      </w:pPr>
      <w:r>
        <w:rPr>
          <w:rFonts w:ascii="Calibri" w:eastAsiaTheme="minorHAnsi" w:hAnsi="Calibri" w:cs="Calibri"/>
          <w:color w:val="000000"/>
          <w:sz w:val="28"/>
          <w:szCs w:val="28"/>
          <w:lang w:eastAsia="en-US"/>
        </w:rPr>
        <w:t xml:space="preserve">WHERE </w:t>
      </w:r>
      <w:proofErr w:type="spellStart"/>
      <w:r>
        <w:rPr>
          <w:rFonts w:ascii="Calibri" w:eastAsiaTheme="minorHAnsi" w:hAnsi="Calibri" w:cs="Calibri"/>
          <w:color w:val="000000"/>
          <w:sz w:val="28"/>
          <w:szCs w:val="28"/>
          <w:lang w:eastAsia="en-US"/>
        </w:rPr>
        <w:t>Vendita.Data</w:t>
      </w:r>
      <w:proofErr w:type="spellEnd"/>
      <w:r>
        <w:rPr>
          <w:rFonts w:ascii="Calibri" w:eastAsiaTheme="minorHAnsi" w:hAnsi="Calibri" w:cs="Calibri"/>
          <w:color w:val="000000"/>
          <w:sz w:val="28"/>
          <w:szCs w:val="28"/>
          <w:lang w:eastAsia="en-US"/>
        </w:rPr>
        <w:t xml:space="preserve"> &gt; </w:t>
      </w:r>
      <w:proofErr w:type="spellStart"/>
      <w:r>
        <w:rPr>
          <w:rFonts w:ascii="Calibri" w:eastAsiaTheme="minorHAnsi" w:hAnsi="Calibri" w:cs="Calibri"/>
          <w:color w:val="000000"/>
          <w:sz w:val="28"/>
          <w:szCs w:val="28"/>
          <w:lang w:eastAsia="en-US"/>
        </w:rPr>
        <w:t>Distributore.DataRifornimento</w:t>
      </w:r>
      <w:proofErr w:type="spellEnd"/>
      <w:r>
        <w:rPr>
          <w:rFonts w:ascii="Calibri" w:eastAsiaTheme="minorHAnsi" w:hAnsi="Calibri" w:cs="Calibri"/>
          <w:color w:val="000000"/>
          <w:sz w:val="28"/>
          <w:szCs w:val="28"/>
          <w:lang w:eastAsia="en-US"/>
        </w:rPr>
        <w:t xml:space="preserve"> OR</w:t>
      </w:r>
    </w:p>
    <w:p w14:paraId="53795AC9" w14:textId="77777777" w:rsidR="00534BE6" w:rsidRDefault="00534BE6" w:rsidP="00534BE6">
      <w:pPr>
        <w:pStyle w:val="Paragrafoelenco"/>
        <w:rPr>
          <w:rFonts w:ascii="Calibri" w:eastAsiaTheme="minorHAnsi" w:hAnsi="Calibri" w:cs="Calibri"/>
          <w:color w:val="000000"/>
          <w:sz w:val="28"/>
          <w:szCs w:val="28"/>
          <w:lang w:eastAsia="en-US"/>
        </w:rPr>
      </w:pPr>
      <w:r>
        <w:rPr>
          <w:rFonts w:ascii="Calibri" w:eastAsiaTheme="minorHAnsi" w:hAnsi="Calibri" w:cs="Calibri"/>
          <w:color w:val="000000"/>
          <w:sz w:val="28"/>
          <w:szCs w:val="28"/>
          <w:lang w:eastAsia="en-US"/>
        </w:rPr>
        <w:tab/>
        <w:t xml:space="preserve"> (</w:t>
      </w:r>
      <w:proofErr w:type="spellStart"/>
      <w:r>
        <w:rPr>
          <w:rFonts w:ascii="Calibri" w:eastAsiaTheme="minorHAnsi" w:hAnsi="Calibri" w:cs="Calibri"/>
          <w:color w:val="000000"/>
          <w:sz w:val="28"/>
          <w:szCs w:val="28"/>
          <w:lang w:eastAsia="en-US"/>
        </w:rPr>
        <w:t>Vendita.Data</w:t>
      </w:r>
      <w:proofErr w:type="spellEnd"/>
      <w:r>
        <w:rPr>
          <w:rFonts w:ascii="Calibri" w:eastAsiaTheme="minorHAnsi" w:hAnsi="Calibri" w:cs="Calibri"/>
          <w:color w:val="000000"/>
          <w:sz w:val="28"/>
          <w:szCs w:val="28"/>
          <w:lang w:eastAsia="en-US"/>
        </w:rPr>
        <w:t xml:space="preserve"> = </w:t>
      </w:r>
      <w:proofErr w:type="spellStart"/>
      <w:r>
        <w:rPr>
          <w:rFonts w:ascii="Calibri" w:eastAsiaTheme="minorHAnsi" w:hAnsi="Calibri" w:cs="Calibri"/>
          <w:color w:val="000000"/>
          <w:sz w:val="28"/>
          <w:szCs w:val="28"/>
          <w:lang w:eastAsia="en-US"/>
        </w:rPr>
        <w:t>Distributore.DataRifornimento</w:t>
      </w:r>
      <w:proofErr w:type="spellEnd"/>
      <w:r>
        <w:rPr>
          <w:rFonts w:ascii="Calibri" w:eastAsiaTheme="minorHAnsi" w:hAnsi="Calibri" w:cs="Calibri"/>
          <w:color w:val="000000"/>
          <w:sz w:val="28"/>
          <w:szCs w:val="28"/>
          <w:lang w:eastAsia="en-US"/>
        </w:rPr>
        <w:t xml:space="preserve"> AND</w:t>
      </w:r>
    </w:p>
    <w:p w14:paraId="4369FEF2" w14:textId="264D1DD0" w:rsidR="00534BE6" w:rsidRDefault="00534BE6" w:rsidP="00534BE6">
      <w:pPr>
        <w:pStyle w:val="Paragrafoelenco"/>
        <w:rPr>
          <w:rFonts w:ascii="Calibri" w:eastAsiaTheme="minorHAnsi" w:hAnsi="Calibri" w:cs="Calibri"/>
          <w:color w:val="000000"/>
          <w:sz w:val="28"/>
          <w:szCs w:val="28"/>
          <w:lang w:eastAsia="en-US"/>
        </w:rPr>
      </w:pPr>
      <w:r>
        <w:rPr>
          <w:rFonts w:ascii="Calibri" w:eastAsiaTheme="minorHAnsi" w:hAnsi="Calibri" w:cs="Calibri"/>
          <w:color w:val="000000"/>
          <w:sz w:val="28"/>
          <w:szCs w:val="28"/>
          <w:lang w:eastAsia="en-US"/>
        </w:rPr>
        <w:tab/>
      </w:r>
      <w:r>
        <w:rPr>
          <w:rFonts w:ascii="Calibri" w:eastAsiaTheme="minorHAnsi" w:hAnsi="Calibri" w:cs="Calibri"/>
          <w:color w:val="000000"/>
          <w:sz w:val="28"/>
          <w:szCs w:val="28"/>
          <w:lang w:eastAsia="en-US"/>
        </w:rPr>
        <w:tab/>
        <w:t xml:space="preserve"> </w:t>
      </w:r>
      <w:proofErr w:type="spellStart"/>
      <w:r>
        <w:rPr>
          <w:rFonts w:ascii="Calibri" w:eastAsiaTheme="minorHAnsi" w:hAnsi="Calibri" w:cs="Calibri"/>
          <w:color w:val="000000"/>
          <w:sz w:val="28"/>
          <w:szCs w:val="28"/>
          <w:lang w:eastAsia="en-US"/>
        </w:rPr>
        <w:t>Vendita.Ora</w:t>
      </w:r>
      <w:proofErr w:type="spellEnd"/>
      <w:r>
        <w:rPr>
          <w:rFonts w:ascii="Calibri" w:eastAsiaTheme="minorHAnsi" w:hAnsi="Calibri" w:cs="Calibri"/>
          <w:color w:val="000000"/>
          <w:sz w:val="28"/>
          <w:szCs w:val="28"/>
          <w:lang w:eastAsia="en-US"/>
        </w:rPr>
        <w:t xml:space="preserve"> &gt; </w:t>
      </w:r>
      <w:proofErr w:type="spellStart"/>
      <w:r>
        <w:rPr>
          <w:rFonts w:ascii="Calibri" w:eastAsiaTheme="minorHAnsi" w:hAnsi="Calibri" w:cs="Calibri"/>
          <w:color w:val="000000"/>
          <w:sz w:val="28"/>
          <w:szCs w:val="28"/>
          <w:lang w:eastAsia="en-US"/>
        </w:rPr>
        <w:t>Distributore.OraRiFornimento</w:t>
      </w:r>
      <w:proofErr w:type="spellEnd"/>
      <w:r>
        <w:rPr>
          <w:rFonts w:ascii="Calibri" w:eastAsiaTheme="minorHAnsi" w:hAnsi="Calibri" w:cs="Calibri"/>
          <w:color w:val="000000"/>
          <w:sz w:val="28"/>
          <w:szCs w:val="28"/>
          <w:lang w:eastAsia="en-US"/>
        </w:rPr>
        <w:t>)</w:t>
      </w:r>
    </w:p>
    <w:p w14:paraId="269359AE" w14:textId="77777777" w:rsidR="00534BE6" w:rsidRDefault="00534BE6" w:rsidP="00534BE6">
      <w:pPr>
        <w:pStyle w:val="Paragrafoelenco"/>
        <w:rPr>
          <w:rFonts w:ascii="Calibri" w:eastAsiaTheme="minorHAnsi" w:hAnsi="Calibri" w:cs="Calibri"/>
          <w:color w:val="000000"/>
          <w:sz w:val="28"/>
          <w:szCs w:val="28"/>
          <w:lang w:eastAsia="en-US"/>
        </w:rPr>
      </w:pPr>
    </w:p>
    <w:p w14:paraId="33D0378F" w14:textId="1828692C" w:rsidR="00534BE6" w:rsidRDefault="00534BE6" w:rsidP="00534BE6">
      <w:pPr>
        <w:pStyle w:val="Paragrafoelenco"/>
        <w:numPr>
          <w:ilvl w:val="0"/>
          <w:numId w:val="11"/>
        </w:numPr>
        <w:rPr>
          <w:rFonts w:ascii="Calibri" w:eastAsiaTheme="minorHAnsi" w:hAnsi="Calibri" w:cs="Calibri"/>
          <w:color w:val="000000"/>
          <w:sz w:val="28"/>
          <w:szCs w:val="28"/>
          <w:lang w:eastAsia="en-US"/>
        </w:rPr>
      </w:pPr>
      <w:r w:rsidRPr="00534BE6">
        <w:rPr>
          <w:rFonts w:ascii="Calibri" w:eastAsiaTheme="minorHAnsi" w:hAnsi="Calibri" w:cs="Calibri"/>
          <w:color w:val="000000"/>
          <w:sz w:val="28"/>
          <w:szCs w:val="28"/>
          <w:lang w:eastAsia="en-US"/>
        </w:rPr>
        <w:t>Trovare i distributori che non hanno mai venduto niente</w:t>
      </w:r>
    </w:p>
    <w:p w14:paraId="7BBBFC56" w14:textId="08E812E1" w:rsidR="00534BE6" w:rsidRPr="00534BE6" w:rsidRDefault="00534BE6" w:rsidP="00534BE6">
      <w:pPr>
        <w:pStyle w:val="Paragrafoelenco"/>
        <w:rPr>
          <w:rFonts w:ascii="Calibri" w:eastAsiaTheme="minorHAnsi" w:hAnsi="Calibri" w:cs="Calibri"/>
          <w:color w:val="000000"/>
          <w:sz w:val="28"/>
          <w:szCs w:val="28"/>
          <w:lang w:eastAsia="en-US"/>
        </w:rPr>
      </w:pPr>
      <w:r>
        <w:rPr>
          <w:rFonts w:ascii="Calibri" w:eastAsiaTheme="minorHAnsi" w:hAnsi="Calibri" w:cs="Calibri"/>
          <w:color w:val="000000"/>
          <w:sz w:val="28"/>
          <w:szCs w:val="28"/>
          <w:lang w:eastAsia="en-US"/>
        </w:rPr>
        <w:tab/>
        <w:t xml:space="preserve">   </w:t>
      </w:r>
    </w:p>
    <w:p w14:paraId="4263AA98" w14:textId="77777777" w:rsidR="00B826F2" w:rsidRPr="00B826F2" w:rsidRDefault="00B826F2" w:rsidP="00B826F2">
      <w:pPr>
        <w:pStyle w:val="Paragrafoelenco"/>
        <w:rPr>
          <w:rFonts w:ascii="Calibri" w:eastAsiaTheme="minorHAnsi" w:hAnsi="Calibri" w:cs="Calibri"/>
          <w:color w:val="000000"/>
          <w:sz w:val="28"/>
          <w:szCs w:val="28"/>
          <w:lang w:val="en-US" w:eastAsia="en-US"/>
        </w:rPr>
      </w:pPr>
      <w:r w:rsidRPr="00B826F2">
        <w:rPr>
          <w:rFonts w:ascii="Calibri" w:eastAsiaTheme="minorHAnsi" w:hAnsi="Calibri" w:cs="Calibri"/>
          <w:color w:val="000000"/>
          <w:sz w:val="28"/>
          <w:szCs w:val="28"/>
          <w:lang w:val="en-US" w:eastAsia="en-US"/>
        </w:rPr>
        <w:t>SELECT *</w:t>
      </w:r>
    </w:p>
    <w:p w14:paraId="049453C7" w14:textId="77777777" w:rsidR="00B826F2" w:rsidRPr="00B826F2" w:rsidRDefault="00B826F2" w:rsidP="00B826F2">
      <w:pPr>
        <w:pStyle w:val="Paragrafoelenco"/>
        <w:rPr>
          <w:rFonts w:ascii="Calibri" w:eastAsiaTheme="minorHAnsi" w:hAnsi="Calibri" w:cs="Calibri"/>
          <w:color w:val="000000"/>
          <w:sz w:val="28"/>
          <w:szCs w:val="28"/>
          <w:lang w:val="en-US" w:eastAsia="en-US"/>
        </w:rPr>
      </w:pPr>
      <w:r w:rsidRPr="00B826F2">
        <w:rPr>
          <w:rFonts w:ascii="Calibri" w:eastAsiaTheme="minorHAnsi" w:hAnsi="Calibri" w:cs="Calibri"/>
          <w:color w:val="000000"/>
          <w:sz w:val="28"/>
          <w:szCs w:val="28"/>
          <w:lang w:val="en-US" w:eastAsia="en-US"/>
        </w:rPr>
        <w:t xml:space="preserve">FROM </w:t>
      </w:r>
      <w:proofErr w:type="spellStart"/>
      <w:r w:rsidRPr="00B826F2">
        <w:rPr>
          <w:rFonts w:ascii="Calibri" w:eastAsiaTheme="minorHAnsi" w:hAnsi="Calibri" w:cs="Calibri"/>
          <w:color w:val="000000"/>
          <w:sz w:val="28"/>
          <w:szCs w:val="28"/>
          <w:lang w:val="en-US" w:eastAsia="en-US"/>
        </w:rPr>
        <w:t>Distributore</w:t>
      </w:r>
      <w:proofErr w:type="spellEnd"/>
    </w:p>
    <w:p w14:paraId="495EA281" w14:textId="77777777" w:rsidR="00B826F2" w:rsidRPr="00B826F2" w:rsidRDefault="00B826F2" w:rsidP="00B826F2">
      <w:pPr>
        <w:pStyle w:val="Paragrafoelenco"/>
        <w:rPr>
          <w:rFonts w:ascii="Calibri" w:eastAsiaTheme="minorHAnsi" w:hAnsi="Calibri" w:cs="Calibri"/>
          <w:color w:val="000000"/>
          <w:sz w:val="28"/>
          <w:szCs w:val="28"/>
          <w:lang w:val="en-US" w:eastAsia="en-US"/>
        </w:rPr>
      </w:pPr>
      <w:r w:rsidRPr="00B826F2">
        <w:rPr>
          <w:rFonts w:ascii="Calibri" w:eastAsiaTheme="minorHAnsi" w:hAnsi="Calibri" w:cs="Calibri"/>
          <w:color w:val="000000"/>
          <w:sz w:val="28"/>
          <w:szCs w:val="28"/>
          <w:lang w:val="en-US" w:eastAsia="en-US"/>
        </w:rPr>
        <w:t>WHERE NOT EXISTS (</w:t>
      </w:r>
    </w:p>
    <w:p w14:paraId="4E8D04F5" w14:textId="77777777" w:rsidR="00B826F2" w:rsidRPr="00B826F2" w:rsidRDefault="00B826F2" w:rsidP="00B826F2">
      <w:pPr>
        <w:pStyle w:val="Paragrafoelenco"/>
        <w:rPr>
          <w:rFonts w:ascii="Calibri" w:eastAsiaTheme="minorHAnsi" w:hAnsi="Calibri" w:cs="Calibri"/>
          <w:color w:val="000000"/>
          <w:sz w:val="28"/>
          <w:szCs w:val="28"/>
          <w:lang w:eastAsia="en-US"/>
        </w:rPr>
      </w:pPr>
      <w:r w:rsidRPr="00B826F2">
        <w:rPr>
          <w:rFonts w:ascii="Calibri" w:eastAsiaTheme="minorHAnsi" w:hAnsi="Calibri" w:cs="Calibri"/>
          <w:color w:val="000000"/>
          <w:sz w:val="28"/>
          <w:szCs w:val="28"/>
          <w:lang w:val="en-US" w:eastAsia="en-US"/>
        </w:rPr>
        <w:t xml:space="preserve">  </w:t>
      </w:r>
      <w:r w:rsidRPr="00B826F2">
        <w:rPr>
          <w:rFonts w:ascii="Calibri" w:eastAsiaTheme="minorHAnsi" w:hAnsi="Calibri" w:cs="Calibri"/>
          <w:color w:val="000000"/>
          <w:sz w:val="28"/>
          <w:szCs w:val="28"/>
          <w:lang w:eastAsia="en-US"/>
        </w:rPr>
        <w:t>SELECT *</w:t>
      </w:r>
    </w:p>
    <w:p w14:paraId="1303F988" w14:textId="77777777" w:rsidR="00B826F2" w:rsidRPr="00B826F2" w:rsidRDefault="00B826F2" w:rsidP="00B826F2">
      <w:pPr>
        <w:pStyle w:val="Paragrafoelenco"/>
        <w:rPr>
          <w:rFonts w:ascii="Calibri" w:eastAsiaTheme="minorHAnsi" w:hAnsi="Calibri" w:cs="Calibri"/>
          <w:color w:val="000000"/>
          <w:sz w:val="28"/>
          <w:szCs w:val="28"/>
          <w:lang w:eastAsia="en-US"/>
        </w:rPr>
      </w:pPr>
      <w:r w:rsidRPr="00B826F2">
        <w:rPr>
          <w:rFonts w:ascii="Calibri" w:eastAsiaTheme="minorHAnsi" w:hAnsi="Calibri" w:cs="Calibri"/>
          <w:color w:val="000000"/>
          <w:sz w:val="28"/>
          <w:szCs w:val="28"/>
          <w:lang w:eastAsia="en-US"/>
        </w:rPr>
        <w:t xml:space="preserve">  FROM Vendita</w:t>
      </w:r>
    </w:p>
    <w:p w14:paraId="6F8BB0F8" w14:textId="5A219A19" w:rsidR="00884FD1" w:rsidRPr="00B826F2" w:rsidRDefault="00B826F2" w:rsidP="00B826F2">
      <w:pPr>
        <w:pStyle w:val="Paragrafoelenco"/>
        <w:rPr>
          <w:rFonts w:ascii="Calibri" w:eastAsiaTheme="minorHAnsi" w:hAnsi="Calibri" w:cs="Calibri"/>
          <w:color w:val="000000"/>
          <w:sz w:val="28"/>
          <w:szCs w:val="28"/>
          <w:lang w:eastAsia="en-US"/>
        </w:rPr>
      </w:pPr>
      <w:r w:rsidRPr="00B826F2">
        <w:rPr>
          <w:rFonts w:ascii="Calibri" w:eastAsiaTheme="minorHAnsi" w:hAnsi="Calibri" w:cs="Calibri"/>
          <w:color w:val="000000"/>
          <w:sz w:val="28"/>
          <w:szCs w:val="28"/>
          <w:lang w:eastAsia="en-US"/>
        </w:rPr>
        <w:t xml:space="preserve">  WHERE </w:t>
      </w:r>
      <w:proofErr w:type="spellStart"/>
      <w:r w:rsidRPr="00B826F2">
        <w:rPr>
          <w:rFonts w:ascii="Calibri" w:eastAsiaTheme="minorHAnsi" w:hAnsi="Calibri" w:cs="Calibri"/>
          <w:color w:val="000000"/>
          <w:sz w:val="28"/>
          <w:szCs w:val="28"/>
          <w:lang w:eastAsia="en-US"/>
        </w:rPr>
        <w:t>Distributore.Codice</w:t>
      </w:r>
      <w:proofErr w:type="spellEnd"/>
      <w:r w:rsidRPr="00B826F2">
        <w:rPr>
          <w:rFonts w:ascii="Calibri" w:eastAsiaTheme="minorHAnsi" w:hAnsi="Calibri" w:cs="Calibri"/>
          <w:color w:val="000000"/>
          <w:sz w:val="28"/>
          <w:szCs w:val="28"/>
          <w:lang w:eastAsia="en-US"/>
        </w:rPr>
        <w:t xml:space="preserve"> = </w:t>
      </w:r>
      <w:proofErr w:type="spellStart"/>
      <w:r w:rsidRPr="00B826F2">
        <w:rPr>
          <w:rFonts w:ascii="Calibri" w:eastAsiaTheme="minorHAnsi" w:hAnsi="Calibri" w:cs="Calibri"/>
          <w:color w:val="000000"/>
          <w:sz w:val="28"/>
          <w:szCs w:val="28"/>
          <w:lang w:eastAsia="en-US"/>
        </w:rPr>
        <w:t>Vendita.CodDistributor</w:t>
      </w:r>
      <w:r>
        <w:rPr>
          <w:rFonts w:ascii="Calibri" w:eastAsiaTheme="minorHAnsi" w:hAnsi="Calibri" w:cs="Calibri"/>
          <w:color w:val="000000"/>
          <w:sz w:val="28"/>
          <w:szCs w:val="28"/>
          <w:lang w:eastAsia="en-US"/>
        </w:rPr>
        <w:t>e</w:t>
      </w:r>
      <w:proofErr w:type="spellEnd"/>
      <w:r w:rsidRPr="00B826F2">
        <w:rPr>
          <w:rFonts w:ascii="Calibri" w:eastAsiaTheme="minorHAnsi" w:hAnsi="Calibri" w:cs="Calibri"/>
          <w:color w:val="000000"/>
          <w:sz w:val="28"/>
          <w:szCs w:val="28"/>
          <w:lang w:eastAsia="en-US"/>
        </w:rPr>
        <w:t>);</w:t>
      </w:r>
    </w:p>
    <w:p w14:paraId="775E447C" w14:textId="77777777" w:rsidR="00B826F2" w:rsidRDefault="00B826F2" w:rsidP="00B826F2">
      <w:pPr>
        <w:pStyle w:val="Paragrafoelenco"/>
        <w:numPr>
          <w:ilvl w:val="0"/>
          <w:numId w:val="11"/>
        </w:numPr>
        <w:autoSpaceDE w:val="0"/>
        <w:autoSpaceDN w:val="0"/>
        <w:adjustRightInd w:val="0"/>
        <w:spacing w:after="153"/>
        <w:rPr>
          <w:rFonts w:ascii="Calibri" w:eastAsiaTheme="minorHAnsi" w:hAnsi="Calibri" w:cs="Calibri"/>
          <w:color w:val="000000"/>
          <w:sz w:val="28"/>
          <w:szCs w:val="28"/>
          <w:lang w:eastAsia="en-US"/>
        </w:rPr>
      </w:pPr>
      <w:r w:rsidRPr="00B826F2">
        <w:rPr>
          <w:rFonts w:ascii="Calibri" w:eastAsiaTheme="minorHAnsi" w:hAnsi="Calibri" w:cs="Calibri"/>
          <w:color w:val="000000"/>
          <w:sz w:val="28"/>
          <w:szCs w:val="28"/>
          <w:lang w:eastAsia="en-US"/>
        </w:rPr>
        <w:lastRenderedPageBreak/>
        <w:t>Trovare i distributori che non hanno fatto nessuna vendita successiva al loro rifornimento</w:t>
      </w:r>
    </w:p>
    <w:p w14:paraId="2C96C4AF" w14:textId="77777777" w:rsidR="009577FD" w:rsidRDefault="009577FD" w:rsidP="009577FD">
      <w:pPr>
        <w:pStyle w:val="Paragrafoelenco"/>
        <w:autoSpaceDE w:val="0"/>
        <w:autoSpaceDN w:val="0"/>
        <w:adjustRightInd w:val="0"/>
        <w:spacing w:after="153"/>
        <w:rPr>
          <w:rFonts w:ascii="Calibri" w:eastAsiaTheme="minorHAnsi" w:hAnsi="Calibri" w:cs="Calibri"/>
          <w:color w:val="000000"/>
          <w:sz w:val="28"/>
          <w:szCs w:val="28"/>
          <w:lang w:eastAsia="en-US"/>
        </w:rPr>
      </w:pPr>
    </w:p>
    <w:p w14:paraId="0E23FF78" w14:textId="77777777" w:rsidR="009577FD" w:rsidRPr="009577FD" w:rsidRDefault="009577FD" w:rsidP="009577FD">
      <w:pPr>
        <w:pStyle w:val="Paragrafoelenco"/>
        <w:autoSpaceDE w:val="0"/>
        <w:autoSpaceDN w:val="0"/>
        <w:adjustRightInd w:val="0"/>
        <w:spacing w:after="153"/>
        <w:rPr>
          <w:rFonts w:ascii="Calibri" w:eastAsiaTheme="minorHAnsi" w:hAnsi="Calibri" w:cs="Calibri"/>
          <w:color w:val="000000"/>
          <w:sz w:val="28"/>
          <w:szCs w:val="28"/>
          <w:lang w:val="en-US" w:eastAsia="en-US"/>
        </w:rPr>
      </w:pPr>
      <w:r w:rsidRPr="009577FD">
        <w:rPr>
          <w:rFonts w:ascii="Calibri" w:eastAsiaTheme="minorHAnsi" w:hAnsi="Calibri" w:cs="Calibri"/>
          <w:color w:val="000000"/>
          <w:sz w:val="28"/>
          <w:szCs w:val="28"/>
          <w:lang w:val="en-US" w:eastAsia="en-US"/>
        </w:rPr>
        <w:t>SELECT *</w:t>
      </w:r>
    </w:p>
    <w:p w14:paraId="160C6208" w14:textId="77777777" w:rsidR="009577FD" w:rsidRPr="009577FD" w:rsidRDefault="009577FD" w:rsidP="009577FD">
      <w:pPr>
        <w:pStyle w:val="Paragrafoelenco"/>
        <w:autoSpaceDE w:val="0"/>
        <w:autoSpaceDN w:val="0"/>
        <w:adjustRightInd w:val="0"/>
        <w:spacing w:after="153"/>
        <w:rPr>
          <w:rFonts w:ascii="Calibri" w:eastAsiaTheme="minorHAnsi" w:hAnsi="Calibri" w:cs="Calibri"/>
          <w:color w:val="000000"/>
          <w:sz w:val="28"/>
          <w:szCs w:val="28"/>
          <w:lang w:val="en-US" w:eastAsia="en-US"/>
        </w:rPr>
      </w:pPr>
      <w:r w:rsidRPr="009577FD">
        <w:rPr>
          <w:rFonts w:ascii="Calibri" w:eastAsiaTheme="minorHAnsi" w:hAnsi="Calibri" w:cs="Calibri"/>
          <w:color w:val="000000"/>
          <w:sz w:val="28"/>
          <w:szCs w:val="28"/>
          <w:lang w:val="en-US" w:eastAsia="en-US"/>
        </w:rPr>
        <w:t xml:space="preserve">FROM </w:t>
      </w:r>
      <w:proofErr w:type="spellStart"/>
      <w:r w:rsidRPr="009577FD">
        <w:rPr>
          <w:rFonts w:ascii="Calibri" w:eastAsiaTheme="minorHAnsi" w:hAnsi="Calibri" w:cs="Calibri"/>
          <w:color w:val="000000"/>
          <w:sz w:val="28"/>
          <w:szCs w:val="28"/>
          <w:lang w:val="en-US" w:eastAsia="en-US"/>
        </w:rPr>
        <w:t>Distributore</w:t>
      </w:r>
      <w:proofErr w:type="spellEnd"/>
    </w:p>
    <w:p w14:paraId="741992A9" w14:textId="77777777" w:rsidR="009577FD" w:rsidRPr="009577FD" w:rsidRDefault="009577FD" w:rsidP="009577FD">
      <w:pPr>
        <w:pStyle w:val="Paragrafoelenco"/>
        <w:autoSpaceDE w:val="0"/>
        <w:autoSpaceDN w:val="0"/>
        <w:adjustRightInd w:val="0"/>
        <w:spacing w:after="153"/>
        <w:rPr>
          <w:rFonts w:ascii="Calibri" w:eastAsiaTheme="minorHAnsi" w:hAnsi="Calibri" w:cs="Calibri"/>
          <w:color w:val="000000"/>
          <w:sz w:val="28"/>
          <w:szCs w:val="28"/>
          <w:lang w:val="en-US" w:eastAsia="en-US"/>
        </w:rPr>
      </w:pPr>
      <w:r w:rsidRPr="009577FD">
        <w:rPr>
          <w:rFonts w:ascii="Calibri" w:eastAsiaTheme="minorHAnsi" w:hAnsi="Calibri" w:cs="Calibri"/>
          <w:color w:val="000000"/>
          <w:sz w:val="28"/>
          <w:szCs w:val="28"/>
          <w:lang w:val="en-US" w:eastAsia="en-US"/>
        </w:rPr>
        <w:t xml:space="preserve">WHERE </w:t>
      </w:r>
      <w:proofErr w:type="spellStart"/>
      <w:r w:rsidRPr="009577FD">
        <w:rPr>
          <w:rFonts w:ascii="Calibri" w:eastAsiaTheme="minorHAnsi" w:hAnsi="Calibri" w:cs="Calibri"/>
          <w:color w:val="000000"/>
          <w:sz w:val="28"/>
          <w:szCs w:val="28"/>
          <w:lang w:val="en-US" w:eastAsia="en-US"/>
        </w:rPr>
        <w:t>Distributore.Codice</w:t>
      </w:r>
      <w:proofErr w:type="spellEnd"/>
      <w:r w:rsidRPr="009577FD">
        <w:rPr>
          <w:rFonts w:ascii="Calibri" w:eastAsiaTheme="minorHAnsi" w:hAnsi="Calibri" w:cs="Calibri"/>
          <w:color w:val="000000"/>
          <w:sz w:val="28"/>
          <w:szCs w:val="28"/>
          <w:lang w:val="en-US" w:eastAsia="en-US"/>
        </w:rPr>
        <w:t xml:space="preserve"> NOT In</w:t>
      </w:r>
    </w:p>
    <w:p w14:paraId="141C61B9" w14:textId="77777777" w:rsidR="009577FD" w:rsidRPr="009577FD" w:rsidRDefault="009577FD" w:rsidP="009577FD">
      <w:pPr>
        <w:pStyle w:val="Paragrafoelenco"/>
        <w:autoSpaceDE w:val="0"/>
        <w:autoSpaceDN w:val="0"/>
        <w:adjustRightInd w:val="0"/>
        <w:spacing w:after="153"/>
        <w:rPr>
          <w:rFonts w:ascii="Calibri" w:eastAsiaTheme="minorHAnsi" w:hAnsi="Calibri" w:cs="Calibri"/>
          <w:color w:val="000000"/>
          <w:sz w:val="28"/>
          <w:szCs w:val="28"/>
          <w:lang w:eastAsia="en-US"/>
        </w:rPr>
      </w:pPr>
      <w:r w:rsidRPr="009577FD">
        <w:rPr>
          <w:rFonts w:ascii="Calibri" w:eastAsiaTheme="minorHAnsi" w:hAnsi="Calibri" w:cs="Calibri"/>
          <w:color w:val="000000"/>
          <w:sz w:val="28"/>
          <w:szCs w:val="28"/>
          <w:lang w:eastAsia="en-US"/>
        </w:rPr>
        <w:t xml:space="preserve">( SELECT </w:t>
      </w:r>
      <w:proofErr w:type="spellStart"/>
      <w:r w:rsidRPr="009577FD">
        <w:rPr>
          <w:rFonts w:ascii="Calibri" w:eastAsiaTheme="minorHAnsi" w:hAnsi="Calibri" w:cs="Calibri"/>
          <w:color w:val="000000"/>
          <w:sz w:val="28"/>
          <w:szCs w:val="28"/>
          <w:lang w:eastAsia="en-US"/>
        </w:rPr>
        <w:t>Vendita.CodiceDistributore</w:t>
      </w:r>
      <w:proofErr w:type="spellEnd"/>
    </w:p>
    <w:p w14:paraId="1FDDA125" w14:textId="77777777" w:rsidR="009577FD" w:rsidRPr="009577FD" w:rsidRDefault="009577FD" w:rsidP="009577FD">
      <w:pPr>
        <w:pStyle w:val="Paragrafoelenco"/>
        <w:autoSpaceDE w:val="0"/>
        <w:autoSpaceDN w:val="0"/>
        <w:adjustRightInd w:val="0"/>
        <w:spacing w:after="153"/>
        <w:rPr>
          <w:rFonts w:ascii="Calibri" w:eastAsiaTheme="minorHAnsi" w:hAnsi="Calibri" w:cs="Calibri"/>
          <w:color w:val="000000"/>
          <w:sz w:val="28"/>
          <w:szCs w:val="28"/>
          <w:lang w:eastAsia="en-US"/>
        </w:rPr>
      </w:pPr>
      <w:r w:rsidRPr="009577FD">
        <w:rPr>
          <w:rFonts w:ascii="Calibri" w:eastAsiaTheme="minorHAnsi" w:hAnsi="Calibri" w:cs="Calibri"/>
          <w:color w:val="000000"/>
          <w:sz w:val="28"/>
          <w:szCs w:val="28"/>
          <w:lang w:eastAsia="en-US"/>
        </w:rPr>
        <w:tab/>
        <w:t xml:space="preserve">FROM Vendita </w:t>
      </w:r>
    </w:p>
    <w:p w14:paraId="147BBEFE" w14:textId="77777777" w:rsidR="009577FD" w:rsidRPr="009577FD" w:rsidRDefault="009577FD" w:rsidP="009577FD">
      <w:pPr>
        <w:pStyle w:val="Paragrafoelenco"/>
        <w:autoSpaceDE w:val="0"/>
        <w:autoSpaceDN w:val="0"/>
        <w:adjustRightInd w:val="0"/>
        <w:spacing w:after="153"/>
        <w:rPr>
          <w:rFonts w:ascii="Calibri" w:eastAsiaTheme="minorHAnsi" w:hAnsi="Calibri" w:cs="Calibri"/>
          <w:color w:val="000000"/>
          <w:sz w:val="28"/>
          <w:szCs w:val="28"/>
          <w:lang w:eastAsia="en-US"/>
        </w:rPr>
      </w:pPr>
      <w:r w:rsidRPr="009577FD">
        <w:rPr>
          <w:rFonts w:ascii="Calibri" w:eastAsiaTheme="minorHAnsi" w:hAnsi="Calibri" w:cs="Calibri"/>
          <w:color w:val="000000"/>
          <w:sz w:val="28"/>
          <w:szCs w:val="28"/>
          <w:lang w:eastAsia="en-US"/>
        </w:rPr>
        <w:tab/>
        <w:t xml:space="preserve">JOIN Distributore on </w:t>
      </w:r>
      <w:proofErr w:type="spellStart"/>
      <w:r w:rsidRPr="009577FD">
        <w:rPr>
          <w:rFonts w:ascii="Calibri" w:eastAsiaTheme="minorHAnsi" w:hAnsi="Calibri" w:cs="Calibri"/>
          <w:color w:val="000000"/>
          <w:sz w:val="28"/>
          <w:szCs w:val="28"/>
          <w:lang w:eastAsia="en-US"/>
        </w:rPr>
        <w:t>Vendita.CodDistibutore</w:t>
      </w:r>
      <w:proofErr w:type="spellEnd"/>
      <w:r w:rsidRPr="009577FD">
        <w:rPr>
          <w:rFonts w:ascii="Calibri" w:eastAsiaTheme="minorHAnsi" w:hAnsi="Calibri" w:cs="Calibri"/>
          <w:color w:val="000000"/>
          <w:sz w:val="28"/>
          <w:szCs w:val="28"/>
          <w:lang w:eastAsia="en-US"/>
        </w:rPr>
        <w:t xml:space="preserve"> = </w:t>
      </w:r>
      <w:proofErr w:type="spellStart"/>
      <w:r w:rsidRPr="009577FD">
        <w:rPr>
          <w:rFonts w:ascii="Calibri" w:eastAsiaTheme="minorHAnsi" w:hAnsi="Calibri" w:cs="Calibri"/>
          <w:color w:val="000000"/>
          <w:sz w:val="28"/>
          <w:szCs w:val="28"/>
          <w:lang w:eastAsia="en-US"/>
        </w:rPr>
        <w:t>Distributore.Codice</w:t>
      </w:r>
      <w:proofErr w:type="spellEnd"/>
    </w:p>
    <w:p w14:paraId="6A5AD2BD" w14:textId="77777777" w:rsidR="009577FD" w:rsidRPr="009577FD" w:rsidRDefault="009577FD" w:rsidP="009577FD">
      <w:pPr>
        <w:pStyle w:val="Paragrafoelenco"/>
        <w:autoSpaceDE w:val="0"/>
        <w:autoSpaceDN w:val="0"/>
        <w:adjustRightInd w:val="0"/>
        <w:spacing w:after="153"/>
        <w:rPr>
          <w:rFonts w:ascii="Calibri" w:eastAsiaTheme="minorHAnsi" w:hAnsi="Calibri" w:cs="Calibri"/>
          <w:color w:val="000000"/>
          <w:sz w:val="28"/>
          <w:szCs w:val="28"/>
          <w:lang w:eastAsia="en-US"/>
        </w:rPr>
      </w:pPr>
      <w:r w:rsidRPr="009577FD">
        <w:rPr>
          <w:rFonts w:ascii="Calibri" w:eastAsiaTheme="minorHAnsi" w:hAnsi="Calibri" w:cs="Calibri"/>
          <w:color w:val="000000"/>
          <w:sz w:val="28"/>
          <w:szCs w:val="28"/>
          <w:lang w:eastAsia="en-US"/>
        </w:rPr>
        <w:tab/>
        <w:t xml:space="preserve">WHERE </w:t>
      </w:r>
      <w:proofErr w:type="spellStart"/>
      <w:r w:rsidRPr="009577FD">
        <w:rPr>
          <w:rFonts w:ascii="Calibri" w:eastAsiaTheme="minorHAnsi" w:hAnsi="Calibri" w:cs="Calibri"/>
          <w:color w:val="000000"/>
          <w:sz w:val="28"/>
          <w:szCs w:val="28"/>
          <w:lang w:eastAsia="en-US"/>
        </w:rPr>
        <w:t>Vendita.Data</w:t>
      </w:r>
      <w:proofErr w:type="spellEnd"/>
      <w:r w:rsidRPr="009577FD">
        <w:rPr>
          <w:rFonts w:ascii="Calibri" w:eastAsiaTheme="minorHAnsi" w:hAnsi="Calibri" w:cs="Calibri"/>
          <w:color w:val="000000"/>
          <w:sz w:val="28"/>
          <w:szCs w:val="28"/>
          <w:lang w:eastAsia="en-US"/>
        </w:rPr>
        <w:t xml:space="preserve"> &gt; </w:t>
      </w:r>
      <w:proofErr w:type="spellStart"/>
      <w:r w:rsidRPr="009577FD">
        <w:rPr>
          <w:rFonts w:ascii="Calibri" w:eastAsiaTheme="minorHAnsi" w:hAnsi="Calibri" w:cs="Calibri"/>
          <w:color w:val="000000"/>
          <w:sz w:val="28"/>
          <w:szCs w:val="28"/>
          <w:lang w:eastAsia="en-US"/>
        </w:rPr>
        <w:t>Distibuore.DataRifornimento</w:t>
      </w:r>
      <w:proofErr w:type="spellEnd"/>
      <w:r w:rsidRPr="009577FD">
        <w:rPr>
          <w:rFonts w:ascii="Calibri" w:eastAsiaTheme="minorHAnsi" w:hAnsi="Calibri" w:cs="Calibri"/>
          <w:color w:val="000000"/>
          <w:sz w:val="28"/>
          <w:szCs w:val="28"/>
          <w:lang w:eastAsia="en-US"/>
        </w:rPr>
        <w:t xml:space="preserve"> </w:t>
      </w:r>
    </w:p>
    <w:p w14:paraId="537BFAFB" w14:textId="39538CE7" w:rsidR="009577FD" w:rsidRDefault="009577FD" w:rsidP="009577FD">
      <w:pPr>
        <w:pStyle w:val="Paragrafoelenco"/>
        <w:autoSpaceDE w:val="0"/>
        <w:autoSpaceDN w:val="0"/>
        <w:adjustRightInd w:val="0"/>
        <w:spacing w:after="153"/>
        <w:rPr>
          <w:rFonts w:ascii="Calibri" w:eastAsiaTheme="minorHAnsi" w:hAnsi="Calibri" w:cs="Calibri"/>
          <w:color w:val="000000"/>
          <w:sz w:val="28"/>
          <w:szCs w:val="28"/>
          <w:lang w:eastAsia="en-US"/>
        </w:rPr>
      </w:pPr>
      <w:r w:rsidRPr="009577FD">
        <w:rPr>
          <w:rFonts w:ascii="Calibri" w:eastAsiaTheme="minorHAnsi" w:hAnsi="Calibri" w:cs="Calibri"/>
          <w:color w:val="000000"/>
          <w:sz w:val="28"/>
          <w:szCs w:val="28"/>
          <w:lang w:eastAsia="en-US"/>
        </w:rPr>
        <w:tab/>
      </w:r>
      <w:r w:rsidRPr="009577FD">
        <w:rPr>
          <w:rFonts w:ascii="Calibri" w:eastAsiaTheme="minorHAnsi" w:hAnsi="Calibri" w:cs="Calibri"/>
          <w:color w:val="000000"/>
          <w:sz w:val="28"/>
          <w:szCs w:val="28"/>
          <w:lang w:eastAsia="en-US"/>
        </w:rPr>
        <w:tab/>
      </w:r>
      <w:r w:rsidRPr="009577FD">
        <w:rPr>
          <w:rFonts w:ascii="Calibri" w:eastAsiaTheme="minorHAnsi" w:hAnsi="Calibri" w:cs="Calibri"/>
          <w:color w:val="000000"/>
          <w:sz w:val="28"/>
          <w:szCs w:val="28"/>
          <w:lang w:eastAsia="en-US"/>
        </w:rPr>
        <w:tab/>
      </w:r>
      <w:r w:rsidRPr="009577FD">
        <w:rPr>
          <w:rFonts w:ascii="Calibri" w:eastAsiaTheme="minorHAnsi" w:hAnsi="Calibri" w:cs="Calibri"/>
          <w:color w:val="000000"/>
          <w:sz w:val="28"/>
          <w:szCs w:val="28"/>
          <w:lang w:eastAsia="en-US"/>
        </w:rPr>
        <w:tab/>
      </w:r>
      <w:r w:rsidRPr="009577FD">
        <w:rPr>
          <w:rFonts w:ascii="Calibri" w:eastAsiaTheme="minorHAnsi" w:hAnsi="Calibri" w:cs="Calibri"/>
          <w:color w:val="000000"/>
          <w:sz w:val="28"/>
          <w:szCs w:val="28"/>
          <w:lang w:eastAsia="en-US"/>
        </w:rPr>
        <w:tab/>
      </w:r>
      <w:r w:rsidRPr="009577FD">
        <w:rPr>
          <w:rFonts w:ascii="Calibri" w:eastAsiaTheme="minorHAnsi" w:hAnsi="Calibri" w:cs="Calibri"/>
          <w:color w:val="000000"/>
          <w:sz w:val="28"/>
          <w:szCs w:val="28"/>
          <w:lang w:eastAsia="en-US"/>
        </w:rPr>
        <w:tab/>
        <w:t>OR (</w:t>
      </w:r>
      <w:proofErr w:type="spellStart"/>
      <w:r w:rsidRPr="009577FD">
        <w:rPr>
          <w:rFonts w:ascii="Calibri" w:eastAsiaTheme="minorHAnsi" w:hAnsi="Calibri" w:cs="Calibri"/>
          <w:color w:val="000000"/>
          <w:sz w:val="28"/>
          <w:szCs w:val="28"/>
          <w:lang w:eastAsia="en-US"/>
        </w:rPr>
        <w:t>Vendita.Data</w:t>
      </w:r>
      <w:proofErr w:type="spellEnd"/>
      <w:r w:rsidRPr="009577FD">
        <w:rPr>
          <w:rFonts w:ascii="Calibri" w:eastAsiaTheme="minorHAnsi" w:hAnsi="Calibri" w:cs="Calibri"/>
          <w:color w:val="000000"/>
          <w:sz w:val="28"/>
          <w:szCs w:val="28"/>
          <w:lang w:eastAsia="en-US"/>
        </w:rPr>
        <w:t xml:space="preserve"> = </w:t>
      </w:r>
      <w:proofErr w:type="spellStart"/>
      <w:r w:rsidRPr="009577FD">
        <w:rPr>
          <w:rFonts w:ascii="Calibri" w:eastAsiaTheme="minorHAnsi" w:hAnsi="Calibri" w:cs="Calibri"/>
          <w:color w:val="000000"/>
          <w:sz w:val="28"/>
          <w:szCs w:val="28"/>
          <w:lang w:eastAsia="en-US"/>
        </w:rPr>
        <w:t>Distributore.DataRifornimento</w:t>
      </w:r>
      <w:proofErr w:type="spellEnd"/>
      <w:r w:rsidRPr="009577FD">
        <w:rPr>
          <w:rFonts w:ascii="Calibri" w:eastAsiaTheme="minorHAnsi" w:hAnsi="Calibri" w:cs="Calibri"/>
          <w:color w:val="000000"/>
          <w:sz w:val="28"/>
          <w:szCs w:val="28"/>
          <w:lang w:eastAsia="en-US"/>
        </w:rPr>
        <w:t xml:space="preserve"> AND </w:t>
      </w:r>
      <w:proofErr w:type="spellStart"/>
      <w:r w:rsidRPr="009577FD">
        <w:rPr>
          <w:rFonts w:ascii="Calibri" w:eastAsiaTheme="minorHAnsi" w:hAnsi="Calibri" w:cs="Calibri"/>
          <w:color w:val="000000"/>
          <w:sz w:val="28"/>
          <w:szCs w:val="28"/>
          <w:lang w:eastAsia="en-US"/>
        </w:rPr>
        <w:t>Vendita.Ora</w:t>
      </w:r>
      <w:proofErr w:type="spellEnd"/>
      <w:r w:rsidRPr="009577FD">
        <w:rPr>
          <w:rFonts w:ascii="Calibri" w:eastAsiaTheme="minorHAnsi" w:hAnsi="Calibri" w:cs="Calibri"/>
          <w:color w:val="000000"/>
          <w:sz w:val="28"/>
          <w:szCs w:val="28"/>
          <w:lang w:eastAsia="en-US"/>
        </w:rPr>
        <w:t xml:space="preserve"> &gt; </w:t>
      </w:r>
      <w:proofErr w:type="spellStart"/>
      <w:r w:rsidRPr="009577FD">
        <w:rPr>
          <w:rFonts w:ascii="Calibri" w:eastAsiaTheme="minorHAnsi" w:hAnsi="Calibri" w:cs="Calibri"/>
          <w:color w:val="000000"/>
          <w:sz w:val="28"/>
          <w:szCs w:val="28"/>
          <w:lang w:eastAsia="en-US"/>
        </w:rPr>
        <w:t>Distributore.DataRifornimento</w:t>
      </w:r>
      <w:proofErr w:type="spellEnd"/>
      <w:r w:rsidRPr="009577FD">
        <w:rPr>
          <w:rFonts w:ascii="Calibri" w:eastAsiaTheme="minorHAnsi" w:hAnsi="Calibri" w:cs="Calibri"/>
          <w:color w:val="000000"/>
          <w:sz w:val="28"/>
          <w:szCs w:val="28"/>
          <w:lang w:eastAsia="en-US"/>
        </w:rPr>
        <w:t>)</w:t>
      </w:r>
    </w:p>
    <w:p w14:paraId="50011887" w14:textId="77777777" w:rsidR="009577FD" w:rsidRDefault="009577FD" w:rsidP="009577FD">
      <w:pPr>
        <w:pStyle w:val="Paragrafoelenco"/>
        <w:autoSpaceDE w:val="0"/>
        <w:autoSpaceDN w:val="0"/>
        <w:adjustRightInd w:val="0"/>
        <w:spacing w:after="153"/>
        <w:rPr>
          <w:rFonts w:ascii="Calibri" w:eastAsiaTheme="minorHAnsi" w:hAnsi="Calibri" w:cs="Calibri"/>
          <w:color w:val="000000"/>
          <w:sz w:val="28"/>
          <w:szCs w:val="28"/>
          <w:lang w:eastAsia="en-US"/>
        </w:rPr>
      </w:pPr>
    </w:p>
    <w:p w14:paraId="66FE08ED" w14:textId="21BE62D7" w:rsidR="009577FD" w:rsidRDefault="009577FD" w:rsidP="009577FD">
      <w:pPr>
        <w:pStyle w:val="Paragrafoelenco"/>
        <w:numPr>
          <w:ilvl w:val="0"/>
          <w:numId w:val="11"/>
        </w:numPr>
        <w:autoSpaceDE w:val="0"/>
        <w:autoSpaceDN w:val="0"/>
        <w:adjustRightInd w:val="0"/>
        <w:spacing w:after="153"/>
        <w:rPr>
          <w:rFonts w:ascii="Calibri" w:eastAsiaTheme="minorHAnsi" w:hAnsi="Calibri" w:cs="Calibri"/>
          <w:color w:val="000000"/>
          <w:sz w:val="28"/>
          <w:szCs w:val="28"/>
          <w:lang w:eastAsia="en-US"/>
        </w:rPr>
      </w:pPr>
      <w:r w:rsidRPr="009577FD">
        <w:rPr>
          <w:rFonts w:ascii="Calibri" w:eastAsiaTheme="minorHAnsi" w:hAnsi="Calibri" w:cs="Calibri"/>
          <w:color w:val="000000"/>
          <w:sz w:val="28"/>
          <w:szCs w:val="28"/>
          <w:lang w:eastAsia="en-US"/>
        </w:rPr>
        <w:t>Trovare i distributori che non hanno mai venduto la bevanda di codice “</w:t>
      </w:r>
      <w:r w:rsidRPr="009577FD">
        <w:rPr>
          <w:rFonts w:ascii="Calibri" w:eastAsiaTheme="minorHAnsi" w:hAnsi="Calibri" w:cs="Calibri"/>
          <w:i/>
          <w:iCs/>
          <w:color w:val="000000"/>
          <w:sz w:val="28"/>
          <w:szCs w:val="28"/>
          <w:lang w:eastAsia="en-US"/>
        </w:rPr>
        <w:t>B1</w:t>
      </w:r>
      <w:r w:rsidRPr="009577FD">
        <w:rPr>
          <w:rFonts w:ascii="Calibri" w:eastAsiaTheme="minorHAnsi" w:hAnsi="Calibri" w:cs="Calibri"/>
          <w:color w:val="000000"/>
          <w:sz w:val="28"/>
          <w:szCs w:val="28"/>
          <w:lang w:eastAsia="en-US"/>
        </w:rPr>
        <w:t>”</w:t>
      </w:r>
    </w:p>
    <w:p w14:paraId="61407AEE" w14:textId="77777777" w:rsidR="00BD47C6" w:rsidRDefault="00BD47C6" w:rsidP="00BD47C6">
      <w:pPr>
        <w:pStyle w:val="Paragrafoelenco"/>
        <w:autoSpaceDE w:val="0"/>
        <w:autoSpaceDN w:val="0"/>
        <w:adjustRightInd w:val="0"/>
        <w:spacing w:after="153"/>
        <w:rPr>
          <w:rFonts w:ascii="Calibri" w:eastAsiaTheme="minorHAnsi" w:hAnsi="Calibri" w:cs="Calibri"/>
          <w:color w:val="000000"/>
          <w:sz w:val="28"/>
          <w:szCs w:val="28"/>
          <w:lang w:eastAsia="en-US"/>
        </w:rPr>
      </w:pPr>
    </w:p>
    <w:p w14:paraId="16C24190" w14:textId="77777777" w:rsidR="00BD47C6" w:rsidRPr="00BD47C6" w:rsidRDefault="00BD47C6" w:rsidP="00BD47C6">
      <w:pPr>
        <w:pStyle w:val="Paragrafoelenco"/>
        <w:autoSpaceDE w:val="0"/>
        <w:autoSpaceDN w:val="0"/>
        <w:adjustRightInd w:val="0"/>
        <w:spacing w:after="153"/>
        <w:rPr>
          <w:rFonts w:ascii="Calibri" w:eastAsiaTheme="minorHAnsi" w:hAnsi="Calibri" w:cs="Calibri"/>
          <w:color w:val="000000"/>
          <w:sz w:val="28"/>
          <w:szCs w:val="28"/>
          <w:lang w:val="en-US" w:eastAsia="en-US"/>
        </w:rPr>
      </w:pPr>
      <w:r w:rsidRPr="00BD47C6">
        <w:rPr>
          <w:rFonts w:ascii="Calibri" w:eastAsiaTheme="minorHAnsi" w:hAnsi="Calibri" w:cs="Calibri"/>
          <w:color w:val="000000"/>
          <w:sz w:val="28"/>
          <w:szCs w:val="28"/>
          <w:lang w:val="en-US" w:eastAsia="en-US"/>
        </w:rPr>
        <w:t>SELECT *</w:t>
      </w:r>
    </w:p>
    <w:p w14:paraId="3559E444" w14:textId="77777777" w:rsidR="00BD47C6" w:rsidRPr="00BD47C6" w:rsidRDefault="00BD47C6" w:rsidP="00BD47C6">
      <w:pPr>
        <w:pStyle w:val="Paragrafoelenco"/>
        <w:autoSpaceDE w:val="0"/>
        <w:autoSpaceDN w:val="0"/>
        <w:adjustRightInd w:val="0"/>
        <w:spacing w:after="153"/>
        <w:rPr>
          <w:rFonts w:ascii="Calibri" w:eastAsiaTheme="minorHAnsi" w:hAnsi="Calibri" w:cs="Calibri"/>
          <w:color w:val="000000"/>
          <w:sz w:val="28"/>
          <w:szCs w:val="28"/>
          <w:lang w:val="en-US" w:eastAsia="en-US"/>
        </w:rPr>
      </w:pPr>
      <w:r w:rsidRPr="00BD47C6">
        <w:rPr>
          <w:rFonts w:ascii="Calibri" w:eastAsiaTheme="minorHAnsi" w:hAnsi="Calibri" w:cs="Calibri"/>
          <w:color w:val="000000"/>
          <w:sz w:val="28"/>
          <w:szCs w:val="28"/>
          <w:lang w:val="en-US" w:eastAsia="en-US"/>
        </w:rPr>
        <w:t xml:space="preserve">FROM </w:t>
      </w:r>
      <w:proofErr w:type="spellStart"/>
      <w:r w:rsidRPr="00BD47C6">
        <w:rPr>
          <w:rFonts w:ascii="Calibri" w:eastAsiaTheme="minorHAnsi" w:hAnsi="Calibri" w:cs="Calibri"/>
          <w:color w:val="000000"/>
          <w:sz w:val="28"/>
          <w:szCs w:val="28"/>
          <w:lang w:val="en-US" w:eastAsia="en-US"/>
        </w:rPr>
        <w:t>Distributore</w:t>
      </w:r>
      <w:proofErr w:type="spellEnd"/>
    </w:p>
    <w:p w14:paraId="5496CBF6" w14:textId="77777777" w:rsidR="00BD47C6" w:rsidRPr="00BD47C6" w:rsidRDefault="00BD47C6" w:rsidP="00BD47C6">
      <w:pPr>
        <w:pStyle w:val="Paragrafoelenco"/>
        <w:autoSpaceDE w:val="0"/>
        <w:autoSpaceDN w:val="0"/>
        <w:adjustRightInd w:val="0"/>
        <w:spacing w:after="153"/>
        <w:rPr>
          <w:rFonts w:ascii="Calibri" w:eastAsiaTheme="minorHAnsi" w:hAnsi="Calibri" w:cs="Calibri"/>
          <w:color w:val="000000"/>
          <w:sz w:val="28"/>
          <w:szCs w:val="28"/>
          <w:lang w:val="en-US" w:eastAsia="en-US"/>
        </w:rPr>
      </w:pPr>
      <w:r w:rsidRPr="00BD47C6">
        <w:rPr>
          <w:rFonts w:ascii="Calibri" w:eastAsiaTheme="minorHAnsi" w:hAnsi="Calibri" w:cs="Calibri"/>
          <w:color w:val="000000"/>
          <w:sz w:val="28"/>
          <w:szCs w:val="28"/>
          <w:lang w:val="en-US" w:eastAsia="en-US"/>
        </w:rPr>
        <w:t>WHERE NOT EXISTS (SELECT *</w:t>
      </w:r>
    </w:p>
    <w:p w14:paraId="381B6C3E" w14:textId="77777777" w:rsidR="00BD47C6" w:rsidRPr="00BD47C6" w:rsidRDefault="00BD47C6" w:rsidP="00BD47C6">
      <w:pPr>
        <w:pStyle w:val="Paragrafoelenco"/>
        <w:autoSpaceDE w:val="0"/>
        <w:autoSpaceDN w:val="0"/>
        <w:adjustRightInd w:val="0"/>
        <w:spacing w:after="153"/>
        <w:rPr>
          <w:rFonts w:ascii="Calibri" w:eastAsiaTheme="minorHAnsi" w:hAnsi="Calibri" w:cs="Calibri"/>
          <w:color w:val="000000"/>
          <w:sz w:val="28"/>
          <w:szCs w:val="28"/>
          <w:lang w:eastAsia="en-US"/>
        </w:rPr>
      </w:pPr>
      <w:r w:rsidRPr="00BD47C6">
        <w:rPr>
          <w:rFonts w:ascii="Calibri" w:eastAsiaTheme="minorHAnsi" w:hAnsi="Calibri" w:cs="Calibri"/>
          <w:color w:val="000000"/>
          <w:sz w:val="28"/>
          <w:szCs w:val="28"/>
          <w:lang w:val="en-US" w:eastAsia="en-US"/>
        </w:rPr>
        <w:tab/>
      </w:r>
      <w:r w:rsidRPr="00BD47C6">
        <w:rPr>
          <w:rFonts w:ascii="Calibri" w:eastAsiaTheme="minorHAnsi" w:hAnsi="Calibri" w:cs="Calibri"/>
          <w:color w:val="000000"/>
          <w:sz w:val="28"/>
          <w:szCs w:val="28"/>
          <w:lang w:val="en-US" w:eastAsia="en-US"/>
        </w:rPr>
        <w:tab/>
      </w:r>
      <w:r w:rsidRPr="00BD47C6">
        <w:rPr>
          <w:rFonts w:ascii="Calibri" w:eastAsiaTheme="minorHAnsi" w:hAnsi="Calibri" w:cs="Calibri"/>
          <w:color w:val="000000"/>
          <w:sz w:val="28"/>
          <w:szCs w:val="28"/>
          <w:lang w:val="en-US" w:eastAsia="en-US"/>
        </w:rPr>
        <w:tab/>
      </w:r>
      <w:r w:rsidRPr="00BD47C6">
        <w:rPr>
          <w:rFonts w:ascii="Calibri" w:eastAsiaTheme="minorHAnsi" w:hAnsi="Calibri" w:cs="Calibri"/>
          <w:color w:val="000000"/>
          <w:sz w:val="28"/>
          <w:szCs w:val="28"/>
          <w:lang w:val="en-US" w:eastAsia="en-US"/>
        </w:rPr>
        <w:tab/>
      </w:r>
      <w:r w:rsidRPr="00BD47C6">
        <w:rPr>
          <w:rFonts w:ascii="Calibri" w:eastAsiaTheme="minorHAnsi" w:hAnsi="Calibri" w:cs="Calibri"/>
          <w:color w:val="000000"/>
          <w:sz w:val="28"/>
          <w:szCs w:val="28"/>
          <w:lang w:val="en-US" w:eastAsia="en-US"/>
        </w:rPr>
        <w:tab/>
      </w:r>
      <w:r w:rsidRPr="00BD47C6">
        <w:rPr>
          <w:rFonts w:ascii="Calibri" w:eastAsiaTheme="minorHAnsi" w:hAnsi="Calibri" w:cs="Calibri"/>
          <w:color w:val="000000"/>
          <w:sz w:val="28"/>
          <w:szCs w:val="28"/>
          <w:lang w:val="en-US" w:eastAsia="en-US"/>
        </w:rPr>
        <w:tab/>
      </w:r>
      <w:r w:rsidRPr="00BD47C6">
        <w:rPr>
          <w:rFonts w:ascii="Calibri" w:eastAsiaTheme="minorHAnsi" w:hAnsi="Calibri" w:cs="Calibri"/>
          <w:color w:val="000000"/>
          <w:sz w:val="28"/>
          <w:szCs w:val="28"/>
          <w:lang w:val="en-US" w:eastAsia="en-US"/>
        </w:rPr>
        <w:tab/>
      </w:r>
      <w:r w:rsidRPr="00BD47C6">
        <w:rPr>
          <w:rFonts w:ascii="Calibri" w:eastAsiaTheme="minorHAnsi" w:hAnsi="Calibri" w:cs="Calibri"/>
          <w:color w:val="000000"/>
          <w:sz w:val="28"/>
          <w:szCs w:val="28"/>
          <w:lang w:val="en-US" w:eastAsia="en-US"/>
        </w:rPr>
        <w:tab/>
      </w:r>
      <w:r w:rsidRPr="00BD47C6">
        <w:rPr>
          <w:rFonts w:ascii="Calibri" w:eastAsiaTheme="minorHAnsi" w:hAnsi="Calibri" w:cs="Calibri"/>
          <w:color w:val="000000"/>
          <w:sz w:val="28"/>
          <w:szCs w:val="28"/>
          <w:lang w:val="en-US" w:eastAsia="en-US"/>
        </w:rPr>
        <w:tab/>
      </w:r>
      <w:r w:rsidRPr="00BD47C6">
        <w:rPr>
          <w:rFonts w:ascii="Calibri" w:eastAsiaTheme="minorHAnsi" w:hAnsi="Calibri" w:cs="Calibri"/>
          <w:color w:val="000000"/>
          <w:sz w:val="28"/>
          <w:szCs w:val="28"/>
          <w:lang w:val="en-US" w:eastAsia="en-US"/>
        </w:rPr>
        <w:tab/>
      </w:r>
      <w:r w:rsidRPr="00BD47C6">
        <w:rPr>
          <w:rFonts w:ascii="Calibri" w:eastAsiaTheme="minorHAnsi" w:hAnsi="Calibri" w:cs="Calibri"/>
          <w:color w:val="000000"/>
          <w:sz w:val="28"/>
          <w:szCs w:val="28"/>
          <w:lang w:val="en-US" w:eastAsia="en-US"/>
        </w:rPr>
        <w:tab/>
      </w:r>
      <w:r w:rsidRPr="00BD47C6">
        <w:rPr>
          <w:rFonts w:ascii="Calibri" w:eastAsiaTheme="minorHAnsi" w:hAnsi="Calibri" w:cs="Calibri"/>
          <w:color w:val="000000"/>
          <w:sz w:val="28"/>
          <w:szCs w:val="28"/>
          <w:lang w:val="en-US" w:eastAsia="en-US"/>
        </w:rPr>
        <w:tab/>
      </w:r>
      <w:r w:rsidRPr="00BD47C6">
        <w:rPr>
          <w:rFonts w:ascii="Calibri" w:eastAsiaTheme="minorHAnsi" w:hAnsi="Calibri" w:cs="Calibri"/>
          <w:color w:val="000000"/>
          <w:sz w:val="28"/>
          <w:szCs w:val="28"/>
          <w:lang w:eastAsia="en-US"/>
        </w:rPr>
        <w:t>FROM Vendita</w:t>
      </w:r>
    </w:p>
    <w:p w14:paraId="2E6ED234" w14:textId="0F145221" w:rsidR="00BD47C6" w:rsidRDefault="00BD47C6" w:rsidP="00BD47C6">
      <w:pPr>
        <w:pStyle w:val="Paragrafoelenco"/>
        <w:autoSpaceDE w:val="0"/>
        <w:autoSpaceDN w:val="0"/>
        <w:adjustRightInd w:val="0"/>
        <w:spacing w:after="153"/>
        <w:rPr>
          <w:rFonts w:ascii="Calibri" w:eastAsiaTheme="minorHAnsi" w:hAnsi="Calibri" w:cs="Calibri"/>
          <w:color w:val="000000"/>
          <w:sz w:val="28"/>
          <w:szCs w:val="28"/>
          <w:lang w:eastAsia="en-US"/>
        </w:rPr>
      </w:pPr>
      <w:r w:rsidRPr="00BD47C6">
        <w:rPr>
          <w:rFonts w:ascii="Calibri" w:eastAsiaTheme="minorHAnsi" w:hAnsi="Calibri" w:cs="Calibri"/>
          <w:color w:val="000000"/>
          <w:sz w:val="28"/>
          <w:szCs w:val="28"/>
          <w:lang w:eastAsia="en-US"/>
        </w:rPr>
        <w:tab/>
      </w:r>
      <w:r w:rsidRPr="00BD47C6">
        <w:rPr>
          <w:rFonts w:ascii="Calibri" w:eastAsiaTheme="minorHAnsi" w:hAnsi="Calibri" w:cs="Calibri"/>
          <w:color w:val="000000"/>
          <w:sz w:val="28"/>
          <w:szCs w:val="28"/>
          <w:lang w:eastAsia="en-US"/>
        </w:rPr>
        <w:tab/>
      </w:r>
      <w:r w:rsidRPr="00BD47C6">
        <w:rPr>
          <w:rFonts w:ascii="Calibri" w:eastAsiaTheme="minorHAnsi" w:hAnsi="Calibri" w:cs="Calibri"/>
          <w:color w:val="000000"/>
          <w:sz w:val="28"/>
          <w:szCs w:val="28"/>
          <w:lang w:eastAsia="en-US"/>
        </w:rPr>
        <w:tab/>
      </w:r>
      <w:r w:rsidRPr="00BD47C6">
        <w:rPr>
          <w:rFonts w:ascii="Calibri" w:eastAsiaTheme="minorHAnsi" w:hAnsi="Calibri" w:cs="Calibri"/>
          <w:color w:val="000000"/>
          <w:sz w:val="28"/>
          <w:szCs w:val="28"/>
          <w:lang w:eastAsia="en-US"/>
        </w:rPr>
        <w:tab/>
      </w:r>
      <w:r w:rsidRPr="00BD47C6">
        <w:rPr>
          <w:rFonts w:ascii="Calibri" w:eastAsiaTheme="minorHAnsi" w:hAnsi="Calibri" w:cs="Calibri"/>
          <w:color w:val="000000"/>
          <w:sz w:val="28"/>
          <w:szCs w:val="28"/>
          <w:lang w:eastAsia="en-US"/>
        </w:rPr>
        <w:tab/>
      </w:r>
      <w:r w:rsidRPr="00BD47C6">
        <w:rPr>
          <w:rFonts w:ascii="Calibri" w:eastAsiaTheme="minorHAnsi" w:hAnsi="Calibri" w:cs="Calibri"/>
          <w:color w:val="000000"/>
          <w:sz w:val="28"/>
          <w:szCs w:val="28"/>
          <w:lang w:eastAsia="en-US"/>
        </w:rPr>
        <w:tab/>
      </w:r>
      <w:r w:rsidRPr="00BD47C6">
        <w:rPr>
          <w:rFonts w:ascii="Calibri" w:eastAsiaTheme="minorHAnsi" w:hAnsi="Calibri" w:cs="Calibri"/>
          <w:color w:val="000000"/>
          <w:sz w:val="28"/>
          <w:szCs w:val="28"/>
          <w:lang w:eastAsia="en-US"/>
        </w:rPr>
        <w:tab/>
      </w:r>
      <w:r w:rsidRPr="00BD47C6">
        <w:rPr>
          <w:rFonts w:ascii="Calibri" w:eastAsiaTheme="minorHAnsi" w:hAnsi="Calibri" w:cs="Calibri"/>
          <w:color w:val="000000"/>
          <w:sz w:val="28"/>
          <w:szCs w:val="28"/>
          <w:lang w:eastAsia="en-US"/>
        </w:rPr>
        <w:tab/>
      </w:r>
      <w:r w:rsidRPr="00BD47C6">
        <w:rPr>
          <w:rFonts w:ascii="Calibri" w:eastAsiaTheme="minorHAnsi" w:hAnsi="Calibri" w:cs="Calibri"/>
          <w:color w:val="000000"/>
          <w:sz w:val="28"/>
          <w:szCs w:val="28"/>
          <w:lang w:eastAsia="en-US"/>
        </w:rPr>
        <w:tab/>
      </w:r>
      <w:r w:rsidRPr="00BD47C6">
        <w:rPr>
          <w:rFonts w:ascii="Calibri" w:eastAsiaTheme="minorHAnsi" w:hAnsi="Calibri" w:cs="Calibri"/>
          <w:color w:val="000000"/>
          <w:sz w:val="28"/>
          <w:szCs w:val="28"/>
          <w:lang w:eastAsia="en-US"/>
        </w:rPr>
        <w:tab/>
      </w:r>
      <w:r w:rsidRPr="00BD47C6">
        <w:rPr>
          <w:rFonts w:ascii="Calibri" w:eastAsiaTheme="minorHAnsi" w:hAnsi="Calibri" w:cs="Calibri"/>
          <w:color w:val="000000"/>
          <w:sz w:val="28"/>
          <w:szCs w:val="28"/>
          <w:lang w:eastAsia="en-US"/>
        </w:rPr>
        <w:tab/>
      </w:r>
      <w:r w:rsidRPr="00BD47C6">
        <w:rPr>
          <w:rFonts w:ascii="Calibri" w:eastAsiaTheme="minorHAnsi" w:hAnsi="Calibri" w:cs="Calibri"/>
          <w:color w:val="000000"/>
          <w:sz w:val="28"/>
          <w:szCs w:val="28"/>
          <w:lang w:eastAsia="en-US"/>
        </w:rPr>
        <w:tab/>
        <w:t xml:space="preserve">WHERE </w:t>
      </w:r>
      <w:proofErr w:type="spellStart"/>
      <w:r w:rsidRPr="00BD47C6">
        <w:rPr>
          <w:rFonts w:ascii="Calibri" w:eastAsiaTheme="minorHAnsi" w:hAnsi="Calibri" w:cs="Calibri"/>
          <w:color w:val="000000"/>
          <w:sz w:val="28"/>
          <w:szCs w:val="28"/>
          <w:lang w:eastAsia="en-US"/>
        </w:rPr>
        <w:t>Distributore.Codice</w:t>
      </w:r>
      <w:proofErr w:type="spellEnd"/>
      <w:r w:rsidRPr="00BD47C6">
        <w:rPr>
          <w:rFonts w:ascii="Calibri" w:eastAsiaTheme="minorHAnsi" w:hAnsi="Calibri" w:cs="Calibri"/>
          <w:color w:val="000000"/>
          <w:sz w:val="28"/>
          <w:szCs w:val="28"/>
          <w:lang w:eastAsia="en-US"/>
        </w:rPr>
        <w:t xml:space="preserve"> = </w:t>
      </w:r>
      <w:proofErr w:type="spellStart"/>
      <w:r w:rsidRPr="00BD47C6">
        <w:rPr>
          <w:rFonts w:ascii="Calibri" w:eastAsiaTheme="minorHAnsi" w:hAnsi="Calibri" w:cs="Calibri"/>
          <w:color w:val="000000"/>
          <w:sz w:val="28"/>
          <w:szCs w:val="28"/>
          <w:lang w:eastAsia="en-US"/>
        </w:rPr>
        <w:t>Vendita.CodDistributore</w:t>
      </w:r>
      <w:proofErr w:type="spellEnd"/>
      <w:r w:rsidRPr="00BD47C6">
        <w:rPr>
          <w:rFonts w:ascii="Calibri" w:eastAsiaTheme="minorHAnsi" w:hAnsi="Calibri" w:cs="Calibri"/>
          <w:color w:val="000000"/>
          <w:sz w:val="28"/>
          <w:szCs w:val="28"/>
          <w:lang w:eastAsia="en-US"/>
        </w:rPr>
        <w:t xml:space="preserve"> AND </w:t>
      </w:r>
      <w:proofErr w:type="spellStart"/>
      <w:r w:rsidRPr="00BD47C6">
        <w:rPr>
          <w:rFonts w:ascii="Calibri" w:eastAsiaTheme="minorHAnsi" w:hAnsi="Calibri" w:cs="Calibri"/>
          <w:color w:val="000000"/>
          <w:sz w:val="28"/>
          <w:szCs w:val="28"/>
          <w:lang w:eastAsia="en-US"/>
        </w:rPr>
        <w:t>Vendita.CodBevanda</w:t>
      </w:r>
      <w:proofErr w:type="spellEnd"/>
      <w:r w:rsidRPr="00BD47C6">
        <w:rPr>
          <w:rFonts w:ascii="Calibri" w:eastAsiaTheme="minorHAnsi" w:hAnsi="Calibri" w:cs="Calibri"/>
          <w:color w:val="000000"/>
          <w:sz w:val="28"/>
          <w:szCs w:val="28"/>
          <w:lang w:eastAsia="en-US"/>
        </w:rPr>
        <w:t xml:space="preserve"> = 'B1')</w:t>
      </w:r>
    </w:p>
    <w:p w14:paraId="7839D0C6" w14:textId="77777777" w:rsidR="00460C26" w:rsidRDefault="00460C26" w:rsidP="00BD47C6">
      <w:pPr>
        <w:pStyle w:val="Paragrafoelenco"/>
        <w:autoSpaceDE w:val="0"/>
        <w:autoSpaceDN w:val="0"/>
        <w:adjustRightInd w:val="0"/>
        <w:spacing w:after="153"/>
        <w:rPr>
          <w:rFonts w:ascii="Calibri" w:eastAsiaTheme="minorHAnsi" w:hAnsi="Calibri" w:cs="Calibri"/>
          <w:color w:val="000000"/>
          <w:sz w:val="28"/>
          <w:szCs w:val="28"/>
          <w:lang w:eastAsia="en-US"/>
        </w:rPr>
      </w:pPr>
    </w:p>
    <w:p w14:paraId="2DCA3139" w14:textId="77777777" w:rsidR="00460C26" w:rsidRDefault="00460C26" w:rsidP="00460C26">
      <w:pPr>
        <w:pStyle w:val="Paragrafoelenco"/>
        <w:numPr>
          <w:ilvl w:val="0"/>
          <w:numId w:val="11"/>
        </w:numPr>
        <w:autoSpaceDE w:val="0"/>
        <w:autoSpaceDN w:val="0"/>
        <w:adjustRightInd w:val="0"/>
        <w:spacing w:after="153"/>
        <w:rPr>
          <w:rFonts w:ascii="Calibri" w:eastAsiaTheme="minorHAnsi" w:hAnsi="Calibri" w:cs="Calibri"/>
          <w:color w:val="000000"/>
          <w:sz w:val="28"/>
          <w:szCs w:val="28"/>
          <w:lang w:eastAsia="en-US"/>
        </w:rPr>
      </w:pPr>
      <w:r w:rsidRPr="00460C26">
        <w:rPr>
          <w:rFonts w:ascii="Calibri" w:eastAsiaTheme="minorHAnsi" w:hAnsi="Calibri" w:cs="Calibri"/>
          <w:color w:val="000000"/>
          <w:sz w:val="28"/>
          <w:szCs w:val="28"/>
          <w:lang w:eastAsia="en-US"/>
        </w:rPr>
        <w:t xml:space="preserve">Trovare i distributori che non hanno </w:t>
      </w:r>
      <w:r w:rsidRPr="00460C26">
        <w:rPr>
          <w:rFonts w:ascii="Calibri" w:eastAsiaTheme="minorHAnsi" w:hAnsi="Calibri" w:cs="Calibri"/>
          <w:b/>
          <w:bCs/>
          <w:color w:val="000000"/>
          <w:sz w:val="28"/>
          <w:szCs w:val="28"/>
          <w:lang w:eastAsia="en-US"/>
        </w:rPr>
        <w:t>mai</w:t>
      </w:r>
      <w:r w:rsidRPr="00460C26">
        <w:rPr>
          <w:rFonts w:ascii="Calibri" w:eastAsiaTheme="minorHAnsi" w:hAnsi="Calibri" w:cs="Calibri"/>
          <w:color w:val="000000"/>
          <w:sz w:val="28"/>
          <w:szCs w:val="28"/>
          <w:lang w:eastAsia="en-US"/>
        </w:rPr>
        <w:t xml:space="preserve"> venduto “</w:t>
      </w:r>
      <w:r w:rsidRPr="00460C26">
        <w:rPr>
          <w:rFonts w:ascii="Calibri" w:eastAsiaTheme="minorHAnsi" w:hAnsi="Calibri" w:cs="Calibri"/>
          <w:i/>
          <w:iCs/>
          <w:color w:val="000000"/>
          <w:sz w:val="28"/>
          <w:szCs w:val="28"/>
          <w:lang w:eastAsia="en-US"/>
        </w:rPr>
        <w:t>tè al limone</w:t>
      </w:r>
      <w:r w:rsidRPr="00460C26">
        <w:rPr>
          <w:rFonts w:ascii="Calibri" w:eastAsiaTheme="minorHAnsi" w:hAnsi="Calibri" w:cs="Calibri"/>
          <w:color w:val="000000"/>
          <w:sz w:val="28"/>
          <w:szCs w:val="28"/>
          <w:lang w:eastAsia="en-US"/>
        </w:rPr>
        <w:t xml:space="preserve">”. </w:t>
      </w:r>
    </w:p>
    <w:p w14:paraId="297C8D84" w14:textId="77777777" w:rsidR="00BD47C6" w:rsidRPr="00460C26" w:rsidRDefault="00BD47C6" w:rsidP="00460C26">
      <w:pPr>
        <w:pStyle w:val="Paragrafoelenco"/>
        <w:autoSpaceDE w:val="0"/>
        <w:autoSpaceDN w:val="0"/>
        <w:adjustRightInd w:val="0"/>
        <w:spacing w:after="153"/>
        <w:rPr>
          <w:rFonts w:ascii="Calibri" w:eastAsiaTheme="minorHAnsi" w:hAnsi="Calibri" w:cs="Calibri"/>
          <w:color w:val="000000"/>
          <w:sz w:val="28"/>
          <w:szCs w:val="28"/>
          <w:lang w:eastAsia="en-US"/>
        </w:rPr>
      </w:pPr>
    </w:p>
    <w:p w14:paraId="3D0308F2" w14:textId="77777777" w:rsidR="009577FD" w:rsidRPr="00B826F2" w:rsidRDefault="009577FD" w:rsidP="009577FD">
      <w:pPr>
        <w:pStyle w:val="Paragrafoelenco"/>
        <w:autoSpaceDE w:val="0"/>
        <w:autoSpaceDN w:val="0"/>
        <w:adjustRightInd w:val="0"/>
        <w:spacing w:after="153"/>
        <w:rPr>
          <w:rFonts w:ascii="Calibri" w:eastAsiaTheme="minorHAnsi" w:hAnsi="Calibri" w:cs="Calibri"/>
          <w:color w:val="000000"/>
          <w:sz w:val="28"/>
          <w:szCs w:val="28"/>
          <w:lang w:eastAsia="en-US"/>
        </w:rPr>
      </w:pPr>
    </w:p>
    <w:p w14:paraId="64843BBC" w14:textId="77777777" w:rsidR="00B826F2" w:rsidRDefault="00B826F2" w:rsidP="00B826F2">
      <w:pPr>
        <w:pStyle w:val="Paragrafoelenco"/>
        <w:rPr>
          <w:rFonts w:ascii="Calibri" w:eastAsiaTheme="minorHAnsi" w:hAnsi="Calibri" w:cs="Calibri"/>
          <w:color w:val="000000"/>
          <w:sz w:val="28"/>
          <w:szCs w:val="28"/>
          <w:lang w:eastAsia="en-US"/>
        </w:rPr>
      </w:pPr>
    </w:p>
    <w:p w14:paraId="04815E79" w14:textId="77777777" w:rsidR="00B826F2" w:rsidRPr="00B826F2" w:rsidRDefault="00B826F2" w:rsidP="00B826F2">
      <w:pPr>
        <w:pStyle w:val="Paragrafoelenco"/>
        <w:rPr>
          <w:rFonts w:ascii="Calibri" w:eastAsiaTheme="minorHAnsi" w:hAnsi="Calibri" w:cs="Calibri"/>
          <w:color w:val="000000"/>
          <w:sz w:val="28"/>
          <w:szCs w:val="28"/>
          <w:lang w:eastAsia="en-US"/>
        </w:rPr>
      </w:pPr>
    </w:p>
    <w:p w14:paraId="7680457A" w14:textId="77777777" w:rsidR="00884FD1" w:rsidRPr="00534BE6" w:rsidRDefault="00884FD1" w:rsidP="00884FD1">
      <w:pPr>
        <w:rPr>
          <w:rFonts w:ascii="Calibri" w:eastAsiaTheme="minorHAnsi" w:hAnsi="Calibri" w:cs="Calibri"/>
          <w:color w:val="000000"/>
          <w:sz w:val="28"/>
          <w:szCs w:val="28"/>
          <w:lang w:eastAsia="en-US"/>
        </w:rPr>
      </w:pPr>
    </w:p>
    <w:p w14:paraId="350C2FBF" w14:textId="77777777" w:rsidR="00884FD1" w:rsidRPr="00534BE6" w:rsidRDefault="00884FD1" w:rsidP="00884FD1">
      <w:pPr>
        <w:rPr>
          <w:rFonts w:ascii="Calibri" w:eastAsiaTheme="minorHAnsi" w:hAnsi="Calibri" w:cs="Calibri"/>
          <w:color w:val="000000"/>
          <w:sz w:val="28"/>
          <w:szCs w:val="28"/>
          <w:lang w:eastAsia="en-US"/>
        </w:rPr>
      </w:pPr>
    </w:p>
    <w:p w14:paraId="3A6C6BC2" w14:textId="77777777" w:rsidR="00884FD1" w:rsidRPr="00534BE6" w:rsidRDefault="00884FD1" w:rsidP="00884FD1">
      <w:pPr>
        <w:rPr>
          <w:rFonts w:ascii="Calibri" w:eastAsiaTheme="minorHAnsi" w:hAnsi="Calibri" w:cs="Calibri"/>
          <w:color w:val="000000"/>
          <w:sz w:val="28"/>
          <w:szCs w:val="28"/>
          <w:lang w:eastAsia="en-US"/>
        </w:rPr>
      </w:pPr>
    </w:p>
    <w:p w14:paraId="353E1ECF" w14:textId="77777777" w:rsidR="00884FD1" w:rsidRPr="00534BE6" w:rsidRDefault="00884FD1" w:rsidP="00884FD1">
      <w:pPr>
        <w:ind w:left="720"/>
        <w:rPr>
          <w:rFonts w:ascii="Calibri" w:eastAsiaTheme="minorHAnsi" w:hAnsi="Calibri" w:cs="Calibri"/>
          <w:color w:val="000000"/>
          <w:sz w:val="28"/>
          <w:szCs w:val="28"/>
          <w:lang w:eastAsia="en-US"/>
        </w:rPr>
      </w:pPr>
    </w:p>
    <w:p w14:paraId="59099AA6" w14:textId="77777777" w:rsidR="00884FD1" w:rsidRPr="00534BE6" w:rsidRDefault="00884FD1" w:rsidP="00884FD1">
      <w:pPr>
        <w:pStyle w:val="Paragrafoelenco"/>
        <w:rPr>
          <w:rFonts w:ascii="Calibri" w:eastAsiaTheme="minorHAnsi" w:hAnsi="Calibri" w:cs="Calibri"/>
          <w:color w:val="000000"/>
          <w:sz w:val="28"/>
          <w:szCs w:val="28"/>
          <w:lang w:eastAsia="en-US"/>
        </w:rPr>
      </w:pPr>
    </w:p>
    <w:p w14:paraId="79A41652" w14:textId="77777777" w:rsidR="00884FD1" w:rsidRPr="00580099" w:rsidRDefault="00884FD1" w:rsidP="00884FD1">
      <w:pPr>
        <w:pStyle w:val="Paragrafoelenco"/>
        <w:rPr>
          <w:rFonts w:ascii="Calibri" w:eastAsiaTheme="minorHAnsi" w:hAnsi="Calibri" w:cs="Calibri"/>
          <w:color w:val="000000"/>
          <w:sz w:val="28"/>
          <w:szCs w:val="28"/>
          <w:lang w:eastAsia="en-US"/>
        </w:rPr>
      </w:pPr>
    </w:p>
    <w:p w14:paraId="6A63D87A" w14:textId="20BFF09B" w:rsidR="00580099" w:rsidRPr="00534BE6" w:rsidRDefault="00580099" w:rsidP="00580099">
      <w:pPr>
        <w:autoSpaceDE w:val="0"/>
        <w:autoSpaceDN w:val="0"/>
        <w:adjustRightInd w:val="0"/>
        <w:spacing w:after="153"/>
        <w:ind w:left="708"/>
        <w:rPr>
          <w:rFonts w:ascii="Calibri" w:eastAsiaTheme="minorHAnsi" w:hAnsi="Calibri" w:cs="Calibri"/>
          <w:color w:val="000000"/>
          <w:sz w:val="32"/>
          <w:szCs w:val="32"/>
          <w:lang w:eastAsia="en-US"/>
        </w:rPr>
      </w:pPr>
    </w:p>
    <w:p w14:paraId="74EE88CB" w14:textId="77777777" w:rsidR="00580099" w:rsidRPr="00534BE6" w:rsidRDefault="00580099" w:rsidP="00580099">
      <w:pPr>
        <w:tabs>
          <w:tab w:val="left" w:pos="928"/>
        </w:tabs>
        <w:rPr>
          <w:rFonts w:ascii="Calibri" w:eastAsiaTheme="minorHAnsi" w:hAnsi="Calibri" w:cs="Calibri"/>
          <w:color w:val="000000"/>
          <w:lang w:eastAsia="en-US"/>
        </w:rPr>
      </w:pPr>
    </w:p>
    <w:p w14:paraId="5AD63979" w14:textId="77777777" w:rsidR="00580099" w:rsidRPr="00534BE6" w:rsidRDefault="00580099" w:rsidP="00580099">
      <w:pPr>
        <w:tabs>
          <w:tab w:val="left" w:pos="928"/>
        </w:tabs>
        <w:rPr>
          <w:rFonts w:ascii="Calibri" w:eastAsiaTheme="minorHAnsi" w:hAnsi="Calibri" w:cs="Calibri"/>
          <w:color w:val="000000"/>
          <w:lang w:eastAsia="en-US"/>
        </w:rPr>
      </w:pPr>
    </w:p>
    <w:p w14:paraId="132F4EAB" w14:textId="77777777" w:rsidR="00580099" w:rsidRPr="00534BE6" w:rsidRDefault="00580099" w:rsidP="00580099">
      <w:pPr>
        <w:tabs>
          <w:tab w:val="left" w:pos="928"/>
        </w:tabs>
      </w:pPr>
    </w:p>
    <w:sectPr w:rsidR="00580099" w:rsidRPr="00534BE6" w:rsidSect="00E4323A">
      <w:pgSz w:w="11900" w:h="16840"/>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FELIZIANI ALESSANDRO" w:date="2024-01-26T17:13:00Z" w:initials="FA">
    <w:p w14:paraId="459F25F6" w14:textId="77777777" w:rsidR="009E5589" w:rsidRDefault="009E5589" w:rsidP="009E5589">
      <w:r>
        <w:rPr>
          <w:rStyle w:val="Rimandocommento"/>
        </w:rPr>
        <w:annotationRef/>
      </w:r>
      <w:r>
        <w:rPr>
          <w:color w:val="000000"/>
          <w:sz w:val="20"/>
          <w:szCs w:val="20"/>
        </w:rPr>
        <w:t>DOMANDA 1</w:t>
      </w:r>
    </w:p>
    <w:p w14:paraId="532E25AC" w14:textId="77777777" w:rsidR="009E5589" w:rsidRDefault="009E5589" w:rsidP="009E5589"/>
  </w:comment>
  <w:comment w:id="1" w:author="FELIZIANI ALESSANDRO" w:date="2024-01-27T16:52:00Z" w:initials="FA">
    <w:p w14:paraId="6C931AFA" w14:textId="77777777" w:rsidR="008612C2" w:rsidRDefault="008612C2" w:rsidP="008612C2">
      <w:r>
        <w:rPr>
          <w:rStyle w:val="Rimandocommento"/>
        </w:rPr>
        <w:annotationRef/>
      </w:r>
      <w:r>
        <w:rPr>
          <w:color w:val="000000"/>
          <w:sz w:val="20"/>
          <w:szCs w:val="20"/>
        </w:rPr>
        <w:t>Domanda 2</w:t>
      </w:r>
    </w:p>
    <w:p w14:paraId="28DEA3EC" w14:textId="77777777" w:rsidR="008612C2" w:rsidRDefault="008612C2" w:rsidP="008612C2"/>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2E25AC" w15:done="0"/>
  <w15:commentEx w15:paraId="28DEA3E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00CBE6E" w16cex:dateUtc="2024-01-26T16:13:00Z"/>
  <w16cex:commentExtensible w16cex:durableId="1D3E757B" w16cex:dateUtc="2024-01-27T15: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2E25AC" w16cid:durableId="400CBE6E"/>
  <w16cid:commentId w16cid:paraId="28DEA3EC" w16cid:durableId="1D3E75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161413" w14:textId="77777777" w:rsidR="00E4323A" w:rsidRDefault="00E4323A" w:rsidP="00532998">
      <w:r>
        <w:separator/>
      </w:r>
    </w:p>
  </w:endnote>
  <w:endnote w:type="continuationSeparator" w:id="0">
    <w:p w14:paraId="3B5F9D51" w14:textId="77777777" w:rsidR="00E4323A" w:rsidRDefault="00E4323A" w:rsidP="005329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46C2B" w14:textId="77777777" w:rsidR="00E4323A" w:rsidRDefault="00E4323A" w:rsidP="00532998">
      <w:r>
        <w:separator/>
      </w:r>
    </w:p>
  </w:footnote>
  <w:footnote w:type="continuationSeparator" w:id="0">
    <w:p w14:paraId="54493256" w14:textId="77777777" w:rsidR="00E4323A" w:rsidRDefault="00E4323A" w:rsidP="005329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2718"/>
    <w:multiLevelType w:val="hybridMultilevel"/>
    <w:tmpl w:val="39C00454"/>
    <w:lvl w:ilvl="0" w:tplc="09D6928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2E722D"/>
    <w:multiLevelType w:val="hybridMultilevel"/>
    <w:tmpl w:val="9A7CEED6"/>
    <w:lvl w:ilvl="0" w:tplc="F50EA078">
      <w:start w:val="1"/>
      <w:numFmt w:val="lowerLetter"/>
      <w:lvlText w:val="(%1)"/>
      <w:lvlJc w:val="left"/>
      <w:pPr>
        <w:ind w:left="1068" w:hanging="360"/>
      </w:pPr>
      <w:rPr>
        <w:rFonts w:hint="default"/>
        <w:u w:val="single"/>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 w15:restartNumberingAfterBreak="0">
    <w:nsid w:val="180A6D14"/>
    <w:multiLevelType w:val="hybridMultilevel"/>
    <w:tmpl w:val="D942411A"/>
    <w:lvl w:ilvl="0" w:tplc="0410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22292E10"/>
    <w:multiLevelType w:val="multilevel"/>
    <w:tmpl w:val="AE4C4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7F20B4"/>
    <w:multiLevelType w:val="hybridMultilevel"/>
    <w:tmpl w:val="B6EE682A"/>
    <w:lvl w:ilvl="0" w:tplc="07A0D368">
      <w:start w:val="4"/>
      <w:numFmt w:val="lowerRoman"/>
      <w:lvlText w:val="(%1)"/>
      <w:lvlJc w:val="left"/>
      <w:pPr>
        <w:ind w:left="1440" w:hanging="72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 w15:restartNumberingAfterBreak="0">
    <w:nsid w:val="2C433D36"/>
    <w:multiLevelType w:val="hybridMultilevel"/>
    <w:tmpl w:val="65B0AE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ED54F4C"/>
    <w:multiLevelType w:val="hybridMultilevel"/>
    <w:tmpl w:val="53E01D6C"/>
    <w:lvl w:ilvl="0" w:tplc="9ECC992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FFE65AF"/>
    <w:multiLevelType w:val="hybridMultilevel"/>
    <w:tmpl w:val="BF862EBA"/>
    <w:lvl w:ilvl="0" w:tplc="64546352">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99E652E"/>
    <w:multiLevelType w:val="hybridMultilevel"/>
    <w:tmpl w:val="0018EBCC"/>
    <w:lvl w:ilvl="0" w:tplc="89E6AAAC">
      <w:start w:val="1"/>
      <w:numFmt w:val="lowerRoman"/>
      <w:lvlText w:val="(%1)"/>
      <w:lvlJc w:val="left"/>
      <w:pPr>
        <w:ind w:left="1440" w:hanging="72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 w15:restartNumberingAfterBreak="0">
    <w:nsid w:val="5646148F"/>
    <w:multiLevelType w:val="hybridMultilevel"/>
    <w:tmpl w:val="680069A2"/>
    <w:lvl w:ilvl="0" w:tplc="04100019">
      <w:start w:val="1"/>
      <w:numFmt w:val="lowerLetter"/>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A8762CC"/>
    <w:multiLevelType w:val="hybridMultilevel"/>
    <w:tmpl w:val="4352032C"/>
    <w:lvl w:ilvl="0" w:tplc="425C272C">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16cid:durableId="699010096">
    <w:abstractNumId w:val="7"/>
  </w:num>
  <w:num w:numId="2" w16cid:durableId="1098982321">
    <w:abstractNumId w:val="1"/>
  </w:num>
  <w:num w:numId="3" w16cid:durableId="1029375638">
    <w:abstractNumId w:val="3"/>
  </w:num>
  <w:num w:numId="4" w16cid:durableId="145826860">
    <w:abstractNumId w:val="9"/>
  </w:num>
  <w:num w:numId="5" w16cid:durableId="1639336589">
    <w:abstractNumId w:val="6"/>
  </w:num>
  <w:num w:numId="6" w16cid:durableId="503210484">
    <w:abstractNumId w:val="10"/>
  </w:num>
  <w:num w:numId="7" w16cid:durableId="1680768638">
    <w:abstractNumId w:val="2"/>
  </w:num>
  <w:num w:numId="8" w16cid:durableId="703869893">
    <w:abstractNumId w:val="8"/>
  </w:num>
  <w:num w:numId="9" w16cid:durableId="395203185">
    <w:abstractNumId w:val="4"/>
  </w:num>
  <w:num w:numId="10" w16cid:durableId="250550890">
    <w:abstractNumId w:val="0"/>
  </w:num>
  <w:num w:numId="11" w16cid:durableId="474225032">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ELIZIANI ALESSANDRO">
    <w15:presenceInfo w15:providerId="AD" w15:userId="S::s1104301@studenti.univpm.it::1aa6c120-18e4-4eae-9f0d-c28925db48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2"/>
  <w:activeWritingStyle w:appName="MSWord" w:lang="it-IT" w:vendorID="64" w:dllVersion="0" w:nlCheck="1" w:checkStyle="0"/>
  <w:activeWritingStyle w:appName="MSWord" w:lang="en-US" w:vendorID="64" w:dllVersion="0" w:nlCheck="1" w:checkStyle="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CFA"/>
    <w:rsid w:val="00020CFB"/>
    <w:rsid w:val="00027DBE"/>
    <w:rsid w:val="0004206C"/>
    <w:rsid w:val="00047F59"/>
    <w:rsid w:val="00050977"/>
    <w:rsid w:val="00065063"/>
    <w:rsid w:val="000C4EAC"/>
    <w:rsid w:val="000E48DF"/>
    <w:rsid w:val="00133180"/>
    <w:rsid w:val="0013653A"/>
    <w:rsid w:val="001558D6"/>
    <w:rsid w:val="001603C5"/>
    <w:rsid w:val="00197E6E"/>
    <w:rsid w:val="001A5D01"/>
    <w:rsid w:val="001F54CB"/>
    <w:rsid w:val="00303788"/>
    <w:rsid w:val="00341A31"/>
    <w:rsid w:val="00363460"/>
    <w:rsid w:val="00460C26"/>
    <w:rsid w:val="004809B9"/>
    <w:rsid w:val="004A1C6C"/>
    <w:rsid w:val="004A4BF8"/>
    <w:rsid w:val="004B4AFC"/>
    <w:rsid w:val="004D365B"/>
    <w:rsid w:val="00505842"/>
    <w:rsid w:val="00513ABF"/>
    <w:rsid w:val="00532998"/>
    <w:rsid w:val="00534BE6"/>
    <w:rsid w:val="005522D5"/>
    <w:rsid w:val="00580099"/>
    <w:rsid w:val="005B7130"/>
    <w:rsid w:val="005C21DE"/>
    <w:rsid w:val="005D3448"/>
    <w:rsid w:val="005F5310"/>
    <w:rsid w:val="0061483E"/>
    <w:rsid w:val="00673916"/>
    <w:rsid w:val="00701EC7"/>
    <w:rsid w:val="00704D98"/>
    <w:rsid w:val="007548A9"/>
    <w:rsid w:val="007714B2"/>
    <w:rsid w:val="007741DE"/>
    <w:rsid w:val="007818E4"/>
    <w:rsid w:val="007C4B02"/>
    <w:rsid w:val="007D5C30"/>
    <w:rsid w:val="008039D1"/>
    <w:rsid w:val="008612C2"/>
    <w:rsid w:val="00884FD1"/>
    <w:rsid w:val="008B0D80"/>
    <w:rsid w:val="008B5CFA"/>
    <w:rsid w:val="008C2E8D"/>
    <w:rsid w:val="008F75B5"/>
    <w:rsid w:val="008F7620"/>
    <w:rsid w:val="009577FD"/>
    <w:rsid w:val="00964785"/>
    <w:rsid w:val="00980A0F"/>
    <w:rsid w:val="009E5589"/>
    <w:rsid w:val="00A1368C"/>
    <w:rsid w:val="00A13C86"/>
    <w:rsid w:val="00A2359A"/>
    <w:rsid w:val="00AD6A88"/>
    <w:rsid w:val="00B102AB"/>
    <w:rsid w:val="00B255A2"/>
    <w:rsid w:val="00B41059"/>
    <w:rsid w:val="00B826F2"/>
    <w:rsid w:val="00B93064"/>
    <w:rsid w:val="00B9682F"/>
    <w:rsid w:val="00BD47C6"/>
    <w:rsid w:val="00C11021"/>
    <w:rsid w:val="00C26238"/>
    <w:rsid w:val="00C4298B"/>
    <w:rsid w:val="00CB2E45"/>
    <w:rsid w:val="00CF2F66"/>
    <w:rsid w:val="00D213C7"/>
    <w:rsid w:val="00D65290"/>
    <w:rsid w:val="00D9485A"/>
    <w:rsid w:val="00DB1CDC"/>
    <w:rsid w:val="00DB464B"/>
    <w:rsid w:val="00DD39E5"/>
    <w:rsid w:val="00E4323A"/>
    <w:rsid w:val="00EF369E"/>
    <w:rsid w:val="00F00B3E"/>
    <w:rsid w:val="00F14792"/>
    <w:rsid w:val="00F6407C"/>
    <w:rsid w:val="00FD1109"/>
    <w:rsid w:val="00FF2E0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1C663"/>
  <w15:chartTrackingRefBased/>
  <w15:docId w15:val="{C99C3B8E-B5E0-4342-93D4-33ADCA0B8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80099"/>
    <w:rPr>
      <w:rFonts w:ascii="Times New Roman" w:eastAsia="Times New Roman" w:hAnsi="Times New Roman" w:cs="Times New Roman"/>
      <w:lang w:eastAsia="it-IT"/>
    </w:rPr>
  </w:style>
  <w:style w:type="paragraph" w:styleId="Titolo1">
    <w:name w:val="heading 1"/>
    <w:basedOn w:val="Normale"/>
    <w:next w:val="Normale"/>
    <w:link w:val="Titolo1Carattere"/>
    <w:uiPriority w:val="9"/>
    <w:qFormat/>
    <w:rsid w:val="008B5C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8B5C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8B5CFA"/>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8B5CFA"/>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8B5CFA"/>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8B5CFA"/>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8B5CFA"/>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8B5CFA"/>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8B5CFA"/>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B5CFA"/>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8B5CFA"/>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8B5CFA"/>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8B5CFA"/>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8B5CFA"/>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8B5CFA"/>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8B5CFA"/>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8B5CFA"/>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8B5CFA"/>
    <w:rPr>
      <w:rFonts w:eastAsiaTheme="majorEastAsia" w:cstheme="majorBidi"/>
      <w:color w:val="272727" w:themeColor="text1" w:themeTint="D8"/>
    </w:rPr>
  </w:style>
  <w:style w:type="paragraph" w:styleId="Titolo">
    <w:name w:val="Title"/>
    <w:basedOn w:val="Normale"/>
    <w:next w:val="Normale"/>
    <w:link w:val="TitoloCarattere"/>
    <w:uiPriority w:val="10"/>
    <w:qFormat/>
    <w:rsid w:val="008B5CFA"/>
    <w:pPr>
      <w:spacing w:after="8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8B5CFA"/>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8B5CFA"/>
    <w:pPr>
      <w:numPr>
        <w:ilvl w:val="1"/>
      </w:numPr>
      <w:spacing w:after="160"/>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8B5CFA"/>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8B5CFA"/>
    <w:pPr>
      <w:spacing w:before="160" w:after="160"/>
      <w:jc w:val="center"/>
    </w:pPr>
    <w:rPr>
      <w:i/>
      <w:iCs/>
      <w:color w:val="404040" w:themeColor="text1" w:themeTint="BF"/>
    </w:rPr>
  </w:style>
  <w:style w:type="character" w:customStyle="1" w:styleId="CitazioneCarattere">
    <w:name w:val="Citazione Carattere"/>
    <w:basedOn w:val="Carpredefinitoparagrafo"/>
    <w:link w:val="Citazione"/>
    <w:uiPriority w:val="29"/>
    <w:rsid w:val="008B5CFA"/>
    <w:rPr>
      <w:i/>
      <w:iCs/>
      <w:color w:val="404040" w:themeColor="text1" w:themeTint="BF"/>
    </w:rPr>
  </w:style>
  <w:style w:type="paragraph" w:styleId="Paragrafoelenco">
    <w:name w:val="List Paragraph"/>
    <w:basedOn w:val="Normale"/>
    <w:uiPriority w:val="34"/>
    <w:qFormat/>
    <w:rsid w:val="008B5CFA"/>
    <w:pPr>
      <w:ind w:left="720"/>
      <w:contextualSpacing/>
    </w:pPr>
  </w:style>
  <w:style w:type="character" w:styleId="Enfasiintensa">
    <w:name w:val="Intense Emphasis"/>
    <w:basedOn w:val="Carpredefinitoparagrafo"/>
    <w:uiPriority w:val="21"/>
    <w:qFormat/>
    <w:rsid w:val="008B5CFA"/>
    <w:rPr>
      <w:i/>
      <w:iCs/>
      <w:color w:val="0F4761" w:themeColor="accent1" w:themeShade="BF"/>
    </w:rPr>
  </w:style>
  <w:style w:type="paragraph" w:styleId="Citazioneintensa">
    <w:name w:val="Intense Quote"/>
    <w:basedOn w:val="Normale"/>
    <w:next w:val="Normale"/>
    <w:link w:val="CitazioneintensaCarattere"/>
    <w:uiPriority w:val="30"/>
    <w:qFormat/>
    <w:rsid w:val="008B5C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8B5CFA"/>
    <w:rPr>
      <w:i/>
      <w:iCs/>
      <w:color w:val="0F4761" w:themeColor="accent1" w:themeShade="BF"/>
    </w:rPr>
  </w:style>
  <w:style w:type="character" w:styleId="Riferimentointenso">
    <w:name w:val="Intense Reference"/>
    <w:basedOn w:val="Carpredefinitoparagrafo"/>
    <w:uiPriority w:val="32"/>
    <w:qFormat/>
    <w:rsid w:val="008B5CFA"/>
    <w:rPr>
      <w:b/>
      <w:bCs/>
      <w:smallCaps/>
      <w:color w:val="0F4761" w:themeColor="accent1" w:themeShade="BF"/>
      <w:spacing w:val="5"/>
    </w:rPr>
  </w:style>
  <w:style w:type="character" w:styleId="Testosegnaposto">
    <w:name w:val="Placeholder Text"/>
    <w:basedOn w:val="Carpredefinitoparagrafo"/>
    <w:uiPriority w:val="99"/>
    <w:semiHidden/>
    <w:rsid w:val="00020CFB"/>
    <w:rPr>
      <w:color w:val="666666"/>
    </w:rPr>
  </w:style>
  <w:style w:type="character" w:styleId="Enfasigrassetto">
    <w:name w:val="Strong"/>
    <w:basedOn w:val="Carpredefinitoparagrafo"/>
    <w:uiPriority w:val="22"/>
    <w:qFormat/>
    <w:rsid w:val="00A13C86"/>
    <w:rPr>
      <w:b/>
      <w:bCs/>
    </w:rPr>
  </w:style>
  <w:style w:type="table" w:styleId="Grigliatabella">
    <w:name w:val="Table Grid"/>
    <w:basedOn w:val="Tabellanormale"/>
    <w:uiPriority w:val="39"/>
    <w:rsid w:val="00F00B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9E5589"/>
    <w:rPr>
      <w:sz w:val="16"/>
      <w:szCs w:val="16"/>
    </w:rPr>
  </w:style>
  <w:style w:type="paragraph" w:styleId="Testocommento">
    <w:name w:val="annotation text"/>
    <w:basedOn w:val="Normale"/>
    <w:link w:val="TestocommentoCarattere"/>
    <w:uiPriority w:val="99"/>
    <w:semiHidden/>
    <w:unhideWhenUsed/>
    <w:rsid w:val="009E5589"/>
    <w:rPr>
      <w:sz w:val="20"/>
      <w:szCs w:val="20"/>
    </w:rPr>
  </w:style>
  <w:style w:type="character" w:customStyle="1" w:styleId="TestocommentoCarattere">
    <w:name w:val="Testo commento Carattere"/>
    <w:basedOn w:val="Carpredefinitoparagrafo"/>
    <w:link w:val="Testocommento"/>
    <w:uiPriority w:val="99"/>
    <w:semiHidden/>
    <w:rsid w:val="009E5589"/>
    <w:rPr>
      <w:rFonts w:ascii="Times New Roman" w:eastAsia="Times New Roman" w:hAnsi="Times New Roman" w:cs="Times New Roman"/>
      <w:noProof/>
      <w:sz w:val="20"/>
      <w:szCs w:val="20"/>
      <w:lang w:eastAsia="it-IT"/>
    </w:rPr>
  </w:style>
  <w:style w:type="paragraph" w:styleId="Soggettocommento">
    <w:name w:val="annotation subject"/>
    <w:basedOn w:val="Testocommento"/>
    <w:next w:val="Testocommento"/>
    <w:link w:val="SoggettocommentoCarattere"/>
    <w:uiPriority w:val="99"/>
    <w:semiHidden/>
    <w:unhideWhenUsed/>
    <w:rsid w:val="009E5589"/>
    <w:rPr>
      <w:b/>
      <w:bCs/>
    </w:rPr>
  </w:style>
  <w:style w:type="character" w:customStyle="1" w:styleId="SoggettocommentoCarattere">
    <w:name w:val="Soggetto commento Carattere"/>
    <w:basedOn w:val="TestocommentoCarattere"/>
    <w:link w:val="Soggettocommento"/>
    <w:uiPriority w:val="99"/>
    <w:semiHidden/>
    <w:rsid w:val="009E5589"/>
    <w:rPr>
      <w:rFonts w:ascii="Times New Roman" w:eastAsia="Times New Roman" w:hAnsi="Times New Roman" w:cs="Times New Roman"/>
      <w:b/>
      <w:bCs/>
      <w:noProof/>
      <w:sz w:val="20"/>
      <w:szCs w:val="20"/>
      <w:lang w:eastAsia="it-IT"/>
    </w:rPr>
  </w:style>
  <w:style w:type="paragraph" w:styleId="Intestazione">
    <w:name w:val="header"/>
    <w:basedOn w:val="Normale"/>
    <w:link w:val="IntestazioneCarattere"/>
    <w:uiPriority w:val="99"/>
    <w:unhideWhenUsed/>
    <w:rsid w:val="00532998"/>
    <w:pPr>
      <w:tabs>
        <w:tab w:val="center" w:pos="4819"/>
        <w:tab w:val="right" w:pos="9638"/>
      </w:tabs>
    </w:pPr>
  </w:style>
  <w:style w:type="character" w:customStyle="1" w:styleId="IntestazioneCarattere">
    <w:name w:val="Intestazione Carattere"/>
    <w:basedOn w:val="Carpredefinitoparagrafo"/>
    <w:link w:val="Intestazione"/>
    <w:uiPriority w:val="99"/>
    <w:rsid w:val="00532998"/>
    <w:rPr>
      <w:rFonts w:ascii="Times New Roman" w:eastAsia="Times New Roman" w:hAnsi="Times New Roman" w:cs="Times New Roman"/>
      <w:noProof/>
      <w:lang w:eastAsia="it-IT"/>
    </w:rPr>
  </w:style>
  <w:style w:type="paragraph" w:styleId="Pidipagina">
    <w:name w:val="footer"/>
    <w:basedOn w:val="Normale"/>
    <w:link w:val="PidipaginaCarattere"/>
    <w:uiPriority w:val="99"/>
    <w:unhideWhenUsed/>
    <w:rsid w:val="00532998"/>
    <w:pPr>
      <w:tabs>
        <w:tab w:val="center" w:pos="4819"/>
        <w:tab w:val="right" w:pos="9638"/>
      </w:tabs>
    </w:pPr>
  </w:style>
  <w:style w:type="character" w:customStyle="1" w:styleId="PidipaginaCarattere">
    <w:name w:val="Piè di pagina Carattere"/>
    <w:basedOn w:val="Carpredefinitoparagrafo"/>
    <w:link w:val="Pidipagina"/>
    <w:uiPriority w:val="99"/>
    <w:rsid w:val="00532998"/>
    <w:rPr>
      <w:rFonts w:ascii="Times New Roman" w:eastAsia="Times New Roman" w:hAnsi="Times New Roman" w:cs="Times New Roman"/>
      <w:noProof/>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5838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microsoft.com/office/2018/08/relationships/commentsExtensible" Target="commentsExtensible.xml"/><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microsoft.com/office/2011/relationships/commentsExtended" Target="commentsExtended.xm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omments" Target="comments.xml"/><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4.png"/><Relationship Id="rId43" Type="http://schemas.openxmlformats.org/officeDocument/2006/relationships/image" Target="media/image32.png"/><Relationship Id="rId48"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16/09/relationships/commentsIds" Target="commentsIds.xml"/><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97920B-A201-A146-A914-185C0A292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18</Pages>
  <Words>3373</Words>
  <Characters>19232</Characters>
  <Application>Microsoft Office Word</Application>
  <DocSecurity>0</DocSecurity>
  <Lines>160</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FELIZIANI ALESSANDRO</dc:creator>
  <cp:keywords/>
  <dc:description/>
  <cp:lastModifiedBy>FELIZIANI ALESSANDRO</cp:lastModifiedBy>
  <cp:revision>6</cp:revision>
  <dcterms:created xsi:type="dcterms:W3CDTF">2024-01-24T17:36:00Z</dcterms:created>
  <dcterms:modified xsi:type="dcterms:W3CDTF">2024-01-31T16:25:00Z</dcterms:modified>
</cp:coreProperties>
</file>