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29753" w14:textId="77777777" w:rsidR="00D12634" w:rsidRDefault="007170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3B41722" w14:textId="77777777" w:rsidR="00D12634" w:rsidRDefault="007170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14:paraId="2EE82DDF" w14:textId="77777777" w:rsidR="00D12634" w:rsidRDefault="007170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</w:t>
      </w:r>
    </w:p>
    <w:p w14:paraId="1C349889" w14:textId="77777777" w:rsidR="00D12634" w:rsidRDefault="007170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радиоэлектроники»</w:t>
      </w:r>
    </w:p>
    <w:p w14:paraId="28CC6F0D" w14:textId="77777777" w:rsidR="00D12634" w:rsidRDefault="007170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информационных технологий</w:t>
      </w:r>
    </w:p>
    <w:p w14:paraId="45CD10CD" w14:textId="77777777" w:rsidR="00D12634" w:rsidRDefault="007170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повышения квалификации и переподготовки</w:t>
      </w:r>
    </w:p>
    <w:p w14:paraId="670A6276" w14:textId="77777777" w:rsidR="00D12634" w:rsidRDefault="007170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МПСС</w:t>
      </w:r>
    </w:p>
    <w:p w14:paraId="1470287B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B84791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9E70BF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583EE2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71225D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4047D1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0FE47C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BD2E6E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AB1372" w14:textId="77777777" w:rsidR="00D12634" w:rsidRDefault="007170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7F15BBF3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D85AAD" w14:textId="0AC6C6BE" w:rsidR="00D12634" w:rsidRPr="005B7C32" w:rsidRDefault="007170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 w:rsidR="00937680">
        <w:rPr>
          <w:rFonts w:ascii="Times New Roman" w:eastAsia="Times New Roman" w:hAnsi="Times New Roman" w:cs="Times New Roman"/>
          <w:sz w:val="28"/>
          <w:szCs w:val="28"/>
        </w:rPr>
        <w:t>самостоятельной работе №</w:t>
      </w:r>
      <w:r w:rsidR="009547B6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2A1B935D" w14:textId="77777777" w:rsidR="00D12634" w:rsidRDefault="007170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по дисциплине ТКП</w:t>
      </w:r>
    </w:p>
    <w:p w14:paraId="7EF11BA4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BE6003" w14:textId="0F7B3C21" w:rsidR="00D12634" w:rsidRDefault="007170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="009547B6" w:rsidRPr="009547B6">
        <w:rPr>
          <w:rFonts w:ascii="Times New Roman" w:eastAsia="Times New Roman" w:hAnsi="Times New Roman" w:cs="Times New Roman"/>
          <w:sz w:val="28"/>
          <w:szCs w:val="28"/>
        </w:rPr>
        <w:t>Разработ</w:t>
      </w:r>
      <w:r w:rsidR="009547B6">
        <w:rPr>
          <w:rFonts w:ascii="Times New Roman" w:eastAsia="Times New Roman" w:hAnsi="Times New Roman" w:cs="Times New Roman"/>
          <w:sz w:val="28"/>
          <w:szCs w:val="28"/>
        </w:rPr>
        <w:t>ка</w:t>
      </w:r>
      <w:r w:rsidR="009547B6" w:rsidRPr="009547B6">
        <w:rPr>
          <w:rFonts w:ascii="Times New Roman" w:eastAsia="Times New Roman" w:hAnsi="Times New Roman" w:cs="Times New Roman"/>
          <w:sz w:val="28"/>
          <w:szCs w:val="28"/>
        </w:rPr>
        <w:t xml:space="preserve"> элемент управления ActiveX на базе библиотеки ATL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C760943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4E35B2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6EBCCA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4D6408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0347CA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E61C21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D1C852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FEE3AE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7167A5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69239C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8802BF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DF0694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0C59CC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DDAE83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7CDBC4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07B190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33C678" w14:textId="77777777" w:rsidR="00D12634" w:rsidRDefault="007170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2021</w:t>
      </w:r>
    </w:p>
    <w:p w14:paraId="69887F76" w14:textId="77777777" w:rsidR="00F570CC" w:rsidRDefault="0071708C" w:rsidP="00360D9C">
      <w:pPr>
        <w:jc w:val="both"/>
      </w:pPr>
      <w:r>
        <w:br w:type="page"/>
      </w:r>
    </w:p>
    <w:p w14:paraId="7DA5CE3B" w14:textId="77777777" w:rsidR="00155115" w:rsidRDefault="00F570CC" w:rsidP="00360D9C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87B4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B96B48A" w14:textId="77777777" w:rsidR="00155115" w:rsidRDefault="00155115" w:rsidP="00360D9C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55115">
        <w:rPr>
          <w:rFonts w:ascii="Times New Roman" w:eastAsia="Times New Roman" w:hAnsi="Times New Roman" w:cs="Times New Roman"/>
          <w:bCs/>
          <w:sz w:val="28"/>
          <w:szCs w:val="28"/>
        </w:rPr>
        <w:t>Разработать элемент управления ActiveX на базе библиотеки ATL. Элемент управления должен: – выводить график определенной в соответствии с индивидуальным вариантом функции (при этом в исходном состоянии график не отображается); – обеспечивать обработку соответствующих щелчкам левой и правой кнопок мыши событий “</w:t>
      </w:r>
      <w:proofErr w:type="spellStart"/>
      <w:r w:rsidRPr="00155115">
        <w:rPr>
          <w:rFonts w:ascii="Times New Roman" w:eastAsia="Times New Roman" w:hAnsi="Times New Roman" w:cs="Times New Roman"/>
          <w:bCs/>
          <w:sz w:val="28"/>
          <w:szCs w:val="28"/>
        </w:rPr>
        <w:t>LButton</w:t>
      </w:r>
      <w:proofErr w:type="spellEnd"/>
      <w:r w:rsidRPr="00155115">
        <w:rPr>
          <w:rFonts w:ascii="Times New Roman" w:eastAsia="Times New Roman" w:hAnsi="Times New Roman" w:cs="Times New Roman"/>
          <w:bCs/>
          <w:sz w:val="28"/>
          <w:szCs w:val="28"/>
        </w:rPr>
        <w:t>” и “</w:t>
      </w:r>
      <w:proofErr w:type="spellStart"/>
      <w:r w:rsidRPr="00155115">
        <w:rPr>
          <w:rFonts w:ascii="Times New Roman" w:eastAsia="Times New Roman" w:hAnsi="Times New Roman" w:cs="Times New Roman"/>
          <w:bCs/>
          <w:sz w:val="28"/>
          <w:szCs w:val="28"/>
        </w:rPr>
        <w:t>RButton</w:t>
      </w:r>
      <w:proofErr w:type="spellEnd"/>
      <w:r w:rsidRPr="00155115">
        <w:rPr>
          <w:rFonts w:ascii="Times New Roman" w:eastAsia="Times New Roman" w:hAnsi="Times New Roman" w:cs="Times New Roman"/>
          <w:bCs/>
          <w:sz w:val="28"/>
          <w:szCs w:val="28"/>
        </w:rPr>
        <w:t>”; – поддерживать свойства: 1) цвет графика; 2) цвет фона; 3) минимальное и максимальное значения координат X и Y, определяющих протяженность и положение на координатной плоскости области вывода графика функции. События элемента управления: – «</w:t>
      </w:r>
      <w:proofErr w:type="spellStart"/>
      <w:r w:rsidRPr="00155115">
        <w:rPr>
          <w:rFonts w:ascii="Times New Roman" w:eastAsia="Times New Roman" w:hAnsi="Times New Roman" w:cs="Times New Roman"/>
          <w:bCs/>
          <w:sz w:val="28"/>
          <w:szCs w:val="28"/>
        </w:rPr>
        <w:t>LButton</w:t>
      </w:r>
      <w:proofErr w:type="spellEnd"/>
      <w:r w:rsidRPr="00155115">
        <w:rPr>
          <w:rFonts w:ascii="Times New Roman" w:eastAsia="Times New Roman" w:hAnsi="Times New Roman" w:cs="Times New Roman"/>
          <w:bCs/>
          <w:sz w:val="28"/>
          <w:szCs w:val="28"/>
        </w:rPr>
        <w:t>». При щелчке левой кнопкой появляется отображение графика. Повторный щелчок (не после щелчка правой кнопкой) приводит к генерации ошибки; – «</w:t>
      </w:r>
      <w:proofErr w:type="spellStart"/>
      <w:r w:rsidRPr="00155115">
        <w:rPr>
          <w:rFonts w:ascii="Times New Roman" w:eastAsia="Times New Roman" w:hAnsi="Times New Roman" w:cs="Times New Roman"/>
          <w:bCs/>
          <w:sz w:val="28"/>
          <w:szCs w:val="28"/>
        </w:rPr>
        <w:t>RButton</w:t>
      </w:r>
      <w:proofErr w:type="spellEnd"/>
      <w:r w:rsidRPr="00155115">
        <w:rPr>
          <w:rFonts w:ascii="Times New Roman" w:eastAsia="Times New Roman" w:hAnsi="Times New Roman" w:cs="Times New Roman"/>
          <w:bCs/>
          <w:sz w:val="28"/>
          <w:szCs w:val="28"/>
        </w:rPr>
        <w:t>». При щелчке правой кнопки мыши изображение графика исчезает. Повторный (при отсутствующем изображении графика) щелчок правой кнопкой приводит к генерации</w:t>
      </w:r>
      <w:r>
        <w:t xml:space="preserve"> </w:t>
      </w:r>
      <w:r w:rsidRPr="00155115">
        <w:rPr>
          <w:rFonts w:ascii="Times New Roman" w:eastAsia="Times New Roman" w:hAnsi="Times New Roman" w:cs="Times New Roman"/>
          <w:bCs/>
          <w:sz w:val="28"/>
          <w:szCs w:val="28"/>
        </w:rPr>
        <w:t>ошибки.</w:t>
      </w:r>
    </w:p>
    <w:p w14:paraId="666E4A96" w14:textId="7F762779" w:rsidR="00F570CC" w:rsidRDefault="00F570CC" w:rsidP="00360D9C">
      <w:pPr>
        <w:jc w:val="both"/>
      </w:pPr>
      <w:r>
        <w:br/>
      </w:r>
      <w:r w:rsidRPr="00CB7AA1">
        <w:rPr>
          <w:rFonts w:ascii="Times New Roman" w:eastAsia="Times New Roman" w:hAnsi="Times New Roman" w:cs="Times New Roman"/>
          <w:b/>
          <w:bCs/>
          <w:sz w:val="28"/>
          <w:szCs w:val="28"/>
        </w:rPr>
        <w:t>Индивидуальное задани</w:t>
      </w:r>
      <w:r w:rsidR="005B5425">
        <w:rPr>
          <w:rFonts w:ascii="Times New Roman" w:eastAsia="Times New Roman" w:hAnsi="Times New Roman" w:cs="Times New Roman"/>
          <w:b/>
          <w:bCs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4A442BA1" w14:textId="582F1765" w:rsidR="00F570CC" w:rsidRDefault="00F570CC" w:rsidP="00360D9C">
      <w:pPr>
        <w:jc w:val="both"/>
      </w:pPr>
    </w:p>
    <w:p w14:paraId="2D44F90D" w14:textId="72D55AF2" w:rsidR="00F570CC" w:rsidRDefault="005B5425" w:rsidP="00360D9C">
      <w:pPr>
        <w:jc w:val="both"/>
      </w:pPr>
      <w:r>
        <w:rPr>
          <w:noProof/>
        </w:rPr>
        <w:drawing>
          <wp:inline distT="0" distB="0" distL="0" distR="0" wp14:anchorId="4D715626" wp14:editId="1002D842">
            <wp:extent cx="4876800" cy="381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D7D8" w14:textId="1A7B62E5" w:rsidR="005B5425" w:rsidRDefault="005B5425" w:rsidP="00360D9C">
      <w:pPr>
        <w:jc w:val="both"/>
      </w:pPr>
    </w:p>
    <w:p w14:paraId="0A8DB48D" w14:textId="79543207" w:rsidR="005B5425" w:rsidRDefault="005B5425" w:rsidP="00360D9C">
      <w:pPr>
        <w:jc w:val="both"/>
      </w:pPr>
    </w:p>
    <w:p w14:paraId="2E102836" w14:textId="3CE36839" w:rsidR="005B5425" w:rsidRDefault="005B5425" w:rsidP="00360D9C">
      <w:pPr>
        <w:jc w:val="both"/>
      </w:pPr>
    </w:p>
    <w:p w14:paraId="7B222CEB" w14:textId="55BEF489" w:rsidR="005B5425" w:rsidRDefault="005B5425" w:rsidP="00360D9C">
      <w:pPr>
        <w:jc w:val="both"/>
      </w:pPr>
      <w:r>
        <w:rPr>
          <w:noProof/>
        </w:rPr>
        <w:drawing>
          <wp:inline distT="0" distB="0" distL="0" distR="0" wp14:anchorId="159FE06A" wp14:editId="3170F6F5">
            <wp:extent cx="2847975" cy="2943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1C51" w14:textId="23B18FDD" w:rsidR="005B5425" w:rsidRDefault="005B5425" w:rsidP="00360D9C">
      <w:pPr>
        <w:jc w:val="both"/>
      </w:pPr>
    </w:p>
    <w:p w14:paraId="6DE8E73A" w14:textId="2C2CAAFD" w:rsidR="005B5425" w:rsidRDefault="005B5425" w:rsidP="00360D9C">
      <w:pPr>
        <w:jc w:val="both"/>
      </w:pPr>
      <w:r>
        <w:rPr>
          <w:noProof/>
        </w:rPr>
        <w:lastRenderedPageBreak/>
        <w:drawing>
          <wp:inline distT="0" distB="0" distL="0" distR="0" wp14:anchorId="72945E50" wp14:editId="40F32271">
            <wp:extent cx="2066925" cy="2438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7830" w14:textId="02179FD5" w:rsidR="003E1B9A" w:rsidRDefault="003E1B9A" w:rsidP="00360D9C">
      <w:pPr>
        <w:jc w:val="both"/>
      </w:pPr>
    </w:p>
    <w:p w14:paraId="5F5B726A" w14:textId="5DD31CA8" w:rsidR="003E1B9A" w:rsidRDefault="003E1B9A" w:rsidP="00360D9C">
      <w:pPr>
        <w:jc w:val="both"/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 w:rsidRPr="003E1B9A">
        <w:rPr>
          <w:rFonts w:ascii="Times New Roman" w:eastAsia="Times New Roman" w:hAnsi="Times New Roman" w:cs="Times New Roman"/>
          <w:bCs/>
          <w:sz w:val="28"/>
          <w:szCs w:val="28"/>
        </w:rPr>
        <w:t xml:space="preserve">Проект </w:t>
      </w:r>
      <w:proofErr w:type="spellStart"/>
      <w:r w:rsidRPr="003E1B9A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Graf</w:t>
      </w:r>
      <w:proofErr w:type="spellEnd"/>
    </w:p>
    <w:p w14:paraId="06FF3D24" w14:textId="08D934F8" w:rsidR="003E1B9A" w:rsidRDefault="003E1B9A" w:rsidP="00360D9C">
      <w:pPr>
        <w:jc w:val="both"/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241"/>
      </w:tblGrid>
      <w:tr w:rsidR="003E1B9A" w14:paraId="4D6400B1" w14:textId="77777777" w:rsidTr="003E1B9A">
        <w:tc>
          <w:tcPr>
            <w:tcW w:w="10241" w:type="dxa"/>
          </w:tcPr>
          <w:p w14:paraId="2E005433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Graf.cpp: реализация экспортов DLL.</w:t>
            </w:r>
          </w:p>
          <w:p w14:paraId="5DAAF3FB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025EBAA8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072B63AD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pch.h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</w:p>
          <w:p w14:paraId="269B9082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framework.h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</w:p>
          <w:p w14:paraId="39039F96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resource.h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</w:p>
          <w:p w14:paraId="5B0E1C50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Graf_i.h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</w:p>
          <w:p w14:paraId="476110EA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dllmain.h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</w:p>
          <w:p w14:paraId="71D2B167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3AECB8CD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267A5808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using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namespace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ATL;</w:t>
            </w:r>
          </w:p>
          <w:p w14:paraId="3E8FF04A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3302285E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Используется, чтобы определить, можно ли выгрузить DLL средствами OLE.</w:t>
            </w:r>
          </w:p>
          <w:p w14:paraId="74D35DAF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_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Use_decl_annotations</w:t>
            </w:r>
            <w:proofErr w:type="spellEnd"/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_</w:t>
            </w:r>
          </w:p>
          <w:p w14:paraId="6BBE03F9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STDAPI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DllCanUnloadNow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void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73AB5BF8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0FF42452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AtlModule.DllCanUnloadNow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();</w:t>
            </w:r>
          </w:p>
          <w:p w14:paraId="24220E92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4995B408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0F286B34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Возвращает фабрику класса для создания объекта требуемого типа.</w:t>
            </w:r>
          </w:p>
          <w:p w14:paraId="1CA56AA2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_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Use_decl_annotations</w:t>
            </w:r>
            <w:proofErr w:type="spellEnd"/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_</w:t>
            </w:r>
          </w:p>
          <w:p w14:paraId="10F879EF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STDAPI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DllGetClassObject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_In_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REFCLSID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rclsid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_In_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REFIID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riid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_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Outptr</w:t>
            </w:r>
            <w:proofErr w:type="spellEnd"/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_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LPVOID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ppv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276A7854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3A96F254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AtlModule.DllGetClassObject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rclsid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riid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ppv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4BDB42C0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359CAF78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570461C3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DllRegisterServer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- добавляет записи в системный реестр.</w:t>
            </w:r>
          </w:p>
          <w:p w14:paraId="5E276781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_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Use_decl_annotations</w:t>
            </w:r>
            <w:proofErr w:type="spellEnd"/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_</w:t>
            </w:r>
          </w:p>
          <w:p w14:paraId="28BAAEC2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STDAPI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DllRegisterServer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void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1CCF1BB9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50675A7A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регистрирует объект, библиотеку типов и все интерфейсы в библиотеке типов</w:t>
            </w:r>
          </w:p>
          <w:p w14:paraId="2806E518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HRESULT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_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AtlModule.DllRegisterServer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();</w:t>
            </w:r>
          </w:p>
          <w:p w14:paraId="2B8F9D57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3F93E15B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2739363A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58E22490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DllUnregisterServer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- удаляет записи из системного реестра.</w:t>
            </w:r>
          </w:p>
          <w:p w14:paraId="76A18BD0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_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Use_decl_annotations</w:t>
            </w:r>
            <w:proofErr w:type="spellEnd"/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_</w:t>
            </w:r>
          </w:p>
          <w:p w14:paraId="2E7DB328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STDAPI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DllUnregisterServer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void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274EE478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189F8864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HRESULT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_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AtlModule.DllUnregisterServer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();</w:t>
            </w:r>
          </w:p>
          <w:p w14:paraId="3B403208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28CC1E3F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39B11959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5A264997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lastRenderedPageBreak/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DllInstall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- добавляет и удаляет записи системного реестра для конкретного пользователя и компьютера.</w:t>
            </w:r>
          </w:p>
          <w:p w14:paraId="09E21308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STDAPI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DllInstall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BOOL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bInstall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_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In_opt</w:t>
            </w:r>
            <w:proofErr w:type="spellEnd"/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_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LPCWSTR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pszCmdLine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4100BFF8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54D1716C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HRESULT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E_FAIL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01F91E65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static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const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wchar_t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szUserSwitch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[] =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L"user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4D0FBA38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6F67D2A8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pszCmdLine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!=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nullptr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7D095F7A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6BA0D39D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(_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wcsnicmp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pszCmdLine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szUserSwitch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_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countof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szUserSwitch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)) == 0)</w:t>
            </w:r>
          </w:p>
          <w:p w14:paraId="13E31776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0A07D33A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ATL::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AtlSetPerUserRegistration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true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693F04E0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31AAF70B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06D42988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1449F34B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bInstall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74073027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52CF32F1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DllRegisterServer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();</w:t>
            </w:r>
          </w:p>
          <w:p w14:paraId="71E21B3E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FAILED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))</w:t>
            </w:r>
          </w:p>
          <w:p w14:paraId="0A3C159C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3E15AD5B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DllUnregisterServer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();</w:t>
            </w:r>
          </w:p>
          <w:p w14:paraId="60A851ED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345BD115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4170E041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else</w:t>
            </w:r>
            <w:proofErr w:type="spellEnd"/>
          </w:p>
          <w:p w14:paraId="2257FE59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24C562EB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DllUnregisterServer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();</w:t>
            </w:r>
          </w:p>
          <w:p w14:paraId="437088E5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4F408385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79026658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61B3E4F9" w14:textId="79740AA7" w:rsidR="003E1B9A" w:rsidRDefault="003E1B9A" w:rsidP="003E1B9A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</w:tc>
      </w:tr>
    </w:tbl>
    <w:p w14:paraId="0FD1CBFD" w14:textId="4566B647" w:rsidR="003E1B9A" w:rsidRDefault="003E1B9A" w:rsidP="00360D9C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tbl>
      <w:tblPr>
        <w:tblStyle w:val="a9"/>
        <w:tblW w:w="0" w:type="auto"/>
        <w:tblInd w:w="846" w:type="dxa"/>
        <w:tblLook w:val="04A0" w:firstRow="1" w:lastRow="0" w:firstColumn="1" w:lastColumn="0" w:noHBand="0" w:noVBand="1"/>
      </w:tblPr>
      <w:tblGrid>
        <w:gridCol w:w="8363"/>
      </w:tblGrid>
      <w:tr w:rsidR="003E1B9A" w14:paraId="31DACF16" w14:textId="77777777" w:rsidTr="003E1B9A">
        <w:tc>
          <w:tcPr>
            <w:tcW w:w="8363" w:type="dxa"/>
          </w:tcPr>
          <w:p w14:paraId="62A89D4E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Graf.idl: источник языка IDL для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Graf</w:t>
            </w:r>
            <w:proofErr w:type="spellEnd"/>
          </w:p>
          <w:p w14:paraId="79A7A8E7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</w:t>
            </w:r>
          </w:p>
          <w:p w14:paraId="30079184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2D664880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Этот файл будет обработан средством MIDL для</w:t>
            </w:r>
          </w:p>
          <w:p w14:paraId="47F81E48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создание библиотеки типов ($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handlersafeidlname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$.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tlb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) и кода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маршалирования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.</w:t>
            </w:r>
          </w:p>
          <w:p w14:paraId="14AE8A73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07020C89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olectl.h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</w:p>
          <w:p w14:paraId="74A7A46E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import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"oaidl.idl"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5E5C06CC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import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"ocidl.idl"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0B7D9D40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6D064B42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[</w:t>
            </w:r>
          </w:p>
          <w:p w14:paraId="258206DC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object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084DDE59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uuid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(cff968f4-7aa6-4d49-8b0a-2c9629509681),</w:t>
            </w:r>
          </w:p>
          <w:p w14:paraId="2E57A731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dual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73B5D8BE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nonextensible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2248D7FA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pointer_default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unique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5F925B79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]</w:t>
            </w:r>
          </w:p>
          <w:p w14:paraId="0CCC2001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interface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IGrafCtl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IDispatch</w:t>
            </w:r>
            <w:proofErr w:type="spellEnd"/>
          </w:p>
          <w:p w14:paraId="0DF4812F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780CB21A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propput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bindable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requestedit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(DISPID_BACKCOLOR)]</w:t>
            </w:r>
          </w:p>
          <w:p w14:paraId="1A197AF8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 xml:space="preserve">HRESULT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BackColor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([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]OLE_COLOR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clr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5E8F48BE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propget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bindable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requestedit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(DISPID_BACKCOLOR)]</w:t>
            </w:r>
          </w:p>
          <w:p w14:paraId="39E69A42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 xml:space="preserve">HRESULT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BackColor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([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out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retval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]OLE_COLOR*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pclr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5EB8ABC5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propput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bindable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requestedit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(DISPID_BORDERSTYLE)]</w:t>
            </w:r>
          </w:p>
          <w:p w14:paraId="6DA27D94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 xml:space="preserve">HRESULT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BorderStyle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([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]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long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style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0DB88EE1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propget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bindable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requestedit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(DISPID_BORDERSTYLE)]</w:t>
            </w:r>
          </w:p>
          <w:p w14:paraId="7C4E07CE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 xml:space="preserve">HRESULT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BorderStyle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([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out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retval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]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long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pstyle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588E6145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propput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bindable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requestedit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(DISPID_FILLCOLOR)]</w:t>
            </w:r>
          </w:p>
          <w:p w14:paraId="69368295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 xml:space="preserve">HRESULT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FillColor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([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]OLE_COLOR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clr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6B3C8B42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propget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bindable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requestedit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(DISPID_FILLCOLOR)]</w:t>
            </w:r>
          </w:p>
          <w:p w14:paraId="0CB749DB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 xml:space="preserve">HRESULT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FillColor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([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out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retval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]OLE_COLOR*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pclr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6E99192B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propget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(1),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helpstring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"Начало по оси X"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)] HRESULT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StartX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([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out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retval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] LONG*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pVal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026772D2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propput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(1),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helpstring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"Начало по оси X"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)] HRESULT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StartX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([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] LONG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newVal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55ACA0DA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lastRenderedPageBreak/>
              <w:tab/>
              <w:t>[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propget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(2),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helpstring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"Конец по оси X"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)] HRESULT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EndX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([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out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retval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] LONG*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pVal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5AA3BEBC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propput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(2),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helpstring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"Конец по оси X"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)] HRESULT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EndX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([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] LONG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newVal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56D92696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propget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(3),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helpstring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"Начало по оси Y"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)] HRESULT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StartY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([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out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retval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] LONG*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pVal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63AA1EBC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propput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(3),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helpstring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"Начало по оси Y"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)] HRESULT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StartY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([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] LONG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newVal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1069EEC3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propget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(4),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helpstring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"Конец по оси Y"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)] HRESULT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EndY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([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out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retval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] LONG*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pVal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4AF967DC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propput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(4),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helpstring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"Конец по оси Y"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)] HRESULT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EndY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([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] LONG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newVal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5D124587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};</w:t>
            </w:r>
          </w:p>
          <w:p w14:paraId="21022762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6AAD9E2F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[</w:t>
            </w:r>
          </w:p>
          <w:p w14:paraId="219A6B22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uuid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(58fe36b6-a0c7-447e-b1bb-f780c5775a7f),</w:t>
            </w:r>
          </w:p>
          <w:p w14:paraId="3C0CCD12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version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(1.0),</w:t>
            </w:r>
          </w:p>
          <w:p w14:paraId="5223FD96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]</w:t>
            </w:r>
          </w:p>
          <w:p w14:paraId="49C4395C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library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GrafLib</w:t>
            </w:r>
            <w:proofErr w:type="spellEnd"/>
          </w:p>
          <w:p w14:paraId="07D95E69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39078968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importlib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"stdole2.tlb"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712F3B83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[</w:t>
            </w:r>
          </w:p>
          <w:p w14:paraId="3C0AFD89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uuid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(08bc11d6-2f27-44c4-8baa-60e3799fb18a)</w:t>
            </w:r>
          </w:p>
          <w:p w14:paraId="0CAD4ECF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]</w:t>
            </w:r>
          </w:p>
          <w:p w14:paraId="6FB50D19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dispinterface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IGrafCtlEvents</w:t>
            </w:r>
            <w:proofErr w:type="spellEnd"/>
          </w:p>
          <w:p w14:paraId="0FC4773D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7F1F1C13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properties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</w:t>
            </w:r>
          </w:p>
          <w:p w14:paraId="6784F897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methods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</w:t>
            </w:r>
          </w:p>
          <w:p w14:paraId="7341A413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(1)] HRESULT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ClickL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();</w:t>
            </w:r>
          </w:p>
          <w:p w14:paraId="38406A55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(2)] HRESULT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ClickR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();</w:t>
            </w:r>
          </w:p>
          <w:p w14:paraId="1A3C1B6B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};</w:t>
            </w:r>
          </w:p>
          <w:p w14:paraId="0EF497DD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[</w:t>
            </w:r>
          </w:p>
          <w:p w14:paraId="5872B168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uuid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(620ea895-635b-4fb2-8ddd-0e0bdf234e03),</w:t>
            </w:r>
          </w:p>
          <w:p w14:paraId="430CBE7E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control</w:t>
            </w:r>
            <w:proofErr w:type="spellEnd"/>
          </w:p>
          <w:p w14:paraId="5AF4CE33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]</w:t>
            </w:r>
          </w:p>
          <w:p w14:paraId="7C975FFA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coclass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GrafCtl</w:t>
            </w:r>
            <w:proofErr w:type="spellEnd"/>
          </w:p>
          <w:p w14:paraId="5649F7C6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6EB34DCE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default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interface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IGrafCtl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6FBCC0BC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default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source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dispinterface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IGrafCtlEvents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373AD187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};</w:t>
            </w:r>
          </w:p>
          <w:p w14:paraId="6684EACD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};</w:t>
            </w:r>
          </w:p>
          <w:p w14:paraId="1430B49C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40F92A5B" w14:textId="77777777" w:rsidR="003E1B9A" w:rsidRDefault="003E1B9A" w:rsidP="00360D9C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106BA30E" w14:textId="5BCFA30D" w:rsidR="003E1B9A" w:rsidRDefault="003E1B9A" w:rsidP="00360D9C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tbl>
      <w:tblPr>
        <w:tblStyle w:val="a9"/>
        <w:tblW w:w="0" w:type="auto"/>
        <w:tblInd w:w="846" w:type="dxa"/>
        <w:tblLook w:val="04A0" w:firstRow="1" w:lastRow="0" w:firstColumn="1" w:lastColumn="0" w:noHBand="0" w:noVBand="1"/>
      </w:tblPr>
      <w:tblGrid>
        <w:gridCol w:w="8363"/>
      </w:tblGrid>
      <w:tr w:rsidR="003E1B9A" w14:paraId="2DCBE71F" w14:textId="77777777" w:rsidTr="003E1B9A">
        <w:tc>
          <w:tcPr>
            <w:tcW w:w="8363" w:type="dxa"/>
          </w:tcPr>
          <w:p w14:paraId="1A0BAC23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GrafCtl.cpp: реализация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CGrafCtl</w:t>
            </w:r>
            <w:proofErr w:type="spellEnd"/>
          </w:p>
          <w:p w14:paraId="4CD76DAA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pch.h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</w:p>
          <w:p w14:paraId="7F970060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GrafCtl.h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</w:p>
          <w:p w14:paraId="5EF6591C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2BC5794A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51CAD7DC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CGrafCtl</w:t>
            </w:r>
            <w:proofErr w:type="spellEnd"/>
          </w:p>
          <w:p w14:paraId="6DC7F3CD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2AE0FA5B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13F14AB4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STDMETHODIMP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CGrafCtl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::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get_StartX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pVal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2ACBA678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61BE2395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TODO: Добавьте сюда код реализации</w:t>
            </w:r>
          </w:p>
          <w:p w14:paraId="5667EABD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*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pVal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m_nStartX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6BA525CE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S_OK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39A8452D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07729436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51AC8C52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6390022C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STDMETHODIMP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CGrafCtl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::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put_StartX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newVal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26B050C4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55172F91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TODO: Добавьте сюда код реализации</w:t>
            </w:r>
          </w:p>
          <w:p w14:paraId="7588A8A3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m_nStartX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newVal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16BA62B0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FireViewChange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();</w:t>
            </w:r>
          </w:p>
          <w:p w14:paraId="0768BBF4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S_OK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57FF3417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747E35E3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28E63602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void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CGrafCtl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::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CalcPoints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const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RECT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rc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22B2BDF9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3E2ECBBB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244A8958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double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x;</w:t>
            </w:r>
          </w:p>
          <w:p w14:paraId="5A83C896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x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m_nStartX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0CB3179C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double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scaleX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rc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.right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-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rc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.left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 / 20.;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(1 * (_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xEnd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- _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xStart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));</w:t>
            </w:r>
          </w:p>
          <w:p w14:paraId="4D9D6B7A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double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scaleY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rc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.bottom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-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rc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.top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 / 20.;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/ (_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yEnd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- _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yStart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);</w:t>
            </w:r>
          </w:p>
          <w:p w14:paraId="2B30FCD1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double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offsetX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5 *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scaleX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115F9B12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double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offsetY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rc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.bottom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-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rc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.top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 / 2.;</w:t>
            </w:r>
          </w:p>
          <w:p w14:paraId="1BCCBD69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188B1DA5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for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i = 0; i &lt;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nPoints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 i++)</w:t>
            </w:r>
          </w:p>
          <w:p w14:paraId="2BFCF4C5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{</w:t>
            </w:r>
          </w:p>
          <w:p w14:paraId="2246FB64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m_arrPoint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[i].x =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long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)(((x + 2) *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scaleX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) +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offsetX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1826EC4B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m_arrPoint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[i].y = -(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long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)((x -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pow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(x), 2)) *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scaleY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-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offsetY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2843BF3B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4A0C06EF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x += ((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double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m_nEndX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-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m_nStartX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)) / 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nPoints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- 1);</w:t>
            </w:r>
          </w:p>
          <w:p w14:paraId="4A72EA1F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}</w:t>
            </w:r>
          </w:p>
          <w:p w14:paraId="358C854C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6AE28CDF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1043462B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7FE79C89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736D2775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3D8F9EBA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STDMETHODIMP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CGrafCtl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::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get_EndX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pVal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49C91CB6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435F5579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TODO: Добавьте сюда код реализации</w:t>
            </w:r>
          </w:p>
          <w:p w14:paraId="3B5ED741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*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pVal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m_nEndX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4074995A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S_OK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542BE923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339BBC95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789E63F0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6F6CD6C9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STDMETHODIMP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CGrafCtl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::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put_EndX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newVal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3D78CCBD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5E5341E7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TODO: Добавьте сюда код реализации</w:t>
            </w:r>
          </w:p>
          <w:p w14:paraId="3B14338E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m_nEndX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newVal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110A9300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FireViewChange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();</w:t>
            </w:r>
          </w:p>
          <w:p w14:paraId="5DB61441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S_OK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2D33F6BA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3D8D13BD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683B0F27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3CC12EAC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STDMETHODIMP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CGrafCtl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::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get_StartY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pVal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5A285EB7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59C67157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TODO: Добавьте сюда код реализации</w:t>
            </w:r>
          </w:p>
          <w:p w14:paraId="2CF6EECC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*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pVal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m_nStartY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1833D9EF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S_OK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183C66CA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6040195D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1619F7A7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7D3E8699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STDMETHODIMP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CGrafCtl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::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put_StartY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newVal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62BE9FFB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460C3886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TODO: Добавьте сюда код реализации</w:t>
            </w:r>
          </w:p>
          <w:p w14:paraId="5DE14C70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m_nStartY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newVal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273E43C6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FireViewChange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();</w:t>
            </w:r>
          </w:p>
          <w:p w14:paraId="1ABAC9AA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S_OK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0AD74438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7F60DA6D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41A88FBE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7A9F4782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STDMETHODIMP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CGrafCtl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::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get_EndY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pVal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4B873E1D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1E66A9FE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TODO: Добавьте сюда код реализации</w:t>
            </w:r>
          </w:p>
          <w:p w14:paraId="63942560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*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pVal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m_nEndY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456AC53E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S_OK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2C1DAE8C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09BDEE3B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5668F7D8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13F8EBF8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STDMETHODIMP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CGrafCtl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::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put_EndY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newVal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4F813C0B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2BE95F9E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TODO: Добавьте сюда код реализации</w:t>
            </w:r>
          </w:p>
          <w:p w14:paraId="33060046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m_nEndY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newVal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08454909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lastRenderedPageBreak/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FireViewChange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();</w:t>
            </w:r>
          </w:p>
          <w:p w14:paraId="650F9C4F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S_OK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22EC6BD3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62F1516C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5ECD78EB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LRESULT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CGrafCtl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::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OnLButtonDown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UINT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uMsg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WPARAM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wParam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LPARAM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lParam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BOOL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bHandled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0BA4C3AA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4AF300A3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</w:p>
          <w:p w14:paraId="676C49AD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Error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true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4053513B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{</w:t>
            </w:r>
          </w:p>
          <w:p w14:paraId="5760270A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ClicOnOff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true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1EC685F9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FireViewChange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();</w:t>
            </w:r>
          </w:p>
          <w:p w14:paraId="410E650B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Error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F4F4F"/>
                <w:sz w:val="19"/>
                <w:szCs w:val="19"/>
                <w:lang w:val="ru-BY" w:eastAsia="ru-BY"/>
              </w:rPr>
              <w:t>False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60472AB0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0;</w:t>
            </w:r>
          </w:p>
          <w:p w14:paraId="253D9E05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}</w:t>
            </w:r>
          </w:p>
          <w:p w14:paraId="47E3F7DD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else</w:t>
            </w:r>
            <w:proofErr w:type="spellEnd"/>
          </w:p>
          <w:p w14:paraId="0FA8AF28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{</w:t>
            </w:r>
          </w:p>
          <w:p w14:paraId="55544B26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Error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true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1DD3E4CC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FireViewChange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();</w:t>
            </w:r>
          </w:p>
          <w:p w14:paraId="64FD207A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0;</w:t>
            </w:r>
          </w:p>
          <w:p w14:paraId="5DD3D544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}</w:t>
            </w:r>
          </w:p>
          <w:p w14:paraId="22A96F97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</w:p>
          <w:p w14:paraId="592ABE2F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57CEF21B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392AD844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LRESULT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CGrafCtl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::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OnRButtonDown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UINT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uMsg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WPARAM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wParam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LPARAM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lParam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BOOL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bHandled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3BB7761B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083AB5A4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Error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2F4F4F"/>
                <w:sz w:val="19"/>
                <w:szCs w:val="19"/>
                <w:lang w:val="ru-BY" w:eastAsia="ru-BY"/>
              </w:rPr>
              <w:t>False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4F570129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{</w:t>
            </w:r>
          </w:p>
          <w:p w14:paraId="57D45EA8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ClicOnOff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F4F4F"/>
                <w:sz w:val="19"/>
                <w:szCs w:val="19"/>
                <w:lang w:val="ru-BY" w:eastAsia="ru-BY"/>
              </w:rPr>
              <w:t>False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094027EE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FireViewChange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();</w:t>
            </w:r>
          </w:p>
          <w:p w14:paraId="7D488137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Error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true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61921E2E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0;</w:t>
            </w:r>
          </w:p>
          <w:p w14:paraId="3D9CA6A6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}</w:t>
            </w:r>
          </w:p>
          <w:p w14:paraId="3DB20346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else</w:t>
            </w:r>
            <w:proofErr w:type="spellEnd"/>
          </w:p>
          <w:p w14:paraId="71346D84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{</w:t>
            </w:r>
          </w:p>
          <w:p w14:paraId="035A6009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Error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F4F4F"/>
                <w:sz w:val="19"/>
                <w:szCs w:val="19"/>
                <w:lang w:val="ru-BY" w:eastAsia="ru-BY"/>
              </w:rPr>
              <w:t>False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3D22EF25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FireViewChange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();</w:t>
            </w:r>
          </w:p>
          <w:p w14:paraId="003D28ED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0;</w:t>
            </w:r>
          </w:p>
          <w:p w14:paraId="4557AE57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}</w:t>
            </w:r>
          </w:p>
          <w:p w14:paraId="4FC819D2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0;</w:t>
            </w:r>
          </w:p>
          <w:p w14:paraId="1A8CFCD3" w14:textId="4A9369D3" w:rsidR="003E1B9A" w:rsidRDefault="003E1B9A" w:rsidP="003E1B9A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</w:tc>
      </w:tr>
    </w:tbl>
    <w:p w14:paraId="429A1939" w14:textId="77777777" w:rsidR="003E1B9A" w:rsidRDefault="003E1B9A" w:rsidP="003E1B9A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tbl>
      <w:tblPr>
        <w:tblStyle w:val="a9"/>
        <w:tblW w:w="0" w:type="auto"/>
        <w:tblInd w:w="846" w:type="dxa"/>
        <w:tblLook w:val="04A0" w:firstRow="1" w:lastRow="0" w:firstColumn="1" w:lastColumn="0" w:noHBand="0" w:noVBand="1"/>
      </w:tblPr>
      <w:tblGrid>
        <w:gridCol w:w="8363"/>
      </w:tblGrid>
      <w:tr w:rsidR="003E1B9A" w14:paraId="55A79C3A" w14:textId="77777777" w:rsidTr="00311291">
        <w:tc>
          <w:tcPr>
            <w:tcW w:w="8363" w:type="dxa"/>
          </w:tcPr>
          <w:p w14:paraId="6F716A49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#pragma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once</w:t>
            </w:r>
            <w:proofErr w:type="spellEnd"/>
          </w:p>
          <w:p w14:paraId="6D075D5D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4E95B9E3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using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namespace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ATL;</w:t>
            </w:r>
          </w:p>
          <w:p w14:paraId="6109121A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34086B14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template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class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&gt;</w:t>
            </w:r>
          </w:p>
          <w:p w14:paraId="4200ACDE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class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CProxy_IGrafCtlEvents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public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IConnectionPointImpl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 &amp;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__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uuidof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_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IGrafCtlEvents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),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CComDynamicUnkArray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&gt;</w:t>
            </w:r>
          </w:p>
          <w:p w14:paraId="2EF488E1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7633FD78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ПРЕДУПРЕЖДЕНИЕ: Мастер может повторить создание этого класса</w:t>
            </w:r>
          </w:p>
          <w:p w14:paraId="438FEDB6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public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</w:t>
            </w:r>
          </w:p>
          <w:p w14:paraId="039F488C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10AEC5C7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HRESULT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Fire_ClickIn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x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1BE62F7F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68B8EA8F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HRESULT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S_OK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190B5E79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pThis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static_cast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*&gt;(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this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6433F85C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cConnections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m_vec.GetSize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();</w:t>
            </w:r>
          </w:p>
          <w:p w14:paraId="38CBC84D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7CCFF481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for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iConnection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iConnection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cConnections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iConnection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++)</w:t>
            </w:r>
          </w:p>
          <w:p w14:paraId="50E40474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568BBF44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pThis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-&gt;Lock();</w:t>
            </w:r>
          </w:p>
          <w:p w14:paraId="4A356779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CComPtr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IUnknown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punkConnection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m_vec.GetAt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iConnection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7DCF69A4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pThis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-&gt;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Unlock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();</w:t>
            </w:r>
          </w:p>
          <w:p w14:paraId="1914ACDF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493896E4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IDispatch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pConnection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static_cast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IDispatch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*&gt;(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punkConnection.p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1B01854B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24634745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pConnection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0FB1DE50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35AA580A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CComVariant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avarParams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[2];</w:t>
            </w:r>
          </w:p>
          <w:p w14:paraId="63003B37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avarParams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[1]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BY" w:eastAsia="ru-BY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x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1AECA70B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avarParams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[1].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vt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val="ru-BY" w:eastAsia="ru-BY"/>
              </w:rPr>
              <w:t>VT_I4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03D1005B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avarParams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[0]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BY" w:eastAsia="ru-BY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04074EBF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avarParams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[0].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vt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val="ru-BY" w:eastAsia="ru-BY"/>
              </w:rPr>
              <w:t>VT_I4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2764A4E5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DISPPARAMS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params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{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avarParams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 2, 0 };</w:t>
            </w:r>
          </w:p>
          <w:p w14:paraId="5B169ECF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pConnection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-&gt;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Invoke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(1,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IID_NULL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LOCALE_USER_DEFAULT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DISPATCH_METHOD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 &amp;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params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0DD75F31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1A6B952C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2C467F91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2798BB90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29604DA5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6E8F6D9C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0F6CDC22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HRESULT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Fure_ClickOut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x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5E45AB8A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31D2A6E6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HRESULT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S_OK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79599041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pThis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static_cast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*&gt;(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this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7C00117C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cConnections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m_vec.GetSize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();</w:t>
            </w:r>
          </w:p>
          <w:p w14:paraId="29ABB643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3B7BF7B1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for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iConnection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iConnection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cConnections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iConnection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++)</w:t>
            </w:r>
          </w:p>
          <w:p w14:paraId="1DDA027E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4F9E504C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pThis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-&gt;Lock();</w:t>
            </w:r>
          </w:p>
          <w:p w14:paraId="077B5A1D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CComPtr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IUnknown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punkConnection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m_vec.GetAt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iConnection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223CD098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pThis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-&gt;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Unlock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();</w:t>
            </w:r>
          </w:p>
          <w:p w14:paraId="121B2AB1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3741891D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IDispatch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pConnection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static_cast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IDispatch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*&gt;(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punkConnection.p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6835FBF1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7A0F47A8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pConnection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373CE295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35CD2CFF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CComVariant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avarParams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[2];</w:t>
            </w:r>
          </w:p>
          <w:p w14:paraId="1B43F553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avarParams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[1]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BY" w:eastAsia="ru-BY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x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19273DF5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avarParams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[1].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vt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val="ru-BY" w:eastAsia="ru-BY"/>
              </w:rPr>
              <w:t>VT_I4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11809A73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avarParams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[0]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BY" w:eastAsia="ru-BY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0DB1FB55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avarParams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[0].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vt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val="ru-BY" w:eastAsia="ru-BY"/>
              </w:rPr>
              <w:t>VT_I4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00039F49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DISPPARAMS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params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{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avarParams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 2, 0 };</w:t>
            </w:r>
          </w:p>
          <w:p w14:paraId="260257DD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pConnection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-&gt;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Invoke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(2,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IID_NULL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LOCALE_USER_DEFAULT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DISPATCH_METHOD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 &amp;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params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42F1706F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43732E00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34B885BA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25EEEE3D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5A366071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731EB76C" w14:textId="77777777" w:rsidR="003E1B9A" w:rsidRDefault="003E1B9A" w:rsidP="003E1B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};</w:t>
            </w:r>
          </w:p>
          <w:p w14:paraId="2CC67C9F" w14:textId="77777777" w:rsidR="003E1B9A" w:rsidRDefault="003E1B9A" w:rsidP="00311291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1A214D51" w14:textId="77777777" w:rsidR="003E1B9A" w:rsidRDefault="003E1B9A" w:rsidP="003E1B9A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tbl>
      <w:tblPr>
        <w:tblStyle w:val="a9"/>
        <w:tblW w:w="0" w:type="auto"/>
        <w:tblInd w:w="846" w:type="dxa"/>
        <w:tblLook w:val="04A0" w:firstRow="1" w:lastRow="0" w:firstColumn="1" w:lastColumn="0" w:noHBand="0" w:noVBand="1"/>
      </w:tblPr>
      <w:tblGrid>
        <w:gridCol w:w="8363"/>
      </w:tblGrid>
      <w:tr w:rsidR="003E1B9A" w:rsidRPr="00BA54BD" w14:paraId="30875C20" w14:textId="77777777" w:rsidTr="00311291">
        <w:tc>
          <w:tcPr>
            <w:tcW w:w="8363" w:type="dxa"/>
          </w:tcPr>
          <w:p w14:paraId="0A1602C9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GrafCtl.h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: объявление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CGrafCtl</w:t>
            </w:r>
            <w:proofErr w:type="spellEnd"/>
          </w:p>
          <w:p w14:paraId="0975A021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#pragma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once</w:t>
            </w:r>
            <w:proofErr w:type="spellEnd"/>
          </w:p>
          <w:p w14:paraId="008CD3EE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resource.h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основные символы</w:t>
            </w:r>
          </w:p>
          <w:p w14:paraId="35AAFEF2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atlctl.h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&gt;</w:t>
            </w:r>
          </w:p>
          <w:p w14:paraId="7C034734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Graf_i.h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</w:p>
          <w:p w14:paraId="24CF9186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"_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IGrafCtlEvents_CP.h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</w:p>
          <w:p w14:paraId="4A0E906E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math.h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&gt;</w:t>
            </w:r>
          </w:p>
          <w:p w14:paraId="2BC7A221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24A3A17C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#if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defined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(_WIN32_WCE) &amp;&amp; !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defined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(_CE_DCOM) &amp;&amp; !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defined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(_CE_ALLOW_SINGLE_THREADED_OBJECTS_IN_MTA)</w:t>
            </w:r>
          </w:p>
          <w:p w14:paraId="3476CF30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#error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"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Однопотоковые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COM-объекты не поддерживаются должным образом платформой Windows CE, например платформами Windows Mobile, в которых не предусмотрена полная поддержка DCOM. Определите 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lastRenderedPageBreak/>
              <w:t xml:space="preserve">_CE_ALLOW_SINGLE_THREADED_OBJECTS_IN_MTA, чтобы принудить ATL поддерживать создание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однопотоковых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COM-объектов и разрешить использование его реализаций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однопотоковых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COM-объектов. Для потоковой модели в вашем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rgs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-файле задано значение 'Free', поскольку это единственная потоковая модель, поддерживаемая не-DCOM платформами Windows CE."</w:t>
            </w:r>
          </w:p>
          <w:p w14:paraId="4CF746AB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#endif</w:t>
            </w:r>
          </w:p>
          <w:p w14:paraId="455EECFB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65B6315F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using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namespace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ATL;</w:t>
            </w:r>
          </w:p>
          <w:p w14:paraId="199101B3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6AFAF0FD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37FC0642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5A88DEA0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CGrafCtl</w:t>
            </w:r>
            <w:proofErr w:type="spellEnd"/>
          </w:p>
          <w:p w14:paraId="4FD1995C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class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ATL_NO_VTABLE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CGrafCtl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:</w:t>
            </w:r>
          </w:p>
          <w:p w14:paraId="36F53437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public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CComObjectRootEx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CComSingleThreadModel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&gt;,</w:t>
            </w:r>
          </w:p>
          <w:p w14:paraId="77E0FAFE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public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CStockPropImpl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CGrafCtl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IGrafCtl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&gt;,</w:t>
            </w:r>
          </w:p>
          <w:p w14:paraId="0D09DA63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public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IPersistStreamInitImpl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CGrafCtl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&gt;,</w:t>
            </w:r>
          </w:p>
          <w:p w14:paraId="4E0BC209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public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IOleControlImpl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CGrafCtl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&gt;,</w:t>
            </w:r>
          </w:p>
          <w:p w14:paraId="341FA458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public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IOleObjectImpl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CGrafCtl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&gt;,</w:t>
            </w:r>
          </w:p>
          <w:p w14:paraId="3CF08BFA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public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IOleInPlaceActiveObjectImpl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CGrafCtl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&gt;,</w:t>
            </w:r>
          </w:p>
          <w:p w14:paraId="7336BEA6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public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IViewObjectExImpl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CGrafCtl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&gt;,</w:t>
            </w:r>
          </w:p>
          <w:p w14:paraId="163CD56D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public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IOleInPlaceObjectWindowlessImpl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CGrafCtl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&gt;,</w:t>
            </w:r>
          </w:p>
          <w:p w14:paraId="36D47876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public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ISupportErrorInfo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101E13BF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public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IConnectionPointContainerImpl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CGrafCtl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&gt;,</w:t>
            </w:r>
          </w:p>
          <w:p w14:paraId="6CE847CC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public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CProxy_IGrafCtlEvents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CGrafCtl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&gt;,</w:t>
            </w:r>
          </w:p>
          <w:p w14:paraId="26174CE7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public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IObjectWithSiteImpl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CGrafCtl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&gt;,</w:t>
            </w:r>
          </w:p>
          <w:p w14:paraId="66EE140E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public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IServiceProviderImpl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CGrafCtl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&gt;,</w:t>
            </w:r>
          </w:p>
          <w:p w14:paraId="56844AA1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public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IPersistStorageImpl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CGrafCtl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&gt;,</w:t>
            </w:r>
          </w:p>
          <w:p w14:paraId="2C2FF1C2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public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ISpecifyPropertyPagesImpl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CGrafCtl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&gt;,</w:t>
            </w:r>
          </w:p>
          <w:p w14:paraId="465A6F33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public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IQuickActivateImpl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CGrafCtl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&gt;,</w:t>
            </w:r>
          </w:p>
          <w:p w14:paraId="1668DB8F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#ifndef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_WIN32_WCE</w:t>
            </w:r>
          </w:p>
          <w:p w14:paraId="4FBBC33B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public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IDataObjectImpl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CGrafCtl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&gt;,</w:t>
            </w:r>
          </w:p>
          <w:p w14:paraId="713D96CE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#endif</w:t>
            </w:r>
          </w:p>
          <w:p w14:paraId="62CF5E03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public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IProvideClassInfo2Impl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&lt;&amp;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CLSID_GrafCtl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 &amp;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__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uuidof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_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IGrafCtlEvents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), &amp;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LIBID_GrafLib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&gt;,</w:t>
            </w:r>
          </w:p>
          <w:p w14:paraId="485678A0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public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IPropertyNotifySinkCP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CGrafCtl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&gt;,</w:t>
            </w:r>
          </w:p>
          <w:p w14:paraId="385E5C4E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public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IObjectSafetyImpl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CGrafCtl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INTERFACESAFE_FOR_UNTRUSTED_CALLER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&gt;,</w:t>
            </w:r>
          </w:p>
          <w:p w14:paraId="1707EF6F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public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CComCoClass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CGrafCtl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 &amp;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CLSID_GrafCtl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&gt;,</w:t>
            </w:r>
          </w:p>
          <w:p w14:paraId="267939A9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public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CComControl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CGrafCtl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&gt;</w:t>
            </w:r>
          </w:p>
          <w:p w14:paraId="13A5D50D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5BEB003B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public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</w:t>
            </w:r>
          </w:p>
          <w:p w14:paraId="6174AD3A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54266316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5FB414BD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CGrafCtl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</w:t>
            </w:r>
          </w:p>
          <w:p w14:paraId="1A8C7705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19BEC4EC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m_nStartX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-1;</w:t>
            </w:r>
          </w:p>
          <w:p w14:paraId="46955DDD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m_nEndX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4;</w:t>
            </w:r>
          </w:p>
          <w:p w14:paraId="6B3EAFBD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m_nStartY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-1;</w:t>
            </w:r>
          </w:p>
          <w:p w14:paraId="5EE8D84D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m_nEndY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4;</w:t>
            </w:r>
          </w:p>
          <w:p w14:paraId="25BED884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m_clrFillColor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RGB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(229,204,255);</w:t>
            </w:r>
          </w:p>
          <w:p w14:paraId="258511ED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m_clrBackColor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RGB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(51, 0, 102);</w:t>
            </w:r>
          </w:p>
          <w:p w14:paraId="7D0D7FFE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</w:p>
          <w:p w14:paraId="09F43DBF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79F16F45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3E46B4AF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DECLARE_OLEMISC_STATUS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val="ru-BY" w:eastAsia="ru-BY"/>
              </w:rPr>
              <w:t>OLEMISC_RECOMPOSEONRESIZE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|</w:t>
            </w:r>
          </w:p>
          <w:p w14:paraId="398E78EA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val="ru-BY" w:eastAsia="ru-BY"/>
              </w:rPr>
              <w:t>OLEMISC_CANTLINKINSIDE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|</w:t>
            </w:r>
          </w:p>
          <w:p w14:paraId="29C16C98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val="ru-BY" w:eastAsia="ru-BY"/>
              </w:rPr>
              <w:t>OLEMISC_INSIDEOUT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|</w:t>
            </w:r>
          </w:p>
          <w:p w14:paraId="7C6FD6E9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val="ru-BY" w:eastAsia="ru-BY"/>
              </w:rPr>
              <w:t>OLEMISC_ACTIVATEWHENVISIBLE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|</w:t>
            </w:r>
          </w:p>
          <w:p w14:paraId="6994A4B9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OLEMISC_SETCLIENTSITEFIRST</w:t>
            </w:r>
          </w:p>
          <w:p w14:paraId="0680459F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01FB9445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2B73D4B0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DECLARE_REGISTRY_RESOURCEID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IDR_GRAFCTL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15B33192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1681590D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7B42053C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BEGIN_COM_MAP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CGrafCtl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2ECFD3DF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COM_INTERFACE_ENTRY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IGrafCtl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75FFDC43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COM_INTERFACE_ENTRY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IDispatch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73B1F6C4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COM_INTERFACE_ENTRY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IViewObjectEx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0D54A3EF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COM_INTERFACE_ENTRY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IViewObject2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0321BC81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COM_INTERFACE_ENTRY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IViewObject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40494893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lastRenderedPageBreak/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COM_INTERFACE_ENTRY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IOleInPlaceObjectWindowless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56721395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COM_INTERFACE_ENTRY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IOleInPlaceObject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71662659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COM_INTERFACE_ENTRY2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IOleWindow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IOleInPlaceObjectWindowless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76DA21C2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COM_INTERFACE_ENTRY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IOleInPlaceActiveObject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294E1261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COM_INTERFACE_ENTRY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IOleControl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3323D34E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COM_INTERFACE_ENTRY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IOleObject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006E166E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COM_INTERFACE_ENTRY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IPersistStreamInit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1A5F2B31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COM_INTERFACE_ENTRY2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IPersist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IPersistStreamInit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5008B73D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COM_INTERFACE_ENTRY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ISupportErrorInfo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796A8C97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COM_INTERFACE_ENTRY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IConnectionPointContainer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07A074E5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COM_INTERFACE_ENTRY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ISpecifyPropertyPages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31B1285E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COM_INTERFACE_ENTRY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IQuickActivate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74667A4F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COM_INTERFACE_ENTRY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IPersistStorage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1A6F1293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#ifndef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_WIN32_WCE</w:t>
            </w:r>
          </w:p>
          <w:p w14:paraId="32285E34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COM_INTERFACE_ENTRY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IDataObject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51B2D1B2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#endif</w:t>
            </w:r>
          </w:p>
          <w:p w14:paraId="54238D94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COM_INTERFACE_ENTRY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IProvideClassInfo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72FB4087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COM_INTERFACE_ENTRY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IProvideClassInfo2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2BE76C1C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COM_INTERFACE_ENTRY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IObjectWithSite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682B4BC1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COM_INTERFACE_ENTRY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IServiceProvider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6006264B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COM_INTERFACE_ENTRY_IID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IID_IObjectSafety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IObjectSafety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66F7FCC3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END_COM_MAP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</w:t>
            </w:r>
          </w:p>
          <w:p w14:paraId="52A8A5CC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2AED5E99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BEGIN_PROP_MAP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CGrafCtl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6F52E51A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PROP_DATA_ENTRY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"_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cx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m_sizeExtent.cx, </w:t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val="ru-BY" w:eastAsia="ru-BY"/>
              </w:rPr>
              <w:t>VT_UI4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5A2C0843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PROP_DATA_ENTRY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"_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cy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m_sizeExtent.cy, </w:t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val="ru-BY" w:eastAsia="ru-BY"/>
              </w:rPr>
              <w:t>VT_UI4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6645C8E1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#ifndef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_WIN32_WCE</w:t>
            </w:r>
          </w:p>
          <w:p w14:paraId="1E385813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PROP_ENTRY_TYPE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BackColor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DISPID_BACKCOLOR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CLSID_StockColorPage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val="ru-BY" w:eastAsia="ru-BY"/>
              </w:rPr>
              <w:t>VT_UI4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72979FCD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#endif</w:t>
            </w:r>
          </w:p>
          <w:p w14:paraId="3DDA5F94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PROP_ENTRY_TYPE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BorderStyle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DISPID_BORDERSTYLE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CLSID_NULL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val="ru-BY" w:eastAsia="ru-BY"/>
              </w:rPr>
              <w:t>VT_I4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7D917E03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#ifndef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_WIN32_WCE</w:t>
            </w:r>
          </w:p>
          <w:p w14:paraId="519C43B5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PROP_ENTRY_TYPE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FillColor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DISPID_FILLCOLOR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CLSID_StockColorPage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val="ru-BY" w:eastAsia="ru-BY"/>
              </w:rPr>
              <w:t>VT_UI4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72DE5217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#endif</w:t>
            </w:r>
          </w:p>
          <w:p w14:paraId="5600264E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Записи примеров</w:t>
            </w:r>
          </w:p>
          <w:p w14:paraId="5ECA522E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PROP_ENTRY_TYPE("Имя свойства",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dispid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clsid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vtType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)</w:t>
            </w:r>
          </w:p>
          <w:p w14:paraId="12BF925E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PROP_PAGE(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CLSID_StockColorPage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)</w:t>
            </w:r>
          </w:p>
          <w:p w14:paraId="5A5EE9F4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END_PROP_MAP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</w:t>
            </w:r>
          </w:p>
          <w:p w14:paraId="06420C43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2EDD18EB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BEGIN_CONNECTION_POINT_MAP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CGrafCtl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7311BA26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CONNECTION_POINT_ENTRY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IID_IPropertyNotifySink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0A1F284A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CONNECTION_POINT_ENTRY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__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uuidof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_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IGrafCtlEvents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))</w:t>
            </w:r>
          </w:p>
          <w:p w14:paraId="68594252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END_CONNECTION_POINT_MAP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</w:t>
            </w:r>
          </w:p>
          <w:p w14:paraId="435240C5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458B9E82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BEGIN_MSG_MAP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CGrafCtl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184CAC02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CHAIN_MSG_MAP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CComControl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CGrafCtl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&gt;)</w:t>
            </w:r>
          </w:p>
          <w:p w14:paraId="506F86D7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DEFAULT_REFLECTION_HANDLER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</w:t>
            </w:r>
          </w:p>
          <w:p w14:paraId="6194D632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MESSAGE_HANDLER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WM_LBUTTONDOWN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OnLButtonDown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25EA322E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MESSAGE_HANDLER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WM_RBUTTONDOWN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OnRButtonDown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2493C569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END_MSG_MAP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</w:t>
            </w:r>
          </w:p>
          <w:p w14:paraId="5409178C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Прототипы обработчика:</w:t>
            </w:r>
          </w:p>
          <w:p w14:paraId="7BD93DDB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 LRESULT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MessageHandler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(UINT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uMsg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, WPARAM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wParam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, LPARAM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lParam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, BOOL&amp;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bHandled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);</w:t>
            </w:r>
          </w:p>
          <w:p w14:paraId="5826FF41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 LRESULT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CommandHandler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(WORD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wNotifyCode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, WORD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wID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, HWND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hWndCtl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, BOOL&amp;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bHandled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);</w:t>
            </w:r>
          </w:p>
          <w:p w14:paraId="6B1B54D3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 LRESULT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NotifyHandler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int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idCtrl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, LPNMHDR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pnmh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, BOOL&amp;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bHandled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);</w:t>
            </w:r>
          </w:p>
          <w:p w14:paraId="1292184B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LRESULT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OnLButtonDown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UINT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uMsg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WPARAM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wParam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LPARAM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lParam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BOOL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bHandled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09BAAF9E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LRESULT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OnRButtonDown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UINT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uMsg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WPARAM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wParam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LPARAM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lParam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BOOL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bHandled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59F006FB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ISupportsErrorInfo</w:t>
            </w:r>
            <w:proofErr w:type="spellEnd"/>
          </w:p>
          <w:p w14:paraId="6848A911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InterfaceSupportsErrorInfo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REFIID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riid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468AE1DE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5907E2AE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static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const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const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arr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[] =</w:t>
            </w:r>
          </w:p>
          <w:p w14:paraId="1E900FAB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17B5E086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&amp;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IID_IGrafCtl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37734082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};</w:t>
            </w:r>
          </w:p>
          <w:p w14:paraId="5B7E8E2C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21210ABF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for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i=0; i&lt;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sizeof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arr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sizeof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arr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[0]); i++)</w:t>
            </w:r>
          </w:p>
          <w:p w14:paraId="0BA61649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7DB19A46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InlineIsEqualGUID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(*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arr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[i],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riid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))</w:t>
            </w:r>
          </w:p>
          <w:p w14:paraId="217872A2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S_OK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24D2666D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36B03891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S_FALSE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2176EBC5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6A3F96EA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248D919C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IViewObjectEx</w:t>
            </w:r>
            <w:proofErr w:type="spellEnd"/>
          </w:p>
          <w:p w14:paraId="6617D826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DECLARE_VIEW_STATUS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val="ru-BY" w:eastAsia="ru-BY"/>
              </w:rPr>
              <w:t>VIEWSTATUS_SOLIDBKGND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| </w:t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val="ru-BY" w:eastAsia="ru-BY"/>
              </w:rPr>
              <w:t>VIEWSTATUS_OPAQUE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3BCC18C6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1FDF3E25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IGrafCtl</w:t>
            </w:r>
            <w:proofErr w:type="spellEnd"/>
          </w:p>
          <w:p w14:paraId="525FDF97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static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const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nPoints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100;</w:t>
            </w:r>
          </w:p>
          <w:p w14:paraId="43118F01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POINT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m_arrPoint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nPoints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];</w:t>
            </w:r>
          </w:p>
          <w:p w14:paraId="13A7E977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void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CalcPoints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const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RECT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rc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2BB43460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bool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ClicOnOff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3B4A1EEB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bool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Error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F4F4F"/>
                <w:sz w:val="19"/>
                <w:szCs w:val="19"/>
                <w:lang w:val="ru-BY" w:eastAsia="ru-BY"/>
              </w:rPr>
              <w:t>True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2590E142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public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</w:t>
            </w:r>
          </w:p>
          <w:p w14:paraId="421E6A2F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HRESULT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OnDraw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ATL_DRAWINFO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di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23DC524F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564E743E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COLORREF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colFore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1ACE5CAC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HBRUSH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hOldBrush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hBrush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79C5E668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HPEN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hOldPen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hPen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38251F44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032D345F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Translate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m_colFore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into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a COLORREF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type</w:t>
            </w:r>
            <w:proofErr w:type="spellEnd"/>
          </w:p>
          <w:p w14:paraId="783ECA9E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OleTranslateColor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m_clrFillColor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 &amp;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colFore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1BF012C1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640C2A30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hBrush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CreateSolidBrush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colFore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41BB567E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SelectObject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di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.hdcDraw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hBrush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4AF1FE8F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RECT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rc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*(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RECT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*)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di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.prcBounds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40BF852C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Ограничивает область вырезания прямоугольником, указанным в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di.prcBounds</w:t>
            </w:r>
            <w:proofErr w:type="spellEnd"/>
          </w:p>
          <w:p w14:paraId="0E64BEEE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HRGN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hRgnOld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nullptr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49FD710D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GetClipRgn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di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.hdcDraw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hRgnOld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 != 1)</w:t>
            </w:r>
          </w:p>
          <w:p w14:paraId="1AE6C93B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hRgnOld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nullptr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22C2972E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bool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bSelectOldRgn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false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1E2E82C6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795BAF35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HRGN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hRgnNew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CreateRectRgn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rc.left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rc.top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rc.right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rc.bottom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4D5D76D2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15A425CA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hRgnNew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!=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nullptr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554A8582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26F09EE0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bSelectOldRgn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SelectClipRgn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di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.hdcDraw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hRgnNew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) !=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ERROR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780BB843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74A8C7B7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0A02AE8C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Rectangle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di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.hdcDraw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rc.left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rc.top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rc.right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* 2,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rc.bottom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23EED61A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///////////////////////////////////////////////////////////////</w:t>
            </w:r>
          </w:p>
          <w:p w14:paraId="1C98617D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HDC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hdc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di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.hdcDraw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1CE0BB2C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74795AC0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Create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and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select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the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colors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to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draw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the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circle</w:t>
            </w:r>
            <w:proofErr w:type="spellEnd"/>
          </w:p>
          <w:p w14:paraId="6E9B7ACC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hPen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HPEN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GetStockObject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BLACK_PEN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5DC2D879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hOldPen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HPEN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SelectObject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hdc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hPen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16F7773F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hBrush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HBRUSH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GetStockObject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WHITE_BRUSH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2EA664D5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hOldBrush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HBRUSH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SelectObject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hdc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hBrush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40771B04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345447EA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Create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and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select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the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brush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that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will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be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used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to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fill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the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graf</w:t>
            </w:r>
            <w:proofErr w:type="spellEnd"/>
          </w:p>
          <w:p w14:paraId="20579F39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hBrush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CreateSolidBrush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colFore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);</w:t>
            </w:r>
          </w:p>
          <w:p w14:paraId="5C83FE8F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SelectObject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hdc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hBrush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);</w:t>
            </w:r>
          </w:p>
          <w:p w14:paraId="4EC99E46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27C9B39B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CalcPoints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rc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7FFC026B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01F5BD28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MoveToEx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hdc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 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rc.right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-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rc.left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) / 4,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rc.top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4B666BCA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LineTo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hdc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 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rc.right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-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rc.left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) / 4,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rc.bottom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3342106F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087D39F6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MoveToEx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hdc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rc.left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 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rc.bottom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-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rc.top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) / 2,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4725385B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LineTo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hdc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rc.right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 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rc.bottom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-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rc.top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 / 2);</w:t>
            </w:r>
          </w:p>
          <w:p w14:paraId="79EFD86B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014E6727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hBrush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CreateSolidBrush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m_clrFillColor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37D7F466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72C7AD7E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SelectObject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hdc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hBrush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7157A82B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4ADB5AF4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hPen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CreatePen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PS_SOLID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2,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m_clrBackColor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5C3D1AAE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2F356F76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SelectObject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hdc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hPen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3001CB13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4FD85D23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ClicOnOff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true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3A79DB43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6FDD611E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Polyline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hdc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 &amp;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m_arrPoint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[0],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nPoints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1AE3BC8E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2DC5426B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</w:p>
          <w:p w14:paraId="0391CA82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0B128338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Select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back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the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old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pen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and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brush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and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delete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the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brush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we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created</w:t>
            </w:r>
            <w:proofErr w:type="spellEnd"/>
          </w:p>
          <w:p w14:paraId="6040B257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SelectObject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hdc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hOldPen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2D0699E2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SelectObject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hdc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hOldBrush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);</w:t>
            </w:r>
          </w:p>
          <w:p w14:paraId="714A4A9D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DeleteObject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hBrush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);</w:t>
            </w:r>
          </w:p>
          <w:p w14:paraId="4A1D6F3B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DeleteObject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hPen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6641108F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0B5E6239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TextOut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()</w:t>
            </w:r>
          </w:p>
          <w:p w14:paraId="3EEAEE5D" w14:textId="483783EA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</w:p>
          <w:p w14:paraId="14CC7137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55C72E77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SetTextAlign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di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.hdcDraw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TA_CENTER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|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TA_BASELINE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554E6C69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LPCTSTR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pszText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_T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"mdkotsuba_00321_SR4"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3CA1E88A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//#ifndef _WIN32_WCE</w:t>
            </w:r>
          </w:p>
          <w:p w14:paraId="2A62BB4B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TextOut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di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.hdcDraw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28B7F8D3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rc.left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rc.right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 / 2,</w:t>
            </w:r>
          </w:p>
          <w:p w14:paraId="34D1828E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rc.top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rc.bottom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 / 1.2,</w:t>
            </w:r>
          </w:p>
          <w:p w14:paraId="648A5B7F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pszText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2AE51624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lstrlen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pszText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));</w:t>
            </w:r>
          </w:p>
          <w:p w14:paraId="318F3859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5E717CEE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/*--------------------------------------------------------------------*/</w:t>
            </w:r>
          </w:p>
          <w:p w14:paraId="42D2A50E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2612E7D3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#ifndef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_WIN32_WCE</w:t>
            </w:r>
          </w:p>
          <w:p w14:paraId="3E54460C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</w:p>
          <w:p w14:paraId="420FFD45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#else</w:t>
            </w:r>
          </w:p>
          <w:p w14:paraId="7A7421C5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ExtTextOut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di.hdcDraw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54407D5F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rc.left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rc.right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 / 2,</w:t>
            </w:r>
          </w:p>
          <w:p w14:paraId="49169AA0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rc.top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rc.bottom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 / 2,</w:t>
            </w:r>
          </w:p>
          <w:p w14:paraId="0336C24C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ETO_OPAQUE,</w:t>
            </w:r>
          </w:p>
          <w:p w14:paraId="66C88CBD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nullptr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36CC122B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pszText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4DE1CE7E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ATL::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lstrlen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pszText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),</w:t>
            </w:r>
          </w:p>
          <w:p w14:paraId="6ABB8D90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nullptr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3832CCB1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#endif</w:t>
            </w:r>
          </w:p>
          <w:p w14:paraId="0FE3740D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23E7D0B8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bSelectOldRgn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0F3EECF3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SelectClipRgn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di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.hdcDraw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hRgnOld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7C14F267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DeleteObject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hRgnNew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4AA4483D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1B741884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S_OK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4FDD36F3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7491EE8D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1D79951B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OLE_COLOR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m_clrBackColor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5C59E647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void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OnBackColorChanged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</w:t>
            </w:r>
          </w:p>
          <w:p w14:paraId="7FE417D7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6C73A271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ATLTRACE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_T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OnBackColorChanged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BY" w:eastAsia="ru-BY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2B2BB553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46D7F6C3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m_nBorderStyle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662266DC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void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OnBorderStyleChanged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</w:t>
            </w:r>
          </w:p>
          <w:p w14:paraId="50D105D3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7DD94BD0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ATLTRACE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_T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OnBorderStyleChanged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BY" w:eastAsia="ru-BY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143E5470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363A197D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OLE_COLOR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m_clrFillColor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6DF0B137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void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OnFillColorChanged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</w:t>
            </w:r>
          </w:p>
          <w:p w14:paraId="45CB7EE5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2ACFF108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ATLTRACE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_T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OnFillColorChanged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BY" w:eastAsia="ru-BY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065E9195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7503B427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(_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InternalQueryService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REFGUID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/*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guidService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*/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REFIID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/*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riid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*/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void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**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/*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ppvObject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*/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2A2330C2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23124E3B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E_NOTIMPL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104FF96A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67201206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54606B10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DECLARE_PROTECT_FINAL_CONSTRUCT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</w:t>
            </w:r>
          </w:p>
          <w:p w14:paraId="11F81A75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761BC594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HRESULT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FinalConstruct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</w:t>
            </w:r>
          </w:p>
          <w:p w14:paraId="2277BF1F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66EBC194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S_OK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7D6E493E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0AFCC0BE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1D7AFE2F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void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FinalRelease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</w:t>
            </w:r>
          </w:p>
          <w:p w14:paraId="12761DA7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585C5B92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6A31C9F3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INT16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m_nStartX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131D6E49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INT16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m_nEndX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6B1C956C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INT16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m_nStartY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429D4533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INT16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m_nEndY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26747DD6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get_StartX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pVal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5E0C3915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put_StartX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newVal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15F6B944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get_EndX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pVal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352E28FD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put_EndX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newVal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46E75018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get_StartY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pVal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32F88EEC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put_StartY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newVal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048FC449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get_EndY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pVal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1A69E21D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put_EndY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newVal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6B1431D9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};</w:t>
            </w:r>
          </w:p>
          <w:p w14:paraId="00C93E55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4368F6F4" w14:textId="77777777" w:rsidR="007866B5" w:rsidRDefault="007866B5" w:rsidP="00786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OBJECT_ENTRY_AUTO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__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uuidof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GrafCtl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),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CGrafCtl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0A9FD3A7" w14:textId="77777777" w:rsidR="003E1B9A" w:rsidRPr="007866B5" w:rsidRDefault="003E1B9A" w:rsidP="00311291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BY"/>
              </w:rPr>
            </w:pPr>
          </w:p>
        </w:tc>
      </w:tr>
    </w:tbl>
    <w:p w14:paraId="53E602C7" w14:textId="77777777" w:rsidR="003E1B9A" w:rsidRPr="007866B5" w:rsidRDefault="003E1B9A" w:rsidP="003E1B9A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47AF14A5" w14:textId="77777777" w:rsidR="003E1B9A" w:rsidRPr="007866B5" w:rsidRDefault="003E1B9A" w:rsidP="00360D9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sectPr w:rsidR="003E1B9A" w:rsidRPr="007866B5">
      <w:pgSz w:w="11906" w:h="16838"/>
      <w:pgMar w:top="720" w:right="804" w:bottom="630" w:left="8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56766"/>
    <w:multiLevelType w:val="multilevel"/>
    <w:tmpl w:val="57C21BC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DD49C6"/>
    <w:multiLevelType w:val="multilevel"/>
    <w:tmpl w:val="02D891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CE789D"/>
    <w:multiLevelType w:val="hybridMultilevel"/>
    <w:tmpl w:val="9370A5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61E7C"/>
    <w:multiLevelType w:val="multilevel"/>
    <w:tmpl w:val="6E3212D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634"/>
    <w:rsid w:val="000207A1"/>
    <w:rsid w:val="000C5057"/>
    <w:rsid w:val="000D45F9"/>
    <w:rsid w:val="000D7B7D"/>
    <w:rsid w:val="000F1A60"/>
    <w:rsid w:val="000F7C2C"/>
    <w:rsid w:val="001233BB"/>
    <w:rsid w:val="0012712B"/>
    <w:rsid w:val="00155115"/>
    <w:rsid w:val="001606F0"/>
    <w:rsid w:val="001A00B6"/>
    <w:rsid w:val="00203632"/>
    <w:rsid w:val="00274DDD"/>
    <w:rsid w:val="002A5D85"/>
    <w:rsid w:val="00330116"/>
    <w:rsid w:val="00360D9C"/>
    <w:rsid w:val="00371C82"/>
    <w:rsid w:val="003E1B9A"/>
    <w:rsid w:val="00407280"/>
    <w:rsid w:val="004B48C6"/>
    <w:rsid w:val="004B6171"/>
    <w:rsid w:val="004C5305"/>
    <w:rsid w:val="004F345B"/>
    <w:rsid w:val="00581F30"/>
    <w:rsid w:val="005B5425"/>
    <w:rsid w:val="005B7C32"/>
    <w:rsid w:val="00611317"/>
    <w:rsid w:val="00625298"/>
    <w:rsid w:val="00662D54"/>
    <w:rsid w:val="0071693D"/>
    <w:rsid w:val="0071708C"/>
    <w:rsid w:val="007456AA"/>
    <w:rsid w:val="00747217"/>
    <w:rsid w:val="007866B5"/>
    <w:rsid w:val="007E1044"/>
    <w:rsid w:val="007F62C7"/>
    <w:rsid w:val="00811164"/>
    <w:rsid w:val="008128B1"/>
    <w:rsid w:val="0082766E"/>
    <w:rsid w:val="00912967"/>
    <w:rsid w:val="00937680"/>
    <w:rsid w:val="0095041C"/>
    <w:rsid w:val="009547B6"/>
    <w:rsid w:val="00955570"/>
    <w:rsid w:val="009678D5"/>
    <w:rsid w:val="009830FD"/>
    <w:rsid w:val="00990666"/>
    <w:rsid w:val="009962F5"/>
    <w:rsid w:val="009A236E"/>
    <w:rsid w:val="009E3B56"/>
    <w:rsid w:val="009E577B"/>
    <w:rsid w:val="00A633EC"/>
    <w:rsid w:val="00A81EF2"/>
    <w:rsid w:val="00A854B6"/>
    <w:rsid w:val="00AA68CC"/>
    <w:rsid w:val="00AC1F54"/>
    <w:rsid w:val="00AC6F53"/>
    <w:rsid w:val="00AF04B3"/>
    <w:rsid w:val="00BA54BD"/>
    <w:rsid w:val="00BA7DF5"/>
    <w:rsid w:val="00BB4046"/>
    <w:rsid w:val="00C31D44"/>
    <w:rsid w:val="00C50E90"/>
    <w:rsid w:val="00C5197E"/>
    <w:rsid w:val="00C54E88"/>
    <w:rsid w:val="00CD5368"/>
    <w:rsid w:val="00D0413A"/>
    <w:rsid w:val="00D12634"/>
    <w:rsid w:val="00D31129"/>
    <w:rsid w:val="00D3181A"/>
    <w:rsid w:val="00D75DA5"/>
    <w:rsid w:val="00DA2131"/>
    <w:rsid w:val="00DF1FE0"/>
    <w:rsid w:val="00E37DFD"/>
    <w:rsid w:val="00E919D3"/>
    <w:rsid w:val="00EF537F"/>
    <w:rsid w:val="00F04120"/>
    <w:rsid w:val="00F570CC"/>
    <w:rsid w:val="00FC3EAD"/>
    <w:rsid w:val="00FE35FE"/>
    <w:rsid w:val="00FF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16E2C"/>
  <w15:docId w15:val="{850F7D72-4DA1-4B29-8737-23EFD2D5C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19F"/>
    <w:rPr>
      <w:color w:val="000000"/>
      <w:lang w:eastAsia="ru-RU"/>
    </w:rPr>
  </w:style>
  <w:style w:type="paragraph" w:styleId="1">
    <w:name w:val="heading 1"/>
    <w:next w:val="a"/>
    <w:link w:val="10"/>
    <w:uiPriority w:val="9"/>
    <w:qFormat/>
    <w:rsid w:val="007A619F"/>
    <w:pPr>
      <w:keepNext/>
      <w:keepLines/>
      <w:spacing w:after="0" w:line="280" w:lineRule="auto"/>
      <w:ind w:left="2223" w:right="2900" w:firstLine="1330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03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A619F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table" w:customStyle="1" w:styleId="TableGrid">
    <w:name w:val="TableGrid"/>
    <w:rsid w:val="007A619F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9E27DF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D03A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5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Balloon Text"/>
    <w:basedOn w:val="a"/>
    <w:link w:val="a7"/>
    <w:uiPriority w:val="99"/>
    <w:semiHidden/>
    <w:unhideWhenUsed/>
    <w:rsid w:val="009C0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C056A"/>
    <w:rPr>
      <w:rFonts w:ascii="Tahoma" w:hAnsi="Tahoma" w:cs="Tahoma"/>
      <w:color w:val="000000"/>
      <w:sz w:val="16"/>
      <w:szCs w:val="16"/>
      <w:lang w:eastAsia="ru-RU"/>
    </w:rPr>
  </w:style>
  <w:style w:type="character" w:customStyle="1" w:styleId="spelle">
    <w:name w:val="spelle"/>
    <w:basedOn w:val="a0"/>
    <w:rsid w:val="00C20917"/>
  </w:style>
  <w:style w:type="paragraph" w:styleId="a8">
    <w:name w:val="List Paragraph"/>
    <w:basedOn w:val="a"/>
    <w:uiPriority w:val="34"/>
    <w:qFormat/>
    <w:rsid w:val="00642894"/>
    <w:pPr>
      <w:ind w:left="720"/>
      <w:contextualSpacing/>
    </w:pPr>
  </w:style>
  <w:style w:type="character" w:customStyle="1" w:styleId="grame">
    <w:name w:val="grame"/>
    <w:basedOn w:val="a0"/>
    <w:rsid w:val="00642894"/>
  </w:style>
  <w:style w:type="table" w:customStyle="1" w:styleId="31">
    <w:name w:val="3"/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>
    <w:name w:val="Table Grid"/>
    <w:basedOn w:val="a1"/>
    <w:uiPriority w:val="39"/>
    <w:rsid w:val="003F6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2"/>
    <w:basedOn w:val="a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"/>
    <w:basedOn w:val="a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a">
    <w:name w:val="Unresolved Mention"/>
    <w:basedOn w:val="a0"/>
    <w:uiPriority w:val="99"/>
    <w:semiHidden/>
    <w:unhideWhenUsed/>
    <w:rsid w:val="000F7C2C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0F7C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SmygfMpeZ98JT9wv77Tc3Rigng==">AMUW2mWnQZmoK5N9aULba15Z7l/EgZn3UE7feD9K47c6HMBcGHUKVTjTdbQW7u3AUVBSjfv5Evn6Z47ZWg6rzLT4QpgvshhdImYIFd/Wu0ZGGa3YcRzfu4B2Lnqx/9rmm4H94ZLOyiW3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1999</TotalTime>
  <Pages>13</Pages>
  <Words>2663</Words>
  <Characters>15181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Korzun</dc:creator>
  <cp:keywords/>
  <dc:description/>
  <cp:lastModifiedBy>ديانا Kalilask4</cp:lastModifiedBy>
  <cp:revision>21</cp:revision>
  <dcterms:created xsi:type="dcterms:W3CDTF">2021-12-17T13:11:00Z</dcterms:created>
  <dcterms:modified xsi:type="dcterms:W3CDTF">2021-12-27T20:13:00Z</dcterms:modified>
</cp:coreProperties>
</file>