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FCC" w:rsidRDefault="00D82C04">
      <w:r>
        <w:t xml:space="preserve">Peter &amp; Carolyn </w:t>
      </w:r>
      <w:proofErr w:type="spellStart"/>
      <w:r>
        <w:t>Korfiatis</w:t>
      </w:r>
      <w:proofErr w:type="spellEnd"/>
    </w:p>
    <w:p w:rsidR="00D82C04" w:rsidRDefault="00D82C04">
      <w:r>
        <w:t>1104 Alvarado Terrace</w:t>
      </w:r>
    </w:p>
    <w:p w:rsidR="00D82C04" w:rsidRDefault="00D82C04"/>
    <w:p w:rsidR="00D82C04" w:rsidRDefault="00D82C04">
      <w:r>
        <w:t xml:space="preserve">Sitting on a lovely corner lot at Alvarado Terrace and N. Clinton is a classic Craftsman built in 1918.  This historic house retained many of its original features, </w:t>
      </w:r>
      <w:r w:rsidR="0006349C">
        <w:t>despite previous</w:t>
      </w:r>
      <w:bookmarkStart w:id="0" w:name="_GoBack"/>
      <w:bookmarkEnd w:id="0"/>
      <w:r>
        <w:t xml:space="preserve"> remodels that were based on the design sense of the then-current period.  When Pete and Carolyn purchased the house in 2020, they immediately began upgrading and restoring the beauty and functionality that were the core of Craftsman sensibility.  The kitchen was an especially challenging space, being comprised of smaller rooms and a footprint that did not work for people who use the kitchen daily for cooking.  They were able to combine the room an enlarge the kitchen, and achieved a “workable triangle” for efficient meal preparation.  For added functionality, and to use space efficiently, they made a baking center with </w:t>
      </w:r>
      <w:r w:rsidR="0004677D">
        <w:t xml:space="preserve">a mixer lift above the wine refrigerator, and used drawers for storage, instead of cabinets and shelves.  Their design is a successful reinterpretation of classic Craftsman style, with an uncluttered and current ambiance.  Peter has recently started his own business as a contractor, and he did much of the design and work himself.  He and Carolyn have achieved a functional and beautiful kitchen, with period-specific features such as a punch metal front on top of the pantry that they made themselves, and an emphasis on custom sizing to work with their space constraints.  Their cabinets/drawers were made by Phil Thompson of Systematic Wood Designs, and installed by Pete.  Quartz countertops are from Fascinate Tile &amp; Stone, and Switch Electric Home Energy did a complete upgrade from the original knob and tube.  </w:t>
      </w:r>
      <w:r w:rsidR="0006349C">
        <w:t>We are sure you will enjoy this classic beauty!</w:t>
      </w:r>
    </w:p>
    <w:sectPr w:rsidR="00D8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04"/>
    <w:rsid w:val="0004677D"/>
    <w:rsid w:val="0006349C"/>
    <w:rsid w:val="003D59F8"/>
    <w:rsid w:val="00517D3D"/>
    <w:rsid w:val="005B42F5"/>
    <w:rsid w:val="00D8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491E"/>
  <w15:chartTrackingRefBased/>
  <w15:docId w15:val="{79DC575F-8610-4FEB-8446-585288F3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Murray</dc:creator>
  <cp:keywords/>
  <dc:description/>
  <cp:lastModifiedBy>Donna Murray</cp:lastModifiedBy>
  <cp:revision>1</cp:revision>
  <dcterms:created xsi:type="dcterms:W3CDTF">2021-08-04T23:15:00Z</dcterms:created>
  <dcterms:modified xsi:type="dcterms:W3CDTF">2021-08-04T23:38:00Z</dcterms:modified>
</cp:coreProperties>
</file>